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89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894.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824.xml" ContentType="application/vnd.openxmlformats-officedocument.wordprocessingml.footer+xml"/>
  <Override PartName="/word/footer892.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60.xml" ContentType="application/vnd.openxmlformats-officedocument.wordprocessingml.footer+xml"/>
  <Override PartName="/word/footer655.xml" ContentType="application/vnd.openxmlformats-officedocument.wordprocessingml.footer+xml"/>
  <Override PartName="/word/footer853.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5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کامل الزیارات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7534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637536_3650668749">
            <w:r>
              <w:rPr>
                <w:webHidden/>
                <w:rStyle w:val="IndexLink"/>
                <w:rtl w:val="true"/>
              </w:rPr>
              <w:t>مقدمه مترجم</w:t>
            </w:r>
            <w:r>
              <w:rPr>
                <w:rStyle w:val="IndexLink"/>
                <w:rtl w:val="true"/>
              </w:rPr>
              <w:tab/>
            </w:r>
            <w:r>
              <w:rPr>
                <w:rStyle w:val="IndexLink"/>
              </w:rPr>
              <w:t>7</w:t>
            </w:r>
          </w:hyperlink>
        </w:p>
        <w:p>
          <w:pPr>
            <w:pStyle w:val="Contents2"/>
            <w:tabs>
              <w:tab w:val="clear" w:pos="8743"/>
              <w:tab w:val="right" w:pos="9026" w:leader="dot"/>
            </w:tabs>
            <w:rPr/>
          </w:pPr>
          <w:hyperlink w:anchor="__RefHeading___Toc2637538_3650668749">
            <w:r>
              <w:rPr>
                <w:webHidden/>
                <w:rStyle w:val="IndexLink"/>
              </w:rPr>
              <w:t>1</w:t>
            </w:r>
            <w:r>
              <w:rPr>
                <w:rStyle w:val="IndexLink"/>
                <w:rtl w:val="true"/>
              </w:rPr>
              <w:t xml:space="preserve"> ] - </w:t>
            </w:r>
            <w:r>
              <w:rPr>
                <w:rStyle w:val="IndexLink"/>
                <w:rtl w:val="true"/>
              </w:rPr>
              <w:t>باب اوّل ثواب زيارت پيغمبر اكرم و امير الموءمنين و حسنين صلوات اللّه عليهم اجمعين</w:t>
            </w:r>
            <w:r>
              <w:rPr>
                <w:rStyle w:val="IndexLink"/>
                <w:rtl w:val="true"/>
              </w:rPr>
              <w:tab/>
            </w:r>
            <w:r>
              <w:rPr>
                <w:rStyle w:val="IndexLink"/>
              </w:rPr>
              <w:t>10</w:t>
            </w:r>
          </w:hyperlink>
        </w:p>
        <w:p>
          <w:pPr>
            <w:pStyle w:val="Contents2"/>
            <w:tabs>
              <w:tab w:val="clear" w:pos="8743"/>
              <w:tab w:val="right" w:pos="9026" w:leader="dot"/>
            </w:tabs>
            <w:rPr/>
          </w:pPr>
          <w:hyperlink w:anchor="__RefHeading___Toc2637540_3650668749">
            <w:r>
              <w:rPr>
                <w:webHidden/>
                <w:rStyle w:val="IndexLink"/>
              </w:rPr>
              <w:t>2</w:t>
            </w:r>
            <w:r>
              <w:rPr>
                <w:rStyle w:val="IndexLink"/>
                <w:rtl w:val="true"/>
              </w:rPr>
              <w:t xml:space="preserve"> ] - </w:t>
            </w:r>
            <w:r>
              <w:rPr>
                <w:rStyle w:val="IndexLink"/>
                <w:rtl w:val="true"/>
              </w:rPr>
              <w:t>باب دوّم ثواب زيارت رسول خدا صلّى اللّه عليه و آله و سلّم</w:t>
            </w:r>
            <w:r>
              <w:rPr>
                <w:rStyle w:val="IndexLink"/>
                <w:rtl w:val="true"/>
              </w:rPr>
              <w:tab/>
            </w:r>
            <w:r>
              <w:rPr>
                <w:rStyle w:val="IndexLink"/>
              </w:rPr>
              <w:t>14</w:t>
            </w:r>
          </w:hyperlink>
        </w:p>
        <w:p>
          <w:pPr>
            <w:pStyle w:val="Contents2"/>
            <w:tabs>
              <w:tab w:val="clear" w:pos="8743"/>
              <w:tab w:val="right" w:pos="9026" w:leader="dot"/>
            </w:tabs>
            <w:rPr/>
          </w:pPr>
          <w:hyperlink w:anchor="__RefHeading___Toc2637542_3650668749">
            <w:r>
              <w:rPr>
                <w:webHidden/>
                <w:rStyle w:val="IndexLink"/>
              </w:rPr>
              <w:t>3</w:t>
            </w:r>
            <w:r>
              <w:rPr>
                <w:rStyle w:val="IndexLink"/>
                <w:rtl w:val="true"/>
              </w:rPr>
              <w:t xml:space="preserve"> ] - </w:t>
            </w:r>
            <w:r>
              <w:rPr>
                <w:rStyle w:val="IndexLink"/>
                <w:rtl w:val="true"/>
              </w:rPr>
              <w:t>باب سوّم زيارت قبر رسول خدا صلّى اللّه عليه و آله و سلّم و خواندن دعاء نيز بر آن</w:t>
            </w:r>
            <w:r>
              <w:rPr>
                <w:rStyle w:val="IndexLink"/>
                <w:rtl w:val="true"/>
              </w:rPr>
              <w:tab/>
            </w:r>
            <w:r>
              <w:rPr>
                <w:rStyle w:val="IndexLink"/>
              </w:rPr>
              <w:t>25</w:t>
            </w:r>
          </w:hyperlink>
        </w:p>
        <w:p>
          <w:pPr>
            <w:pStyle w:val="Contents2"/>
            <w:tabs>
              <w:tab w:val="clear" w:pos="8743"/>
              <w:tab w:val="right" w:pos="9026" w:leader="dot"/>
            </w:tabs>
            <w:rPr/>
          </w:pPr>
          <w:hyperlink w:anchor="__RefHeading___Toc2637544_3650668749">
            <w:r>
              <w:rPr>
                <w:webHidden/>
                <w:rStyle w:val="IndexLink"/>
              </w:rPr>
              <w:t>4</w:t>
            </w:r>
            <w:r>
              <w:rPr>
                <w:rStyle w:val="IndexLink"/>
                <w:rtl w:val="true"/>
              </w:rPr>
              <w:t xml:space="preserve"> ] - </w:t>
            </w:r>
            <w:r>
              <w:rPr>
                <w:rStyle w:val="IndexLink"/>
                <w:rtl w:val="true"/>
              </w:rPr>
              <w:t>باب چهارم فضيلت خواندن نماز در مسجد رسول خدا صلّى اللّه عليه و آله و سلّم و ثواب و اجر آن</w:t>
            </w:r>
            <w:r>
              <w:rPr>
                <w:rStyle w:val="IndexLink"/>
                <w:rtl w:val="true"/>
              </w:rPr>
              <w:tab/>
            </w:r>
            <w:r>
              <w:rPr>
                <w:rStyle w:val="IndexLink"/>
              </w:rPr>
              <w:t>45</w:t>
            </w:r>
          </w:hyperlink>
        </w:p>
        <w:p>
          <w:pPr>
            <w:pStyle w:val="Contents2"/>
            <w:tabs>
              <w:tab w:val="clear" w:pos="8743"/>
              <w:tab w:val="right" w:pos="9026" w:leader="dot"/>
            </w:tabs>
            <w:rPr/>
          </w:pPr>
          <w:hyperlink w:anchor="__RefHeading___Toc2637546_3650668749">
            <w:r>
              <w:rPr>
                <w:webHidden/>
                <w:rStyle w:val="IndexLink"/>
              </w:rPr>
              <w:t>5</w:t>
            </w:r>
            <w:r>
              <w:rPr>
                <w:rStyle w:val="IndexLink"/>
                <w:rtl w:val="true"/>
              </w:rPr>
              <w:t xml:space="preserve"> ] - </w:t>
            </w:r>
            <w:r>
              <w:rPr>
                <w:rStyle w:val="IndexLink"/>
                <w:rtl w:val="true"/>
              </w:rPr>
              <w:t>باب پنجم زيارت حضرت حمزه عموى گرامى رسول خدا صلّى اللّه عليه و آله و سلّم و قبور شهداء</w:t>
            </w:r>
            <w:r>
              <w:rPr>
                <w:rStyle w:val="IndexLink"/>
                <w:rtl w:val="true"/>
              </w:rPr>
              <w:tab/>
            </w:r>
            <w:r>
              <w:rPr>
                <w:rStyle w:val="IndexLink"/>
              </w:rPr>
              <w:t>49</w:t>
            </w:r>
          </w:hyperlink>
        </w:p>
        <w:p>
          <w:pPr>
            <w:pStyle w:val="Contents2"/>
            <w:tabs>
              <w:tab w:val="clear" w:pos="8743"/>
              <w:tab w:val="right" w:pos="9026" w:leader="dot"/>
            </w:tabs>
            <w:rPr/>
          </w:pPr>
          <w:hyperlink w:anchor="__RefHeading___Toc2637548_3650668749">
            <w:r>
              <w:rPr>
                <w:webHidden/>
                <w:rStyle w:val="IndexLink"/>
              </w:rPr>
              <w:t>6</w:t>
            </w:r>
            <w:r>
              <w:rPr>
                <w:rStyle w:val="IndexLink"/>
                <w:rtl w:val="true"/>
              </w:rPr>
              <w:t xml:space="preserve"> ] - </w:t>
            </w:r>
            <w:r>
              <w:rPr>
                <w:rStyle w:val="IndexLink"/>
                <w:rtl w:val="true"/>
              </w:rPr>
              <w:t>باب ششم فضيلت و ثواب زيارت مشاهد مشرفه در مدينه</w:t>
            </w:r>
            <w:r>
              <w:rPr>
                <w:rStyle w:val="IndexLink"/>
                <w:rtl w:val="true"/>
              </w:rPr>
              <w:tab/>
            </w:r>
            <w:r>
              <w:rPr>
                <w:rStyle w:val="IndexLink"/>
              </w:rPr>
              <w:t>55</w:t>
            </w:r>
          </w:hyperlink>
        </w:p>
        <w:p>
          <w:pPr>
            <w:pStyle w:val="Contents2"/>
            <w:tabs>
              <w:tab w:val="clear" w:pos="8743"/>
              <w:tab w:val="right" w:pos="9026" w:leader="dot"/>
            </w:tabs>
            <w:rPr/>
          </w:pPr>
          <w:hyperlink w:anchor="__RefHeading___Toc2637550_3650668749">
            <w:r>
              <w:rPr>
                <w:webHidden/>
                <w:rStyle w:val="IndexLink"/>
              </w:rPr>
              <w:t>7</w:t>
            </w:r>
            <w:r>
              <w:rPr>
                <w:rStyle w:val="IndexLink"/>
                <w:rtl w:val="true"/>
              </w:rPr>
              <w:t xml:space="preserve"> ] - </w:t>
            </w:r>
            <w:r>
              <w:rPr>
                <w:rStyle w:val="IndexLink"/>
                <w:rtl w:val="true"/>
              </w:rPr>
              <w:t>باب هفتم وداع قبر رسول خدا صلّى اللّه عليه و آله و سلّم</w:t>
            </w:r>
            <w:r>
              <w:rPr>
                <w:rStyle w:val="IndexLink"/>
                <w:rtl w:val="true"/>
              </w:rPr>
              <w:tab/>
            </w:r>
            <w:r>
              <w:rPr>
                <w:rStyle w:val="IndexLink"/>
              </w:rPr>
              <w:t>62</w:t>
            </w:r>
          </w:hyperlink>
        </w:p>
        <w:p>
          <w:pPr>
            <w:pStyle w:val="Contents2"/>
            <w:tabs>
              <w:tab w:val="clear" w:pos="8743"/>
              <w:tab w:val="right" w:pos="9026" w:leader="dot"/>
            </w:tabs>
            <w:rPr/>
          </w:pPr>
          <w:hyperlink w:anchor="__RefHeading___Toc2637552_3650668749">
            <w:r>
              <w:rPr>
                <w:webHidden/>
                <w:rStyle w:val="IndexLink"/>
              </w:rPr>
              <w:t>8</w:t>
            </w:r>
            <w:r>
              <w:rPr>
                <w:rStyle w:val="IndexLink"/>
                <w:rtl w:val="true"/>
              </w:rPr>
              <w:t xml:space="preserve"> ] - </w:t>
            </w:r>
            <w:r>
              <w:rPr>
                <w:rStyle w:val="IndexLink"/>
                <w:rtl w:val="true"/>
              </w:rPr>
              <w:t>باب هشتم فضيلت نماز خواندن در مسجد كوفه و مسجد سهله و ثواب آن</w:t>
            </w:r>
            <w:r>
              <w:rPr>
                <w:rStyle w:val="IndexLink"/>
                <w:rtl w:val="true"/>
              </w:rPr>
              <w:tab/>
            </w:r>
            <w:r>
              <w:rPr>
                <w:rStyle w:val="IndexLink"/>
              </w:rPr>
              <w:t>65</w:t>
            </w:r>
          </w:hyperlink>
        </w:p>
        <w:p>
          <w:pPr>
            <w:pStyle w:val="Contents2"/>
            <w:tabs>
              <w:tab w:val="clear" w:pos="8743"/>
              <w:tab w:val="right" w:pos="9026" w:leader="dot"/>
            </w:tabs>
            <w:rPr/>
          </w:pPr>
          <w:hyperlink w:anchor="__RefHeading___Toc2637554_3650668749">
            <w:r>
              <w:rPr>
                <w:webHidden/>
                <w:rStyle w:val="IndexLink"/>
              </w:rPr>
              <w:t>9</w:t>
            </w:r>
            <w:r>
              <w:rPr>
                <w:rStyle w:val="IndexLink"/>
                <w:rtl w:val="true"/>
              </w:rPr>
              <w:t xml:space="preserve"> ] - </w:t>
            </w:r>
            <w:r>
              <w:rPr>
                <w:rStyle w:val="IndexLink"/>
                <w:rtl w:val="true"/>
              </w:rPr>
              <w:t>باب نهم روشن نمودن و تعيين كردن مكان قبر امير الموءمنين عليه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2637556_3650668749">
            <w:r>
              <w:rPr>
                <w:webHidden/>
                <w:rStyle w:val="IndexLink"/>
              </w:rPr>
              <w:t>10</w:t>
            </w:r>
            <w:r>
              <w:rPr>
                <w:rStyle w:val="IndexLink"/>
                <w:rtl w:val="true"/>
              </w:rPr>
              <w:t xml:space="preserve"> ] - </w:t>
            </w:r>
            <w:r>
              <w:rPr>
                <w:rStyle w:val="IndexLink"/>
                <w:rtl w:val="true"/>
              </w:rPr>
              <w:t>باب دهم ثواب زيارت امير الموءمنين عليه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2637558_3650668749">
            <w:r>
              <w:rPr>
                <w:webHidden/>
                <w:rStyle w:val="IndexLink"/>
              </w:rPr>
              <w:t>11</w:t>
            </w:r>
            <w:r>
              <w:rPr>
                <w:rStyle w:val="IndexLink"/>
                <w:rtl w:val="true"/>
              </w:rPr>
              <w:t xml:space="preserve"> ] - </w:t>
            </w:r>
            <w:r>
              <w:rPr>
                <w:rStyle w:val="IndexLink"/>
                <w:rtl w:val="true"/>
              </w:rPr>
              <w:t>باب يازدهم زيارت قبر امير الموءمنين عليه السّلام و كيفيت زيارت و خواندن دعا در آنجا</w:t>
            </w:r>
            <w:r>
              <w:rPr>
                <w:rStyle w:val="IndexLink"/>
                <w:rtl w:val="true"/>
              </w:rPr>
              <w:tab/>
            </w:r>
            <w:r>
              <w:rPr>
                <w:rStyle w:val="IndexLink"/>
              </w:rPr>
              <w:t>104</w:t>
            </w:r>
          </w:hyperlink>
        </w:p>
        <w:p>
          <w:pPr>
            <w:pStyle w:val="Contents2"/>
            <w:tabs>
              <w:tab w:val="clear" w:pos="8743"/>
              <w:tab w:val="right" w:pos="9026" w:leader="dot"/>
            </w:tabs>
            <w:rPr/>
          </w:pPr>
          <w:hyperlink w:anchor="__RefHeading___Toc2637560_3650668749">
            <w:r>
              <w:rPr>
                <w:webHidden/>
                <w:rStyle w:val="IndexLink"/>
              </w:rPr>
              <w:t>12</w:t>
            </w:r>
            <w:r>
              <w:rPr>
                <w:rStyle w:val="IndexLink"/>
                <w:rtl w:val="true"/>
              </w:rPr>
              <w:t xml:space="preserve"> ] - </w:t>
            </w:r>
            <w:r>
              <w:rPr>
                <w:rStyle w:val="IndexLink"/>
                <w:rtl w:val="true"/>
              </w:rPr>
              <w:t>باب دوازدهم وداع قبر امير الموءمنين عليه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2637562_3650668749">
            <w:r>
              <w:rPr>
                <w:webHidden/>
                <w:rStyle w:val="IndexLink"/>
              </w:rPr>
              <w:t>13</w:t>
            </w:r>
            <w:r>
              <w:rPr>
                <w:rStyle w:val="IndexLink"/>
                <w:rtl w:val="true"/>
              </w:rPr>
              <w:t xml:space="preserve"> ] - </w:t>
            </w:r>
            <w:r>
              <w:rPr>
                <w:rStyle w:val="IndexLink"/>
                <w:rtl w:val="true"/>
              </w:rPr>
              <w:t>باب سيزدهم فضيلت آب فرات و نوشيدن و غسل نمودن در آن</w:t>
            </w:r>
            <w:r>
              <w:rPr>
                <w:rStyle w:val="IndexLink"/>
                <w:rtl w:val="true"/>
              </w:rPr>
              <w:tab/>
            </w:r>
            <w:r>
              <w:rPr>
                <w:rStyle w:val="IndexLink"/>
              </w:rPr>
              <w:t>125</w:t>
            </w:r>
          </w:hyperlink>
        </w:p>
        <w:p>
          <w:pPr>
            <w:pStyle w:val="Contents2"/>
            <w:tabs>
              <w:tab w:val="clear" w:pos="8743"/>
              <w:tab w:val="right" w:pos="9026" w:leader="dot"/>
            </w:tabs>
            <w:rPr/>
          </w:pPr>
          <w:hyperlink w:anchor="__RefHeading___Toc2637564_3650668749">
            <w:r>
              <w:rPr>
                <w:webHidden/>
                <w:rStyle w:val="IndexLink"/>
              </w:rPr>
              <w:t>14</w:t>
            </w:r>
            <w:r>
              <w:rPr>
                <w:rStyle w:val="IndexLink"/>
                <w:rtl w:val="true"/>
              </w:rPr>
              <w:t xml:space="preserve"> ] - </w:t>
            </w:r>
            <w:r>
              <w:rPr>
                <w:rStyle w:val="IndexLink"/>
                <w:rtl w:val="true"/>
              </w:rPr>
              <w:t>باب چهاردهم در بيان محبّت حضرت رسول خدا صلّى اللّه عليه و آله و سلّم به حضرت امام حسن و امام‌حسين عليهما السّلام و امر نمودن حضرت به محبّت داشتن و ثواب محبّت به آن دو بزرگوار</w:t>
            </w:r>
            <w:r>
              <w:rPr>
                <w:rStyle w:val="IndexLink"/>
                <w:rtl w:val="true"/>
              </w:rPr>
              <w:tab/>
            </w:r>
            <w:r>
              <w:rPr>
                <w:rStyle w:val="IndexLink"/>
              </w:rPr>
              <w:t>134</w:t>
            </w:r>
          </w:hyperlink>
        </w:p>
        <w:p>
          <w:pPr>
            <w:pStyle w:val="Contents2"/>
            <w:tabs>
              <w:tab w:val="clear" w:pos="8743"/>
              <w:tab w:val="right" w:pos="9026" w:leader="dot"/>
            </w:tabs>
            <w:rPr/>
          </w:pPr>
          <w:hyperlink w:anchor="__RefHeading___Toc2637566_3650668749">
            <w:r>
              <w:rPr>
                <w:webHidden/>
                <w:rStyle w:val="IndexLink"/>
              </w:rPr>
              <w:t>15</w:t>
            </w:r>
            <w:r>
              <w:rPr>
                <w:rStyle w:val="IndexLink"/>
                <w:rtl w:val="true"/>
              </w:rPr>
              <w:t xml:space="preserve"> ] - </w:t>
            </w:r>
            <w:r>
              <w:rPr>
                <w:rStyle w:val="IndexLink"/>
                <w:rtl w:val="true"/>
              </w:rPr>
              <w:t>باب پانزدهم زيارت حضرت حسن بن على عليهما السّلام و قبور ائمه معصومين عليهم السّلام در قبرستان‌بقيع</w:t>
            </w:r>
            <w:r>
              <w:rPr>
                <w:rStyle w:val="IndexLink"/>
                <w:rtl w:val="true"/>
              </w:rPr>
              <w:tab/>
            </w:r>
            <w:r>
              <w:rPr>
                <w:rStyle w:val="IndexLink"/>
              </w:rPr>
              <w:t>144</w:t>
            </w:r>
          </w:hyperlink>
        </w:p>
        <w:p>
          <w:pPr>
            <w:pStyle w:val="Contents2"/>
            <w:tabs>
              <w:tab w:val="clear" w:pos="8743"/>
              <w:tab w:val="right" w:pos="9026" w:leader="dot"/>
            </w:tabs>
            <w:rPr/>
          </w:pPr>
          <w:hyperlink w:anchor="__RefHeading___Toc2637568_3650668749">
            <w:r>
              <w:rPr>
                <w:webHidden/>
                <w:rStyle w:val="IndexLink"/>
              </w:rPr>
              <w:t>16</w:t>
            </w:r>
            <w:r>
              <w:rPr>
                <w:rStyle w:val="IndexLink"/>
                <w:rtl w:val="true"/>
              </w:rPr>
              <w:t xml:space="preserve"> ] - </w:t>
            </w:r>
            <w:r>
              <w:rPr>
                <w:rStyle w:val="IndexLink"/>
                <w:rtl w:val="true"/>
              </w:rPr>
              <w:t>باب شانزدهم در بيان خبر دادن جبرئيل عليه السّلام از شهادت حضرت حسين بن على عليهما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2637570_3650668749">
            <w:r>
              <w:rPr>
                <w:webHidden/>
                <w:rStyle w:val="IndexLink"/>
              </w:rPr>
              <w:t>17</w:t>
            </w:r>
            <w:r>
              <w:rPr>
                <w:rStyle w:val="IndexLink"/>
                <w:rtl w:val="true"/>
              </w:rPr>
              <w:t xml:space="preserve"> ] - </w:t>
            </w:r>
            <w:r>
              <w:rPr>
                <w:rStyle w:val="IndexLink"/>
                <w:rtl w:val="true"/>
              </w:rPr>
              <w:t>باب هفدهم سخن جبرئيل با رسول خدا صلّى اللّه عليه و آله و سلّم و اينكه امّت بعد از شما حسين عليه السّلام را مى‌كشند و نشان دادن سرزمينى را كه امام مظلوم عليه السّلام در آن كشته‌مى‌شود به رسول خدا صلّى اللّه عليه و آله و سلّم</w:t>
            </w:r>
            <w:r>
              <w:rPr>
                <w:rStyle w:val="IndexLink"/>
                <w:rtl w:val="true"/>
              </w:rPr>
              <w:tab/>
            </w:r>
            <w:r>
              <w:rPr>
                <w:rStyle w:val="IndexLink"/>
              </w:rPr>
              <w:t>163</w:t>
            </w:r>
          </w:hyperlink>
        </w:p>
        <w:p>
          <w:pPr>
            <w:pStyle w:val="Contents2"/>
            <w:tabs>
              <w:tab w:val="clear" w:pos="8743"/>
              <w:tab w:val="right" w:pos="9026" w:leader="dot"/>
            </w:tabs>
            <w:rPr/>
          </w:pPr>
          <w:hyperlink w:anchor="__RefHeading___Toc2637572_3650668749">
            <w:r>
              <w:rPr>
                <w:webHidden/>
                <w:rStyle w:val="IndexLink"/>
              </w:rPr>
              <w:t>18</w:t>
            </w:r>
            <w:r>
              <w:rPr>
                <w:rStyle w:val="IndexLink"/>
                <w:rtl w:val="true"/>
              </w:rPr>
              <w:t xml:space="preserve"> ] - </w:t>
            </w:r>
            <w:r>
              <w:rPr>
                <w:rStyle w:val="IndexLink"/>
                <w:rtl w:val="true"/>
              </w:rPr>
              <w:t>باب هيجدهم آياتى كه در باره شهادت حضرت امام حسين عليه السّلام نازل شده و بيان انتقام حق تعالى از قاتلين اگر چه در زمانى بس متأخّر باشد</w:t>
            </w:r>
            <w:r>
              <w:rPr>
                <w:rStyle w:val="IndexLink"/>
                <w:rtl w:val="true"/>
              </w:rPr>
              <w:tab/>
            </w:r>
            <w:r>
              <w:rPr>
                <w:rStyle w:val="IndexLink"/>
              </w:rPr>
              <w:t>174</w:t>
            </w:r>
          </w:hyperlink>
        </w:p>
        <w:p>
          <w:pPr>
            <w:pStyle w:val="Contents2"/>
            <w:tabs>
              <w:tab w:val="clear" w:pos="8743"/>
              <w:tab w:val="right" w:pos="9026" w:leader="dot"/>
            </w:tabs>
            <w:rPr/>
          </w:pPr>
          <w:hyperlink w:anchor="__RefHeading___Toc2637574_3650668749">
            <w:r>
              <w:rPr>
                <w:webHidden/>
                <w:rStyle w:val="IndexLink"/>
              </w:rPr>
              <w:t>19</w:t>
            </w:r>
            <w:r>
              <w:rPr>
                <w:rStyle w:val="IndexLink"/>
                <w:rtl w:val="true"/>
              </w:rPr>
              <w:t xml:space="preserve"> ] - </w:t>
            </w:r>
            <w:r>
              <w:rPr>
                <w:rStyle w:val="IndexLink"/>
                <w:rtl w:val="true"/>
              </w:rPr>
              <w:t>باب نوزدهم آگاه بودن انبياء از شهادت حضرت حسين بن على عليهما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2637576_3650668749">
            <w:r>
              <w:rPr>
                <w:webHidden/>
                <w:rStyle w:val="IndexLink"/>
              </w:rPr>
              <w:t>20</w:t>
            </w:r>
            <w:r>
              <w:rPr>
                <w:rStyle w:val="IndexLink"/>
                <w:rtl w:val="true"/>
              </w:rPr>
              <w:t xml:space="preserve"> ] - </w:t>
            </w:r>
            <w:r>
              <w:rPr>
                <w:rStyle w:val="IndexLink"/>
                <w:rtl w:val="true"/>
              </w:rPr>
              <w:t>باب بيستم آگاهى فرشتگان از شهادت حضرت حسين بن على عليهما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2637578_3650668749">
            <w:r>
              <w:rPr>
                <w:webHidden/>
                <w:rStyle w:val="IndexLink"/>
              </w:rPr>
              <w:t>21</w:t>
            </w:r>
            <w:r>
              <w:rPr>
                <w:rStyle w:val="IndexLink"/>
                <w:rtl w:val="true"/>
              </w:rPr>
              <w:t xml:space="preserve"> ] - </w:t>
            </w:r>
            <w:r>
              <w:rPr>
                <w:rStyle w:val="IndexLink"/>
                <w:rtl w:val="true"/>
              </w:rPr>
              <w:t>باب بيست و يكم در بيان لعنت نمودن حق تبارك و تعالى و انبياء عظام در حق قاتلين حسين بن على عليهما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2637580_3650668749">
            <w:r>
              <w:rPr>
                <w:webHidden/>
                <w:rStyle w:val="IndexLink"/>
              </w:rPr>
              <w:t>22</w:t>
            </w:r>
            <w:r>
              <w:rPr>
                <w:rStyle w:val="IndexLink"/>
                <w:rtl w:val="true"/>
              </w:rPr>
              <w:t xml:space="preserve"> ] - </w:t>
            </w:r>
            <w:r>
              <w:rPr>
                <w:rStyle w:val="IndexLink"/>
                <w:rtl w:val="true"/>
              </w:rPr>
              <w:t>باب بيست و دوّم در بيان كلام رسول خدا صلّى اللّه عليه و آله و سلّم بعد از من امّت من حسين عليه السّلام را مى‌كشند</w:t>
            </w:r>
            <w:r>
              <w:rPr>
                <w:rStyle w:val="IndexLink"/>
                <w:rtl w:val="true"/>
              </w:rPr>
              <w:tab/>
            </w:r>
            <w:r>
              <w:rPr>
                <w:rStyle w:val="IndexLink"/>
              </w:rPr>
              <w:t>191</w:t>
            </w:r>
          </w:hyperlink>
        </w:p>
        <w:p>
          <w:pPr>
            <w:pStyle w:val="Contents2"/>
            <w:tabs>
              <w:tab w:val="clear" w:pos="8743"/>
              <w:tab w:val="right" w:pos="9026" w:leader="dot"/>
            </w:tabs>
            <w:rPr/>
          </w:pPr>
          <w:hyperlink w:anchor="__RefHeading___Toc2637582_3650668749">
            <w:r>
              <w:rPr>
                <w:webHidden/>
                <w:rStyle w:val="IndexLink"/>
              </w:rPr>
              <w:t>23</w:t>
            </w:r>
            <w:r>
              <w:rPr>
                <w:rStyle w:val="IndexLink"/>
                <w:rtl w:val="true"/>
              </w:rPr>
              <w:t xml:space="preserve"> ] - </w:t>
            </w:r>
            <w:r>
              <w:rPr>
                <w:rStyle w:val="IndexLink"/>
                <w:rtl w:val="true"/>
              </w:rPr>
              <w:t>باب بيست و سوّم گفتار امير الموءمنين عليه السّلام راجع به شهادت امام حسين عليه السّلام و مقاله امام حسين عليه السّلام و جواب آن حضرت</w:t>
            </w:r>
            <w:r>
              <w:rPr>
                <w:rStyle w:val="IndexLink"/>
                <w:rtl w:val="true"/>
              </w:rPr>
              <w:tab/>
            </w:r>
            <w:r>
              <w:rPr>
                <w:rStyle w:val="IndexLink"/>
              </w:rPr>
              <w:t>201</w:t>
            </w:r>
          </w:hyperlink>
        </w:p>
        <w:p>
          <w:pPr>
            <w:pStyle w:val="Contents2"/>
            <w:tabs>
              <w:tab w:val="clear" w:pos="8743"/>
              <w:tab w:val="right" w:pos="9026" w:leader="dot"/>
            </w:tabs>
            <w:rPr/>
          </w:pPr>
          <w:hyperlink w:anchor="__RefHeading___Toc2637584_3650668749">
            <w:r>
              <w:rPr>
                <w:webHidden/>
                <w:rStyle w:val="IndexLink"/>
              </w:rPr>
              <w:t>24</w:t>
            </w:r>
            <w:r>
              <w:rPr>
                <w:rStyle w:val="IndexLink"/>
                <w:rtl w:val="true"/>
              </w:rPr>
              <w:t xml:space="preserve"> ] - </w:t>
            </w:r>
            <w:r>
              <w:rPr>
                <w:rStyle w:val="IndexLink"/>
                <w:rtl w:val="true"/>
              </w:rPr>
              <w:t>باب بيست و چهارم نشانه‌ها و علامت‌هائى كه در بلاد وجود داشته و به آنها بر شهادت حسين بن على عليهما السّلام استدلال شده</w:t>
            </w:r>
            <w:r>
              <w:rPr>
                <w:rStyle w:val="IndexLink"/>
                <w:rtl w:val="true"/>
              </w:rPr>
              <w:tab/>
            </w:r>
            <w:r>
              <w:rPr>
                <w:rStyle w:val="IndexLink"/>
              </w:rPr>
              <w:t>216</w:t>
            </w:r>
          </w:hyperlink>
        </w:p>
        <w:p>
          <w:pPr>
            <w:pStyle w:val="Contents2"/>
            <w:tabs>
              <w:tab w:val="clear" w:pos="8743"/>
              <w:tab w:val="right" w:pos="9026" w:leader="dot"/>
            </w:tabs>
            <w:rPr/>
          </w:pPr>
          <w:hyperlink w:anchor="__RefHeading___Toc2637586_3650668749">
            <w:r>
              <w:rPr>
                <w:webHidden/>
                <w:rStyle w:val="IndexLink"/>
              </w:rPr>
              <w:t>25</w:t>
            </w:r>
            <w:r>
              <w:rPr>
                <w:rStyle w:val="IndexLink"/>
                <w:rtl w:val="true"/>
              </w:rPr>
              <w:t xml:space="preserve"> ] - </w:t>
            </w:r>
            <w:r>
              <w:rPr>
                <w:rStyle w:val="IndexLink"/>
                <w:rtl w:val="true"/>
              </w:rPr>
              <w:t>باب بيست و پنجم آنچه در باره كشنده امام حسين و يحيى بن زكريا عليهم السّلام وارد شده</w:t>
            </w:r>
            <w:r>
              <w:rPr>
                <w:rStyle w:val="IndexLink"/>
                <w:rtl w:val="true"/>
              </w:rPr>
              <w:tab/>
            </w:r>
            <w:r>
              <w:rPr>
                <w:rStyle w:val="IndexLink"/>
              </w:rPr>
              <w:t>221</w:t>
            </w:r>
          </w:hyperlink>
        </w:p>
        <w:p>
          <w:pPr>
            <w:pStyle w:val="Contents2"/>
            <w:tabs>
              <w:tab w:val="clear" w:pos="8743"/>
              <w:tab w:val="right" w:pos="9026" w:leader="dot"/>
            </w:tabs>
            <w:rPr/>
          </w:pPr>
          <w:hyperlink w:anchor="__RefHeading___Toc2637588_3650668749">
            <w:r>
              <w:rPr>
                <w:webHidden/>
                <w:rStyle w:val="IndexLink"/>
              </w:rPr>
              <w:t>26</w:t>
            </w:r>
            <w:r>
              <w:rPr>
                <w:rStyle w:val="IndexLink"/>
                <w:rtl w:val="true"/>
              </w:rPr>
              <w:t xml:space="preserve"> ] - </w:t>
            </w:r>
            <w:r>
              <w:rPr>
                <w:rStyle w:val="IndexLink"/>
                <w:rtl w:val="true"/>
              </w:rPr>
              <w:t>باب بيست و ششم گريستن تمام مخلوقات بر حضرت حسين بن على عليهما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2637590_3650668749">
            <w:r>
              <w:rPr>
                <w:webHidden/>
                <w:rStyle w:val="IndexLink"/>
              </w:rPr>
              <w:t>27</w:t>
            </w:r>
            <w:r>
              <w:rPr>
                <w:rStyle w:val="IndexLink"/>
                <w:rtl w:val="true"/>
              </w:rPr>
              <w:t xml:space="preserve"> ] - </w:t>
            </w:r>
            <w:r>
              <w:rPr>
                <w:rStyle w:val="IndexLink"/>
                <w:rtl w:val="true"/>
              </w:rPr>
              <w:t>باب بيست و هفتم گريستن فرشتگان بر حضرت حسين بن على عليهما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2637592_3650668749">
            <w:r>
              <w:rPr>
                <w:webHidden/>
                <w:rStyle w:val="IndexLink"/>
              </w:rPr>
              <w:t>28</w:t>
            </w:r>
            <w:r>
              <w:rPr>
                <w:rStyle w:val="IndexLink"/>
                <w:rtl w:val="true"/>
              </w:rPr>
              <w:t xml:space="preserve"> ] - </w:t>
            </w:r>
            <w:r>
              <w:rPr>
                <w:rStyle w:val="IndexLink"/>
                <w:rtl w:val="true"/>
              </w:rPr>
              <w:t>باب بيست و هشتم گريستن آسمان و زمين بر شهادت حضرت حسين عليه السّلام و يحيى بن زكريا عليهما السّلام</w:t>
            </w:r>
            <w:r>
              <w:rPr>
                <w:rStyle w:val="IndexLink"/>
                <w:rtl w:val="true"/>
              </w:rPr>
              <w:tab/>
            </w:r>
            <w:r>
              <w:rPr>
                <w:rStyle w:val="IndexLink"/>
              </w:rPr>
              <w:t>256</w:t>
            </w:r>
          </w:hyperlink>
        </w:p>
        <w:p>
          <w:pPr>
            <w:pStyle w:val="Contents2"/>
            <w:tabs>
              <w:tab w:val="clear" w:pos="8743"/>
              <w:tab w:val="right" w:pos="9026" w:leader="dot"/>
            </w:tabs>
            <w:rPr/>
          </w:pPr>
          <w:hyperlink w:anchor="__RefHeading___Toc2637594_3650668749">
            <w:r>
              <w:rPr>
                <w:webHidden/>
                <w:rStyle w:val="IndexLink"/>
              </w:rPr>
              <w:t>29</w:t>
            </w:r>
            <w:r>
              <w:rPr>
                <w:rStyle w:val="IndexLink"/>
                <w:rtl w:val="true"/>
              </w:rPr>
              <w:t xml:space="preserve"> ] - </w:t>
            </w:r>
            <w:r>
              <w:rPr>
                <w:rStyle w:val="IndexLink"/>
                <w:rtl w:val="true"/>
              </w:rPr>
              <w:t>باب بيست و نهم نوحه‌سرائى طائفه جنّ بر حسين بن على عليهما السّلام</w:t>
            </w:r>
            <w:r>
              <w:rPr>
                <w:rStyle w:val="IndexLink"/>
                <w:rtl w:val="true"/>
              </w:rPr>
              <w:tab/>
            </w:r>
            <w:r>
              <w:rPr>
                <w:rStyle w:val="IndexLink"/>
              </w:rPr>
              <w:t>271</w:t>
            </w:r>
          </w:hyperlink>
        </w:p>
        <w:p>
          <w:pPr>
            <w:pStyle w:val="Contents2"/>
            <w:tabs>
              <w:tab w:val="clear" w:pos="8743"/>
              <w:tab w:val="right" w:pos="9026" w:leader="dot"/>
            </w:tabs>
            <w:rPr/>
          </w:pPr>
          <w:hyperlink w:anchor="__RefHeading___Toc2637596_3650668749">
            <w:r>
              <w:rPr>
                <w:webHidden/>
                <w:rStyle w:val="IndexLink"/>
              </w:rPr>
              <w:t>30</w:t>
            </w:r>
            <w:r>
              <w:rPr>
                <w:rStyle w:val="IndexLink"/>
                <w:rtl w:val="true"/>
              </w:rPr>
              <w:t xml:space="preserve"> ] - </w:t>
            </w:r>
            <w:r>
              <w:rPr>
                <w:rStyle w:val="IndexLink"/>
                <w:rtl w:val="true"/>
              </w:rPr>
              <w:t>باب سى‌ام نفرين و لعنت نمودن كبوتران در حق قاتلين حضرت امام حسين عليه السّلام</w:t>
            </w:r>
            <w:r>
              <w:rPr>
                <w:rStyle w:val="IndexLink"/>
                <w:rtl w:val="true"/>
              </w:rPr>
              <w:tab/>
            </w:r>
            <w:r>
              <w:rPr>
                <w:rStyle w:val="IndexLink"/>
              </w:rPr>
              <w:t>282</w:t>
            </w:r>
          </w:hyperlink>
        </w:p>
        <w:p>
          <w:pPr>
            <w:pStyle w:val="Contents2"/>
            <w:tabs>
              <w:tab w:val="clear" w:pos="8743"/>
              <w:tab w:val="right" w:pos="9026" w:leader="dot"/>
            </w:tabs>
            <w:rPr/>
          </w:pPr>
          <w:hyperlink w:anchor="__RefHeading___Toc2637598_3650668749">
            <w:r>
              <w:rPr>
                <w:webHidden/>
                <w:rStyle w:val="IndexLink"/>
              </w:rPr>
              <w:t>31</w:t>
            </w:r>
            <w:r>
              <w:rPr>
                <w:rStyle w:val="IndexLink"/>
                <w:rtl w:val="true"/>
              </w:rPr>
              <w:t xml:space="preserve"> ] - </w:t>
            </w:r>
            <w:r>
              <w:rPr>
                <w:rStyle w:val="IndexLink"/>
                <w:rtl w:val="true"/>
              </w:rPr>
              <w:t>باب سى و يكم نوحه‌سرائى و ذكر مصيبت نمودن جغد بر حضرت امام حسين عليه السّلام</w:t>
            </w:r>
            <w:r>
              <w:rPr>
                <w:rStyle w:val="IndexLink"/>
                <w:rtl w:val="true"/>
              </w:rPr>
              <w:tab/>
            </w:r>
            <w:r>
              <w:rPr>
                <w:rStyle w:val="IndexLink"/>
              </w:rPr>
              <w:t>283</w:t>
            </w:r>
          </w:hyperlink>
        </w:p>
        <w:p>
          <w:pPr>
            <w:pStyle w:val="Contents2"/>
            <w:tabs>
              <w:tab w:val="clear" w:pos="8743"/>
              <w:tab w:val="right" w:pos="9026" w:leader="dot"/>
            </w:tabs>
            <w:rPr/>
          </w:pPr>
          <w:hyperlink w:anchor="__RefHeading___Toc2637600_3650668749">
            <w:r>
              <w:rPr>
                <w:webHidden/>
                <w:rStyle w:val="IndexLink"/>
              </w:rPr>
              <w:t>32</w:t>
            </w:r>
            <w:r>
              <w:rPr>
                <w:rStyle w:val="IndexLink"/>
                <w:rtl w:val="true"/>
              </w:rPr>
              <w:t xml:space="preserve"> ] - </w:t>
            </w:r>
            <w:r>
              <w:rPr>
                <w:rStyle w:val="IndexLink"/>
                <w:rtl w:val="true"/>
              </w:rPr>
              <w:t>باب سى و دوّم ثواب كسى كه بر حضرت حسين بن علىّ عليهما السّلام گريه كند</w:t>
            </w:r>
            <w:r>
              <w:rPr>
                <w:rStyle w:val="IndexLink"/>
                <w:rtl w:val="true"/>
              </w:rPr>
              <w:tab/>
            </w:r>
            <w:r>
              <w:rPr>
                <w:rStyle w:val="IndexLink"/>
              </w:rPr>
              <w:t>286</w:t>
            </w:r>
          </w:hyperlink>
        </w:p>
        <w:p>
          <w:pPr>
            <w:pStyle w:val="Contents2"/>
            <w:tabs>
              <w:tab w:val="clear" w:pos="8743"/>
              <w:tab w:val="right" w:pos="9026" w:leader="dot"/>
            </w:tabs>
            <w:rPr/>
          </w:pPr>
          <w:hyperlink w:anchor="__RefHeading___Toc2637602_3650668749">
            <w:r>
              <w:rPr>
                <w:webHidden/>
                <w:rStyle w:val="IndexLink"/>
              </w:rPr>
              <w:t>33</w:t>
            </w:r>
            <w:r>
              <w:rPr>
                <w:rStyle w:val="IndexLink"/>
                <w:rtl w:val="true"/>
              </w:rPr>
              <w:t xml:space="preserve"> ] - </w:t>
            </w:r>
            <w:r>
              <w:rPr>
                <w:rStyle w:val="IndexLink"/>
                <w:rtl w:val="true"/>
              </w:rPr>
              <w:t>باب سى و سوّم ثواب كسى كه بواسطه گفتن شعر در مصيبت حضرت امام حسين عليه السّلام گريه كند و ديگران را بگرياند</w:t>
            </w:r>
            <w:r>
              <w:rPr>
                <w:rStyle w:val="IndexLink"/>
                <w:rtl w:val="true"/>
              </w:rPr>
              <w:tab/>
            </w:r>
            <w:r>
              <w:rPr>
                <w:rStyle w:val="IndexLink"/>
              </w:rPr>
              <w:t>300</w:t>
            </w:r>
          </w:hyperlink>
        </w:p>
        <w:p>
          <w:pPr>
            <w:pStyle w:val="Contents2"/>
            <w:tabs>
              <w:tab w:val="clear" w:pos="8743"/>
              <w:tab w:val="right" w:pos="9026" w:leader="dot"/>
            </w:tabs>
            <w:rPr/>
          </w:pPr>
          <w:hyperlink w:anchor="__RefHeading___Toc2637604_3650668749">
            <w:r>
              <w:rPr>
                <w:webHidden/>
                <w:rStyle w:val="IndexLink"/>
              </w:rPr>
              <w:t>34</w:t>
            </w:r>
            <w:r>
              <w:rPr>
                <w:rStyle w:val="IndexLink"/>
                <w:rtl w:val="true"/>
              </w:rPr>
              <w:t xml:space="preserve"> ] - </w:t>
            </w:r>
            <w:r>
              <w:rPr>
                <w:rStyle w:val="IndexLink"/>
                <w:rtl w:val="true"/>
              </w:rPr>
              <w:t>باب سى و چهارم ثواب كسى كه آب نوشيده و ياد امام حسين عليه السّلام نموده و كشنده آن حضرت را لعنت كند</w:t>
            </w:r>
            <w:r>
              <w:rPr>
                <w:rStyle w:val="IndexLink"/>
                <w:rtl w:val="true"/>
              </w:rPr>
              <w:tab/>
            </w:r>
            <w:r>
              <w:rPr>
                <w:rStyle w:val="IndexLink"/>
              </w:rPr>
              <w:t>308</w:t>
            </w:r>
          </w:hyperlink>
        </w:p>
        <w:p>
          <w:pPr>
            <w:pStyle w:val="Contents2"/>
            <w:tabs>
              <w:tab w:val="clear" w:pos="8743"/>
              <w:tab w:val="right" w:pos="9026" w:leader="dot"/>
            </w:tabs>
            <w:rPr/>
          </w:pPr>
          <w:hyperlink w:anchor="__RefHeading___Toc2637606_3650668749">
            <w:r>
              <w:rPr>
                <w:webHidden/>
                <w:rStyle w:val="IndexLink"/>
              </w:rPr>
              <w:t>35</w:t>
            </w:r>
            <w:r>
              <w:rPr>
                <w:rStyle w:val="IndexLink"/>
                <w:rtl w:val="true"/>
              </w:rPr>
              <w:t xml:space="preserve"> ] - </w:t>
            </w:r>
            <w:r>
              <w:rPr>
                <w:rStyle w:val="IndexLink"/>
                <w:rtl w:val="true"/>
              </w:rPr>
              <w:t>باب سى و پنجم گريستن حضرت على بن حسين بر حسين بن على سلام اللّه عليهم</w:t>
            </w:r>
            <w:r>
              <w:rPr>
                <w:rStyle w:val="IndexLink"/>
                <w:rtl w:val="true"/>
              </w:rPr>
              <w:tab/>
            </w:r>
            <w:r>
              <w:rPr>
                <w:rStyle w:val="IndexLink"/>
              </w:rPr>
              <w:t>309</w:t>
            </w:r>
          </w:hyperlink>
        </w:p>
        <w:p>
          <w:pPr>
            <w:pStyle w:val="Contents2"/>
            <w:tabs>
              <w:tab w:val="clear" w:pos="8743"/>
              <w:tab w:val="right" w:pos="9026" w:leader="dot"/>
            </w:tabs>
            <w:rPr/>
          </w:pPr>
          <w:hyperlink w:anchor="__RefHeading___Toc2637608_3650668749">
            <w:r>
              <w:rPr>
                <w:webHidden/>
                <w:rStyle w:val="IndexLink"/>
              </w:rPr>
              <w:t>36</w:t>
            </w:r>
            <w:r>
              <w:rPr>
                <w:rStyle w:val="IndexLink"/>
                <w:rtl w:val="true"/>
              </w:rPr>
              <w:t xml:space="preserve"> ] - </w:t>
            </w:r>
            <w:r>
              <w:rPr>
                <w:rStyle w:val="IndexLink"/>
                <w:rtl w:val="true"/>
              </w:rPr>
              <w:t>باب سى و ششم حضرت امام حسين عليه السّلام كشته اشگ بوده و هيچ موءمنى او را ياد نمى‌كند مگر آنكه برايش مى‌گريد</w:t>
            </w:r>
            <w:r>
              <w:rPr>
                <w:rStyle w:val="IndexLink"/>
                <w:rtl w:val="true"/>
              </w:rPr>
              <w:tab/>
            </w:r>
            <w:r>
              <w:rPr>
                <w:rStyle w:val="IndexLink"/>
              </w:rPr>
              <w:t>311</w:t>
            </w:r>
          </w:hyperlink>
        </w:p>
        <w:p>
          <w:pPr>
            <w:pStyle w:val="Contents2"/>
            <w:tabs>
              <w:tab w:val="clear" w:pos="8743"/>
              <w:tab w:val="right" w:pos="9026" w:leader="dot"/>
            </w:tabs>
            <w:rPr/>
          </w:pPr>
          <w:hyperlink w:anchor="__RefHeading___Toc2637610_3650668749">
            <w:r>
              <w:rPr>
                <w:webHidden/>
                <w:rStyle w:val="IndexLink"/>
              </w:rPr>
              <w:t>37</w:t>
            </w:r>
            <w:r>
              <w:rPr>
                <w:rStyle w:val="IndexLink"/>
                <w:rtl w:val="true"/>
              </w:rPr>
              <w:t xml:space="preserve"> ] - </w:t>
            </w:r>
            <w:r>
              <w:rPr>
                <w:rStyle w:val="IndexLink"/>
                <w:rtl w:val="true"/>
              </w:rPr>
              <w:t>باب سى و هفتم در بيان رواياتى كه دلالت دارند بر اينكه حضرت امام حسين عليه السّلام سيّد الشّهداء مى‌باشند</w:t>
            </w:r>
            <w:r>
              <w:rPr>
                <w:rStyle w:val="IndexLink"/>
                <w:rtl w:val="true"/>
              </w:rPr>
              <w:tab/>
            </w:r>
            <w:r>
              <w:rPr>
                <w:rStyle w:val="IndexLink"/>
              </w:rPr>
              <w:t>315</w:t>
            </w:r>
          </w:hyperlink>
        </w:p>
        <w:p>
          <w:pPr>
            <w:pStyle w:val="Contents2"/>
            <w:tabs>
              <w:tab w:val="clear" w:pos="8743"/>
              <w:tab w:val="right" w:pos="9026" w:leader="dot"/>
            </w:tabs>
            <w:rPr/>
          </w:pPr>
          <w:hyperlink w:anchor="__RefHeading___Toc2637612_3650668749">
            <w:r>
              <w:rPr>
                <w:webHidden/>
                <w:rStyle w:val="IndexLink"/>
              </w:rPr>
              <w:t>38</w:t>
            </w:r>
            <w:r>
              <w:rPr>
                <w:rStyle w:val="IndexLink"/>
                <w:rtl w:val="true"/>
              </w:rPr>
              <w:t xml:space="preserve"> ] - </w:t>
            </w:r>
            <w:r>
              <w:rPr>
                <w:rStyle w:val="IndexLink"/>
                <w:rtl w:val="true"/>
              </w:rPr>
              <w:t>باب سى و هشتم زيارت انبياء عليه السّلام حضرت حسين بن على عليهما السّلام را</w:t>
            </w:r>
            <w:r>
              <w:rPr>
                <w:rStyle w:val="IndexLink"/>
                <w:rtl w:val="true"/>
              </w:rPr>
              <w:tab/>
            </w:r>
            <w:r>
              <w:rPr>
                <w:rStyle w:val="IndexLink"/>
              </w:rPr>
              <w:t>322</w:t>
            </w:r>
          </w:hyperlink>
        </w:p>
        <w:p>
          <w:pPr>
            <w:pStyle w:val="Contents2"/>
            <w:tabs>
              <w:tab w:val="clear" w:pos="8743"/>
              <w:tab w:val="right" w:pos="9026" w:leader="dot"/>
            </w:tabs>
            <w:rPr/>
          </w:pPr>
          <w:hyperlink w:anchor="__RefHeading___Toc2637614_3650668749">
            <w:r>
              <w:rPr>
                <w:webHidden/>
                <w:rStyle w:val="IndexLink"/>
              </w:rPr>
              <w:t>39</w:t>
            </w:r>
            <w:r>
              <w:rPr>
                <w:rStyle w:val="IndexLink"/>
                <w:rtl w:val="true"/>
              </w:rPr>
              <w:t xml:space="preserve"> ] - </w:t>
            </w:r>
            <w:r>
              <w:rPr>
                <w:rStyle w:val="IndexLink"/>
                <w:rtl w:val="true"/>
              </w:rPr>
              <w:t>باب سى و نهم زيارت فرشتگان حسين بن على عليهما السّلام را</w:t>
            </w:r>
            <w:r>
              <w:rPr>
                <w:rStyle w:val="IndexLink"/>
                <w:rtl w:val="true"/>
              </w:rPr>
              <w:tab/>
            </w:r>
            <w:r>
              <w:rPr>
                <w:rStyle w:val="IndexLink"/>
              </w:rPr>
              <w:t>327</w:t>
            </w:r>
          </w:hyperlink>
        </w:p>
        <w:p>
          <w:pPr>
            <w:pStyle w:val="Contents2"/>
            <w:tabs>
              <w:tab w:val="clear" w:pos="8743"/>
              <w:tab w:val="right" w:pos="9026" w:leader="dot"/>
            </w:tabs>
            <w:rPr/>
          </w:pPr>
          <w:hyperlink w:anchor="__RefHeading___Toc2637616_3650668749">
            <w:r>
              <w:rPr>
                <w:webHidden/>
                <w:rStyle w:val="IndexLink"/>
              </w:rPr>
              <w:t>40</w:t>
            </w:r>
            <w:r>
              <w:rPr>
                <w:rStyle w:val="IndexLink"/>
                <w:rtl w:val="true"/>
              </w:rPr>
              <w:t xml:space="preserve"> ] - </w:t>
            </w:r>
            <w:r>
              <w:rPr>
                <w:rStyle w:val="IndexLink"/>
                <w:rtl w:val="true"/>
              </w:rPr>
              <w:t>باب چهلم دعاء نمودن رسول خدا صلّى اللّه عليه و آله و سلّم و امير الموءمنين و فاطمه و ائمه عليهم السّلام در حق زائرين امام حسين عليه السّلام</w:t>
            </w:r>
            <w:r>
              <w:rPr>
                <w:rStyle w:val="IndexLink"/>
                <w:rtl w:val="true"/>
              </w:rPr>
              <w:tab/>
            </w:r>
            <w:r>
              <w:rPr>
                <w:rStyle w:val="IndexLink"/>
              </w:rPr>
              <w:t>333</w:t>
            </w:r>
          </w:hyperlink>
        </w:p>
        <w:p>
          <w:pPr>
            <w:pStyle w:val="Contents2"/>
            <w:tabs>
              <w:tab w:val="clear" w:pos="8743"/>
              <w:tab w:val="right" w:pos="9026" w:leader="dot"/>
            </w:tabs>
            <w:rPr/>
          </w:pPr>
          <w:hyperlink w:anchor="__RefHeading___Toc2637618_3650668749">
            <w:r>
              <w:rPr>
                <w:webHidden/>
                <w:rStyle w:val="IndexLink"/>
              </w:rPr>
              <w:t>41</w:t>
            </w:r>
            <w:r>
              <w:rPr>
                <w:rStyle w:val="IndexLink"/>
                <w:rtl w:val="true"/>
              </w:rPr>
              <w:t xml:space="preserve"> ] - </w:t>
            </w:r>
            <w:r>
              <w:rPr>
                <w:rStyle w:val="IndexLink"/>
                <w:rtl w:val="true"/>
              </w:rPr>
              <w:t>باب چهل و يكم دعاء فرشتگان در حقّ زائرين قبر امام حسين عليه السّلام</w:t>
            </w:r>
            <w:r>
              <w:rPr>
                <w:rStyle w:val="IndexLink"/>
                <w:rtl w:val="true"/>
              </w:rPr>
              <w:tab/>
            </w:r>
            <w:r>
              <w:rPr>
                <w:rStyle w:val="IndexLink"/>
              </w:rPr>
              <w:t>341</w:t>
            </w:r>
          </w:hyperlink>
        </w:p>
        <w:p>
          <w:pPr>
            <w:pStyle w:val="Contents2"/>
            <w:tabs>
              <w:tab w:val="clear" w:pos="8743"/>
              <w:tab w:val="right" w:pos="9026" w:leader="dot"/>
            </w:tabs>
            <w:rPr/>
          </w:pPr>
          <w:hyperlink w:anchor="__RefHeading___Toc2637620_3650668749">
            <w:r>
              <w:rPr>
                <w:webHidden/>
                <w:rStyle w:val="IndexLink"/>
              </w:rPr>
              <w:t>42</w:t>
            </w:r>
            <w:r>
              <w:rPr>
                <w:rStyle w:val="IndexLink"/>
                <w:rtl w:val="true"/>
              </w:rPr>
              <w:t xml:space="preserve"> ] - </w:t>
            </w:r>
            <w:r>
              <w:rPr>
                <w:rStyle w:val="IndexLink"/>
                <w:rtl w:val="true"/>
              </w:rPr>
              <w:t>باب چهل و دوّم فضيلت و اجر نماز فرشتگان براى زائرين قبر حضرت امام حسين عليه السّلام</w:t>
            </w:r>
            <w:r>
              <w:rPr>
                <w:rStyle w:val="IndexLink"/>
                <w:rtl w:val="true"/>
              </w:rPr>
              <w:tab/>
            </w:r>
            <w:r>
              <w:rPr>
                <w:rStyle w:val="IndexLink"/>
              </w:rPr>
              <w:t>347</w:t>
            </w:r>
          </w:hyperlink>
        </w:p>
        <w:p>
          <w:pPr>
            <w:pStyle w:val="Contents2"/>
            <w:tabs>
              <w:tab w:val="clear" w:pos="8743"/>
              <w:tab w:val="right" w:pos="9026" w:leader="dot"/>
            </w:tabs>
            <w:rPr/>
          </w:pPr>
          <w:hyperlink w:anchor="__RefHeading___Toc2637622_3650668749">
            <w:r>
              <w:rPr>
                <w:webHidden/>
                <w:rStyle w:val="IndexLink"/>
              </w:rPr>
              <w:t>43</w:t>
            </w:r>
            <w:r>
              <w:rPr>
                <w:rStyle w:val="IndexLink"/>
                <w:rtl w:val="true"/>
              </w:rPr>
              <w:t xml:space="preserve"> ] - </w:t>
            </w:r>
            <w:r>
              <w:rPr>
                <w:rStyle w:val="IndexLink"/>
                <w:rtl w:val="true"/>
              </w:rPr>
              <w:t>باب چهل و سوّم وجوب زيارت حضرت امام حسين عليه السّلام بر هر مرد و زن مسلمان و عهد و فرض بودنش براى آن جناب و جميع ائمه صلوات اللّه و سلامه عليهم</w:t>
            </w:r>
            <w:r>
              <w:rPr>
                <w:rStyle w:val="IndexLink"/>
                <w:rtl w:val="true"/>
              </w:rPr>
              <w:tab/>
            </w:r>
            <w:r>
              <w:rPr>
                <w:rStyle w:val="IndexLink"/>
              </w:rPr>
              <w:t>349</w:t>
            </w:r>
          </w:hyperlink>
        </w:p>
        <w:p>
          <w:pPr>
            <w:pStyle w:val="Contents2"/>
            <w:tabs>
              <w:tab w:val="clear" w:pos="8743"/>
              <w:tab w:val="right" w:pos="9026" w:leader="dot"/>
            </w:tabs>
            <w:rPr/>
          </w:pPr>
          <w:hyperlink w:anchor="__RefHeading___Toc2637624_3650668749">
            <w:r>
              <w:rPr>
                <w:webHidden/>
                <w:rStyle w:val="IndexLink"/>
              </w:rPr>
              <w:t>44</w:t>
            </w:r>
            <w:r>
              <w:rPr>
                <w:rStyle w:val="IndexLink"/>
                <w:rtl w:val="true"/>
              </w:rPr>
              <w:t xml:space="preserve"> ] - </w:t>
            </w:r>
            <w:r>
              <w:rPr>
                <w:rStyle w:val="IndexLink"/>
                <w:rtl w:val="true"/>
              </w:rPr>
              <w:t>باب چهل و چهارم ثواب كسى كه به زيارت حضرت امام حسين عليه السّلام رفته يا ديگرى را به زيارت آن حضرت بفرستد</w:t>
            </w:r>
            <w:r>
              <w:rPr>
                <w:rStyle w:val="IndexLink"/>
                <w:rtl w:val="true"/>
              </w:rPr>
              <w:tab/>
            </w:r>
            <w:r>
              <w:rPr>
                <w:rStyle w:val="IndexLink"/>
              </w:rPr>
              <w:t>351</w:t>
            </w:r>
          </w:hyperlink>
        </w:p>
        <w:p>
          <w:pPr>
            <w:pStyle w:val="Contents2"/>
            <w:tabs>
              <w:tab w:val="clear" w:pos="8743"/>
              <w:tab w:val="right" w:pos="9026" w:leader="dot"/>
            </w:tabs>
            <w:rPr/>
          </w:pPr>
          <w:hyperlink w:anchor="__RefHeading___Toc2637626_3650668749">
            <w:r>
              <w:rPr>
                <w:webHidden/>
                <w:rStyle w:val="IndexLink"/>
              </w:rPr>
              <w:t>45</w:t>
            </w:r>
            <w:r>
              <w:rPr>
                <w:rStyle w:val="IndexLink"/>
                <w:rtl w:val="true"/>
              </w:rPr>
              <w:t xml:space="preserve"> ] - </w:t>
            </w:r>
            <w:r>
              <w:rPr>
                <w:rStyle w:val="IndexLink"/>
                <w:rtl w:val="true"/>
              </w:rPr>
              <w:t>باب چهل و پنجم ثواب كسى كه با ترس و هراس به زيارت حضرت امام حسين عليه السّلام برود</w:t>
            </w:r>
            <w:r>
              <w:rPr>
                <w:rStyle w:val="IndexLink"/>
                <w:rtl w:val="true"/>
              </w:rPr>
              <w:tab/>
            </w:r>
            <w:r>
              <w:rPr>
                <w:rStyle w:val="IndexLink"/>
              </w:rPr>
              <w:t>362</w:t>
            </w:r>
          </w:hyperlink>
        </w:p>
        <w:p>
          <w:pPr>
            <w:pStyle w:val="Contents2"/>
            <w:tabs>
              <w:tab w:val="clear" w:pos="8743"/>
              <w:tab w:val="right" w:pos="9026" w:leader="dot"/>
            </w:tabs>
            <w:rPr/>
          </w:pPr>
          <w:hyperlink w:anchor="__RefHeading___Toc2637628_3650668749">
            <w:r>
              <w:rPr>
                <w:webHidden/>
                <w:rStyle w:val="IndexLink"/>
              </w:rPr>
              <w:t>46</w:t>
            </w:r>
            <w:r>
              <w:rPr>
                <w:rStyle w:val="IndexLink"/>
                <w:rtl w:val="true"/>
              </w:rPr>
              <w:t xml:space="preserve"> ] - </w:t>
            </w:r>
            <w:r>
              <w:rPr>
                <w:rStyle w:val="IndexLink"/>
                <w:rtl w:val="true"/>
              </w:rPr>
              <w:t>باب چهل و ششم اجر و ثواب آنچه شخص در زيارت حضرت امام حسين عليه السّلام انفاق مى‌كند</w:t>
            </w:r>
            <w:r>
              <w:rPr>
                <w:rStyle w:val="IndexLink"/>
                <w:rtl w:val="true"/>
              </w:rPr>
              <w:tab/>
            </w:r>
            <w:r>
              <w:rPr>
                <w:rStyle w:val="IndexLink"/>
              </w:rPr>
              <w:t>367</w:t>
            </w:r>
          </w:hyperlink>
        </w:p>
        <w:p>
          <w:pPr>
            <w:pStyle w:val="Contents2"/>
            <w:tabs>
              <w:tab w:val="clear" w:pos="8743"/>
              <w:tab w:val="right" w:pos="9026" w:leader="dot"/>
            </w:tabs>
            <w:rPr/>
          </w:pPr>
          <w:hyperlink w:anchor="__RefHeading___Toc2637630_3650668749">
            <w:r>
              <w:rPr>
                <w:webHidden/>
                <w:rStyle w:val="IndexLink"/>
              </w:rPr>
              <w:t>47</w:t>
            </w:r>
            <w:r>
              <w:rPr>
                <w:rStyle w:val="IndexLink"/>
                <w:rtl w:val="true"/>
              </w:rPr>
              <w:t xml:space="preserve"> ] - </w:t>
            </w:r>
            <w:r>
              <w:rPr>
                <w:rStyle w:val="IndexLink"/>
                <w:rtl w:val="true"/>
              </w:rPr>
              <w:t>باب چهل و هفتم در بيان آنچه مكروه است اتخاذ و همراه بردنش براى زيارت حضرت حسين بن على عليهما السّلام</w:t>
            </w:r>
            <w:r>
              <w:rPr>
                <w:rStyle w:val="IndexLink"/>
                <w:rtl w:val="true"/>
              </w:rPr>
              <w:tab/>
            </w:r>
            <w:r>
              <w:rPr>
                <w:rStyle w:val="IndexLink"/>
              </w:rPr>
              <w:t>374</w:t>
            </w:r>
          </w:hyperlink>
        </w:p>
        <w:p>
          <w:pPr>
            <w:pStyle w:val="Contents2"/>
            <w:tabs>
              <w:tab w:val="clear" w:pos="8743"/>
              <w:tab w:val="right" w:pos="9026" w:leader="dot"/>
            </w:tabs>
            <w:rPr/>
          </w:pPr>
          <w:hyperlink w:anchor="__RefHeading___Toc2637632_3650668749">
            <w:r>
              <w:rPr>
                <w:webHidden/>
                <w:rStyle w:val="IndexLink"/>
              </w:rPr>
              <w:t>48</w:t>
            </w:r>
            <w:r>
              <w:rPr>
                <w:rStyle w:val="IndexLink"/>
                <w:rtl w:val="true"/>
              </w:rPr>
              <w:t xml:space="preserve"> ] - </w:t>
            </w:r>
            <w:r>
              <w:rPr>
                <w:rStyle w:val="IndexLink"/>
                <w:rtl w:val="true"/>
              </w:rPr>
              <w:t>باب چهل و هشتم در بيان اينكه واجب است زائر حضرت حسين بن على عليهما السّلام چه گونه باشد</w:t>
            </w:r>
            <w:r>
              <w:rPr>
                <w:rStyle w:val="IndexLink"/>
                <w:rtl w:val="true"/>
              </w:rPr>
              <w:tab/>
            </w:r>
            <w:r>
              <w:rPr>
                <w:rStyle w:val="IndexLink"/>
              </w:rPr>
              <w:t>377</w:t>
            </w:r>
          </w:hyperlink>
        </w:p>
        <w:p>
          <w:pPr>
            <w:pStyle w:val="Contents2"/>
            <w:tabs>
              <w:tab w:val="clear" w:pos="8743"/>
              <w:tab w:val="right" w:pos="9026" w:leader="dot"/>
            </w:tabs>
            <w:rPr/>
          </w:pPr>
          <w:hyperlink w:anchor="__RefHeading___Toc2637634_3650668749">
            <w:r>
              <w:rPr>
                <w:webHidden/>
                <w:rStyle w:val="IndexLink"/>
              </w:rPr>
              <w:t>49</w:t>
            </w:r>
            <w:r>
              <w:rPr>
                <w:rStyle w:val="IndexLink"/>
                <w:rtl w:val="true"/>
              </w:rPr>
              <w:t xml:space="preserve"> ] - </w:t>
            </w:r>
            <w:r>
              <w:rPr>
                <w:rStyle w:val="IndexLink"/>
                <w:rtl w:val="true"/>
              </w:rPr>
              <w:t>باب چهل و نهم ثواب كسى كه سواره يا پياده به زيارت حضرت امام حسين عليه السّلام برود و خواندن و مناجات حق تعالى زائر قبر مطهّر را</w:t>
            </w:r>
            <w:r>
              <w:rPr>
                <w:rStyle w:val="IndexLink"/>
                <w:rtl w:val="true"/>
              </w:rPr>
              <w:tab/>
            </w:r>
            <w:r>
              <w:rPr>
                <w:rStyle w:val="IndexLink"/>
              </w:rPr>
              <w:t>381</w:t>
            </w:r>
          </w:hyperlink>
        </w:p>
        <w:p>
          <w:pPr>
            <w:pStyle w:val="Contents2"/>
            <w:tabs>
              <w:tab w:val="clear" w:pos="8743"/>
              <w:tab w:val="right" w:pos="9026" w:leader="dot"/>
            </w:tabs>
            <w:rPr/>
          </w:pPr>
          <w:hyperlink w:anchor="__RefHeading___Toc2637636_3650668749">
            <w:r>
              <w:rPr>
                <w:webHidden/>
                <w:rStyle w:val="IndexLink"/>
              </w:rPr>
              <w:t>50</w:t>
            </w:r>
            <w:r>
              <w:rPr>
                <w:rStyle w:val="IndexLink"/>
                <w:rtl w:val="true"/>
              </w:rPr>
              <w:t xml:space="preserve"> ] - </w:t>
            </w:r>
            <w:r>
              <w:rPr>
                <w:rStyle w:val="IndexLink"/>
                <w:rtl w:val="true"/>
              </w:rPr>
              <w:t>باب پنجاهم كرامت خداوند تبارك و تعالى در حق زوّار حضرت حسين بن على صلوات اللّه عليهما</w:t>
            </w:r>
            <w:r>
              <w:rPr>
                <w:rStyle w:val="IndexLink"/>
                <w:rtl w:val="true"/>
              </w:rPr>
              <w:tab/>
            </w:r>
            <w:r>
              <w:rPr>
                <w:rStyle w:val="IndexLink"/>
              </w:rPr>
              <w:t>390</w:t>
            </w:r>
          </w:hyperlink>
        </w:p>
        <w:p>
          <w:pPr>
            <w:pStyle w:val="Contents2"/>
            <w:tabs>
              <w:tab w:val="clear" w:pos="8743"/>
              <w:tab w:val="right" w:pos="9026" w:leader="dot"/>
            </w:tabs>
            <w:rPr/>
          </w:pPr>
          <w:hyperlink w:anchor="__RefHeading___Toc2637638_3650668749">
            <w:r>
              <w:rPr>
                <w:webHidden/>
                <w:rStyle w:val="IndexLink"/>
              </w:rPr>
              <w:t>51</w:t>
            </w:r>
            <w:r>
              <w:rPr>
                <w:rStyle w:val="IndexLink"/>
                <w:rtl w:val="true"/>
              </w:rPr>
              <w:t xml:space="preserve"> ] - </w:t>
            </w:r>
            <w:r>
              <w:rPr>
                <w:rStyle w:val="IndexLink"/>
                <w:rtl w:val="true"/>
              </w:rPr>
              <w:t>باب پنجاه و يكم ايّام زيارت حضرت حسين بن على عليهما السّلام جزء عمر زائر شمرده نمى‌شود</w:t>
            </w:r>
            <w:r>
              <w:rPr>
                <w:rStyle w:val="IndexLink"/>
                <w:rtl w:val="true"/>
              </w:rPr>
              <w:tab/>
            </w:r>
            <w:r>
              <w:rPr>
                <w:rStyle w:val="IndexLink"/>
              </w:rPr>
              <w:t>393</w:t>
            </w:r>
          </w:hyperlink>
        </w:p>
        <w:p>
          <w:pPr>
            <w:pStyle w:val="Contents2"/>
            <w:tabs>
              <w:tab w:val="clear" w:pos="8743"/>
              <w:tab w:val="right" w:pos="9026" w:leader="dot"/>
            </w:tabs>
            <w:rPr/>
          </w:pPr>
          <w:hyperlink w:anchor="__RefHeading___Toc2637640_3650668749">
            <w:r>
              <w:rPr>
                <w:webHidden/>
                <w:rStyle w:val="IndexLink"/>
              </w:rPr>
              <w:t>52</w:t>
            </w:r>
            <w:r>
              <w:rPr>
                <w:rStyle w:val="IndexLink"/>
                <w:rtl w:val="true"/>
              </w:rPr>
              <w:t xml:space="preserve"> ] - </w:t>
            </w:r>
            <w:r>
              <w:rPr>
                <w:rStyle w:val="IndexLink"/>
                <w:rtl w:val="true"/>
              </w:rPr>
              <w:t>باب پنجاه و دوّم زائرين امام حسين عليه السّلام همسايه رسول خدا صلّى اللّه عليه و آله و سلّم و حضرت على و فاطمه عليهما السّلام مى‌باشند</w:t>
            </w:r>
            <w:r>
              <w:rPr>
                <w:rStyle w:val="IndexLink"/>
                <w:rtl w:val="true"/>
              </w:rPr>
              <w:tab/>
            </w:r>
            <w:r>
              <w:rPr>
                <w:rStyle w:val="IndexLink"/>
              </w:rPr>
              <w:t>393</w:t>
            </w:r>
          </w:hyperlink>
        </w:p>
        <w:p>
          <w:pPr>
            <w:pStyle w:val="Contents2"/>
            <w:tabs>
              <w:tab w:val="clear" w:pos="8743"/>
              <w:tab w:val="right" w:pos="9026" w:leader="dot"/>
            </w:tabs>
            <w:rPr/>
          </w:pPr>
          <w:hyperlink w:anchor="__RefHeading___Toc2637642_3650668749">
            <w:r>
              <w:rPr>
                <w:webHidden/>
                <w:rStyle w:val="IndexLink"/>
              </w:rPr>
              <w:t>53</w:t>
            </w:r>
            <w:r>
              <w:rPr>
                <w:rStyle w:val="IndexLink"/>
                <w:rtl w:val="true"/>
              </w:rPr>
              <w:t xml:space="preserve"> ] - </w:t>
            </w:r>
            <w:r>
              <w:rPr>
                <w:rStyle w:val="IndexLink"/>
                <w:rtl w:val="true"/>
              </w:rPr>
              <w:t>باب پنجاه و سوّم زائرين امام حسين عليه السّلام قبل از همه مردم وارد بهشت مى‌شوند</w:t>
            </w:r>
            <w:r>
              <w:rPr>
                <w:rStyle w:val="IndexLink"/>
                <w:rtl w:val="true"/>
              </w:rPr>
              <w:tab/>
            </w:r>
            <w:r>
              <w:rPr>
                <w:rStyle w:val="IndexLink"/>
              </w:rPr>
              <w:t>396</w:t>
            </w:r>
          </w:hyperlink>
        </w:p>
        <w:p>
          <w:pPr>
            <w:pStyle w:val="Contents2"/>
            <w:tabs>
              <w:tab w:val="clear" w:pos="8743"/>
              <w:tab w:val="right" w:pos="9026" w:leader="dot"/>
            </w:tabs>
            <w:rPr/>
          </w:pPr>
          <w:hyperlink w:anchor="__RefHeading___Toc2637644_3650668749">
            <w:r>
              <w:rPr>
                <w:webHidden/>
                <w:rStyle w:val="IndexLink"/>
              </w:rPr>
              <w:t>54</w:t>
            </w:r>
            <w:r>
              <w:rPr>
                <w:rStyle w:val="IndexLink"/>
                <w:rtl w:val="true"/>
              </w:rPr>
              <w:t xml:space="preserve"> ] - </w:t>
            </w:r>
            <w:r>
              <w:rPr>
                <w:rStyle w:val="IndexLink"/>
                <w:rtl w:val="true"/>
              </w:rPr>
              <w:t>باب پنجاه و چهارم ثواب كسى كه زيارت امام حسين عليه السّلام را نموده در حالى كه عارف به حق آن بزرگوار باشد</w:t>
            </w:r>
            <w:r>
              <w:rPr>
                <w:rStyle w:val="IndexLink"/>
                <w:rtl w:val="true"/>
              </w:rPr>
              <w:tab/>
            </w:r>
            <w:r>
              <w:rPr>
                <w:rStyle w:val="IndexLink"/>
              </w:rPr>
              <w:t>396</w:t>
            </w:r>
          </w:hyperlink>
        </w:p>
        <w:p>
          <w:pPr>
            <w:pStyle w:val="Contents2"/>
            <w:tabs>
              <w:tab w:val="clear" w:pos="8743"/>
              <w:tab w:val="right" w:pos="9026" w:leader="dot"/>
            </w:tabs>
            <w:rPr/>
          </w:pPr>
          <w:hyperlink w:anchor="__RefHeading___Toc2637646_3650668749">
            <w:r>
              <w:rPr>
                <w:webHidden/>
                <w:rStyle w:val="IndexLink"/>
              </w:rPr>
              <w:t>55</w:t>
            </w:r>
            <w:r>
              <w:rPr>
                <w:rStyle w:val="IndexLink"/>
                <w:rtl w:val="true"/>
              </w:rPr>
              <w:t xml:space="preserve"> ] - </w:t>
            </w:r>
            <w:r>
              <w:rPr>
                <w:rStyle w:val="IndexLink"/>
                <w:rtl w:val="true"/>
              </w:rPr>
              <w:t>باب پنجاه و پنجم در بيان اجر كسى كه بخاطر حبّ به رسول خدا و أمير الموءمنين و فاطمه سلام اللّه عليهم أجمعين به زيارت حضرت امام حسين عليه السّلام برود</w:t>
            </w:r>
            <w:r>
              <w:rPr>
                <w:rStyle w:val="IndexLink"/>
                <w:rtl w:val="true"/>
              </w:rPr>
              <w:tab/>
            </w:r>
            <w:r>
              <w:rPr>
                <w:rStyle w:val="IndexLink"/>
              </w:rPr>
              <w:t>406</w:t>
            </w:r>
          </w:hyperlink>
        </w:p>
        <w:p>
          <w:pPr>
            <w:pStyle w:val="Contents2"/>
            <w:tabs>
              <w:tab w:val="clear" w:pos="8743"/>
              <w:tab w:val="right" w:pos="9026" w:leader="dot"/>
            </w:tabs>
            <w:rPr/>
          </w:pPr>
          <w:hyperlink w:anchor="__RefHeading___Toc2637648_3650668749">
            <w:r>
              <w:rPr>
                <w:webHidden/>
                <w:rStyle w:val="IndexLink"/>
              </w:rPr>
              <w:t>56</w:t>
            </w:r>
            <w:r>
              <w:rPr>
                <w:rStyle w:val="IndexLink"/>
                <w:rtl w:val="true"/>
              </w:rPr>
              <w:t xml:space="preserve"> ] - </w:t>
            </w:r>
            <w:r>
              <w:rPr>
                <w:rStyle w:val="IndexLink"/>
                <w:rtl w:val="true"/>
              </w:rPr>
              <w:t>باب پنجاه و ششم ثواب كسى كه از روى شوق به زيارت حضرت امام حسين عليه السّلام برود</w:t>
            </w:r>
            <w:r>
              <w:rPr>
                <w:rStyle w:val="IndexLink"/>
                <w:rtl w:val="true"/>
              </w:rPr>
              <w:tab/>
            </w:r>
            <w:r>
              <w:rPr>
                <w:rStyle w:val="IndexLink"/>
              </w:rPr>
              <w:t>409</w:t>
            </w:r>
          </w:hyperlink>
        </w:p>
        <w:p>
          <w:pPr>
            <w:pStyle w:val="Contents2"/>
            <w:tabs>
              <w:tab w:val="clear" w:pos="8743"/>
              <w:tab w:val="right" w:pos="9026" w:leader="dot"/>
            </w:tabs>
            <w:rPr/>
          </w:pPr>
          <w:hyperlink w:anchor="__RefHeading___Toc2637650_3650668749">
            <w:r>
              <w:rPr>
                <w:webHidden/>
                <w:rStyle w:val="IndexLink"/>
              </w:rPr>
              <w:t>57</w:t>
            </w:r>
            <w:r>
              <w:rPr>
                <w:rStyle w:val="IndexLink"/>
                <w:rtl w:val="true"/>
              </w:rPr>
              <w:t xml:space="preserve"> ] - </w:t>
            </w:r>
            <w:r>
              <w:rPr>
                <w:rStyle w:val="IndexLink"/>
                <w:rtl w:val="true"/>
              </w:rPr>
              <w:t>باب پنجاه هفتم ثواب كسى كه به اميد اجر از خدا به زيارت حضرت امام حسين عليه السّلام برود</w:t>
            </w:r>
            <w:r>
              <w:rPr>
                <w:rStyle w:val="IndexLink"/>
                <w:rtl w:val="true"/>
              </w:rPr>
              <w:tab/>
            </w:r>
            <w:r>
              <w:rPr>
                <w:rStyle w:val="IndexLink"/>
              </w:rPr>
              <w:t>415</w:t>
            </w:r>
          </w:hyperlink>
        </w:p>
        <w:p>
          <w:pPr>
            <w:pStyle w:val="Contents2"/>
            <w:tabs>
              <w:tab w:val="clear" w:pos="8743"/>
              <w:tab w:val="right" w:pos="9026" w:leader="dot"/>
            </w:tabs>
            <w:rPr/>
          </w:pPr>
          <w:hyperlink w:anchor="__RefHeading___Toc2637652_3650668749">
            <w:r>
              <w:rPr>
                <w:webHidden/>
                <w:rStyle w:val="IndexLink"/>
              </w:rPr>
              <w:t>58</w:t>
            </w:r>
            <w:r>
              <w:rPr>
                <w:rStyle w:val="IndexLink"/>
                <w:rtl w:val="true"/>
              </w:rPr>
              <w:t xml:space="preserve"> ] - </w:t>
            </w:r>
            <w:r>
              <w:rPr>
                <w:rStyle w:val="IndexLink"/>
                <w:rtl w:val="true"/>
              </w:rPr>
              <w:t>باب پنجاه و هشتم زيارت حضرت امام حسين عليه السّلام افضل اعمال مى‌باشد</w:t>
            </w:r>
            <w:r>
              <w:rPr>
                <w:rStyle w:val="IndexLink"/>
                <w:rtl w:val="true"/>
              </w:rPr>
              <w:tab/>
            </w:r>
            <w:r>
              <w:rPr>
                <w:rStyle w:val="IndexLink"/>
              </w:rPr>
              <w:t>421</w:t>
            </w:r>
          </w:hyperlink>
        </w:p>
        <w:p>
          <w:pPr>
            <w:pStyle w:val="Contents2"/>
            <w:tabs>
              <w:tab w:val="clear" w:pos="8743"/>
              <w:tab w:val="right" w:pos="9026" w:leader="dot"/>
            </w:tabs>
            <w:rPr/>
          </w:pPr>
          <w:hyperlink w:anchor="__RefHeading___Toc2637654_3650668749">
            <w:r>
              <w:rPr>
                <w:webHidden/>
                <w:rStyle w:val="IndexLink"/>
              </w:rPr>
              <w:t>59</w:t>
            </w:r>
            <w:r>
              <w:rPr>
                <w:rStyle w:val="IndexLink"/>
                <w:rtl w:val="true"/>
              </w:rPr>
              <w:t xml:space="preserve"> ] - </w:t>
            </w:r>
            <w:r>
              <w:rPr>
                <w:rStyle w:val="IndexLink"/>
                <w:rtl w:val="true"/>
              </w:rPr>
              <w:t>باب پنجاه و نهم كسى كه حضرت امام حسين عليه السّلام را زيارت كند مثل كسى است كه در عرش خدا را زيارت كرده و او را در اعلى عليّين قرار مى‌دهند</w:t>
            </w:r>
            <w:r>
              <w:rPr>
                <w:rStyle w:val="IndexLink"/>
                <w:rtl w:val="true"/>
              </w:rPr>
              <w:tab/>
            </w:r>
            <w:r>
              <w:rPr>
                <w:rStyle w:val="IndexLink"/>
              </w:rPr>
              <w:t>423</w:t>
            </w:r>
          </w:hyperlink>
        </w:p>
        <w:p>
          <w:pPr>
            <w:pStyle w:val="Contents2"/>
            <w:tabs>
              <w:tab w:val="clear" w:pos="8743"/>
              <w:tab w:val="right" w:pos="9026" w:leader="dot"/>
            </w:tabs>
            <w:rPr/>
          </w:pPr>
          <w:hyperlink w:anchor="__RefHeading___Toc2637656_3650668749">
            <w:r>
              <w:rPr>
                <w:webHidden/>
                <w:rStyle w:val="IndexLink"/>
              </w:rPr>
              <w:t>60</w:t>
            </w:r>
            <w:r>
              <w:rPr>
                <w:rStyle w:val="IndexLink"/>
                <w:rtl w:val="true"/>
              </w:rPr>
              <w:t xml:space="preserve"> ] - </w:t>
            </w:r>
            <w:r>
              <w:rPr>
                <w:rStyle w:val="IndexLink"/>
                <w:rtl w:val="true"/>
              </w:rPr>
              <w:t>باب شصتم زيارت حضرت امام حسين و أئمه هدى سلام اللّه عليهم اجمعين معادل با زيارت رسول خدا صلّى اللّه عليه و آله و سلّم مى‌باشد</w:t>
            </w:r>
            <w:r>
              <w:rPr>
                <w:rStyle w:val="IndexLink"/>
                <w:rtl w:val="true"/>
              </w:rPr>
              <w:tab/>
            </w:r>
            <w:r>
              <w:rPr>
                <w:rStyle w:val="IndexLink"/>
              </w:rPr>
              <w:t>430</w:t>
            </w:r>
          </w:hyperlink>
        </w:p>
        <w:p>
          <w:pPr>
            <w:pStyle w:val="Contents2"/>
            <w:tabs>
              <w:tab w:val="clear" w:pos="8743"/>
              <w:tab w:val="right" w:pos="9026" w:leader="dot"/>
            </w:tabs>
            <w:rPr/>
          </w:pPr>
          <w:hyperlink w:anchor="__RefHeading___Toc2637658_3650668749">
            <w:r>
              <w:rPr>
                <w:webHidden/>
                <w:rStyle w:val="IndexLink"/>
              </w:rPr>
              <w:t>61</w:t>
            </w:r>
            <w:r>
              <w:rPr>
                <w:rStyle w:val="IndexLink"/>
                <w:rtl w:val="true"/>
              </w:rPr>
              <w:t xml:space="preserve"> ] - </w:t>
            </w:r>
            <w:r>
              <w:rPr>
                <w:rStyle w:val="IndexLink"/>
                <w:rtl w:val="true"/>
              </w:rPr>
              <w:t>باب شصت و يكم زيارت حضرت امام حسين عليه السّلام عمر را طولانى و روزى را فراخ نموده و ترك آن عمر را كوتاه و روزى را تنگ مى‌كند</w:t>
            </w:r>
            <w:r>
              <w:rPr>
                <w:rStyle w:val="IndexLink"/>
                <w:rtl w:val="true"/>
              </w:rPr>
              <w:tab/>
            </w:r>
            <w:r>
              <w:rPr>
                <w:rStyle w:val="IndexLink"/>
              </w:rPr>
              <w:t>432</w:t>
            </w:r>
          </w:hyperlink>
        </w:p>
        <w:p>
          <w:pPr>
            <w:pStyle w:val="Contents2"/>
            <w:tabs>
              <w:tab w:val="clear" w:pos="8743"/>
              <w:tab w:val="right" w:pos="9026" w:leader="dot"/>
            </w:tabs>
            <w:rPr/>
          </w:pPr>
          <w:hyperlink w:anchor="__RefHeading___Toc2637660_3650668749">
            <w:r>
              <w:rPr>
                <w:webHidden/>
                <w:rStyle w:val="IndexLink"/>
              </w:rPr>
              <w:t>62</w:t>
            </w:r>
            <w:r>
              <w:rPr>
                <w:rStyle w:val="IndexLink"/>
                <w:rtl w:val="true"/>
              </w:rPr>
              <w:t xml:space="preserve"> ] - </w:t>
            </w:r>
            <w:r>
              <w:rPr>
                <w:rStyle w:val="IndexLink"/>
                <w:rtl w:val="true"/>
              </w:rPr>
              <w:t>باب شصت و دوّم زيارت امام حسين عليه السّلام گناهان را محو مى‌كند</w:t>
            </w:r>
            <w:r>
              <w:rPr>
                <w:rStyle w:val="IndexLink"/>
                <w:rtl w:val="true"/>
              </w:rPr>
              <w:tab/>
            </w:r>
            <w:r>
              <w:rPr>
                <w:rStyle w:val="IndexLink"/>
              </w:rPr>
              <w:t>436</w:t>
            </w:r>
          </w:hyperlink>
        </w:p>
        <w:p>
          <w:pPr>
            <w:pStyle w:val="Contents2"/>
            <w:tabs>
              <w:tab w:val="clear" w:pos="8743"/>
              <w:tab w:val="right" w:pos="9026" w:leader="dot"/>
            </w:tabs>
            <w:rPr/>
          </w:pPr>
          <w:hyperlink w:anchor="__RefHeading___Toc2637662_3650668749">
            <w:r>
              <w:rPr>
                <w:webHidden/>
                <w:rStyle w:val="IndexLink"/>
              </w:rPr>
              <w:t>63</w:t>
            </w:r>
            <w:r>
              <w:rPr>
                <w:rStyle w:val="IndexLink"/>
                <w:rtl w:val="true"/>
              </w:rPr>
              <w:t xml:space="preserve"> ] - </w:t>
            </w:r>
            <w:r>
              <w:rPr>
                <w:rStyle w:val="IndexLink"/>
                <w:rtl w:val="true"/>
              </w:rPr>
              <w:t>باب شصت و سوّم زيارت حضرت امام حسين عليه السّلام معادل يك عمره مى‌باشد</w:t>
            </w:r>
            <w:r>
              <w:rPr>
                <w:rStyle w:val="IndexLink"/>
                <w:rtl w:val="true"/>
              </w:rPr>
              <w:tab/>
            </w:r>
            <w:r>
              <w:rPr>
                <w:rStyle w:val="IndexLink"/>
              </w:rPr>
              <w:t>443</w:t>
            </w:r>
          </w:hyperlink>
        </w:p>
        <w:p>
          <w:pPr>
            <w:pStyle w:val="Contents2"/>
            <w:tabs>
              <w:tab w:val="clear" w:pos="8743"/>
              <w:tab w:val="right" w:pos="9026" w:leader="dot"/>
            </w:tabs>
            <w:rPr/>
          </w:pPr>
          <w:hyperlink w:anchor="__RefHeading___Toc2637664_3650668749">
            <w:r>
              <w:rPr>
                <w:webHidden/>
                <w:rStyle w:val="IndexLink"/>
              </w:rPr>
              <w:t>64</w:t>
            </w:r>
            <w:r>
              <w:rPr>
                <w:rStyle w:val="IndexLink"/>
                <w:rtl w:val="true"/>
              </w:rPr>
              <w:t xml:space="preserve"> ] - </w:t>
            </w:r>
            <w:r>
              <w:rPr>
                <w:rStyle w:val="IndexLink"/>
                <w:rtl w:val="true"/>
              </w:rPr>
              <w:t>باب شصت و چهارم زيارت حضرت امام حسين عليه السّلام معادل يك حج مى‌باشد</w:t>
            </w:r>
            <w:r>
              <w:rPr>
                <w:rStyle w:val="IndexLink"/>
                <w:rtl w:val="true"/>
              </w:rPr>
              <w:tab/>
            </w:r>
            <w:r>
              <w:rPr>
                <w:rStyle w:val="IndexLink"/>
              </w:rPr>
              <w:t>448</w:t>
            </w:r>
          </w:hyperlink>
        </w:p>
        <w:p>
          <w:pPr>
            <w:pStyle w:val="Contents2"/>
            <w:tabs>
              <w:tab w:val="clear" w:pos="8743"/>
              <w:tab w:val="right" w:pos="9026" w:leader="dot"/>
            </w:tabs>
            <w:rPr/>
          </w:pPr>
          <w:hyperlink w:anchor="__RefHeading___Toc2637666_3650668749">
            <w:r>
              <w:rPr>
                <w:webHidden/>
                <w:rStyle w:val="IndexLink"/>
              </w:rPr>
              <w:t>65</w:t>
            </w:r>
            <w:r>
              <w:rPr>
                <w:rStyle w:val="IndexLink"/>
                <w:rtl w:val="true"/>
              </w:rPr>
              <w:t xml:space="preserve"> ] - </w:t>
            </w:r>
            <w:r>
              <w:rPr>
                <w:rStyle w:val="IndexLink"/>
                <w:rtl w:val="true"/>
              </w:rPr>
              <w:t>باب شصت و پنجم در بيان اينكه زيارت حضرت امام حسين عليه السّلام معادل يك حجّ و يك عمره مى‌باشند</w:t>
            </w:r>
            <w:r>
              <w:rPr>
                <w:rStyle w:val="IndexLink"/>
                <w:rtl w:val="true"/>
              </w:rPr>
              <w:tab/>
            </w:r>
            <w:r>
              <w:rPr>
                <w:rStyle w:val="IndexLink"/>
              </w:rPr>
              <w:t>453</w:t>
            </w:r>
          </w:hyperlink>
        </w:p>
        <w:p>
          <w:pPr>
            <w:pStyle w:val="Contents2"/>
            <w:tabs>
              <w:tab w:val="clear" w:pos="8743"/>
              <w:tab w:val="right" w:pos="9026" w:leader="dot"/>
            </w:tabs>
            <w:rPr/>
          </w:pPr>
          <w:hyperlink w:anchor="__RefHeading___Toc2637668_3650668749">
            <w:r>
              <w:rPr>
                <w:webHidden/>
                <w:rStyle w:val="IndexLink"/>
              </w:rPr>
              <w:t>66</w:t>
            </w:r>
            <w:r>
              <w:rPr>
                <w:rStyle w:val="IndexLink"/>
                <w:rtl w:val="true"/>
              </w:rPr>
              <w:t xml:space="preserve"> ] - </w:t>
            </w:r>
            <w:r>
              <w:rPr>
                <w:rStyle w:val="IndexLink"/>
                <w:rtl w:val="true"/>
              </w:rPr>
              <w:t>باب شصت و ششم زيارت حضرت امام حسين عليه السّلام معادل چند حجّ مى‌باشد</w:t>
            </w:r>
            <w:r>
              <w:rPr>
                <w:rStyle w:val="IndexLink"/>
                <w:rtl w:val="true"/>
              </w:rPr>
              <w:tab/>
            </w:r>
            <w:r>
              <w:rPr>
                <w:rStyle w:val="IndexLink"/>
              </w:rPr>
              <w:t>464</w:t>
            </w:r>
          </w:hyperlink>
        </w:p>
        <w:p>
          <w:pPr>
            <w:pStyle w:val="Contents2"/>
            <w:tabs>
              <w:tab w:val="clear" w:pos="8743"/>
              <w:tab w:val="right" w:pos="9026" w:leader="dot"/>
            </w:tabs>
            <w:rPr/>
          </w:pPr>
          <w:hyperlink w:anchor="__RefHeading___Toc2637670_3650668749">
            <w:r>
              <w:rPr>
                <w:webHidden/>
                <w:rStyle w:val="IndexLink"/>
              </w:rPr>
              <w:t>67</w:t>
            </w:r>
            <w:r>
              <w:rPr>
                <w:rStyle w:val="IndexLink"/>
                <w:rtl w:val="true"/>
              </w:rPr>
              <w:t xml:space="preserve"> ] - </w:t>
            </w:r>
            <w:r>
              <w:rPr>
                <w:rStyle w:val="IndexLink"/>
                <w:rtl w:val="true"/>
              </w:rPr>
              <w:t>باب شصت و هفتم زيارت حضرت امام حسين معادل با آزاد كردن بندگان مى‌باشد</w:t>
            </w:r>
            <w:r>
              <w:rPr>
                <w:rStyle w:val="IndexLink"/>
                <w:rtl w:val="true"/>
              </w:rPr>
              <w:tab/>
            </w:r>
            <w:r>
              <w:rPr>
                <w:rStyle w:val="IndexLink"/>
              </w:rPr>
              <w:t>473</w:t>
            </w:r>
          </w:hyperlink>
        </w:p>
        <w:p>
          <w:pPr>
            <w:pStyle w:val="Contents2"/>
            <w:tabs>
              <w:tab w:val="clear" w:pos="8743"/>
              <w:tab w:val="right" w:pos="9026" w:leader="dot"/>
            </w:tabs>
            <w:rPr/>
          </w:pPr>
          <w:hyperlink w:anchor="__RefHeading___Toc2637672_3650668749">
            <w:r>
              <w:rPr>
                <w:webHidden/>
                <w:rStyle w:val="IndexLink"/>
              </w:rPr>
              <w:t>68</w:t>
            </w:r>
            <w:r>
              <w:rPr>
                <w:rStyle w:val="IndexLink"/>
                <w:rtl w:val="true"/>
              </w:rPr>
              <w:t xml:space="preserve"> ] - </w:t>
            </w:r>
            <w:r>
              <w:rPr>
                <w:rStyle w:val="IndexLink"/>
                <w:rtl w:val="true"/>
              </w:rPr>
              <w:t>باب شصت و هشتم زوّار حضرت امام حسين عليه السّلام شفاعت ديگران را مى‌كنند</w:t>
            </w:r>
            <w:r>
              <w:rPr>
                <w:rStyle w:val="IndexLink"/>
                <w:rtl w:val="true"/>
              </w:rPr>
              <w:tab/>
            </w:r>
            <w:r>
              <w:rPr>
                <w:rStyle w:val="IndexLink"/>
              </w:rPr>
              <w:t>475</w:t>
            </w:r>
          </w:hyperlink>
        </w:p>
        <w:p>
          <w:pPr>
            <w:pStyle w:val="Contents2"/>
            <w:tabs>
              <w:tab w:val="clear" w:pos="8743"/>
              <w:tab w:val="right" w:pos="9026" w:leader="dot"/>
            </w:tabs>
            <w:rPr/>
          </w:pPr>
          <w:hyperlink w:anchor="__RefHeading___Toc2637674_3650668749">
            <w:r>
              <w:rPr>
                <w:webHidden/>
                <w:rStyle w:val="IndexLink"/>
              </w:rPr>
              <w:t>69</w:t>
            </w:r>
            <w:r>
              <w:rPr>
                <w:rStyle w:val="IndexLink"/>
                <w:rtl w:val="true"/>
              </w:rPr>
              <w:t xml:space="preserve"> ] - </w:t>
            </w:r>
            <w:r>
              <w:rPr>
                <w:rStyle w:val="IndexLink"/>
                <w:rtl w:val="true"/>
              </w:rPr>
              <w:t>باب شصت و نهم زيارت حضرت امام حسين عليه السّلام غم و اندوه را بر طرف كرده و به واسطه‌اش حوائج بر آورده مى‌شود</w:t>
            </w:r>
            <w:r>
              <w:rPr>
                <w:rStyle w:val="IndexLink"/>
                <w:rtl w:val="true"/>
              </w:rPr>
              <w:tab/>
            </w:r>
            <w:r>
              <w:rPr>
                <w:rStyle w:val="IndexLink"/>
              </w:rPr>
              <w:t>480</w:t>
            </w:r>
          </w:hyperlink>
        </w:p>
        <w:p>
          <w:pPr>
            <w:pStyle w:val="Contents2"/>
            <w:tabs>
              <w:tab w:val="clear" w:pos="8743"/>
              <w:tab w:val="right" w:pos="9026" w:leader="dot"/>
            </w:tabs>
            <w:rPr/>
          </w:pPr>
          <w:hyperlink w:anchor="__RefHeading___Toc2637676_3650668749">
            <w:r>
              <w:rPr>
                <w:webHidden/>
                <w:rStyle w:val="IndexLink"/>
              </w:rPr>
              <w:t>70</w:t>
            </w:r>
            <w:r>
              <w:rPr>
                <w:rStyle w:val="IndexLink"/>
                <w:rtl w:val="true"/>
              </w:rPr>
              <w:t xml:space="preserve"> ] - </w:t>
            </w:r>
            <w:r>
              <w:rPr>
                <w:rStyle w:val="IndexLink"/>
                <w:rtl w:val="true"/>
              </w:rPr>
              <w:t>باب هفتادم ثواب زيارت امام حسين عليه السّلام در روز عرفه</w:t>
            </w:r>
            <w:r>
              <w:rPr>
                <w:rStyle w:val="IndexLink"/>
                <w:rtl w:val="true"/>
              </w:rPr>
              <w:tab/>
            </w:r>
            <w:r>
              <w:rPr>
                <w:rStyle w:val="IndexLink"/>
              </w:rPr>
              <w:t>487</w:t>
            </w:r>
          </w:hyperlink>
        </w:p>
        <w:p>
          <w:pPr>
            <w:pStyle w:val="Contents2"/>
            <w:tabs>
              <w:tab w:val="clear" w:pos="8743"/>
              <w:tab w:val="right" w:pos="9026" w:leader="dot"/>
            </w:tabs>
            <w:rPr/>
          </w:pPr>
          <w:hyperlink w:anchor="__RefHeading___Toc2637678_3650668749">
            <w:r>
              <w:rPr>
                <w:webHidden/>
                <w:rStyle w:val="IndexLink"/>
              </w:rPr>
              <w:t>71</w:t>
            </w:r>
            <w:r>
              <w:rPr>
                <w:rStyle w:val="IndexLink"/>
                <w:rtl w:val="true"/>
              </w:rPr>
              <w:t xml:space="preserve"> ] - </w:t>
            </w:r>
            <w:r>
              <w:rPr>
                <w:rStyle w:val="IndexLink"/>
                <w:rtl w:val="true"/>
              </w:rPr>
              <w:t>باب هفتاد و يكم ثواب كسى كه در روز عاشورا امام حسين عليه السّلام را زيارت كند</w:t>
            </w:r>
            <w:r>
              <w:rPr>
                <w:rStyle w:val="IndexLink"/>
                <w:rtl w:val="true"/>
              </w:rPr>
              <w:tab/>
            </w:r>
            <w:r>
              <w:rPr>
                <w:rStyle w:val="IndexLink"/>
              </w:rPr>
              <w:t>498</w:t>
            </w:r>
          </w:hyperlink>
        </w:p>
        <w:p>
          <w:pPr>
            <w:pStyle w:val="Contents2"/>
            <w:tabs>
              <w:tab w:val="clear" w:pos="8743"/>
              <w:tab w:val="right" w:pos="9026" w:leader="dot"/>
            </w:tabs>
            <w:rPr/>
          </w:pPr>
          <w:hyperlink w:anchor="__RefHeading___Toc2637680_3650668749">
            <w:r>
              <w:rPr>
                <w:webHidden/>
                <w:rStyle w:val="IndexLink"/>
              </w:rPr>
              <w:t>72</w:t>
            </w:r>
            <w:r>
              <w:rPr>
                <w:rStyle w:val="IndexLink"/>
                <w:rtl w:val="true"/>
              </w:rPr>
              <w:t xml:space="preserve"> ] - </w:t>
            </w:r>
            <w:r>
              <w:rPr>
                <w:rStyle w:val="IndexLink"/>
                <w:rtl w:val="true"/>
              </w:rPr>
              <w:t>باب هفتاد و دوّم ثواب زيارت حضرت امام حسين عليه السّلام در نيمه شعبان</w:t>
            </w:r>
            <w:r>
              <w:rPr>
                <w:rStyle w:val="IndexLink"/>
                <w:rtl w:val="true"/>
              </w:rPr>
              <w:tab/>
            </w:r>
            <w:r>
              <w:rPr>
                <w:rStyle w:val="IndexLink"/>
              </w:rPr>
              <w:t>515</w:t>
            </w:r>
          </w:hyperlink>
        </w:p>
        <w:p>
          <w:pPr>
            <w:pStyle w:val="Contents2"/>
            <w:tabs>
              <w:tab w:val="clear" w:pos="8743"/>
              <w:tab w:val="right" w:pos="9026" w:leader="dot"/>
            </w:tabs>
            <w:rPr/>
          </w:pPr>
          <w:hyperlink w:anchor="__RefHeading___Toc2637682_3650668749">
            <w:r>
              <w:rPr>
                <w:webHidden/>
                <w:rStyle w:val="IndexLink"/>
              </w:rPr>
              <w:t>73</w:t>
            </w:r>
            <w:r>
              <w:rPr>
                <w:rStyle w:val="IndexLink"/>
                <w:rtl w:val="true"/>
              </w:rPr>
              <w:t xml:space="preserve"> ] - </w:t>
            </w:r>
            <w:r>
              <w:rPr>
                <w:rStyle w:val="IndexLink"/>
                <w:rtl w:val="true"/>
              </w:rPr>
              <w:t>باب هفتاد و سوّم ثواب كسى كه حضرت امام حسين عليه السّلام را در رجب زيارت كند</w:t>
            </w:r>
            <w:r>
              <w:rPr>
                <w:rStyle w:val="IndexLink"/>
                <w:rtl w:val="true"/>
              </w:rPr>
              <w:tab/>
            </w:r>
            <w:r>
              <w:rPr>
                <w:rStyle w:val="IndexLink"/>
              </w:rPr>
              <w:t>522</w:t>
            </w:r>
          </w:hyperlink>
        </w:p>
        <w:p>
          <w:pPr>
            <w:pStyle w:val="Contents2"/>
            <w:tabs>
              <w:tab w:val="clear" w:pos="8743"/>
              <w:tab w:val="right" w:pos="9026" w:leader="dot"/>
            </w:tabs>
            <w:rPr/>
          </w:pPr>
          <w:hyperlink w:anchor="__RefHeading___Toc2637684_3650668749">
            <w:r>
              <w:rPr>
                <w:webHidden/>
                <w:rStyle w:val="IndexLink"/>
              </w:rPr>
              <w:t>74</w:t>
            </w:r>
            <w:r>
              <w:rPr>
                <w:rStyle w:val="IndexLink"/>
                <w:rtl w:val="true"/>
              </w:rPr>
              <w:t xml:space="preserve"> ] - </w:t>
            </w:r>
            <w:r>
              <w:rPr>
                <w:rStyle w:val="IndexLink"/>
                <w:rtl w:val="true"/>
              </w:rPr>
              <w:t>باب هفتاد و چهارم ثواب كسى كه حضرت امام حسين عليه السّلام را در غير روز عيد و عرفه زيارت كند</w:t>
            </w:r>
            <w:r>
              <w:rPr>
                <w:rStyle w:val="IndexLink"/>
                <w:rtl w:val="true"/>
              </w:rPr>
              <w:tab/>
            </w:r>
            <w:r>
              <w:rPr>
                <w:rStyle w:val="IndexLink"/>
              </w:rPr>
              <w:t>524</w:t>
            </w:r>
          </w:hyperlink>
        </w:p>
        <w:p>
          <w:pPr>
            <w:pStyle w:val="Contents2"/>
            <w:tabs>
              <w:tab w:val="clear" w:pos="8743"/>
              <w:tab w:val="right" w:pos="9026" w:leader="dot"/>
            </w:tabs>
            <w:rPr/>
          </w:pPr>
          <w:hyperlink w:anchor="__RefHeading___Toc2637686_3650668749">
            <w:r>
              <w:rPr>
                <w:webHidden/>
                <w:rStyle w:val="IndexLink"/>
              </w:rPr>
              <w:t>75</w:t>
            </w:r>
            <w:r>
              <w:rPr>
                <w:rStyle w:val="IndexLink"/>
                <w:rtl w:val="true"/>
              </w:rPr>
              <w:t xml:space="preserve"> ] - </w:t>
            </w:r>
            <w:r>
              <w:rPr>
                <w:rStyle w:val="IndexLink"/>
                <w:rtl w:val="true"/>
              </w:rPr>
              <w:t>باب هفتاد و پنجم ثواب كسى كه در فرات غسل كرده و به زيارت حضرت امام حسين عليه السّلام برود</w:t>
            </w:r>
            <w:r>
              <w:rPr>
                <w:rStyle w:val="IndexLink"/>
                <w:rtl w:val="true"/>
              </w:rPr>
              <w:tab/>
            </w:r>
            <w:r>
              <w:rPr>
                <w:rStyle w:val="IndexLink"/>
              </w:rPr>
              <w:t>527</w:t>
            </w:r>
          </w:hyperlink>
        </w:p>
        <w:p>
          <w:pPr>
            <w:pStyle w:val="Contents2"/>
            <w:tabs>
              <w:tab w:val="clear" w:pos="8743"/>
              <w:tab w:val="right" w:pos="9026" w:leader="dot"/>
            </w:tabs>
            <w:rPr/>
          </w:pPr>
          <w:hyperlink w:anchor="__RefHeading___Toc2637688_3650668749">
            <w:r>
              <w:rPr>
                <w:webHidden/>
                <w:rStyle w:val="IndexLink"/>
              </w:rPr>
              <w:t>76</w:t>
            </w:r>
            <w:r>
              <w:rPr>
                <w:rStyle w:val="IndexLink"/>
                <w:rtl w:val="true"/>
              </w:rPr>
              <w:t xml:space="preserve"> ] - </w:t>
            </w:r>
            <w:r>
              <w:rPr>
                <w:rStyle w:val="IndexLink"/>
                <w:rtl w:val="true"/>
              </w:rPr>
              <w:t>باب هفتاد و ششم جواز ترك غسل براى زيارت امام حسين عليه السّلام</w:t>
            </w:r>
            <w:r>
              <w:rPr>
                <w:rStyle w:val="IndexLink"/>
                <w:rtl w:val="true"/>
              </w:rPr>
              <w:tab/>
            </w:r>
            <w:r>
              <w:rPr>
                <w:rStyle w:val="IndexLink"/>
              </w:rPr>
              <w:t>533</w:t>
            </w:r>
          </w:hyperlink>
        </w:p>
        <w:p>
          <w:pPr>
            <w:pStyle w:val="Contents2"/>
            <w:tabs>
              <w:tab w:val="clear" w:pos="8743"/>
              <w:tab w:val="right" w:pos="9026" w:leader="dot"/>
            </w:tabs>
            <w:rPr/>
          </w:pPr>
          <w:hyperlink w:anchor="__RefHeading___Toc2637690_3650668749">
            <w:r>
              <w:rPr>
                <w:webHidden/>
                <w:rStyle w:val="IndexLink"/>
              </w:rPr>
              <w:t>77</w:t>
            </w:r>
            <w:r>
              <w:rPr>
                <w:rStyle w:val="IndexLink"/>
                <w:rtl w:val="true"/>
              </w:rPr>
              <w:t xml:space="preserve"> ] - </w:t>
            </w:r>
            <w:r>
              <w:rPr>
                <w:rStyle w:val="IndexLink"/>
                <w:rtl w:val="true"/>
              </w:rPr>
              <w:t>باب هفتاد و هفتم در بيان اينكه زائرين حضرت امام حسين عليه السّلام كه به حق آن حضرت عارف هستند فرشتگان به مشايعت و استقبالشان رفته و هنگام مرض عيادتشان نموده و در هنگام مرگ‌بر بالين آنها حاضر شده و براى ايشان تا روز قيامت طلب مغفرت مى‌كنند</w:t>
            </w:r>
            <w:r>
              <w:rPr>
                <w:rStyle w:val="IndexLink"/>
                <w:rtl w:val="true"/>
              </w:rPr>
              <w:tab/>
            </w:r>
            <w:r>
              <w:rPr>
                <w:rStyle w:val="IndexLink"/>
              </w:rPr>
              <w:t>537</w:t>
            </w:r>
          </w:hyperlink>
        </w:p>
        <w:p>
          <w:pPr>
            <w:pStyle w:val="Contents2"/>
            <w:tabs>
              <w:tab w:val="clear" w:pos="8743"/>
              <w:tab w:val="right" w:pos="9026" w:leader="dot"/>
            </w:tabs>
            <w:rPr/>
          </w:pPr>
          <w:hyperlink w:anchor="__RefHeading___Toc2637692_3650668749">
            <w:r>
              <w:rPr>
                <w:webHidden/>
                <w:rStyle w:val="IndexLink"/>
              </w:rPr>
              <w:t>78</w:t>
            </w:r>
            <w:r>
              <w:rPr>
                <w:rStyle w:val="IndexLink"/>
                <w:rtl w:val="true"/>
              </w:rPr>
              <w:t xml:space="preserve"> ] - </w:t>
            </w:r>
            <w:r>
              <w:rPr>
                <w:rStyle w:val="IndexLink"/>
                <w:rtl w:val="true"/>
              </w:rPr>
              <w:t>باب هفتاد و هشتم در باره كسانى كه زيارت حضرت امام حسين عليه السّلام را ترك مى‌كنند</w:t>
            </w:r>
            <w:r>
              <w:rPr>
                <w:rStyle w:val="IndexLink"/>
                <w:rtl w:val="true"/>
              </w:rPr>
              <w:tab/>
            </w:r>
            <w:r>
              <w:rPr>
                <w:rStyle w:val="IndexLink"/>
              </w:rPr>
              <w:t>545</w:t>
            </w:r>
          </w:hyperlink>
        </w:p>
        <w:p>
          <w:pPr>
            <w:pStyle w:val="Contents2"/>
            <w:tabs>
              <w:tab w:val="clear" w:pos="8743"/>
              <w:tab w:val="right" w:pos="9026" w:leader="dot"/>
            </w:tabs>
            <w:rPr/>
          </w:pPr>
          <w:hyperlink w:anchor="__RefHeading___Toc2637694_3650668749">
            <w:r>
              <w:rPr>
                <w:webHidden/>
                <w:rStyle w:val="IndexLink"/>
              </w:rPr>
              <w:t>79</w:t>
            </w:r>
            <w:r>
              <w:rPr>
                <w:rStyle w:val="IndexLink"/>
                <w:rtl w:val="true"/>
              </w:rPr>
              <w:t xml:space="preserve"> ] - </w:t>
            </w:r>
            <w:r>
              <w:rPr>
                <w:rStyle w:val="IndexLink"/>
                <w:rtl w:val="true"/>
              </w:rPr>
              <w:t>باب هفتاد و نهم در نقل زيارات وارده براى حضرت حسين بن علىّ عليهما السّلام</w:t>
            </w:r>
            <w:r>
              <w:rPr>
                <w:rStyle w:val="IndexLink"/>
                <w:rtl w:val="true"/>
              </w:rPr>
              <w:tab/>
            </w:r>
            <w:r>
              <w:rPr>
                <w:rStyle w:val="IndexLink"/>
              </w:rPr>
              <w:t>549</w:t>
            </w:r>
          </w:hyperlink>
        </w:p>
        <w:p>
          <w:pPr>
            <w:pStyle w:val="Contents2"/>
            <w:tabs>
              <w:tab w:val="clear" w:pos="8743"/>
              <w:tab w:val="right" w:pos="9026" w:leader="dot"/>
            </w:tabs>
            <w:rPr/>
          </w:pPr>
          <w:hyperlink w:anchor="__RefHeading___Toc2637696_3650668749">
            <w:r>
              <w:rPr>
                <w:webHidden/>
                <w:rStyle w:val="IndexLink"/>
              </w:rPr>
              <w:t>80</w:t>
            </w:r>
            <w:r>
              <w:rPr>
                <w:rStyle w:val="IndexLink"/>
                <w:rtl w:val="true"/>
              </w:rPr>
              <w:t xml:space="preserve"> ] - </w:t>
            </w:r>
            <w:r>
              <w:rPr>
                <w:rStyle w:val="IndexLink"/>
                <w:rtl w:val="true"/>
              </w:rPr>
              <w:t>باب هشتادم كيفيّت خواندن نماز نزديك قبر حضرت امام حسين عليه السّلام</w:t>
            </w:r>
            <w:r>
              <w:rPr>
                <w:rStyle w:val="IndexLink"/>
                <w:rtl w:val="true"/>
              </w:rPr>
              <w:tab/>
            </w:r>
            <w:r>
              <w:rPr>
                <w:rStyle w:val="IndexLink"/>
              </w:rPr>
              <w:t>666</w:t>
            </w:r>
          </w:hyperlink>
        </w:p>
        <w:p>
          <w:pPr>
            <w:pStyle w:val="Contents2"/>
            <w:tabs>
              <w:tab w:val="clear" w:pos="8743"/>
              <w:tab w:val="right" w:pos="9026" w:leader="dot"/>
            </w:tabs>
            <w:rPr/>
          </w:pPr>
          <w:hyperlink w:anchor="__RefHeading___Toc2637698_3650668749">
            <w:r>
              <w:rPr>
                <w:webHidden/>
                <w:rStyle w:val="IndexLink"/>
              </w:rPr>
              <w:t>81</w:t>
            </w:r>
            <w:r>
              <w:rPr>
                <w:rStyle w:val="IndexLink"/>
                <w:rtl w:val="true"/>
              </w:rPr>
              <w:t xml:space="preserve"> ] - </w:t>
            </w:r>
            <w:r>
              <w:rPr>
                <w:rStyle w:val="IndexLink"/>
                <w:rtl w:val="true"/>
              </w:rPr>
              <w:t>باب هشتاد و يكم قصر شدن نماز واجب و رخصت در خواندن نماز مستحبى در حائر و تمام مشاهد مشّرفه</w:t>
            </w:r>
            <w:r>
              <w:rPr>
                <w:rStyle w:val="IndexLink"/>
                <w:rtl w:val="true"/>
              </w:rPr>
              <w:tab/>
            </w:r>
            <w:r>
              <w:rPr>
                <w:rStyle w:val="IndexLink"/>
              </w:rPr>
              <w:t>670</w:t>
            </w:r>
          </w:hyperlink>
        </w:p>
        <w:p>
          <w:pPr>
            <w:pStyle w:val="Contents2"/>
            <w:tabs>
              <w:tab w:val="clear" w:pos="8743"/>
              <w:tab w:val="right" w:pos="9026" w:leader="dot"/>
            </w:tabs>
            <w:rPr/>
          </w:pPr>
          <w:hyperlink w:anchor="__RefHeading___Toc2637700_3650668749">
            <w:r>
              <w:rPr>
                <w:webHidden/>
                <w:rStyle w:val="IndexLink"/>
              </w:rPr>
              <w:t>82</w:t>
            </w:r>
            <w:r>
              <w:rPr>
                <w:rStyle w:val="IndexLink"/>
                <w:rtl w:val="true"/>
              </w:rPr>
              <w:t xml:space="preserve"> ] - </w:t>
            </w:r>
            <w:r>
              <w:rPr>
                <w:rStyle w:val="IndexLink"/>
                <w:rtl w:val="true"/>
              </w:rPr>
              <w:t>باب هشتاد و دوّم تمام خواندن نماز كنار قبر حضرت امام حسين عليه السّلام و تمام مشاهد مشرّفه</w:t>
            </w:r>
            <w:r>
              <w:rPr>
                <w:rStyle w:val="IndexLink"/>
                <w:rtl w:val="true"/>
              </w:rPr>
              <w:tab/>
            </w:r>
            <w:r>
              <w:rPr>
                <w:rStyle w:val="IndexLink"/>
              </w:rPr>
              <w:t>674</w:t>
            </w:r>
          </w:hyperlink>
        </w:p>
        <w:p>
          <w:pPr>
            <w:pStyle w:val="Contents2"/>
            <w:tabs>
              <w:tab w:val="clear" w:pos="8743"/>
              <w:tab w:val="right" w:pos="9026" w:leader="dot"/>
            </w:tabs>
            <w:rPr/>
          </w:pPr>
          <w:hyperlink w:anchor="__RefHeading___Toc2637702_3650668749">
            <w:r>
              <w:rPr>
                <w:webHidden/>
                <w:rStyle w:val="IndexLink"/>
              </w:rPr>
              <w:t>83</w:t>
            </w:r>
            <w:r>
              <w:rPr>
                <w:rStyle w:val="IndexLink"/>
                <w:rtl w:val="true"/>
              </w:rPr>
              <w:t xml:space="preserve"> ] - </w:t>
            </w:r>
            <w:r>
              <w:rPr>
                <w:rStyle w:val="IndexLink"/>
                <w:rtl w:val="true"/>
              </w:rPr>
              <w:t>باب هشتاد و سوّم نماز فريضه در حرم امام حسين عليه السّلام معادل حج و نماز نافله معادل عمره محسوب مى‌شود</w:t>
            </w:r>
            <w:r>
              <w:rPr>
                <w:rStyle w:val="IndexLink"/>
                <w:rtl w:val="true"/>
              </w:rPr>
              <w:tab/>
            </w:r>
            <w:r>
              <w:rPr>
                <w:rStyle w:val="IndexLink"/>
              </w:rPr>
              <w:t>680</w:t>
            </w:r>
          </w:hyperlink>
        </w:p>
        <w:p>
          <w:pPr>
            <w:pStyle w:val="Contents2"/>
            <w:tabs>
              <w:tab w:val="clear" w:pos="8743"/>
              <w:tab w:val="right" w:pos="9026" w:leader="dot"/>
            </w:tabs>
            <w:rPr/>
          </w:pPr>
          <w:hyperlink w:anchor="__RefHeading___Toc2637704_3650668749">
            <w:r>
              <w:rPr>
                <w:webHidden/>
                <w:rStyle w:val="IndexLink"/>
              </w:rPr>
              <w:t>84</w:t>
            </w:r>
            <w:r>
              <w:rPr>
                <w:rStyle w:val="IndexLink"/>
                <w:rtl w:val="true"/>
              </w:rPr>
              <w:t xml:space="preserve"> ] - </w:t>
            </w:r>
            <w:r>
              <w:rPr>
                <w:rStyle w:val="IndexLink"/>
                <w:rtl w:val="true"/>
              </w:rPr>
              <w:t>باب هشتاد و چهارم وداع با قبر حضرت حسين بن على صلوات اللّه عليهما</w:t>
            </w:r>
            <w:r>
              <w:rPr>
                <w:rStyle w:val="IndexLink"/>
                <w:rtl w:val="true"/>
              </w:rPr>
              <w:tab/>
            </w:r>
            <w:r>
              <w:rPr>
                <w:rStyle w:val="IndexLink"/>
              </w:rPr>
              <w:t>684</w:t>
            </w:r>
          </w:hyperlink>
        </w:p>
        <w:p>
          <w:pPr>
            <w:pStyle w:val="Contents2"/>
            <w:tabs>
              <w:tab w:val="clear" w:pos="8743"/>
              <w:tab w:val="right" w:pos="9026" w:leader="dot"/>
            </w:tabs>
            <w:rPr/>
          </w:pPr>
          <w:hyperlink w:anchor="__RefHeading___Toc2637706_3650668749">
            <w:r>
              <w:rPr>
                <w:webHidden/>
                <w:rStyle w:val="IndexLink"/>
              </w:rPr>
              <w:t>85</w:t>
            </w:r>
            <w:r>
              <w:rPr>
                <w:rStyle w:val="IndexLink"/>
                <w:rtl w:val="true"/>
              </w:rPr>
              <w:t xml:space="preserve"> ] - </w:t>
            </w:r>
            <w:r>
              <w:rPr>
                <w:rStyle w:val="IndexLink"/>
                <w:rtl w:val="true"/>
              </w:rPr>
              <w:t>باب هشتاد و پنجم زيارت قبر حضرت عباس بن على عليهما السّلام</w:t>
            </w:r>
            <w:r>
              <w:rPr>
                <w:rStyle w:val="IndexLink"/>
                <w:rtl w:val="true"/>
              </w:rPr>
              <w:tab/>
            </w:r>
            <w:r>
              <w:rPr>
                <w:rStyle w:val="IndexLink"/>
              </w:rPr>
              <w:t>692</w:t>
            </w:r>
          </w:hyperlink>
        </w:p>
        <w:p>
          <w:pPr>
            <w:pStyle w:val="Contents2"/>
            <w:tabs>
              <w:tab w:val="clear" w:pos="8743"/>
              <w:tab w:val="right" w:pos="9026" w:leader="dot"/>
            </w:tabs>
            <w:rPr/>
          </w:pPr>
          <w:hyperlink w:anchor="__RefHeading___Toc2637708_3650668749">
            <w:r>
              <w:rPr>
                <w:webHidden/>
                <w:rStyle w:val="IndexLink"/>
              </w:rPr>
              <w:t>86</w:t>
            </w:r>
            <w:r>
              <w:rPr>
                <w:rStyle w:val="IndexLink"/>
                <w:rtl w:val="true"/>
              </w:rPr>
              <w:t xml:space="preserve"> ] - </w:t>
            </w:r>
            <w:r>
              <w:rPr>
                <w:rStyle w:val="IndexLink"/>
                <w:rtl w:val="true"/>
              </w:rPr>
              <w:t>باب هشتاد و ششم وداع با قبر حضرت عباس بن على عليهما السّلام</w:t>
            </w:r>
            <w:r>
              <w:rPr>
                <w:rStyle w:val="IndexLink"/>
                <w:rtl w:val="true"/>
              </w:rPr>
              <w:tab/>
            </w:r>
            <w:r>
              <w:rPr>
                <w:rStyle w:val="IndexLink"/>
              </w:rPr>
              <w:t>696</w:t>
            </w:r>
          </w:hyperlink>
        </w:p>
        <w:p>
          <w:pPr>
            <w:pStyle w:val="Contents2"/>
            <w:tabs>
              <w:tab w:val="clear" w:pos="8743"/>
              <w:tab w:val="right" w:pos="9026" w:leader="dot"/>
            </w:tabs>
            <w:rPr/>
          </w:pPr>
          <w:hyperlink w:anchor="__RefHeading___Toc2637710_3650668749">
            <w:r>
              <w:rPr>
                <w:webHidden/>
                <w:rStyle w:val="IndexLink"/>
              </w:rPr>
              <w:t>87</w:t>
            </w:r>
            <w:r>
              <w:rPr>
                <w:rStyle w:val="IndexLink"/>
                <w:rtl w:val="true"/>
              </w:rPr>
              <w:t xml:space="preserve"> ] - </w:t>
            </w:r>
            <w:r>
              <w:rPr>
                <w:rStyle w:val="IndexLink"/>
                <w:rtl w:val="true"/>
              </w:rPr>
              <w:t>باب هشتاد و هفتم وداع با قبور شهداء عليهم السّلام</w:t>
            </w:r>
            <w:r>
              <w:rPr>
                <w:rStyle w:val="IndexLink"/>
                <w:rtl w:val="true"/>
              </w:rPr>
              <w:tab/>
            </w:r>
            <w:r>
              <w:rPr>
                <w:rStyle w:val="IndexLink"/>
              </w:rPr>
              <w:t>698</w:t>
            </w:r>
          </w:hyperlink>
        </w:p>
        <w:p>
          <w:pPr>
            <w:pStyle w:val="Contents2"/>
            <w:tabs>
              <w:tab w:val="clear" w:pos="8743"/>
              <w:tab w:val="right" w:pos="9026" w:leader="dot"/>
            </w:tabs>
            <w:rPr/>
          </w:pPr>
          <w:hyperlink w:anchor="__RefHeading___Toc2637712_3650668749">
            <w:r>
              <w:rPr>
                <w:webHidden/>
                <w:rStyle w:val="IndexLink"/>
              </w:rPr>
              <w:t>88</w:t>
            </w:r>
            <w:r>
              <w:rPr>
                <w:rStyle w:val="IndexLink"/>
                <w:rtl w:val="true"/>
              </w:rPr>
              <w:t xml:space="preserve"> ] - </w:t>
            </w:r>
            <w:r>
              <w:rPr>
                <w:rStyle w:val="IndexLink"/>
                <w:rtl w:val="true"/>
              </w:rPr>
              <w:t>باب هشتاد و هشتم فضيلت كربلاء و زيارت امام حسين عليه السّلام</w:t>
            </w:r>
            <w:r>
              <w:rPr>
                <w:rStyle w:val="IndexLink"/>
                <w:rtl w:val="true"/>
              </w:rPr>
              <w:tab/>
            </w:r>
            <w:r>
              <w:rPr>
                <w:rStyle w:val="IndexLink"/>
              </w:rPr>
              <w:t>699</w:t>
            </w:r>
          </w:hyperlink>
        </w:p>
        <w:p>
          <w:pPr>
            <w:pStyle w:val="Contents2"/>
            <w:tabs>
              <w:tab w:val="clear" w:pos="8743"/>
              <w:tab w:val="right" w:pos="9026" w:leader="dot"/>
            </w:tabs>
            <w:rPr/>
          </w:pPr>
          <w:hyperlink w:anchor="__RefHeading___Toc2637714_3650668749">
            <w:r>
              <w:rPr>
                <w:webHidden/>
                <w:rStyle w:val="IndexLink"/>
              </w:rPr>
              <w:t>89</w:t>
            </w:r>
            <w:r>
              <w:rPr>
                <w:rStyle w:val="IndexLink"/>
                <w:rtl w:val="true"/>
              </w:rPr>
              <w:t xml:space="preserve"> ] - </w:t>
            </w:r>
            <w:r>
              <w:rPr>
                <w:rStyle w:val="IndexLink"/>
                <w:rtl w:val="true"/>
              </w:rPr>
              <w:t>باب هشتاد و نهم فضيلت حائر حسينى عليه السّلام و حرمت آن</w:t>
            </w:r>
            <w:r>
              <w:rPr>
                <w:rStyle w:val="IndexLink"/>
                <w:rtl w:val="true"/>
              </w:rPr>
              <w:tab/>
            </w:r>
            <w:r>
              <w:rPr>
                <w:rStyle w:val="IndexLink"/>
              </w:rPr>
              <w:t>731</w:t>
            </w:r>
          </w:hyperlink>
        </w:p>
        <w:p>
          <w:pPr>
            <w:pStyle w:val="Contents2"/>
            <w:tabs>
              <w:tab w:val="clear" w:pos="8743"/>
              <w:tab w:val="right" w:pos="9026" w:leader="dot"/>
            </w:tabs>
            <w:rPr/>
          </w:pPr>
          <w:hyperlink w:anchor="__RefHeading___Toc2637716_3650668749">
            <w:r>
              <w:rPr>
                <w:webHidden/>
                <w:rStyle w:val="IndexLink"/>
              </w:rPr>
              <w:t>90</w:t>
            </w:r>
            <w:r>
              <w:rPr>
                <w:rStyle w:val="IndexLink"/>
                <w:rtl w:val="true"/>
              </w:rPr>
              <w:t xml:space="preserve"> ] - </w:t>
            </w:r>
            <w:r>
              <w:rPr>
                <w:rStyle w:val="IndexLink"/>
                <w:rtl w:val="true"/>
              </w:rPr>
              <w:t>باب نودم حائر حسينى عليه السّلام از مواضعى است كه دعاء در آن محبوب خدا مى‌باشد</w:t>
            </w:r>
            <w:r>
              <w:rPr>
                <w:rStyle w:val="IndexLink"/>
                <w:rtl w:val="true"/>
              </w:rPr>
              <w:tab/>
            </w:r>
            <w:r>
              <w:rPr>
                <w:rStyle w:val="IndexLink"/>
              </w:rPr>
              <w:t>735</w:t>
            </w:r>
          </w:hyperlink>
        </w:p>
        <w:p>
          <w:pPr>
            <w:pStyle w:val="Contents2"/>
            <w:tabs>
              <w:tab w:val="clear" w:pos="8743"/>
              <w:tab w:val="right" w:pos="9026" w:leader="dot"/>
            </w:tabs>
            <w:rPr/>
          </w:pPr>
          <w:hyperlink w:anchor="__RefHeading___Toc2637718_3650668749">
            <w:r>
              <w:rPr>
                <w:webHidden/>
                <w:rStyle w:val="IndexLink"/>
              </w:rPr>
              <w:t>91</w:t>
            </w:r>
            <w:r>
              <w:rPr>
                <w:rStyle w:val="IndexLink"/>
                <w:rtl w:val="true"/>
              </w:rPr>
              <w:t xml:space="preserve"> ] - </w:t>
            </w:r>
            <w:r>
              <w:rPr>
                <w:rStyle w:val="IndexLink"/>
                <w:rtl w:val="true"/>
              </w:rPr>
              <w:t>باب نود و يكم شفاء بودن تربت قبر حضرت امام حسين عليه السّلام و مقدار مستحب بودن آن</w:t>
            </w:r>
            <w:r>
              <w:rPr>
                <w:rStyle w:val="IndexLink"/>
                <w:rtl w:val="true"/>
              </w:rPr>
              <w:tab/>
            </w:r>
            <w:r>
              <w:rPr>
                <w:rStyle w:val="IndexLink"/>
              </w:rPr>
              <w:t>739</w:t>
            </w:r>
          </w:hyperlink>
        </w:p>
        <w:p>
          <w:pPr>
            <w:pStyle w:val="Contents2"/>
            <w:tabs>
              <w:tab w:val="clear" w:pos="8743"/>
              <w:tab w:val="right" w:pos="9026" w:leader="dot"/>
            </w:tabs>
            <w:rPr/>
          </w:pPr>
          <w:hyperlink w:anchor="__RefHeading___Toc2637720_3650668749">
            <w:r>
              <w:rPr>
                <w:webHidden/>
                <w:rStyle w:val="IndexLink"/>
              </w:rPr>
              <w:t>92</w:t>
            </w:r>
            <w:r>
              <w:rPr>
                <w:rStyle w:val="IndexLink"/>
                <w:rtl w:val="true"/>
              </w:rPr>
              <w:t xml:space="preserve"> ] - </w:t>
            </w:r>
            <w:r>
              <w:rPr>
                <w:rStyle w:val="IndexLink"/>
                <w:rtl w:val="true"/>
              </w:rPr>
              <w:t>باب نود و دوّم تربت قبر حضرت امام حسين عليه السّلام شفاء و امان مى‌باشند</w:t>
            </w:r>
            <w:r>
              <w:rPr>
                <w:rStyle w:val="IndexLink"/>
                <w:rtl w:val="true"/>
              </w:rPr>
              <w:tab/>
            </w:r>
            <w:r>
              <w:rPr>
                <w:rStyle w:val="IndexLink"/>
              </w:rPr>
              <w:t>751</w:t>
            </w:r>
          </w:hyperlink>
        </w:p>
        <w:p>
          <w:pPr>
            <w:pStyle w:val="Contents2"/>
            <w:tabs>
              <w:tab w:val="clear" w:pos="8743"/>
              <w:tab w:val="right" w:pos="9026" w:leader="dot"/>
            </w:tabs>
            <w:rPr/>
          </w:pPr>
          <w:hyperlink w:anchor="__RefHeading___Toc2637722_3650668749">
            <w:r>
              <w:rPr>
                <w:webHidden/>
                <w:rStyle w:val="IndexLink"/>
              </w:rPr>
              <w:t>93</w:t>
            </w:r>
            <w:r>
              <w:rPr>
                <w:rStyle w:val="IndexLink"/>
                <w:rtl w:val="true"/>
              </w:rPr>
              <w:t xml:space="preserve"> ] - </w:t>
            </w:r>
            <w:r>
              <w:rPr>
                <w:rStyle w:val="IndexLink"/>
                <w:rtl w:val="true"/>
              </w:rPr>
              <w:t>باب نود و سوّم مكان و كيفيّت اخذ تربت قبر حضرت امام حسين عليه السّلام</w:t>
            </w:r>
            <w:r>
              <w:rPr>
                <w:rStyle w:val="IndexLink"/>
                <w:rtl w:val="true"/>
              </w:rPr>
              <w:tab/>
            </w:r>
            <w:r>
              <w:rPr>
                <w:rStyle w:val="IndexLink"/>
              </w:rPr>
              <w:t>754</w:t>
            </w:r>
          </w:hyperlink>
        </w:p>
        <w:p>
          <w:pPr>
            <w:pStyle w:val="Contents2"/>
            <w:tabs>
              <w:tab w:val="clear" w:pos="8743"/>
              <w:tab w:val="right" w:pos="9026" w:leader="dot"/>
            </w:tabs>
            <w:rPr/>
          </w:pPr>
          <w:hyperlink w:anchor="__RefHeading___Toc2637724_3650668749">
            <w:r>
              <w:rPr>
                <w:webHidden/>
                <w:rStyle w:val="IndexLink"/>
              </w:rPr>
              <w:t>94</w:t>
            </w:r>
            <w:r>
              <w:rPr>
                <w:rStyle w:val="IndexLink"/>
                <w:rtl w:val="true"/>
              </w:rPr>
              <w:t xml:space="preserve"> ] - </w:t>
            </w:r>
            <w:r>
              <w:rPr>
                <w:rStyle w:val="IndexLink"/>
                <w:rtl w:val="true"/>
              </w:rPr>
              <w:t>باب نود و چهارم آنچه شخص هنگام تناول نمودن تربت مى‌گويد</w:t>
            </w:r>
            <w:r>
              <w:rPr>
                <w:rStyle w:val="IndexLink"/>
                <w:rtl w:val="true"/>
              </w:rPr>
              <w:tab/>
            </w:r>
            <w:r>
              <w:rPr>
                <w:rStyle w:val="IndexLink"/>
              </w:rPr>
              <w:t>767</w:t>
            </w:r>
          </w:hyperlink>
        </w:p>
        <w:p>
          <w:pPr>
            <w:pStyle w:val="Contents2"/>
            <w:tabs>
              <w:tab w:val="clear" w:pos="8743"/>
              <w:tab w:val="right" w:pos="9026" w:leader="dot"/>
            </w:tabs>
            <w:rPr/>
          </w:pPr>
          <w:hyperlink w:anchor="__RefHeading___Toc2637726_3650668749">
            <w:r>
              <w:rPr>
                <w:webHidden/>
                <w:rStyle w:val="IndexLink"/>
              </w:rPr>
              <w:t>95</w:t>
            </w:r>
            <w:r>
              <w:rPr>
                <w:rStyle w:val="IndexLink"/>
                <w:rtl w:val="true"/>
              </w:rPr>
              <w:t xml:space="preserve"> ] - </w:t>
            </w:r>
            <w:r>
              <w:rPr>
                <w:rStyle w:val="IndexLink"/>
                <w:rtl w:val="true"/>
              </w:rPr>
              <w:t>باب نود و پنجم حرمت خوردن تمام تربت‌ها مگر تربت قبر امام حسين عليه السّلام زيرا شفاء هر دردى مى‌باشد</w:t>
            </w:r>
            <w:r>
              <w:rPr>
                <w:rStyle w:val="IndexLink"/>
                <w:rtl w:val="true"/>
              </w:rPr>
              <w:tab/>
            </w:r>
            <w:r>
              <w:rPr>
                <w:rStyle w:val="IndexLink"/>
              </w:rPr>
              <w:t>769</w:t>
            </w:r>
          </w:hyperlink>
        </w:p>
        <w:p>
          <w:pPr>
            <w:pStyle w:val="Contents2"/>
            <w:tabs>
              <w:tab w:val="clear" w:pos="8743"/>
              <w:tab w:val="right" w:pos="9026" w:leader="dot"/>
            </w:tabs>
            <w:rPr/>
          </w:pPr>
          <w:hyperlink w:anchor="__RefHeading___Toc2637728_3650668749">
            <w:r>
              <w:rPr>
                <w:webHidden/>
                <w:rStyle w:val="IndexLink"/>
              </w:rPr>
              <w:t>96</w:t>
            </w:r>
            <w:r>
              <w:rPr>
                <w:rStyle w:val="IndexLink"/>
                <w:rtl w:val="true"/>
              </w:rPr>
              <w:t xml:space="preserve"> ] - </w:t>
            </w:r>
            <w:r>
              <w:rPr>
                <w:rStyle w:val="IndexLink"/>
                <w:rtl w:val="true"/>
              </w:rPr>
              <w:t>باب نود و ششم كيفيت زيارت نمودن كسى كه منزل و وطنش از قبر حضرت سيّد الشهداء دور مى‌باشد</w:t>
            </w:r>
            <w:r>
              <w:rPr>
                <w:rStyle w:val="IndexLink"/>
                <w:rtl w:val="true"/>
              </w:rPr>
              <w:tab/>
            </w:r>
            <w:r>
              <w:rPr>
                <w:rStyle w:val="IndexLink"/>
              </w:rPr>
              <w:t>772</w:t>
            </w:r>
          </w:hyperlink>
        </w:p>
        <w:p>
          <w:pPr>
            <w:pStyle w:val="Contents2"/>
            <w:tabs>
              <w:tab w:val="clear" w:pos="8743"/>
              <w:tab w:val="right" w:pos="9026" w:leader="dot"/>
            </w:tabs>
            <w:rPr/>
          </w:pPr>
          <w:hyperlink w:anchor="__RefHeading___Toc2637730_3650668749">
            <w:r>
              <w:rPr>
                <w:webHidden/>
                <w:rStyle w:val="IndexLink"/>
              </w:rPr>
              <w:t>97</w:t>
            </w:r>
            <w:r>
              <w:rPr>
                <w:rStyle w:val="IndexLink"/>
                <w:rtl w:val="true"/>
              </w:rPr>
              <w:t xml:space="preserve"> ] - </w:t>
            </w:r>
            <w:r>
              <w:rPr>
                <w:rStyle w:val="IndexLink"/>
                <w:rtl w:val="true"/>
              </w:rPr>
              <w:t>باب نود و هفتم مكروه بودن جفاء نسبت به زيارت قبر حضرت امام حسين عليه السّلام</w:t>
            </w:r>
            <w:r>
              <w:rPr>
                <w:rStyle w:val="IndexLink"/>
                <w:rtl w:val="true"/>
              </w:rPr>
              <w:tab/>
            </w:r>
            <w:r>
              <w:rPr>
                <w:rStyle w:val="IndexLink"/>
              </w:rPr>
              <w:t>781</w:t>
            </w:r>
          </w:hyperlink>
        </w:p>
        <w:p>
          <w:pPr>
            <w:pStyle w:val="Contents2"/>
            <w:tabs>
              <w:tab w:val="clear" w:pos="8743"/>
              <w:tab w:val="right" w:pos="9026" w:leader="dot"/>
            </w:tabs>
            <w:rPr/>
          </w:pPr>
          <w:hyperlink w:anchor="__RefHeading___Toc2637732_3650668749">
            <w:r>
              <w:rPr>
                <w:webHidden/>
                <w:rStyle w:val="IndexLink"/>
              </w:rPr>
              <w:t>98</w:t>
            </w:r>
            <w:r>
              <w:rPr>
                <w:rStyle w:val="IndexLink"/>
                <w:rtl w:val="true"/>
              </w:rPr>
              <w:t xml:space="preserve"> ] - </w:t>
            </w:r>
            <w:r>
              <w:rPr>
                <w:rStyle w:val="IndexLink"/>
                <w:rtl w:val="true"/>
              </w:rPr>
              <w:t>باب نود و هشتم كمترين مدّتى كه در آن حضرت امام حسين عليه السّلام را مى‌بايد زيارت كرد و حدّ اكثرى كه زيارت آن جناب را غنى و فقير مى‌توانند تاخير بياندازند</w:t>
            </w:r>
            <w:r>
              <w:rPr>
                <w:rStyle w:val="IndexLink"/>
                <w:rtl w:val="true"/>
              </w:rPr>
              <w:tab/>
            </w:r>
            <w:r>
              <w:rPr>
                <w:rStyle w:val="IndexLink"/>
              </w:rPr>
              <w:t>788</w:t>
            </w:r>
          </w:hyperlink>
        </w:p>
        <w:p>
          <w:pPr>
            <w:pStyle w:val="Contents2"/>
            <w:tabs>
              <w:tab w:val="clear" w:pos="8743"/>
              <w:tab w:val="right" w:pos="9026" w:leader="dot"/>
            </w:tabs>
            <w:rPr/>
          </w:pPr>
          <w:hyperlink w:anchor="__RefHeading___Toc2637734_3650668749">
            <w:r>
              <w:rPr>
                <w:webHidden/>
                <w:rStyle w:val="IndexLink"/>
              </w:rPr>
              <w:t>99</w:t>
            </w:r>
            <w:r>
              <w:rPr>
                <w:rStyle w:val="IndexLink"/>
                <w:rtl w:val="true"/>
              </w:rPr>
              <w:t xml:space="preserve"> ] - </w:t>
            </w:r>
            <w:r>
              <w:rPr>
                <w:rStyle w:val="IndexLink"/>
                <w:rtl w:val="true"/>
              </w:rPr>
              <w:t>باب نود و نهم ثواب زيارت قبر حضرت ابى الحسن موسى بن جعفر و محمّد بن على الجواد عليه السّلام در بغداد</w:t>
            </w:r>
            <w:r>
              <w:rPr>
                <w:rStyle w:val="IndexLink"/>
                <w:rtl w:val="true"/>
              </w:rPr>
              <w:tab/>
            </w:r>
            <w:r>
              <w:rPr>
                <w:rStyle w:val="IndexLink"/>
              </w:rPr>
              <w:t>802</w:t>
            </w:r>
          </w:hyperlink>
        </w:p>
        <w:p>
          <w:pPr>
            <w:pStyle w:val="Contents2"/>
            <w:tabs>
              <w:tab w:val="clear" w:pos="8743"/>
              <w:tab w:val="right" w:pos="9026" w:leader="dot"/>
            </w:tabs>
            <w:rPr/>
          </w:pPr>
          <w:hyperlink w:anchor="__RefHeading___Toc2637736_3650668749">
            <w:r>
              <w:rPr>
                <w:webHidden/>
                <w:rStyle w:val="IndexLink"/>
              </w:rPr>
              <w:t>100</w:t>
            </w:r>
            <w:r>
              <w:rPr>
                <w:rStyle w:val="IndexLink"/>
                <w:rtl w:val="true"/>
              </w:rPr>
              <w:t xml:space="preserve"> ] - </w:t>
            </w:r>
            <w:r>
              <w:rPr>
                <w:rStyle w:val="IndexLink"/>
                <w:rtl w:val="true"/>
              </w:rPr>
              <w:t>باب صدم در بيان زيارت‌نامه حضرت ابى الحسن موسى بن جعفر و ابى جعفر حضرت محمّد بن على الجواد عليهم السّلام</w:t>
            </w:r>
            <w:r>
              <w:rPr>
                <w:rStyle w:val="IndexLink"/>
                <w:rtl w:val="true"/>
              </w:rPr>
              <w:tab/>
            </w:r>
            <w:r>
              <w:rPr>
                <w:rStyle w:val="IndexLink"/>
              </w:rPr>
              <w:t>809</w:t>
            </w:r>
          </w:hyperlink>
        </w:p>
        <w:p>
          <w:pPr>
            <w:pStyle w:val="Contents2"/>
            <w:tabs>
              <w:tab w:val="clear" w:pos="8743"/>
              <w:tab w:val="right" w:pos="9026" w:leader="dot"/>
            </w:tabs>
            <w:rPr/>
          </w:pPr>
          <w:hyperlink w:anchor="__RefHeading___Toc2637738_3650668749">
            <w:r>
              <w:rPr>
                <w:webHidden/>
                <w:rStyle w:val="IndexLink"/>
              </w:rPr>
              <w:t>101</w:t>
            </w:r>
            <w:r>
              <w:rPr>
                <w:rStyle w:val="IndexLink"/>
                <w:rtl w:val="true"/>
              </w:rPr>
              <w:t xml:space="preserve"> ] - </w:t>
            </w:r>
            <w:r>
              <w:rPr>
                <w:rStyle w:val="IndexLink"/>
                <w:rtl w:val="true"/>
              </w:rPr>
              <w:t>باب صد و يكم ثواب زيارت حضرت ابى الحسن على بن موسى الرضا عليه السّلام در طوس</w:t>
            </w:r>
            <w:r>
              <w:rPr>
                <w:rStyle w:val="IndexLink"/>
                <w:rtl w:val="true"/>
              </w:rPr>
              <w:tab/>
            </w:r>
            <w:r>
              <w:rPr>
                <w:rStyle w:val="IndexLink"/>
              </w:rPr>
              <w:t>813</w:t>
            </w:r>
          </w:hyperlink>
        </w:p>
        <w:p>
          <w:pPr>
            <w:pStyle w:val="Contents2"/>
            <w:tabs>
              <w:tab w:val="clear" w:pos="8743"/>
              <w:tab w:val="right" w:pos="9026" w:leader="dot"/>
            </w:tabs>
            <w:rPr/>
          </w:pPr>
          <w:hyperlink w:anchor="__RefHeading___Toc2637740_3650668749">
            <w:r>
              <w:rPr>
                <w:webHidden/>
                <w:rStyle w:val="IndexLink"/>
              </w:rPr>
              <w:t>102</w:t>
            </w:r>
            <w:r>
              <w:rPr>
                <w:rStyle w:val="IndexLink"/>
                <w:rtl w:val="true"/>
              </w:rPr>
              <w:t xml:space="preserve"> ] - </w:t>
            </w:r>
            <w:r>
              <w:rPr>
                <w:rStyle w:val="IndexLink"/>
                <w:rtl w:val="true"/>
              </w:rPr>
              <w:t>باب صد و دوم زيارت قبر حضرت ابى الحسن الرّضا عليه السّلام</w:t>
            </w:r>
            <w:r>
              <w:rPr>
                <w:rStyle w:val="IndexLink"/>
                <w:rtl w:val="true"/>
              </w:rPr>
              <w:tab/>
            </w:r>
            <w:r>
              <w:rPr>
                <w:rStyle w:val="IndexLink"/>
              </w:rPr>
              <w:t>824</w:t>
            </w:r>
          </w:hyperlink>
        </w:p>
        <w:p>
          <w:pPr>
            <w:pStyle w:val="Contents2"/>
            <w:tabs>
              <w:tab w:val="clear" w:pos="8743"/>
              <w:tab w:val="right" w:pos="9026" w:leader="dot"/>
            </w:tabs>
            <w:rPr/>
          </w:pPr>
          <w:hyperlink w:anchor="__RefHeading___Toc2637742_3650668749">
            <w:r>
              <w:rPr>
                <w:webHidden/>
                <w:rStyle w:val="IndexLink"/>
              </w:rPr>
              <w:t>103</w:t>
            </w:r>
            <w:r>
              <w:rPr>
                <w:rStyle w:val="IndexLink"/>
                <w:rtl w:val="true"/>
              </w:rPr>
              <w:t xml:space="preserve"> ] - </w:t>
            </w:r>
            <w:r>
              <w:rPr>
                <w:rStyle w:val="IndexLink"/>
                <w:rtl w:val="true"/>
              </w:rPr>
              <w:t>باب صد و سوّم زيارت نامه حضرت ابى الحسن على بن محمّد الهادى و حضرت ابى محمّد الحسن بن على العسكرى عليهم السّلام در سامرّاء</w:t>
            </w:r>
            <w:r>
              <w:rPr>
                <w:rStyle w:val="IndexLink"/>
                <w:rtl w:val="true"/>
              </w:rPr>
              <w:tab/>
            </w:r>
            <w:r>
              <w:rPr>
                <w:rStyle w:val="IndexLink"/>
              </w:rPr>
              <w:t>837</w:t>
            </w:r>
          </w:hyperlink>
        </w:p>
        <w:p>
          <w:pPr>
            <w:pStyle w:val="Contents2"/>
            <w:tabs>
              <w:tab w:val="clear" w:pos="8743"/>
              <w:tab w:val="right" w:pos="9026" w:leader="dot"/>
            </w:tabs>
            <w:rPr/>
          </w:pPr>
          <w:hyperlink w:anchor="__RefHeading___Toc2637744_3650668749">
            <w:r>
              <w:rPr>
                <w:webHidden/>
                <w:rStyle w:val="IndexLink"/>
              </w:rPr>
              <w:t>104</w:t>
            </w:r>
            <w:r>
              <w:rPr>
                <w:rStyle w:val="IndexLink"/>
                <w:rtl w:val="true"/>
              </w:rPr>
              <w:t xml:space="preserve"> ] - </w:t>
            </w:r>
            <w:r>
              <w:rPr>
                <w:rStyle w:val="IndexLink"/>
                <w:rtl w:val="true"/>
              </w:rPr>
              <w:t xml:space="preserve">باب صد و چهارم زيارت نامه جميع ائمه عليهم السّلام </w:t>
            </w:r>
            <w:r>
              <w:rPr>
                <w:rStyle w:val="IndexLink"/>
                <w:rtl w:val="true"/>
              </w:rPr>
              <w:t>«</w:t>
            </w:r>
            <w:r>
              <w:rPr>
                <w:rStyle w:val="IndexLink"/>
                <w:rtl w:val="true"/>
              </w:rPr>
              <w:t>زيارت جامعه</w:t>
            </w:r>
            <w:r>
              <w:rPr>
                <w:rStyle w:val="IndexLink"/>
                <w:rtl w:val="true"/>
              </w:rPr>
              <w:t>»</w:t>
              <w:tab/>
            </w:r>
            <w:r>
              <w:rPr>
                <w:rStyle w:val="IndexLink"/>
              </w:rPr>
              <w:t>840</w:t>
            </w:r>
          </w:hyperlink>
        </w:p>
        <w:p>
          <w:pPr>
            <w:pStyle w:val="Contents2"/>
            <w:tabs>
              <w:tab w:val="clear" w:pos="8743"/>
              <w:tab w:val="right" w:pos="9026" w:leader="dot"/>
            </w:tabs>
            <w:rPr/>
          </w:pPr>
          <w:hyperlink w:anchor="__RefHeading___Toc2637746_3650668749">
            <w:r>
              <w:rPr>
                <w:webHidden/>
                <w:rStyle w:val="IndexLink"/>
              </w:rPr>
              <w:t>105</w:t>
            </w:r>
            <w:r>
              <w:rPr>
                <w:rStyle w:val="IndexLink"/>
                <w:rtl w:val="true"/>
              </w:rPr>
              <w:t xml:space="preserve"> ] - </w:t>
            </w:r>
            <w:r>
              <w:rPr>
                <w:rStyle w:val="IndexLink"/>
                <w:rtl w:val="true"/>
              </w:rPr>
              <w:t>باب صد و پنجم فضيلت زيارت موءمنين و كيفيت آن</w:t>
            </w:r>
            <w:r>
              <w:rPr>
                <w:rStyle w:val="IndexLink"/>
                <w:rtl w:val="true"/>
              </w:rPr>
              <w:tab/>
            </w:r>
            <w:r>
              <w:rPr>
                <w:rStyle w:val="IndexLink"/>
              </w:rPr>
              <w:t>849</w:t>
            </w:r>
          </w:hyperlink>
        </w:p>
        <w:p>
          <w:pPr>
            <w:pStyle w:val="Contents2"/>
            <w:tabs>
              <w:tab w:val="clear" w:pos="8743"/>
              <w:tab w:val="right" w:pos="9026" w:leader="dot"/>
            </w:tabs>
            <w:rPr/>
          </w:pPr>
          <w:hyperlink w:anchor="__RefHeading___Toc2637748_3650668749">
            <w:r>
              <w:rPr>
                <w:webHidden/>
                <w:rStyle w:val="IndexLink"/>
              </w:rPr>
              <w:t>106</w:t>
            </w:r>
            <w:r>
              <w:rPr>
                <w:rStyle w:val="IndexLink"/>
                <w:rtl w:val="true"/>
              </w:rPr>
              <w:t xml:space="preserve"> ] - </w:t>
            </w:r>
            <w:r>
              <w:rPr>
                <w:rStyle w:val="IndexLink"/>
                <w:rtl w:val="true"/>
              </w:rPr>
              <w:t>باب صد و ششم فضيلت زيارت حضرت فاطمه دختر موسى بن جعفر صلوات اللّه عليه در شهر قم</w:t>
            </w:r>
            <w:r>
              <w:rPr>
                <w:rStyle w:val="IndexLink"/>
                <w:rtl w:val="true"/>
              </w:rPr>
              <w:tab/>
            </w:r>
            <w:r>
              <w:rPr>
                <w:rStyle w:val="IndexLink"/>
              </w:rPr>
              <w:t>862</w:t>
            </w:r>
          </w:hyperlink>
        </w:p>
        <w:p>
          <w:pPr>
            <w:pStyle w:val="Contents2"/>
            <w:tabs>
              <w:tab w:val="clear" w:pos="8743"/>
              <w:tab w:val="right" w:pos="9026" w:leader="dot"/>
            </w:tabs>
            <w:rPr/>
          </w:pPr>
          <w:hyperlink w:anchor="__RefHeading___Toc2637750_3650668749">
            <w:r>
              <w:rPr>
                <w:webHidden/>
                <w:rStyle w:val="IndexLink"/>
              </w:rPr>
              <w:t>107</w:t>
            </w:r>
            <w:r>
              <w:rPr>
                <w:rStyle w:val="IndexLink"/>
                <w:rtl w:val="true"/>
              </w:rPr>
              <w:t xml:space="preserve"> ] - </w:t>
            </w:r>
            <w:r>
              <w:rPr>
                <w:rStyle w:val="IndexLink"/>
                <w:rtl w:val="true"/>
              </w:rPr>
              <w:t>باب صد و هفتم فضيلت زيارت قبر حضرت عبد العظيم بن عبد اللّه الحسنى در رى</w:t>
            </w:r>
            <w:r>
              <w:rPr>
                <w:rStyle w:val="IndexLink"/>
                <w:rtl w:val="true"/>
              </w:rPr>
              <w:tab/>
            </w:r>
            <w:r>
              <w:rPr>
                <w:rStyle w:val="IndexLink"/>
              </w:rPr>
              <w:t>863</w:t>
            </w:r>
          </w:hyperlink>
        </w:p>
        <w:p>
          <w:pPr>
            <w:pStyle w:val="Contents2"/>
            <w:tabs>
              <w:tab w:val="clear" w:pos="8743"/>
              <w:tab w:val="right" w:pos="9026" w:leader="dot"/>
            </w:tabs>
            <w:rPr/>
          </w:pPr>
          <w:hyperlink w:anchor="__RefHeading___Toc2637752_3650668749">
            <w:r>
              <w:rPr>
                <w:webHidden/>
                <w:rStyle w:val="IndexLink"/>
              </w:rPr>
              <w:t>108</w:t>
            </w:r>
            <w:r>
              <w:rPr>
                <w:rStyle w:val="IndexLink"/>
                <w:rtl w:val="true"/>
              </w:rPr>
              <w:t xml:space="preserve"> ] - </w:t>
            </w:r>
            <w:r>
              <w:rPr>
                <w:rStyle w:val="IndexLink"/>
                <w:rtl w:val="true"/>
              </w:rPr>
              <w:t>باب صد و هشتم زيارت نادره</w:t>
            </w:r>
            <w:r>
              <w:rPr>
                <w:rStyle w:val="IndexLink"/>
                <w:rtl w:val="true"/>
              </w:rPr>
              <w:tab/>
            </w:r>
            <w:r>
              <w:rPr>
                <w:rStyle w:val="IndexLink"/>
              </w:rPr>
              <w:t>863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6_21979"/>
      <w:bookmarkStart w:id="1" w:name="pg1816_21979"/>
      <w:bookmarkEnd w:id="1"/>
    </w:p>
    <w:p>
      <w:pPr>
        <w:pStyle w:val="Heading2"/>
        <w:numPr>
          <w:ilvl w:val="1"/>
          <w:numId w:val="1"/>
        </w:numPr>
        <w:rPr/>
      </w:pPr>
      <w:bookmarkStart w:id="2" w:name="pg1816_21979"/>
      <w:bookmarkStart w:id="3" w:name="__RefHeading___Toc263753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كامل‌الزيارات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ابي‌القاسم‌جعفربن‌محمدبن‌جعفربن‌موسي بن‌قولويه‌القمي؛ مترجم محمدجواد ذهني‌تهراني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مجهول،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ذهني تهراني، سيدمحمدجواد،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‌۲۰۴۲۱۴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7536_3650668749"/>
      <w:bookmarkStart w:id="6" w:name="_Toc2"/>
      <w:bookmarkEnd w:id="5"/>
      <w:r>
        <w:rPr>
          <w:rtl w:val="true"/>
        </w:rPr>
        <w:t>مقدمه مترجم</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خالقى را كه بهترين و كامل‌ترين شرايع را براى ما قرار داد و اكمل و اشرف انبياء عظام را هادى ما نمود و اعظم و اعلم اوصياء را ولىّ و قائد 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تهنيت و خالص‌ترين تحيّت ما بر وجود مبارك خاتم الأنبياء حضرت محمّد صلّى اللّه عليه و آله و سلّم و بر سيّد الاوصياء اعلى حضرت علوى صلوات اللّه و سلامه عليه و ابناء طيّبين و طاهرينش كه جملگى اختران تابناك آسمان ولايت و اعلام بارزه سبل هدايت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لعنت ابدى و نفرين سرمدى بر اعداء و غاصبين حقوق اين خاندان آمين يا ربّ العالمين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سروران و خوانندگان محترم مى‌رساند كه بهترين و ارزشمندترين سرمايه‌هاى معنوى مسلمين</w:t>
      </w:r>
    </w:p>
    <w:p>
      <w:pPr>
        <w:pStyle w:val="BookText"/>
        <w:rPr/>
      </w:pPr>
      <w:r>
        <w:rPr>
          <w:rFonts w:ascii="IRNazanin" w:hAnsi="IRNazanin" w:eastAsia="IRNazanin"/>
          <w:color w:val="111111"/>
          <w:sz w:val="28"/>
          <w:sz w:val="28"/>
          <w:szCs w:val="28"/>
          <w:rtl w:val="true"/>
          <w:lang w:bidi="fa-IR"/>
        </w:rPr>
        <w:t>بالاخص طائفه حقّه اماميّة اثنى عشريّة دعاء و توسّل به اذيال پرفيض وسائط بين خالق و مخلوق و انوار درخشان مظاهر كامله حضرت احديّت يعنى ذوات مقدّسه حضرات چهارده معصوم سلام اللّه عليهم اجمعين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عالى‌ترين نوع توسّل و تقرّب جستن به درگاه حقّ عزّ و جلّ ذكر مصائب و گريستن بر مظلوميّت‌هاى عزيزترين موجودات نزد خداوند تبارك و تعالى يعنى معصومين عليهم السّلام بالاخص حضرت سيّد الشهداء سلام اللّه عليه مى‌باشد و در اين نحو از توسّل وتقرّب فرقى نيست بين اقامه عزاء و شركت در مجالسى كه به همين منظور به پا مى‌شود يا به منظور زيارتشان به مشاهد مشرّفه كوچ كردن و رنج سفر به خود وارد نمودن چه آنكه همه اين توسّلات داراى اجر و فضيلت بوده و بر طبق روايات صحيحه‌اى كه از طرق معتبره به ما رسيده جملگى موجب نجات و فلاح انسان مى‌باشند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غيبت حجّت بالغه حق سلام اللّه عليه علماء ربّانى و دانشمندان صمدانى كتبى در اين زمينه به رشته تأليف و تصنيف درآورده‌اند كه اقدم و استوارترين آنها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فقيه ماضى و محدّث نامى أبو القاسم جعفر بن محمّد بن جعفر بن موسى بن قولويه القمّى مى‌باشد كه به تصديق ارباب فن از بهترين مسفوراتى است كه در اين باره تأليف و تصنيف شده است و چون طبق معمول اين كتاب به زبان عربى است و فارسى زبانانى كه از علوم عربيه بى‌بهره هستند نمى‌توانند از آن استفاده كنند بر حسب پيشنهاد مكرّر بسيارى از دوستان و آشنايان و تشويق كثيرى از سروران و اعزّه</w:t>
      </w:r>
      <w:bookmarkStart w:id="7" w:name="pg1816_21982"/>
    </w:p>
    <w:p>
      <w:pPr>
        <w:pStyle w:val="BookText"/>
        <w:rPr/>
      </w:pPr>
      <w:bookmarkEnd w:id="7"/>
      <w:r>
        <w:rPr>
          <w:rFonts w:ascii="IRNazanin" w:hAnsi="IRNazanin" w:eastAsia="IRNazanin"/>
          <w:color w:val="111111"/>
          <w:sz w:val="28"/>
          <w:sz w:val="28"/>
          <w:szCs w:val="28"/>
          <w:rtl w:val="true"/>
          <w:lang w:bidi="fa-IR"/>
        </w:rPr>
        <w:t>و لطف و عنايتى كه به اين حقير دارند داعى تصميم گرفتم آن را به زبان فارسى سليس ترجمه كرده و از هر گونه شرح و توضيحى در ذيل آن امساك نموده تا موجب تطويل و تكبير كتاب نشده و بدين وسيله براى خوانندگان موجب ملال و سبب كلال نباشد، بحمد اللّه اين تصميم از مرحله طرح به مرتبه اجراء و از قوّه به فعل مبدّل گشت و اكنون تمام كتاب من البدو الى الختم به زبان فارسى برگردانده شده و آماده بهره‌بردارى گرديده است و از آنجايى كه قرعه سعادت بنام انتشارات پيام حق درآمده از اين رو كتاب حاضر توسّط اين انتشارات و با هزينه پر بركت آن تحت مديريّت آقايان حاج فخر الدّين جواهريان و فاضل محترم حاج محمّد جاسبى ايّدهما اللّه طبع و تكثير و منتشر مى‌شود خداوند منّان به تمام اهل خير و بانيان علم و فضيلت توفيق دهد كه مال و عمر عزيزشان را صرف آنچه ترويج دين و مذهب در آن است نمايند كه خير دنيا و آخرت در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جواد ذهنى تهرانى</w:t>
      </w:r>
    </w:p>
    <w:p>
      <w:pPr>
        <w:pStyle w:val="Heading2"/>
        <w:numPr>
          <w:ilvl w:val="1"/>
          <w:numId w:val="1"/>
        </w:numPr>
        <w:rPr/>
      </w:pPr>
      <w:bookmarkStart w:id="8" w:name="__RefHeading___Toc2637538_3650668749"/>
      <w:bookmarkStart w:id="9" w:name="_Toc3"/>
      <w:bookmarkEnd w:id="8"/>
      <w:r>
        <w:rPr/>
        <w:t>1</w:t>
      </w:r>
      <w:r>
        <w:rPr>
          <w:rtl w:val="true"/>
        </w:rPr>
        <w:t xml:space="preserve"> ] - </w:t>
      </w:r>
      <w:r>
        <w:rPr>
          <w:rtl w:val="true"/>
        </w:rPr>
        <w:t>باب اوّل ثواب زيارت پيغمبر اكرم و امير الموءمنين و حسنين صلوات اللّه عليهم اجمعين</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الْقُمِّيُّ الْفَقِيهُ قَالَ حَدَّثَنِي أَبِي رَحِمَهُ اللَّهُ عَنْ سَعْدِ بْنِ عَبْدِ اللَّهِ بْنِ أَبِي خَلَفٍ الْأَشْعَرِيِّ عَنْ أَحْمَدَ بْنِ مُحَمَّدِ بْنِ عِيسَى عَنْ مُحَمَّدِ بْنِ خَالِدٍ الْبَرْقِيِّ عَنْ قَاسِمِ بْنِ يَحْيَى عَنْ جَدِّهِ الْحَسَنِ بْنِ رَاشِدٍ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بَيْنَمَا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رَأْسَهُ فَقَالَ لَهُ يَا أَبَتِ مَا لِمَنْ</w:t>
      </w:r>
    </w:p>
    <w:p>
      <w:pPr>
        <w:pStyle w:val="BookText"/>
        <w:rPr/>
      </w:pPr>
      <w:r>
        <w:rPr>
          <w:rFonts w:ascii="Amiri" w:hAnsi="Amiri" w:eastAsia="Amiri" w:cs="Amiri"/>
          <w:color w:val="111111"/>
          <w:sz w:val="28"/>
          <w:sz w:val="28"/>
          <w:szCs w:val="28"/>
          <w:rtl w:val="true"/>
          <w:lang w:bidi="ar-SA"/>
        </w:rPr>
        <w:t>زَارَكَ بَعْدَ مَوْتِكَ فَقَالَ يَا بُنَيَّ مَنْ أَتَانِي زَائِراً بَعْدَ مَوْتِي فَلَهُ الْجَنَّةُ وَ مَنْ أَتَى أَبَاكَ زَائِراً بَعْدَ مَوْتِهِ فَلَهُ الْجَنَّةُ وَ مَنْ أَتَى أَخَاكَ زَائِراً</w:t>
      </w:r>
    </w:p>
    <w:p>
      <w:pPr>
        <w:pStyle w:val="BookText"/>
        <w:rPr/>
      </w:pPr>
      <w:r>
        <w:rPr>
          <w:rFonts w:ascii="Amiri" w:hAnsi="Amiri" w:eastAsia="Amiri" w:cs="Amiri"/>
          <w:color w:val="111111"/>
          <w:sz w:val="28"/>
          <w:sz w:val="28"/>
          <w:szCs w:val="28"/>
          <w:rtl w:val="true"/>
          <w:lang w:bidi="ar-SA"/>
        </w:rPr>
        <w:t>بَعْدَ مَوْتِهِ فَلَهُ الْجَنَّةُ وَ مَنْ أَتَاكَ زَائِراً بَعْدَ مَوْتِكَ فَلَهُ الْجَنَّةُ</w:t>
      </w:r>
    </w:p>
    <w:p>
      <w:pPr>
        <w:pStyle w:val="BookText"/>
        <w:rPr/>
      </w:pPr>
      <w:r>
        <w:rPr>
          <w:rFonts w:ascii="IRNazanin" w:hAnsi="IRNazanin" w:eastAsia="IRNazanin"/>
          <w:color w:val="111111"/>
          <w:sz w:val="28"/>
          <w:sz w:val="28"/>
          <w:szCs w:val="28"/>
          <w:rtl w:val="true"/>
          <w:lang w:bidi="fa-IR"/>
        </w:rPr>
        <w:t>ابو القاسم جعفر بن محمّد بن قولويه قمى فقيه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بن ابى خلف اشعرى و او از احمد بن محمّد بن عيسى و او از محمّد بن خالد برقى و او از قاسم بن يحيى، و او از جدّش حسن بن راشد و او نيز از عبد اللّه بن سنان و او از حضرت ابى عبد الله امام صادق عليه السّلام نقل نمود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حسين بن على عليهما السّلام در دامن پيامبر صلّى اللّه عليه و آله و سلّم بودند، سپس سر مبارك بالا نموده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ثواب كسى كه پس از رحلتتان شما را زيارت كند چيست؟</w:t>
      </w:r>
    </w:p>
    <w:p>
      <w:pPr>
        <w:pStyle w:val="BookText"/>
        <w:rPr/>
      </w:pP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كسى كه من را پس از رحلت زيارت كند مستحق بهشت بوده و در صورتى كه بعد از ارتحال پدرت او را زيارت نمايد به بهشت داخل مى‌گردد و اگر برادرت را پس از ممات زيارت نمايد بهشت حق او بوده و آن كس كه بعد از شهادتت تو را زيارت كند بهشت از آن او مى‌باشد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بْنِ عِيسَى عَنْ عَلِيِّ بْنِ أَسْبَاطٍ عَنْ عُثْمَانَ بْنِ عِيسَى عَنِ الْمُعَلَّى بْنِ أَبِي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زَارَكَ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مَنْ زَارَنِي حَيّاً أَوْ مَيِّتاً أَوْ زَارَ أَبَاكَ أَوْ زَارَ أَخَاكَ أَوْ زَارَكَ كَانَ حَقّاً عَلَيَّ أَنْ أَزُورَهُ يَوْمَ الْقِيَامَةِ حَتَّى أُخَلِّصَهُ مِنْ ذُنُوبِهِ</w:t>
      </w:r>
    </w:p>
    <w:p>
      <w:pPr>
        <w:pStyle w:val="BookText"/>
        <w:rPr/>
      </w:pPr>
      <w:r>
        <w:rPr>
          <w:rFonts w:ascii="Amiri" w:hAnsi="Amiri" w:eastAsia="Amiri" w:cs="Amiri"/>
          <w:color w:val="111111"/>
          <w:sz w:val="28"/>
          <w:sz w:val="28"/>
          <w:szCs w:val="28"/>
          <w:rtl w:val="true"/>
          <w:lang w:bidi="ar-SA"/>
        </w:rPr>
        <w:t>از سعد بن عبد اللّه و او از احمد بن محمد بن عيسى، و او از على بن اسباط، و او از عثمان بن عيسى، و او از معلى بن ابى شهاب و او از حضرت ابى عبد الله عليه السّلام نقل نمود كه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ابى عبد الله الحسين صلوات اللّه عليه به جناب رسول صلّى اللّه عليه و آله و سلّم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كسى كه شما را زيارت كند چيست؟ پيامبر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كسى كه من را در حال حيات و بعد از آن زيارت كند يا به زيارت تو و برادرت آيد بر من لازم است كه در روز قيامت به زيارتش رفته تا او را از عذاب گناهانش برهانم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يَعْقُوبَ عَنْ أَحْمَدَ بْنِ إِدْرِيسَ عَمَّنْ ذَكَرَهُ عَنْ مُحَمَّدِ بْنِ سِنَانٍ عَنْ مُحَمَّدِ بْنِ عَلِيٍّ رَفَعَهُ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زَارَنِي فِي حَيَاتِي أَوْ بَعْدَ مَوْتِي أَوْ زَارَكَ فِي حَيَاتِكَ أَوْ بَعْدَ مَوْتِكَ أَوْ زَارَ ابْنَيْكَ فِي حَيَاتِهِمَا أَوْ بَعْدَ مَوْتِهِمَا ضَمِنْتُ لَهُ يَوْمَ الْقِيَامَةِ أَنْ أُخَلِّصَهُ مِنْ أَهْوَالِهَا وَ شَدَائِدِهَا حَتَّى أُصَيِّرَهُ مَعِي فِي دَرَجَتِي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عليه الرحمه و محمّد بن يعقوب از احمد بن ادريس نقل نمودند و او از شخصى كه يادش نموده و وى</w:t>
      </w:r>
    </w:p>
    <w:p>
      <w:pPr>
        <w:pStyle w:val="BookText"/>
        <w:rPr/>
      </w:pPr>
      <w:r>
        <w:rPr>
          <w:rFonts w:ascii="IRNazanin" w:hAnsi="IRNazanin" w:eastAsia="IRNazanin"/>
          <w:color w:val="111111"/>
          <w:sz w:val="28"/>
          <w:sz w:val="28"/>
          <w:szCs w:val="28"/>
          <w:rtl w:val="true"/>
          <w:lang w:bidi="fa-IR"/>
        </w:rPr>
        <w:t>از محمّد بن سنان و او از محمّد بن على به طور مرفوعه نقل نموده كه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كسى كه من را در حال حيات يا پس از آن زيارت كند يا به زيارت تو و دو فرزندت در حال حيات و پس از آن آيد من ضامنم كه در روز قيامت او را از وحشت‌ها و سختى‌هاى آن روز رهانيده تا جايى كه از نظر درجه و مقام با 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قَالَ حَدَّثَنِي عِدَّةٌ مِنْ أَصْحَابِنَا مِنْهُمْ أَحْمَدُ بْنُ إِدْرِيسَ وَ مُحَ بْنُ حْيَى عَنِ الْعَمْرَكِيِّ بْنِ عَلِيٍّ عَنْ يَحْيَى وَ كَ خَادِماً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رَفَعَهُ إِلَى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p>
    <w:p>
      <w:pPr>
        <w:pStyle w:val="BookText"/>
        <w:rPr/>
      </w:pPr>
      <w:r>
        <w:rPr>
          <w:rFonts w:ascii="IRNazanin" w:hAnsi="IRNazanin" w:eastAsia="IRNazanin"/>
          <w:color w:val="111111"/>
          <w:sz w:val="28"/>
          <w:sz w:val="28"/>
          <w:szCs w:val="28"/>
          <w:rtl w:val="true"/>
          <w:lang w:bidi="fa-IR"/>
        </w:rPr>
        <w:t>محمد بن يعقوب برايم چنين نقل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اصحاب ما كه از جمله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ادريس و محمّد بن يحيى هستند از عمر كى بن على و او از يحيى كه خادم حضرت ابى جعفر ثانى عليه السّلام است و وى از برخى اصحاب ما به طور مرفوعه از حضرت محمد بن على بن الحسين عليهم السّلام نقل نموده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من يا يكى از فرزندانم را زيارت كند روز قيامت به زيارت او آمده و وى را از هول و وحشت‌هاى آن روز مى‌رهانم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w:t>
      </w:r>
      <w:bookmarkStart w:id="10" w:name="pg1816_21986"/>
    </w:p>
    <w:p>
      <w:pPr>
        <w:pStyle w:val="BookText"/>
        <w:rPr/>
      </w:pPr>
      <w:bookmarkEnd w:id="10"/>
      <w:r>
        <w:rPr>
          <w:rFonts w:ascii="Amiri" w:hAnsi="Amiri" w:eastAsia="Amiri" w:cs="Amiri"/>
          <w:color w:val="111111"/>
          <w:sz w:val="28"/>
          <w:sz w:val="28"/>
          <w:szCs w:val="28"/>
          <w:rtl w:val="true"/>
          <w:lang w:bidi="ar-SA"/>
        </w:rPr>
        <w:t xml:space="preserve">عَلِيِّ بْنِ مَهْزِيَارَ عَنْ أَبِيهِ الْحَسَنِ عَنْ أَبِيهِ عَلِيِّ بْنِ مَهْزِيَارَ قَالَ حَدَّثَنَا عُثْمَانُ بْنُ عِيسَى عَنِ الْمُعَلَّى بْنِ أَبِي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جَزَاءُ مَنْ زَارَكَ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فَأُخَلِّصَهُ مِنْ ذُنُوبِهِ</w:t>
      </w:r>
    </w:p>
    <w:p>
      <w:pPr>
        <w:pStyle w:val="BookText"/>
        <w:rPr/>
      </w:pPr>
      <w:r>
        <w:rPr>
          <w:rFonts w:ascii="IRNazanin" w:hAnsi="IRNazanin" w:eastAsia="IRNazanin"/>
          <w:color w:val="111111"/>
          <w:sz w:val="28"/>
          <w:sz w:val="28"/>
          <w:szCs w:val="28"/>
          <w:rtl w:val="true"/>
          <w:lang w:bidi="fa-IR"/>
        </w:rPr>
        <w:t>پدرم حسن از پدرش على بن مهزيار،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عيسى از معلّى بن ابى شهاب نقل نمود و وى از حضرت ابى عبد الله عليه السّلام كه آن جناب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حسين بن على عليهما السّلام به رسول خدا صلّى اللّه عليه و آله و سلّم عرض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پاداش كسى كه شما را زيارت كند</w:t>
      </w:r>
    </w:p>
    <w:p>
      <w:pPr>
        <w:pStyle w:val="BookText"/>
        <w:rPr/>
      </w:pPr>
      <w:r>
        <w:rPr>
          <w:rFonts w:ascii="IRNazanin" w:hAnsi="IRNazanin" w:eastAsia="IRNazanin"/>
          <w:color w:val="111111"/>
          <w:sz w:val="28"/>
          <w:sz w:val="28"/>
          <w:szCs w:val="28"/>
          <w:rtl w:val="true"/>
          <w:lang w:bidi="fa-IR"/>
        </w:rPr>
        <w:t>چيست؟ پيامبر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كسى كه من را در حال حيات و بعد از آن زيارت كند يا به زيارت پدر و برادر تو و شما بيايد بر من است كه او را در روز قيامت زيارت كرده و از گرفتارى گناهانش برهانمش</w:t>
      </w:r>
      <w:r>
        <w:rPr>
          <w:rFonts w:eastAsia="IRNazanin" w:cs="IRNazanin"/>
          <w:color w:val="111111"/>
          <w:sz w:val="28"/>
          <w:szCs w:val="28"/>
          <w:rtl w:val="true"/>
          <w:lang w:bidi="fa-IR"/>
        </w:rPr>
        <w:t>.</w:t>
      </w:r>
    </w:p>
    <w:p>
      <w:pPr>
        <w:pStyle w:val="Heading2"/>
        <w:numPr>
          <w:ilvl w:val="1"/>
          <w:numId w:val="1"/>
        </w:numPr>
        <w:rPr/>
      </w:pPr>
      <w:bookmarkStart w:id="11" w:name="__RefHeading___Toc2637540_3650668749"/>
      <w:bookmarkStart w:id="12" w:name="_Toc4"/>
      <w:bookmarkEnd w:id="11"/>
      <w:r>
        <w:rPr/>
        <w:t>2</w:t>
      </w:r>
      <w:r>
        <w:rPr>
          <w:rtl w:val="true"/>
        </w:rPr>
        <w:t xml:space="preserve"> ] - </w:t>
      </w:r>
      <w:r>
        <w:rPr>
          <w:rtl w:val="true"/>
        </w:rPr>
        <w:t>باب دوّم ثواب زيارت رسول خدا صلّى اللّه عليه و آله و سلّم</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الْحَسَنِ بْنِ مَحْبُوبٍ عَنْ أَبَانٍ عَنِ السَّدُوسِيِّ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كُنْتُ شَفِيعَهُ يَوْمَ الْقِيَامَةِ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عليه الرحمة از سعد بن عبد اللّه و او از احمد بن محمّد بن عيسى و او از حسن بن محبوب</w:t>
      </w:r>
    </w:p>
    <w:p>
      <w:pPr>
        <w:pStyle w:val="BookText"/>
        <w:rPr/>
      </w:pPr>
      <w:r>
        <w:rPr>
          <w:rFonts w:ascii="Amiri" w:hAnsi="Amiri" w:eastAsia="Amiri" w:cs="Amiri"/>
          <w:color w:val="111111"/>
          <w:sz w:val="28"/>
          <w:sz w:val="28"/>
          <w:szCs w:val="28"/>
          <w:rtl w:val="true"/>
          <w:lang w:bidi="ar-SA"/>
        </w:rPr>
        <w:t>و او از ابان و او از سدوسى و او از حضرت ابى عبد اللّه عليه السّلام نقل مى‌كند كه آن جناب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زيارت من آيد روز قيامت من شفيع او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رَحِمَهُ اللَّهُ عَنْ مُحَمَّدِ بْنِ الْحَسَنِ الصَّفَّارِ عَنْ أَحْمَدَ بْنِ مُحَمَّدِ بْنِ عِيسَى عَنِ ابْنِ أَبِي نَجْرَانَ قَالَ 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قَالَ لَهُ الْجَنَّةُ</w:t>
      </w:r>
    </w:p>
    <w:p>
      <w:pPr>
        <w:pStyle w:val="BookText"/>
        <w:rPr/>
      </w:pPr>
      <w:r>
        <w:rPr>
          <w:rFonts w:ascii="IRNazanin" w:hAnsi="IRNazanin" w:eastAsia="IRNazanin"/>
          <w:color w:val="111111"/>
          <w:sz w:val="28"/>
          <w:sz w:val="28"/>
          <w:szCs w:val="28"/>
          <w:rtl w:val="true"/>
          <w:lang w:bidi="fa-IR"/>
        </w:rPr>
        <w:t>محمد بن حسن بن احمد عليه الرحمه از محمد بن حسن صفار نقل نموده و او از احمد بن محمّد بن عيسى و او از ابن ابى بحران وى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حضرت ابى جعفر ثانى عليه السّلام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 ثواب و پاداش كسى كه با قصد به زيارت رسول خدا برود چيست؟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براى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مَشَايِخِنَا عَنْ مُحَمَّدِ بْنِ يَحْيَى عَنْ أَحْمَدَ بْنِ مُحَمَّدِ بْنِ عِيسَى عَنْ مُعَاوِيَةَ بْنِ حُكَيْمٍ عَنْ عَبْدِ الرَّحْمَنِ بْنِ أَبِي نَجْرَانَ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زَارَ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قَالَ لَهُ الْجَنَّةُ</w:t>
      </w:r>
    </w:p>
    <w:p>
      <w:pPr>
        <w:pStyle w:val="BookText"/>
        <w:rPr/>
      </w:pPr>
      <w:r>
        <w:rPr>
          <w:rFonts w:ascii="IRNazanin" w:hAnsi="IRNazanin" w:eastAsia="IRNazanin"/>
          <w:color w:val="111111"/>
          <w:sz w:val="28"/>
          <w:sz w:val="28"/>
          <w:szCs w:val="28"/>
          <w:rtl w:val="true"/>
          <w:lang w:bidi="fa-IR"/>
        </w:rPr>
        <w:t>جماعتى از مشايخ ما از محمّد بن يحيى نقل نموده‌اند و او از احمد بن محمّد بن عيسى و او از معاوية بن حكيم و او از عبد الرحمن ابن ابى نجران نقل كرده كه گفت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ابا جعفر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قبر نبى اكرم صلّى اللّه عليه و آله و سلّم را با</w:t>
      </w:r>
    </w:p>
    <w:p>
      <w:pPr>
        <w:pStyle w:val="BookText"/>
        <w:rPr/>
      </w:pPr>
      <w:r>
        <w:rPr>
          <w:rFonts w:ascii="IRNazanin" w:hAnsi="IRNazanin" w:eastAsia="IRNazanin"/>
          <w:color w:val="111111"/>
          <w:sz w:val="28"/>
          <w:sz w:val="28"/>
          <w:szCs w:val="28"/>
          <w:rtl w:val="true"/>
          <w:lang w:bidi="fa-IR"/>
        </w:rPr>
        <w:t>قصد زيارت كند چيست؟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براى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مَشَايِخِنَا بِهَذَا الْإِسْنَادِ عَنْ عَبْدِ الرَّحْمَنِ بْنِ أَبِي نَجْرَانَ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قَالَ يُدْخِلُهُ اللَّهُ الْجَنَّةَ إِنْ شَاءَ اللَّهُ</w:t>
      </w:r>
    </w:p>
    <w:p>
      <w:pPr>
        <w:pStyle w:val="BookText"/>
        <w:rPr/>
      </w:pPr>
      <w:r>
        <w:rPr>
          <w:rFonts w:ascii="IRNazanin" w:hAnsi="IRNazanin" w:eastAsia="IRNazanin"/>
          <w:color w:val="111111"/>
          <w:sz w:val="28"/>
          <w:sz w:val="28"/>
          <w:szCs w:val="28"/>
          <w:rtl w:val="true"/>
          <w:lang w:bidi="fa-IR"/>
        </w:rPr>
        <w:t>جماعتى از مشايخ ما با همين سندى كه در حديث قبل نقل شد از عبد الرحمن بن ابى نجران حديث نموده‌اند و او از حضرت ابى جعفر ثانى چنين نقل كرده،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امام عليه السّلام عرضه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كسى كه از روى قصد و عمد به زيارت حضرت نبى اكرم صلّى اللّه عليه و آله و سلّم برود چيست؟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او را به بهشت وارد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أَحْمَدَ بْنِ مُحَمَّدِ بْنِ عِيسَى عَنْ عَلِيِّ بْنِ الْحَكَمِ عَنْ سَيْفِ بْنِ عَمِيرَةَ عَنْ أَبِي بَكْرٍ الْحَضْرَمِيِّ قَدْ أَمَرَنِي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وَ قَالَ إِنَّكَ لَا تَقْدِرُ عَلَيْهِ كُلَّمَا شِئْتَ وَ قَالَ لِي تَأْتِي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نَعَمْ فَقَالَ أَمَا إِنَّهُ يَسْمَعُكَ مِنْ قَرِيبٍ وَ يُبْلَغُهُ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إِذَا كُنْتَ نَائِياً</w:t>
      </w:r>
    </w:p>
    <w:p>
      <w:pPr>
        <w:pStyle w:val="BookText"/>
        <w:rPr/>
      </w:pPr>
      <w:r>
        <w:rPr>
          <w:rFonts w:ascii="IRNazanin" w:hAnsi="IRNazanin" w:eastAsia="IRNazanin"/>
          <w:color w:val="111111"/>
          <w:sz w:val="28"/>
          <w:sz w:val="28"/>
          <w:szCs w:val="28"/>
          <w:rtl w:val="true"/>
          <w:lang w:bidi="fa-IR"/>
        </w:rPr>
        <w:t>محمد بن عبد اللّه بن جعفر حميرى از پدرش و او از احمد بن محمد بن عيسى و او از على بن حكم و او از سيف ابن عميره و او از ابو بكر حضرمى نقل نمود كه وى گفت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ابا عبد الله عليه السّلام به من امر فرمودند</w:t>
      </w:r>
    </w:p>
    <w:p>
      <w:pPr>
        <w:pStyle w:val="BookText"/>
        <w:rPr/>
      </w:pPr>
      <w:r>
        <w:rPr>
          <w:rFonts w:ascii="IRNazanin" w:hAnsi="IRNazanin" w:eastAsia="IRNazanin"/>
          <w:color w:val="111111"/>
          <w:sz w:val="28"/>
          <w:sz w:val="28"/>
          <w:szCs w:val="28"/>
          <w:rtl w:val="true"/>
          <w:lang w:bidi="fa-IR"/>
        </w:rPr>
        <w:t>كه آنچه در توان و قدرت دارى در مسجد رسول خدا صلّى اللّه عليه و آله و سلّم نماز بگذار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هر وقت اراده كنى در آنجا نماز بگذار بر آن قادر باشى پس فرصت را غنيمت بشمار سپس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نزد قبر رسول خدا صلّى اللّه عليه و آله و سلّم مى‌آئى و زيارتش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اين طور است كه زيارت تو را حضرت از نزديك شنيده و اگر هم دور باشى از تو به حضرتش مى‌رسانند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سَيْفِ بْنِ عَمِيرَةَ عَنْ عَامِرِ بْنِ عَبْدِ اللَّهِ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زِدْتُ جَمَّالِي دِينَارَيْنِ أَوْ ثَلَاثَةً عَلَى أَنْ يَمُرَّ بِي إِلَى الْمَدِينَةِ فَقَالَ قَدْ أَحْسَنْتَ أما مَا أَيْسَرَ هَذَا تَأْتِي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يَسْمَعُكَ مِنْ قَرِيبٍ وَ يُبْلَغُهُ يَبْلُغُهُ عَنْكَ مِنْ بَعِيدٍ</w:t>
      </w:r>
    </w:p>
    <w:p>
      <w:pPr>
        <w:pStyle w:val="BookText"/>
        <w:rPr/>
      </w:pPr>
      <w:r>
        <w:rPr>
          <w:rFonts w:ascii="IRNazanin" w:hAnsi="IRNazanin" w:eastAsia="IRNazanin"/>
          <w:color w:val="111111"/>
          <w:sz w:val="28"/>
          <w:sz w:val="28"/>
          <w:szCs w:val="28"/>
          <w:rtl w:val="true"/>
          <w:lang w:bidi="fa-IR"/>
        </w:rPr>
        <w:t>حميرى به اسناد سابقش از سيف بن عميره، از عامر بن عبد اللّه،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حضرت ابى عبد الله عليه السّلام عرضه 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ساربان خود دو يا سه دينار اضافه دادم تا من را به مدينه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كار خوبى كردى، سهل و آسان است زيرا با اين عمل قبر رسول خدا صلّى اللّه عليه و آله و سلّم را زيارت نمودى، حقّا اين طور است كه زيارت تو را حضرت از نزديك شنيده و اگر هم دور باشى از تو به حضرت مى‌رسانند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مُحَمَّدِ بْنِ الْحَسَنِ الصَّفَّارِ عَنْ أَحْمَدَ بْنِ مُحَمَّدِ بْنِ عِيسَى</w:t>
      </w:r>
    </w:p>
    <w:p>
      <w:pPr>
        <w:pStyle w:val="BookText"/>
        <w:rPr/>
      </w:pPr>
      <w:r>
        <w:rPr>
          <w:rFonts w:ascii="Amiri" w:hAnsi="Amiri" w:eastAsia="Amiri" w:cs="Amiri"/>
          <w:color w:val="111111"/>
          <w:sz w:val="28"/>
          <w:sz w:val="28"/>
          <w:szCs w:val="28"/>
          <w:rtl w:val="true"/>
          <w:lang w:bidi="ar-SA"/>
        </w:rPr>
        <w:t xml:space="preserve">عَنْ عَبْدِ الرَّحْمَنِ بْنِ أَبِي نَجْرَانَ قَالَ 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لِمَنْ زَارَ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قَالَ يُدْخِلُهُ اللَّهُ الْجَنَّةَ إِنْ شَاءَ اللَّهُ</w:t>
      </w:r>
    </w:p>
    <w:p>
      <w:pPr>
        <w:pStyle w:val="BookText"/>
        <w:rPr/>
      </w:pPr>
      <w:r>
        <w:rPr>
          <w:rFonts w:ascii="IRNazanin" w:hAnsi="IRNazanin" w:eastAsia="IRNazanin"/>
          <w:color w:val="111111"/>
          <w:sz w:val="28"/>
          <w:sz w:val="28"/>
          <w:szCs w:val="28"/>
          <w:rtl w:val="true"/>
          <w:lang w:bidi="fa-IR"/>
        </w:rPr>
        <w:t>محمد بن الحسن بن احمد بن وليد، از محمد بن الحسن الصفّار، از احمد بن محمّد بن عيسى، از عبد الرحمن بن ابى نجران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ابى جعفر ثانى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پاداش كسى كه با قصد و عمد به زيارت قبر رسول خدا صلّى اللّه عليه و آله و سلّم برود چيست؟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بخواهد او را داخل بهشت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عَنْ عِدَّةٍ مِنْ رِجَالِهِ عَنْ أَحْمَدَ بْنِ مُحَمَّدِ بْنِ عِيسَى عَنْ عَبْدِ الرَّحْمَنِ بْنِ أَبِي نَجْرَانَ قَالَ قُلْتُ ل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لِمَنْ زَارَ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قَالَ لَهُ الْجَنَّةُ</w:t>
      </w:r>
    </w:p>
    <w:p>
      <w:pPr>
        <w:pStyle w:val="BookText"/>
        <w:rPr/>
      </w:pPr>
      <w:r>
        <w:rPr>
          <w:rFonts w:ascii="IRNazanin" w:hAnsi="IRNazanin" w:eastAsia="IRNazanin"/>
          <w:color w:val="111111"/>
          <w:sz w:val="28"/>
          <w:sz w:val="28"/>
          <w:szCs w:val="28"/>
          <w:rtl w:val="true"/>
          <w:lang w:bidi="fa-IR"/>
        </w:rPr>
        <w:t>محمد بن يعقوب، از عده‌اى از رجالش، از احمد بن محمّد بن عيسى، از عبد الرحمن بن ابى نجران،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ابى جعفر ثانى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پاداش كسى كه با قصد و عمد به زيارت قبر رسول خدا صلّى اللّه عليه و آله و سلّم برود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از آن او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وَ مُحَمَّدُ بْنُ يَعْقُوبَ عَنْ عَلِيِّ بْنِ مُحَمَّدِ بْنِ بُنْدَارَ عَنْ إِبْرَاهِيمَ بْنِ إِسْحَاقَ عَنْ مُحَمَّدِ بْنِ سُلَيْمَانَ الدَّيْلَمِيِّ عَنْ أَبِي حُجْرٍ الْأَسْلَمِيِّ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 لَمْ</w:t>
      </w:r>
    </w:p>
    <w:p>
      <w:pPr>
        <w:pStyle w:val="BookText"/>
        <w:rPr/>
      </w:pPr>
      <w:r>
        <w:rPr>
          <w:rFonts w:ascii="Amiri" w:hAnsi="Amiri" w:eastAsia="Amiri" w:cs="Amiri"/>
          <w:color w:val="111111"/>
          <w:sz w:val="28"/>
          <w:sz w:val="28"/>
          <w:szCs w:val="28"/>
          <w:rtl w:val="true"/>
          <w:lang w:bidi="ar-SA"/>
        </w:rPr>
        <w:t>يَزُرْنِي بِالْمَدِينَةِ جَفَوْتُهُ يَوْمَ الْقِيَامَةِ وَ مَنْ زَارَنِي زَائِراً وَجَبَتْ لَهُ شَفَاعَتِي وَ مَنْ وَجَبَتْ لَهُ شَفَاعَتِي وَجَبَتْ لَهُ الْجَنَّةُ وَ مَنْ مَاتَ فِي أَحَدِ الْحَرَمَيْنِ مَكَّةَ أَوِ الْمَدِينَةِ لَمْ يُعْرَضْ إِلَى الْحِسَابِ وَ مَاتَ مُهاجِراً إِلَى اللّهِ وَ حُشِرَ يَوْمَ الْقِيَامَةِ مَعَ أَصْحَابِ بَدْرٍ</w:t>
      </w:r>
    </w:p>
    <w:p>
      <w:pPr>
        <w:pStyle w:val="BookText"/>
        <w:rPr/>
      </w:pPr>
      <w:r>
        <w:rPr>
          <w:rFonts w:ascii="IRNazanin" w:hAnsi="IRNazanin" w:eastAsia="IRNazanin"/>
          <w:color w:val="111111"/>
          <w:sz w:val="28"/>
          <w:sz w:val="28"/>
          <w:szCs w:val="28"/>
          <w:rtl w:val="true"/>
          <w:lang w:bidi="fa-IR"/>
        </w:rPr>
        <w:t>محمّد بن الحسن بن احمد بن وليد و محمّد بن يعقوب، از على بن محمّد بن بندار، از ابراهيم بن اسحاق، از محمد بن سليمان ديلمى، از ابى حجر اسلمى، وىمى‌گويد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كسى كه براى اعمال حج به مكّه رفته و سپس من را در مدينه زيارت نكند من نيز در روز قيامت به او جفا خواهم كرد و كسى كه من را زيارت نمايد شفاعت من نصيبش مى‌گردد و كسى كه از شفاعت من بهره‌مند شود بهشت بر او واجب مى‌گردد،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او را در موقف حساب نياورده و مهاجر الى الله محسوب شده و روز قيامت با اصحاب بدر محشور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أَبَانٍ عَنِ السَّدُوسِيِّ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كُنْتُ شَفِيعَهُ يَوْمَ الْقِيَامَةِ</w:t>
      </w:r>
    </w:p>
    <w:p>
      <w:pPr>
        <w:pStyle w:val="BookText"/>
        <w:rPr/>
      </w:pPr>
      <w:r>
        <w:rPr>
          <w:rFonts w:ascii="IRNazanin" w:hAnsi="IRNazanin" w:eastAsia="IRNazanin"/>
          <w:color w:val="111111"/>
          <w:sz w:val="28"/>
          <w:sz w:val="28"/>
          <w:szCs w:val="28"/>
          <w:rtl w:val="true"/>
          <w:lang w:bidi="fa-IR"/>
        </w:rPr>
        <w:t>حسن بن عبد الله بن محمد بن عيسى از پدرش و او از حسن بن محبوب و او از ابان و او از سدوسى و او از حضرت ابى عبد اللّه عليه السّلام نقل نموده كه آن جناب فرمودند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p>
    <w:p>
      <w:pPr>
        <w:pStyle w:val="BookText"/>
        <w:rPr/>
      </w:pPr>
      <w:r>
        <w:rPr>
          <w:rFonts w:ascii="Amiri" w:hAnsi="Amiri" w:eastAsia="Amiri" w:cs="Amiri"/>
          <w:color w:val="111111"/>
          <w:sz w:val="28"/>
          <w:sz w:val="28"/>
          <w:szCs w:val="28"/>
          <w:rtl w:val="true"/>
          <w:lang w:bidi="ar-SA"/>
        </w:rPr>
        <w:t>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زيارت من آيد من در روز قيامت شفيع او خواهم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قَالَ حَدَّثَنِي عَلِيُّ بْنُ سَيْفٍ قَالَ حَدَّثَنِي الْفَضْلُ بْنُ مَالِكٍ النَّخَعِيُّ قَالَ حَدَّثَنِي إِبْرَاهِيمُ بْنُ أَبِي يَحْيَى الْمَدَنِيُّ عَنْ صَفْوَانَ بْنِ سُلَيْمٍ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زَارَنِي فِي حَيَاتِي أَوْ بَعْدَ مَوْتِي كَانَ فِي جِوَارِي يَوْمَ الْقِيَامَةِ</w:t>
      </w:r>
    </w:p>
    <w:p>
      <w:pPr>
        <w:pStyle w:val="BookText"/>
        <w:rPr/>
      </w:pPr>
      <w:r>
        <w:rPr>
          <w:rFonts w:ascii="IRNazanin" w:hAnsi="IRNazanin" w:eastAsia="IRNazanin"/>
          <w:color w:val="111111"/>
          <w:sz w:val="28"/>
          <w:sz w:val="28"/>
          <w:szCs w:val="28"/>
          <w:rtl w:val="true"/>
          <w:lang w:bidi="fa-IR"/>
        </w:rPr>
        <w:t>حكيم بن داود بن حكيم، از سلمة بن خطّاب و او از علىّ بن سيف و او از فضل بن مالك نخعى و او از ابراهيم بن ابى يحيى مدنى و او از صفوان بن سليم و او از پدرش و او از پيامبر اكرم صلّى اللّه عليه و آله و سلّم نقل نموده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يا در حال حيات و يا بعد از ممات من را زيارت كند روز قيامت در جوار و همسايگى من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سَلَمَةَ عَنْ عَلِيِّ بْنِ سَيْفٍ قَالَ حَدَّثَنِي سُلَيْمَانُ بْنُ عُمَرَ النَّخَعِيُّ عَنْ عَبْدِ اللَّهِ بْنِ الْحَسَنِ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وَفَاتِي كَانَ كَمَنْ زَارَنِي فِي حَيَاتِي وَ كُنْتُ لَهُ شَهِيداً وَ شَافِعاً يَوْمَ الْقِيَامَةِ</w:t>
      </w:r>
    </w:p>
    <w:p>
      <w:pPr>
        <w:pStyle w:val="BookText"/>
        <w:rPr/>
      </w:pPr>
      <w:r>
        <w:rPr>
          <w:rFonts w:ascii="IRNazanin" w:hAnsi="IRNazanin" w:eastAsia="IRNazanin"/>
          <w:color w:val="111111"/>
          <w:sz w:val="28"/>
          <w:sz w:val="28"/>
          <w:szCs w:val="28"/>
          <w:rtl w:val="true"/>
          <w:lang w:bidi="fa-IR"/>
        </w:rPr>
        <w:t>حكيم بن داود بن حكيم از سلمه، از على بن سيف از سليمان بن عمر النخعى، از عبد اللّه بن حسن، از پدرش از مولانا على بن ابى طالب عليه السّلام نقل نموده</w:t>
      </w:r>
    </w:p>
    <w:p>
      <w:pPr>
        <w:pStyle w:val="BookText"/>
        <w:rPr/>
      </w:pPr>
      <w:r>
        <w:rPr>
          <w:rFonts w:ascii="Amiri" w:hAnsi="Amiri" w:eastAsia="Amiri" w:cs="Amiri"/>
          <w:color w:val="111111"/>
          <w:sz w:val="28"/>
          <w:sz w:val="28"/>
          <w:szCs w:val="28"/>
          <w:rtl w:val="true"/>
          <w:lang w:bidi="ar-SA"/>
        </w:rPr>
        <w:t>كه آن حضرت فرمودند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w:t>
      </w:r>
    </w:p>
    <w:p>
      <w:pPr>
        <w:pStyle w:val="BookText"/>
        <w:rPr/>
      </w:pPr>
      <w:r>
        <w:rPr>
          <w:rFonts w:ascii="Amiri" w:hAnsi="Amiri" w:eastAsia="Amiri" w:cs="Amiri"/>
          <w:color w:val="111111"/>
          <w:sz w:val="28"/>
          <w:sz w:val="28"/>
          <w:szCs w:val="28"/>
          <w:rtl w:val="true"/>
          <w:lang w:bidi="ar-SA"/>
        </w:rPr>
        <w:t>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بعد از حيات من را زيارت كند گويا من را در حال حياتم زيارت كرده و من در روز قيامت براى وى شاهد و شافع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سَلَمَةَ عَنْ جَعْفَرِ بْنِ بَشِيرٍ عَنْ أَبَانِ بْنِ عُثْمَانَ عَنِ السَّدُوسِيِّ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w:t>
      </w:r>
    </w:p>
    <w:p>
      <w:pPr>
        <w:pStyle w:val="BookText"/>
        <w:rPr/>
      </w:pPr>
      <w:r>
        <w:rPr>
          <w:rFonts w:ascii="Amiri" w:hAnsi="Amiri" w:eastAsia="Amiri" w:cs="Amiri"/>
          <w:color w:val="111111"/>
          <w:sz w:val="28"/>
          <w:sz w:val="28"/>
          <w:szCs w:val="28"/>
          <w:rtl w:val="true"/>
          <w:lang w:bidi="ar-SA"/>
        </w:rPr>
        <w:t>مَنْ أَتَانِي زَائِراً كُنْتُ لَهُ شَفِيعاً يَوْمَ الْقِيَامَةِ</w:t>
      </w:r>
    </w:p>
    <w:p>
      <w:pPr>
        <w:pStyle w:val="BookText"/>
        <w:rPr/>
      </w:pPr>
      <w:r>
        <w:rPr>
          <w:rFonts w:ascii="Amiri" w:hAnsi="Amiri" w:eastAsia="Amiri" w:cs="Amiri"/>
          <w:color w:val="111111"/>
          <w:sz w:val="28"/>
          <w:sz w:val="28"/>
          <w:szCs w:val="28"/>
          <w:rtl w:val="true"/>
          <w:lang w:bidi="ar-SA"/>
        </w:rPr>
        <w:t>حكيم بن داود بن حكيم از سلمه، از جعفر بن بشير، از ابان بن عثمان، از سدوسى، از حضرت ابى عبد الله عليه السّلام نقل نموده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زيارت من آيد روز قيامت من شفيع او خواهم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سَلَمَةَ قَالَ حَدَّثَنِي زَيْدُ بْنُ أَبِي زَيْدٍ الْهَرَويُّ عَنْ قطيبة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فِي الْمَدِينَةِ مُحْتَسِباً كُنْتُ لَهُ شَفِيعاً يَوْمَ الْقِيَامَةِ</w:t>
      </w:r>
    </w:p>
    <w:p>
      <w:pPr>
        <w:pStyle w:val="BookText"/>
        <w:rPr/>
      </w:pPr>
      <w:r>
        <w:rPr>
          <w:rFonts w:ascii="IRNazanin" w:hAnsi="IRNazanin" w:eastAsia="IRNazanin"/>
          <w:color w:val="111111"/>
          <w:sz w:val="28"/>
          <w:sz w:val="28"/>
          <w:szCs w:val="28"/>
          <w:rtl w:val="true"/>
          <w:lang w:bidi="fa-IR"/>
        </w:rPr>
        <w:t>حكيم بن داود بن حكيم از سلمه، از زيد بن ابى زيد الهروى و قتيبة بن سعيد نقل نموده،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اميد ثواب و اجر در مدينه به زيارت من آيد روز قيامت شفيع او خواهم بود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مَشَايِخِي رَحِمَهُمُ اللَّهُ عَنْ مُحَمَّدِ بْنِ يَحْيَى وَ أَحْمَدَ بْنِ إِدْرِيسَ جَمِيعاً عَنْ سَلَمَةَ قَالَ حَدَّثَنِي بَعْضُ أَصْحَابِنَ ا بِهَذَا الْحَدِيثِ عَنِ ابْنِ أَبِي نَجْرَانَ قَالَ قُلْتُ لَهُ 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قَالَ يُدْخِلُهُ اللَّهُ</w:t>
      </w:r>
    </w:p>
    <w:p>
      <w:pPr>
        <w:pStyle w:val="BookText"/>
        <w:rPr/>
      </w:pPr>
      <w:r>
        <w:rPr>
          <w:rFonts w:ascii="Amiri" w:hAnsi="Amiri" w:eastAsia="Amiri" w:cs="Amiri"/>
          <w:color w:val="111111"/>
          <w:sz w:val="28"/>
          <w:sz w:val="28"/>
          <w:szCs w:val="28"/>
          <w:rtl w:val="true"/>
          <w:lang w:bidi="ar-SA"/>
        </w:rPr>
        <w:t>الْجَنَّةَ</w:t>
      </w:r>
    </w:p>
    <w:p>
      <w:pPr>
        <w:pStyle w:val="BookText"/>
        <w:rPr/>
      </w:pPr>
      <w:r>
        <w:rPr>
          <w:rFonts w:ascii="IRNazanin" w:hAnsi="IRNazanin" w:eastAsia="IRNazanin"/>
          <w:color w:val="111111"/>
          <w:sz w:val="28"/>
          <w:sz w:val="28"/>
          <w:szCs w:val="28"/>
          <w:rtl w:val="true"/>
          <w:lang w:bidi="fa-IR"/>
        </w:rPr>
        <w:t>جماعتى از مشايخم رحمة الله عليهم از محمد بن يحيى و احمد بن ادريس جميعا از سلمه 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ما اين حديث را از ابن ابى نجران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مباركش عرضه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كسى كه به زيارت رسول خدا صلّى اللّه عليه و آله و سلّم رفته و قصدش صرفا زيارت بوده 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او را در بهشت داخل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عَنْ سَعْدِ بْنِ عَبْدِ اللَّهِ عَنْ أَحْمَدَ بْنِ مُحَمَّدِ بْنِ عِيسَى عَنْ أَبِيهِ عَنِ الْحَسَنِ بْنِ مَحْبُوبٍ عَنْ أَبَانٍ عَنِ السَّدُوسِيِّ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كُنْتُ شَفِيعَهُ يَوْمَ الْقِيَامَةِ</w:t>
      </w:r>
    </w:p>
    <w:p>
      <w:pPr>
        <w:pStyle w:val="BookText"/>
        <w:rPr/>
      </w:pPr>
      <w:r>
        <w:rPr>
          <w:rFonts w:ascii="IRNazanin" w:hAnsi="IRNazanin" w:eastAsia="IRNazanin"/>
          <w:color w:val="111111"/>
          <w:sz w:val="28"/>
          <w:sz w:val="28"/>
          <w:szCs w:val="28"/>
          <w:rtl w:val="true"/>
          <w:lang w:bidi="fa-IR"/>
        </w:rPr>
        <w:t>پدر و جماعتى از مشايخ من از سعد بن عبد اللّه، از احمد بن محمد بن عيسى، از پدرش، از حسن بن محبوب، از ابان، از سدوسى از حضرت ابا عبد اللّه عليه السّلام نقل نموده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زيارت من آيد روز قيامت شفيع او خواهم بود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مُحَمَّدُ بْنُ أَحْمَدَ بْنِ سُلَيْمَانَ عَنْ مُوسَى بْنِ مُحَمَّدِ بْنِ مُوسَى عَنْ مُحَمَّدِ بْنِ مُحَمَّدٍ الْأَشْعَثِ قَالَ حَدَّثَنَا أَبُو الْحَسَنِ مُوسَى بْنُ إِسْمَاعِيلَ بْنِ مُوسَى بْنِ جَعْفَرٍ قَالَ حَدَّثَنَا أَبِي عَنْ أَبِيهِ عَنْ جَدِّهِ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 فَإِنْ لَمْ تَسْتَطِيعُوا</w:t>
      </w:r>
    </w:p>
    <w:p>
      <w:pPr>
        <w:pStyle w:val="BookText"/>
        <w:rPr/>
      </w:pPr>
      <w:r>
        <w:rPr>
          <w:rFonts w:ascii="Amiri" w:hAnsi="Amiri" w:eastAsia="Amiri" w:cs="Amiri"/>
          <w:color w:val="111111"/>
          <w:sz w:val="28"/>
          <w:sz w:val="28"/>
          <w:szCs w:val="28"/>
          <w:rtl w:val="true"/>
          <w:lang w:bidi="ar-SA"/>
        </w:rPr>
        <w:t>فَابْعَثُوا إِلَيَّ السَّلَامَ فَإِنَّهُ يَبْلُغُنِي</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ابو الفضل محمّد بن احمد بن سليمان، از موسى بن محمّد بن موسى، از محمّد بن محمّد اشعث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موسى بن اسماعيل بن موسى بن</w:t>
      </w:r>
    </w:p>
    <w:p>
      <w:pPr>
        <w:pStyle w:val="BookText"/>
        <w:rPr/>
      </w:pPr>
      <w:r>
        <w:rPr>
          <w:rFonts w:ascii="IRNazanin" w:hAnsi="IRNazanin" w:eastAsia="IRNazanin"/>
          <w:color w:val="111111"/>
          <w:sz w:val="28"/>
          <w:sz w:val="28"/>
          <w:szCs w:val="28"/>
          <w:rtl w:val="true"/>
          <w:lang w:bidi="fa-IR"/>
        </w:rPr>
        <w:t>جعفر عليهما 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از پدرش، از حضرت على بن الحسين عليهم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بعد از حياتم قبر من را زيارت كند مانند كسى است كه در زمان حياتم بطرف من هجرت كرده و به زيارتم آمده باشد، بنا بر اين اگر نتوانستيد به زيارتم آئيد از همان مكان دور سلام فرستيد كه به من 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الْحُسَيْنِ بْنِ سَعِيدٍ عَنْ عُثْمَانَ بْنِ عِيسَى عَنِ الْمُعَلَّى بْنِ أَبِي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جَزَاءُ مَنْ زَارَكَ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أَوْ مَيِّتاً كَانَ حَقّاً عَلَيَّ أَنْ أَزُورَهُ يَوْمَ الْقِيَامَةِ وَ أُخَلِّصَهُ مِنْ ذُنُوبِهِ</w:t>
      </w:r>
    </w:p>
    <w:p>
      <w:pPr>
        <w:pStyle w:val="BookText"/>
        <w:rPr/>
      </w:pPr>
      <w:r>
        <w:rPr>
          <w:rFonts w:ascii="IRNazanin" w:hAnsi="IRNazanin" w:eastAsia="IRNazanin"/>
          <w:color w:val="111111"/>
          <w:sz w:val="28"/>
          <w:sz w:val="28"/>
          <w:szCs w:val="28"/>
          <w:rtl w:val="true"/>
          <w:lang w:bidi="fa-IR"/>
        </w:rPr>
        <w:t>پدرم از سعد بن عبد اللّه، از احمد بن محمّد بن عيسى، از حسين بن سعيد، از عثمان بن عيسى، از معلّى بن أبى شهاب، از حضرت ابى عبد اللّه عليه السّلام نقل مى‌كند كه آن جناب فرمودند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حسين بن على عليهما السّلام به رسول خدا صلّى اللّه عليه و آله و سلّم عرض</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شما را زيارت كند چيست؟</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كسى كه در حال حيات و مماتم من را زيارت كند بر من است كه روز قيامت به زيارتش رفته و او را از گرفتارى گناهانش برهانم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بْنِ أَبِي الْخَطَّابِ عَنِ الْحَسَنِ بْنِ مَحْبُوبٍ عَنْ جَمِيلِ بْنِ صَالِحٍ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حِجَّةً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مَبْرُورَةً</w:t>
      </w:r>
    </w:p>
    <w:p>
      <w:pPr>
        <w:pStyle w:val="BookText"/>
        <w:rPr/>
      </w:pPr>
      <w:r>
        <w:rPr>
          <w:rFonts w:ascii="Amiri" w:hAnsi="Amiri" w:eastAsia="Amiri" w:cs="Amiri"/>
          <w:color w:val="111111"/>
          <w:sz w:val="28"/>
          <w:sz w:val="28"/>
          <w:szCs w:val="28"/>
          <w:rtl w:val="true"/>
          <w:lang w:bidi="ar-SA"/>
        </w:rPr>
        <w:t xml:space="preserve">محمّد بن جعفر 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محمّد بن حسين بن ابى الخطاب، از حسن بن محبوب، از جميل بن صالح، از فضيل بن يسار، از حضرت ابى جعفر عليه السّلام نقل مى‌كند كه آن جناب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قبر رسول خدا صلّى اللّه عليه و آله و سلّم معادل و مساوى حجّ مقبولى است كه با آن حضرت بجا آورده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الْحَسَنِ عَنْ مُحَمَّدِ بْنِ إِسْمَاعِيلَ عَنْ صَالِحِ بْنِ عُقْبَةَ عَنْ زَيْدٍ الشَّحَّامِ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كَمَنْ زَارَ اللَّهَ فِي عَرْشِهِ</w:t>
      </w:r>
    </w:p>
    <w:p>
      <w:pPr>
        <w:pStyle w:val="BookText"/>
        <w:rPr/>
      </w:pPr>
      <w:r>
        <w:rPr>
          <w:rFonts w:ascii="IRNazanin" w:hAnsi="IRNazanin" w:eastAsia="IRNazanin"/>
          <w:color w:val="111111"/>
          <w:sz w:val="28"/>
          <w:sz w:val="28"/>
          <w:szCs w:val="28"/>
          <w:rtl w:val="true"/>
          <w:lang w:bidi="fa-IR"/>
        </w:rPr>
        <w:t>محمد بن جعفر، از محمد بن الحسن، از محمّد بن اسماعيل، از صالح بن عقبه، از زيد شحام نقل نموده،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بمحضر ابى عبد الله عليه السّلام عرضه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و پاداش كسى كه قبر رسول اللّه صلّى اللّه عليه و آله و سلّم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مانند كسى</w:t>
      </w:r>
      <w:bookmarkStart w:id="13" w:name="pg1816_21997"/>
    </w:p>
    <w:p>
      <w:pPr>
        <w:pStyle w:val="BookText"/>
        <w:rPr/>
      </w:pPr>
      <w:bookmarkEnd w:id="13"/>
      <w:r>
        <w:rPr>
          <w:rFonts w:ascii="Amiri" w:hAnsi="Amiri" w:eastAsia="Amiri" w:cs="Amiri"/>
          <w:color w:val="111111"/>
          <w:sz w:val="28"/>
          <w:sz w:val="28"/>
          <w:szCs w:val="28"/>
          <w:rtl w:val="true"/>
          <w:lang w:bidi="ar-SA"/>
        </w:rPr>
        <w:t>است كه خدا را در عرشش زيارت نموده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الْحُسَيْنِ بْنِ الْحَسَنِ بْنِ أَبَانٍ عَنِ الْحُسَيْنِ بْنِ سَعِيدٍ بِإِسْنَادِهِ مِثْلَهُ</w:t>
      </w:r>
    </w:p>
    <w:p>
      <w:pPr>
        <w:pStyle w:val="BookText"/>
        <w:rPr/>
      </w:pPr>
      <w:r>
        <w:rPr>
          <w:rFonts w:ascii="IRNazanin" w:hAnsi="IRNazanin" w:eastAsia="IRNazanin"/>
          <w:color w:val="111111"/>
          <w:sz w:val="28"/>
          <w:sz w:val="28"/>
          <w:szCs w:val="28"/>
          <w:rtl w:val="true"/>
          <w:lang w:bidi="fa-IR"/>
        </w:rPr>
        <w:t>پدرم رحمة الله عليه از حسين بن حسن بن ابان، از حسين بن سعيد باسنادش مثل همين حديث را نقل نموده</w:t>
      </w:r>
    </w:p>
    <w:p>
      <w:pPr>
        <w:pStyle w:val="Heading2"/>
        <w:numPr>
          <w:ilvl w:val="1"/>
          <w:numId w:val="1"/>
        </w:numPr>
        <w:rPr/>
      </w:pPr>
      <w:bookmarkStart w:id="14" w:name="__RefHeading___Toc2637542_3650668749"/>
      <w:bookmarkStart w:id="15" w:name="_Toc5"/>
      <w:bookmarkEnd w:id="14"/>
      <w:r>
        <w:rPr/>
        <w:t>3</w:t>
      </w:r>
      <w:r>
        <w:rPr>
          <w:rtl w:val="true"/>
        </w:rPr>
        <w:t xml:space="preserve"> ] - </w:t>
      </w:r>
      <w:r>
        <w:rPr>
          <w:rtl w:val="true"/>
        </w:rPr>
        <w:t>باب سوّم زيارت قبر رسول خدا صلّى اللّه عليه و آله و سلّم و خواندن دعاء نيز بر آن</w:t>
      </w:r>
      <w:bookmarkEnd w:id="1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الْحُسَيْنِ بْنِ الْحَسَنِ بْنِ أَبَانٍ عَنِ الْحُسَيْنِ بْنِ سَعِيدٍ عَنْ فَضَالَةَ بْنِ أَيُّوبَ وَ الْحُسَيْنِ عَنْ صَفْوَانَ عَنِ ابْنِ أَبِي عُمَيْرٍ جَمِيعاً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دَخَلْتَ الْمَدِينَةَ فَاغْتَسِلْ قَبْلَ أَنْ تَدْخُلَهَا أَوْ حِينَ تُرِيدُ أَنْ تَدْخُلَهَا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عِنْدَ الْأُسْطُوَانَةِ الْمُقَدَّمَةِ عَنْ جَانِبِ الْقَبْرِ الْأَيْمَنِ عِنْدَ رَأْسِ الْقَبْرِ وَ أَنْتَ مُسْتَقْبِلُ الْقِبْلَةِ وَ مَنْكِبُكَ الْأَيْسَرُ إِلَى جَانِبِ الْقَبْرِ وَ مَنْكِبُكَ الْأَيْمَنُ مِمَّا يَلِي الْمِنْبَرَ فَإِنَّهُ مَوْضِعُ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أَنَّكَ رَسُولُ اللَّهِ وَ أَنَّكَ مُحَمَّدُ بْنُ عَبْدِ اللَّهِ وَ أَشْهَدُ أَنَّكَ قَدْ بَلَّغْتَ رِسَالاتِ رَبِّكَ وَ نَصَحْتَ لِأُمَّتِكَ وَ جَاهَدْتَ فِي سَبِيلِ اللَّهِ وَ عَبَدْتَ اللَّهَ حَتَّى أَتَاكَ الْيَقِينُ بِالْحِكْمَةِ وَ الْمَوْعِظَةِ الْحَسَنَةِ وَ أَدَّيْتَ الَّذِي عَلَيْكَ مِنَ الْحَقِّ وَ أَنَّكَ قَدْ رَوءُفْتَ بِالْمُوءْمِنِينَ وَ غَلُظْتَ عَلَى الْكَافِرِينَ فَبَلَغَ اللَّهُ بِكَ أَفْضَلَ شَرَفِ مَحَلِّ الْمُكَرَّمِينَ الْحَمْدُ لِلَّهِ الَّذِي اسْتَنْقَذَنَا بِكَ مِنَ الشِّرْكِ وَ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 صَلَوَاتِ مَلَائِكَتِكَ الْمُقَرَّبِينَ وَ عِبَادِكَ الصَّالِحِينَ وَ أَنْبِيَائِكَ الْمُرْسَلِينَ وَ</w:t>
      </w:r>
    </w:p>
    <w:p>
      <w:pPr>
        <w:pStyle w:val="BookText"/>
        <w:rPr/>
      </w:pPr>
      <w:r>
        <w:rPr>
          <w:rFonts w:ascii="Amiri" w:hAnsi="Amiri" w:eastAsia="Amiri" w:cs="Amiri"/>
          <w:color w:val="111111"/>
          <w:sz w:val="28"/>
          <w:sz w:val="28"/>
          <w:szCs w:val="28"/>
          <w:rtl w:val="true"/>
          <w:lang w:bidi="ar-SA"/>
        </w:rPr>
        <w:t xml:space="preserve">أَهْلِ السَّمَاوَاتِ وَ الْأَرَضِينَ وَ مَنْ سَبَّحَ لِرَبِّ الْعَالَمِينَ مِنَ الْأَوَّلِينَ وَ الآْخِرِينَ عَلَى مُحَمَّدٍ عَبْدِكَ وَ رَسُولِكَ وَ نَبِيِّكَ وَ أَمِينِكَ وَ نَجِيِّكَ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حَبِيبِكَ وَ صَفِيِّكَ وَ صَفْوَتِكَ وَ خَاصَّتِكَ وَ خِيَرَتِكَ مِنْ خَلْقِكَ اللَّهُمَّ وَ أَعْطِهِ الدَّرَجَةَ وَ الْوَسِيلَةَ مِنَ الْجَنَّةِ وَ ابْعَثْهُ مَقَاماً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ذلك نَبِيَّكَ مُسْتَغْفِراً تَائِباً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أَتَوَجَّهُ إِلَيْكَ بِنَبِيِّكَ 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أَتَوَجَّهُ إِلَى اللَّهِ رَبِّي وَ رَبِّكَ بِكَ لِيَغْفِرَ لِي ذُنُوبِي وَ إِنْ كَانَتْ 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كَتِفَيْكَ وَ اسْتَقْبِلِ الْقِبْلَةَ وَ ارْفَعْ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حَاجَتَكَ فَإِنَّكَ أَحْرَى أَنْ تُقْضَى إِنْ شَاءَ اللَّهُ</w:t>
      </w:r>
    </w:p>
    <w:p>
      <w:pPr>
        <w:pStyle w:val="BookText"/>
        <w:rPr/>
      </w:pPr>
      <w:r>
        <w:rPr>
          <w:rFonts w:ascii="IRNazanin" w:hAnsi="IRNazanin" w:eastAsia="IRNazanin"/>
          <w:color w:val="111111"/>
          <w:sz w:val="28"/>
          <w:sz w:val="28"/>
          <w:szCs w:val="28"/>
          <w:rtl w:val="true"/>
          <w:lang w:bidi="fa-IR"/>
        </w:rPr>
        <w:t>پدرم و محمد بن الحسن، از حسين بن حسن بن ابان، از حسين بن سعيد، از فضالة بن ايّوب و حسين از صفوان و ابن أبى عمير جميعا از معاوية بن عمّار، از حضرت ابى عبد اللّه عليه السّلام نقل كرده‌اند آن جناب فرمودند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مدينه وارد شدى پيش از ورود يا وقتى اراده ورود كردى غسل كن و پس از آن نزد قبر رسول خدا صلّى اللّه عليه و آله و سلّم برو و بر آن جناب سلام كن سپس نزديك ستونى كه از جانب راست قبر جلو قرار گرفته برو و بالاى سر قبر در حالى كه رو به قبله قرار گرفته‌اى و شانه چپ تو به جانب قبر و شانه راستت بطرف منبر مى‌باشد بايست كه آنجا مكان سر مبارك رسول خدا صلّى اللّه عليه و آله</w:t>
      </w:r>
    </w:p>
    <w:p>
      <w:pPr>
        <w:pStyle w:val="BookText"/>
        <w:rPr/>
      </w:pPr>
      <w:r>
        <w:rPr>
          <w:rFonts w:ascii="IRNazanin" w:hAnsi="IRNazanin" w:eastAsia="IRNazanin"/>
          <w:color w:val="111111"/>
          <w:sz w:val="28"/>
          <w:sz w:val="28"/>
          <w:szCs w:val="28"/>
          <w:rtl w:val="true"/>
          <w:lang w:bidi="fa-IR"/>
        </w:rPr>
        <w:t>و سلّم است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خدائى نيست مگر خداوند متعال كه تنها بوده و انباز و شريكى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حضرت محمّد صلّى اللّه عليه و آله و سلّم بنده و فرستاده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انّك رسول اللّه و أنّك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تو فرستاده خدا هستى و تو جناب محمّد بن عبد اللّه مى‌باشى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اشهد انّك قد بلغت رسالات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تو رساندى پيام‌هاى پروردگارت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نصحت لامّتك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خود را پند و اندرز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جهاد نمودى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عبدت اللّه حتّى أتاك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پرستيدى حق تعالى را تا هنگامى كه موت تو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بِالْحِكْمَةِ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با حكمت و اندرزهاى پسنديده نصيحت نمودى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ادّيت الّذى عليك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حقّى كه بر عهده داشتى اداء نمودى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 قد رأفت بالموءمنين و غلظت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كه نسبت به اهل ايمان رئوف و مهربان، و بر اهل كفر غليظ و خشن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اللّه بك افضل شرف محلّ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رساند تو را به بالاترين مرتبه اهل اكرام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الّذى استنقذنا بك من الشرك و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مى‌كنيم خدائى را كه بوسيله تو ما را از شرك و گمراهى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صلواتك و صلوات ملائكتك المرقبين و عبادك الصّالحين و انبيائك المرسلين و اهل السّموات و الارضين و من سبّح لربّ</w:t>
      </w:r>
    </w:p>
    <w:p>
      <w:pPr>
        <w:pStyle w:val="BookText"/>
        <w:rPr/>
      </w:pPr>
      <w:r>
        <w:rPr>
          <w:rFonts w:ascii="IRNazanin" w:hAnsi="IRNazanin" w:eastAsia="IRNazanin"/>
          <w:color w:val="111111"/>
          <w:sz w:val="28"/>
          <w:sz w:val="28"/>
          <w:szCs w:val="28"/>
          <w:rtl w:val="true"/>
          <w:lang w:bidi="fa-IR"/>
        </w:rPr>
        <w:t>العالمين من الاوّلين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خود و فرشتگان مقرّبت و بندگان شايسته‌ات و پيامبران فرستاده‌ات و نيز درود اهل آسمان‌ها و زمين و موجودات قديم و جديدى كه پروردگار عالم را تسبيح و تنزيه نموده‌اند را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عبدك و رسولك و نبيّك و امينك و نجيبك و حبيبك و صفيّك و صفوتك و خاصّتك و خيرتك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محمّد صلّى اللّه عليه و آله و سلّم كه بنده و فرستاده و پيامبر و امين و نيكو نژاد و محبوب و خالص و برگزيده شده و اختصاص داده شده و انتخاب شده تو از ميان مخلوقاتت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اعطه الدّرجة و الوسيلة من الجنة و ابعثه مقاما محمودا يغبطه به الاوّلون 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مقام و منزلت در بهشت به آن حضرت اعطاء بفرما و بر انگيز آن جناب را در حالى كه مقام و درجه‌اى پسنديده داشته به طورى كه خلق اولين و آخرين غبطه آن را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قلت وَ لَوْ أَنَّهُمْ إِذْ ظَلَمُوا أَنْفُسَهُمْ جاوءُكَ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خودت در قرآن فرموده‌اى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گروه گنه‌كاران بواسطه گناه بر خود ستم كنند و سپس نزد تو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بواسطه تو از خدا طلب آمرزش كنند و تو از خدا طلب مغفرت كنى البته خواهند ديد كه خداوند توبه ايشان را پذيرفته و به آنها ترحم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انّى اتيت نبيّك مستغفرا تائبا من ذنوبى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حالى كه طلب آمرزش كرده و از گناهانم توبه مى‌كنم به پيامبرت پناهنده شده‌ام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انّى اتوجّه</w:t>
      </w:r>
    </w:p>
    <w:p>
      <w:pPr>
        <w:pStyle w:val="BookText"/>
        <w:rPr/>
      </w:pPr>
      <w:r>
        <w:rPr>
          <w:rFonts w:ascii="IRNazanin" w:hAnsi="IRNazanin" w:eastAsia="IRNazanin"/>
          <w:color w:val="111111"/>
          <w:sz w:val="28"/>
          <w:sz w:val="28"/>
          <w:szCs w:val="28"/>
          <w:rtl w:val="true"/>
          <w:lang w:bidi="fa-IR"/>
        </w:rPr>
        <w:t>اليك بنبيّك نبىّ الرّحمة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توسّط پيامبرت آن پيامبر رحمت يعنى حضرت محمّد صلّى اللّه عليه و آله و سلّم به تو روى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انّي اتوجّه الى اللّه ربّى و ربّك ليغفر لى ذنوبى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و سلّم من به خدا متوجه شده و روى مى‌آورم همان خداى من و تو تا گناهانم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حاجت دارى قبر مطهّر را پشت سر قرار بده و رو به قبله بايست و دو دستت را بلند نما و سپس حاجتت را از خدا بخواه كه ان شاء اللّه مستجاب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الْمُوسَوِيُّ عَنْ عَبْدِ اللَّهِ بْنِ نَهِيكٍ عَنِ ابْنِ أَبِي عُمَيْرٍ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الدُّعَاءِ عِنْدَ الْقَبْرِ فَأْتِ الْمِنْبَرَ وَ امْسَحْهُ بِيَدِكَ وَ خُذْ بِرُمَّانَتَيْهِ وَ هُمَا السُّفْلَاوَانِ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 وَجْهَكَ وَ عَيْنَيْكَ بِهِ فَإِنَّهُ يُقَالُ إِنَّهُ شِفَاءٌ لِلْعَيْنِ وَ قُمْ عِنْدَهُ فَاحْمَدِ اللَّهَ وَ أَثْنِ عَلَيْهِ وَ سَلْ حَاجَتَكَ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بَيْنَ مِنْبَرِي وَ 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مِنْ رِيَاضِ الْجَنَّةِ وَ إِنَّ مِنْبَرِي عَلَى تُرْعَةٍ مِنْ تُرَعِ الْجَنَّةِ وَ قَوَائِمُ الْمِنْبَرِ رُتَبٌ فِي الْجَنَّةِ وَ التُّرْعَةُ هِيَ الْبَابُ الصَّغِيرُ ثُمَّ تَأْتِي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فِيهِ مَا بَدَا لَكَ فَإِذَا دَخَلْتَ الْمَسْجِدَ فَصَلِّ عَلَى مُحَمَّدٍ وَ آلِهِ وَ إِذَا خَرَجْتَ فَافْعَلْ ذَلِكَ وَ أَكْثِرْ مِنَ الصَّلَاةِ فِي مَسْجِدِ النَّبِيِّ ص</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بن ابراهيم موسوى، از</w:t>
      </w:r>
    </w:p>
    <w:p>
      <w:pPr>
        <w:pStyle w:val="BookText"/>
        <w:rPr/>
      </w:pPr>
      <w:r>
        <w:rPr>
          <w:rFonts w:ascii="IRNazanin" w:hAnsi="IRNazanin" w:eastAsia="IRNazanin"/>
          <w:color w:val="111111"/>
          <w:sz w:val="28"/>
          <w:sz w:val="28"/>
          <w:szCs w:val="28"/>
          <w:rtl w:val="true"/>
          <w:lang w:bidi="fa-IR"/>
        </w:rPr>
        <w:t>عبد اللّه بن نهيك، از ابن ابى عمير، از معاوية بن عمّار نقل نموده،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از خواندن دعاء سر قبر فارغ شدى نزديك منبر برو و دو قبّه پائين آن را بگير و صورت و ديده‌گانت را به منبر مسح نما زيرا موجب شفاء چشمان مى‌باشد و نزد منبر بايست و خدا را حمد نما و ثناء بگو و سپس حاجت خود را بخواه چه آنكه رسول خدا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منبر و قبر من بستانى است از بساتين بهشت و منبر من روى دربى از درب‌هاى بهشت قرار گرفته و چهار پايه‌اش در بهشت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سكون راء و فتح عين، كه در حديث آمده يعنى درب كوچك سپس به مقام نبىّ صلّى اللّه عليه و آله و سلّم برو و هر چه خواستى در آنجا نماز بخوان و هنگامى كه به مسجد داخل شدى بر محمّد و آل محمّد صلوات فرست چنان كه هنگام خروج از آن نيز به آن مبادرت نما و توجّه داشته باش كه در مسجد رسول خدا صلّى اللّه عليه و آله و سلّم بسيار نماز بخوان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مُحَمَّدُ بْنُ أَحْمَدَ بْنِ الْحَسَنِ الْعَسْكَرِيُّ عَنِ الْحَسَنِ بْنِ عَلِيِّ بْنِ مَهْزِيَارَ عَنْ أَبِيهِ عَلِيِّ بْنِ مَهْزِيَارَ عَنْ عَلِيِّ بْنِ الْحُسَيْنِ بْنِ عَلِيِّ بْنِ عُمَرَ بْنِ عَلِيِّ بْنِ الْحُسَيْنِ بْنِ عَلِيِّ بْنِ أَبِي طَالِبٍ عَنْ عَلِيِّ بْنِ جَعْفَرِ بْنِ مُحَمَّدٍ عَنْ أَخِيهِ أَبِي الْحَسَنِ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يُسَلِّمُ وَ يَشْهَدُ لَهُ بِالْبَلَاغِ وَ يَدْعُو بِمَا حَضَرَهُ ثُمَّ يُسْنِدُ ظَهْرَهُ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الْمَرْمَرَةِ الْخَضْرَاءِ الدَّقِيقَةِ الْعَرْضِ مِمَّا يَلِي الْقَبْرَ وَ يَلْتَزِقُ بِالْقَبْرِ وَ يُسْنِدُ ظَهْرَهُ إِلَى الْقَبْرِ وَ يَسْتَقْبِلُ الْقِبْلَةَ وَ يَقُولُ اللَّهُمَّ إِلَيْكَ أَلْجَأْتُ أَمْرِي وَ إِلَى قَبْرِ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 رَسُولِكَ أَسْنَدْتُ ظَهْرِي وَ الْقِبْلَةَ الَّتِي رَضِيتَ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اللَّهُمَّ إِنِّي أَصْبَحْتُ لَا أَمْلِكُ لِنَفْسِي خَيْرَ مَا أَرْجُو لَهَا وَ لَا أَدْفَعُ عَنْهَا شَرَّ مَا أَحْذَرُ عَلَيْهَا وَ أَصْبَحَتِ الْأُمُورُ بِيَدِكَ وَ لَا فَقِيرَ أَفْقَرُ مِنِّي إِنِّي لِمَا أَنْزَلْتَ إِلَيَّ مِنْ خَيْرٍ فَقِيرٌ اللَّهُمَّ أَرِدْنِي مِنْكَ بِخَيْرٍ فَلَا رَادَّ لِفَضْلِكَ اللَّهُمَّ إِنِّي أَعُوذُ بِكَ مِنْ أَنْ تُبَدِّلَ اسْمِي أَوْ أَنْ تُغَيِّرَ جِسْمِي أَوْ تُزِيلَ نِعْمَتَكَ عَنِّي اللَّهُمَّ زَيِّنِّي بِالتَّقْوَى وَ جَمِّلْنِي بِالنِّعَمِ وَ اعْمُرْنِي بِالْعَافِيَةِ وَ ارْزُقْنِي شُكْرَ الْعَافِيَةِ</w:t>
      </w:r>
    </w:p>
    <w:p>
      <w:pPr>
        <w:pStyle w:val="BookText"/>
        <w:rPr/>
      </w:pPr>
      <w:r>
        <w:rPr>
          <w:rFonts w:ascii="IRNazanin" w:hAnsi="IRNazanin" w:eastAsia="IRNazanin"/>
          <w:color w:val="111111"/>
          <w:sz w:val="28"/>
          <w:sz w:val="28"/>
          <w:szCs w:val="28"/>
          <w:rtl w:val="true"/>
          <w:lang w:bidi="fa-IR"/>
        </w:rPr>
        <w:t>ابو عبد الرّحمن محمد بن احمد بن الحسن العسكرى از حسن بن على بن مهزيار، از پدرش على بن مهزيار، از على بن الحسين بن على بن عمر بن على بن الحسين بن علىّ بن ابى طالب، از على بن جعفر بن محمد از برادرش ابى الحسن موسى بن جعفر، از پدرش، از جدّ بزرگوارش عليهم السّلام، فرمودند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 عليهما السّلام معمولا نزديك قبر نبىّ اكرم صلّى اللّه عليه و آله و سلّم مى‌ايستادند، ابتداء به آن جناب سلام مى‌دادند و پس از آن شهادت به بلاغ داده و بدنبالش به آنچه صلاح و صواب مى‌دانستند</w:t>
      </w:r>
    </w:p>
    <w:p>
      <w:pPr>
        <w:pStyle w:val="BookText"/>
        <w:rPr/>
      </w:pPr>
      <w:r>
        <w:rPr>
          <w:rFonts w:ascii="IRNazanin" w:hAnsi="IRNazanin" w:eastAsia="IRNazanin"/>
          <w:color w:val="111111"/>
          <w:sz w:val="28"/>
          <w:sz w:val="28"/>
          <w:szCs w:val="28"/>
          <w:rtl w:val="true"/>
          <w:lang w:bidi="fa-IR"/>
        </w:rPr>
        <w:t>دعاء مى‌فرمودند و سپس به سنگ سبز باريكى كه نزديك قبر مى‌باشد تكيه داده و خود را باين نحو به قبر مى‌چسباندند، پشت به قبر داده و روى مبارك به قبله مى‌فرمودند و اين دعا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الجأت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 قصدم را به جانب تو معطوف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بدنبالش به آنچه صلاح و صواب مى‌دانستند دعاء مى‌فرمودند و سپس به سنگ سبز باريكى كه نزديك قبر مى‌باشد تكيه داده و خود را به اين نحو به قبر مى‌چسباندند، پشت به قبر داده و روى مبارك به قبله مى‌فرمودند و اين دعاء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اليك الجأت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 قصدم را به جانب تو معطوف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الى قبر نبيّك محمّد صلّى اللّه عليه و آله و سلّم عبدك و رسولك اسندت ظهرى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پشتم را به قبر پيامبرت حضرت محمّد صلّى اللّه عليه و آله و سلّم كه بنده و فرستاده تو است تكيه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القبلة التى رضيت لمحمّد صلّى اللّه عليه و آله و سلّم استقبلت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قبله‌اى را كه براى حضرت محمّد صلّى اللّه عليه و آله و سلّم پسنديدى مقابل خود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اصبحت لا املك لنفسى خير ما أرجو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صبح نموده‌ام در حالى كه خير آنچه را كه براى خود آرزو دارم مالك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ادفع عنها شرّ ما احذر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مى‌توانم شرّ و بدى آنچه را كه بر نفس خود مى‌ترسم از آن دفع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اصبحت الامور كلّها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 نموده‌ام در حالى كه تمام امور و كارها بدست تو مى‌باشد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فقير افقر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نيازمندى محتاج‌تر از من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مسلّم و قطع من به آن خيرى كه تو برايم منظور داشته‌اى محتاج نيازمند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أردنى منك بخير و لا رادّ لفضلك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خير را از ناحيه خودت به من باز گردان در حالى كه احدى نيست فضل و خير تو را به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أعوذ بك من ان تبدّل اسمى او تغيّر جسمى او تزيل نعمتك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همانا به تو پناه مى‌برم از اينكه نامم را مبدّل ساخته يا جسمم را</w:t>
      </w:r>
    </w:p>
    <w:p>
      <w:pPr>
        <w:pStyle w:val="BookText"/>
        <w:rPr/>
      </w:pPr>
      <w:r>
        <w:rPr>
          <w:rFonts w:ascii="Amiri" w:hAnsi="Amiri" w:eastAsia="Amiri" w:cs="Amiri"/>
          <w:color w:val="111111"/>
          <w:sz w:val="28"/>
          <w:sz w:val="28"/>
          <w:szCs w:val="28"/>
          <w:rtl w:val="true"/>
          <w:lang w:bidi="ar-SA"/>
        </w:rPr>
        <w:t>تغيير داده يا نعمتت را از من زائل نمائى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زيّنى بالتقوى و جمّلنى بالنّعم و اغمرنى بالعافية و ارزقنى شكر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را به تقوى مزيّن نما و به نعمتهايت بيارا و به عافيت غوطه ورم گردان و به من توفيق ده كه شكر عافيت را به جاى 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عَبْدِ الرَّحْمَنِ بْنِ أَبِي نَجْرَانَ وَ الْحُسَيْنِ بْنِ سَعِيدٍ وَ غَيْرِ وَاحِدٍ عَنْ حَمَّادِ بْنِ عِيسَى عَنْ مُحَمَّدِ بْنِ مَسْعُودٍ قَالَ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عَلَيْهِ وَ قَالَ أَسْأَلُ اللَّهَ الَّذِي اجْتَبَاكَ وَ اخْتَارَكَ وَ هَدَاكَ وَ هَدَى بِكَ أَنْ يُصَلِّيَ عَلَيْكَ ثُمَّ قَالَ إِنَّ اللّهَ وَ مَلائِكَتَهُ يُصَلُّونَ عَلَى النَّبِيِّ يا أَيُّهَا الَّذِينَ آمَنُوا صَلُّوا عَلَيْهِ وَ سَلِّمُوا تَسْلِيماً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سعد بن عبد اللّه، از احمد بن محمّد بن عيسى، از عبد الرّحمن بن ابى نجران و حسين</w:t>
      </w:r>
    </w:p>
    <w:p>
      <w:pPr>
        <w:pStyle w:val="BookText"/>
        <w:rPr/>
      </w:pPr>
      <w:r>
        <w:rPr>
          <w:rFonts w:ascii="IRNazanin" w:hAnsi="IRNazanin" w:eastAsia="IRNazanin"/>
          <w:color w:val="111111"/>
          <w:sz w:val="28"/>
          <w:sz w:val="28"/>
          <w:szCs w:val="28"/>
          <w:rtl w:val="true"/>
          <w:lang w:bidi="fa-IR"/>
        </w:rPr>
        <w:t>بن سعيد و جماعتى از حمّاد بن عيسى از محمّد بن مسعود نقل نموده‌اند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ابى عبد اللّه عليه السّلام را ديدم كه به قبر رسول خدا صلّى اللّه عليه و آله و سلّم رسيدند، پس دست مباركشان را روى قبر گذارده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الّذى اجتباك و اختارك و هداك و هدى بك ان يصلّى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كه تو را برگزيد و اختيار نمود و هدايت كرد و بواسطه‌ات ديگران را راهنمائى نمود مى‌خواهم كه بر تو درود و رحمت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نبى اكرمصلّى اللّه عليه و آله و سلّم صلوات مى‌فرستند، اى كسانى كه ايمان آورده‌ايد بر پيامبر صلوات فرستاده و تسليم شويد تسليم‌شدنى</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عَنْ مُحَمَّدِ بْنِ عِيسَى عَنْ أَبِيهِ عَنْ إِبْرَاهِيمَ بْنِ أَبِي الْبِلَادِ قَالَ 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فِي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الَّذِي تَعْرِفُهُ وَ رُوِّينَاهُ وَ قَالَ أَ وَ لَا أُعَلِّمُكَ مَا هُوَ أَفْضَلُ مِنْ هَذَا قُلْتُ نَعَمْ جُعِلْتُ فِدَاكَ فَكَتَبَ لِي وَ أَنَا قَاعِدٌ بِخَطِّهِ وَ قَرَأَهُ عَلَيَّ إِذَا وَقَفْتَ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أَشْهَدُ أَنْ لَا إِلَهَ إِلَّا اللَّهُ وَحْدَهُ لَا شَرِيكَ لَهُ وَ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عَبْدُهُ وَ رَسُولُهُ وَ أَشْهَدُ أَنَّكَ مُحَمَّدُ بْنُ عَبْدِ اللَّهِ وَ أَشْهَدُ أَنَّكَ خَاتَمُ النَّبِيِّينَ وَ أَشْهَدُ أَنَّكَ قَدْ بَلَّغْتَ رِسَالاتِ رَبِّكَ وَ نَصَحْتَ لِأُمَّتِكَ وَ جَاهَدْتَ فِي سَبِيلِ رَبِّكَ وَ عَبَدْتَهُ حَتَّى</w:t>
      </w:r>
    </w:p>
    <w:p>
      <w:pPr>
        <w:pStyle w:val="BookText"/>
        <w:rPr/>
      </w:pPr>
      <w:r>
        <w:rPr>
          <w:rFonts w:ascii="Amiri" w:hAnsi="Amiri" w:eastAsia="Amiri" w:cs="Amiri"/>
          <w:color w:val="111111"/>
          <w:sz w:val="28"/>
          <w:sz w:val="28"/>
          <w:szCs w:val="28"/>
          <w:rtl w:val="true"/>
          <w:lang w:bidi="ar-SA"/>
        </w:rPr>
        <w:t xml:space="preserve">أَتَاكَ الْيَقِينُ وَ أَدَّيْتَ الَّذِي عَلَيْكَ مِنَ الْحَقِّ اللَّهُمَّ صَلِّ عَلَى مُحَمَّدٍ عَبْدِكَ وَ رَسُولِكَ وَ نَجِيِّكَ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أَمِينِكَ وَ صَفِيِّكَ وَ خِيَرَتِكَ مِنْ خَلْقِكَ أَفْضَلَ مَا صَلَّيْتَ عَلَى أَحَدٍ مِنْ أَنْبِيَائِكَ وَ رُسُلِكَ اللَّهُمَّ سَلِّمْ عَلَى مُحَمَّدٍ وَ آلِ مُحَمَّدٍ كَمَا سَلَّمْتَ عَلى نُوحٍ فِي الْعالَمِينَ وَ امْنُنْ عَلَى مُحَمَّدٍ وَ آلِ مُحَمَّدٍ كَمَا مَنَنْتَ عَلى مُوسى وَ هارُونَ وَ بَارِكْ عَلَى مُحَمَّدٍ وَ آلِ مُحَمَّدٍ كَمَا بَارَكْتَ عَلَى إِبْرَاهِيمَ وَ آلِ إِبْرَاهِيمَ إِنَّكَ حَمِيدٌ مَجِيدٌ اللَّهُمَّ صَلِّ عَلَى مُحَمَّدٍ وَ آلِ مُحَمَّدٍ وَ تَرَحَّمْ عَلَى مُحَمَّدٍ وَ آلِ مُحَمَّدٍ اللَّهُمَّ رَبَّ الْبَيْتِ الْحَرَامِ وَ رَبَّ الْمَسْجِدِ الْحَرَامِ وَ رَبَّ الرُّكْنِ وَ الْمَقَامِ وَ رَبَّ الْبَلَدِ الْحَرَامِ وَ رَبَّ الْحِلِّ وَ الْحَرَامِ وَ رَبَّ الْمَشْعَرِ الْحَرَامِ بَلِّغْ رُوحَ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w:t>
      </w:r>
    </w:p>
    <w:p>
      <w:pPr>
        <w:pStyle w:val="BookText"/>
        <w:rPr/>
      </w:pPr>
      <w:r>
        <w:rPr>
          <w:rFonts w:ascii="IRNazanin" w:hAnsi="IRNazanin" w:eastAsia="IRNazanin"/>
          <w:color w:val="111111"/>
          <w:sz w:val="28"/>
          <w:sz w:val="28"/>
          <w:szCs w:val="28"/>
          <w:rtl w:val="true"/>
          <w:lang w:bidi="fa-IR"/>
        </w:rPr>
        <w:t>حسن بن عبد اللّه، از محمّد بن عيسى، از پدرش، از ابراهيم بن ابى البلاد نقل نموده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عليه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نبى اكرم صلّى اللّه عليه و آله و سلّم سلام مى‌دهى؟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كه شما آگاه بوده و از طريق روايت به ما رسيده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عبارتى افضل و برتر از اين به تو ياد ندهم؟ 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حالى كه خدمتش نشسته بودم به خط مباركشان نوشته و بر من قرائت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نزد قبر رسول خدا صلّى اللّه عليه و آله و سلّم ايستادى بگو</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ان لا اله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مى‌دهم كه خدائى نيست</w:t>
      </w:r>
    </w:p>
    <w:p>
      <w:pPr>
        <w:pStyle w:val="BookText"/>
        <w:rPr/>
      </w:pPr>
      <w:r>
        <w:rPr>
          <w:rFonts w:ascii="IRNazanin" w:hAnsi="IRNazanin" w:eastAsia="IRNazanin"/>
          <w:color w:val="111111"/>
          <w:sz w:val="28"/>
          <w:sz w:val="28"/>
          <w:szCs w:val="28"/>
          <w:rtl w:val="true"/>
          <w:lang w:bidi="fa-IR"/>
        </w:rPr>
        <w:t>مگر خداوند متعال كه تنها بوده و انباز و شريكى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كه حضرت محمّد صلّى اللّه عليه و آله و سلّم بنده و فرستاده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 انّك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كه تو حضرت محمّد بن عبد اللّه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اشهد أنّك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تو آخرين پيامبر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أنّك قد بلغت رسالاتك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تو رساندى پيامهاى پروردگارت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نصحت لامّتك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خود را پند و اندرز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جاهدت في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جهاد نمودى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عبدته حتّى اتاك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پرستيدى حق تعالى را تا هنگامى كه موت تو را دريافت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ادّيت الّذى عليك زمن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حقّى كه بر عهده داشتى ادا نمودى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صلّى على محمّد عبدك و رسولك و نجيبك و امينك و صفيك و خيرتك من خلفك افضل ما صلّيت على احد من انبيائك و رسلك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بر حضرت محمّد صلّى اللّه عليه و آله و سلّم كه بنده و فرستاده و نيكو نژاد و امين و خالص و برگزيده تو از ميان مخلوقات است درود و رحمت فرستاد آنهم برترين رحمتى كه بر هر يك از پيامبران و رسولانت ارزانى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سلّم على محمّد و آل محمّد كما سلّمت على نوح في العاملين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همان طورى كه نعمت سلامتى را در عالم نصيب جناب نوح عليه السّلام نمودى حضرت محمّد صلّى اللّه عليه و آله و سلّم را از آن بهره‌مند گردان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امنن على محمّد</w:t>
      </w:r>
    </w:p>
    <w:p>
      <w:pPr>
        <w:pStyle w:val="BookText"/>
        <w:rPr/>
      </w:pPr>
      <w:r>
        <w:rPr>
          <w:rFonts w:ascii="Amiri" w:hAnsi="Amiri" w:eastAsia="Amiri" w:cs="Amiri"/>
          <w:color w:val="111111"/>
          <w:sz w:val="28"/>
          <w:sz w:val="28"/>
          <w:szCs w:val="28"/>
          <w:rtl w:val="true"/>
          <w:lang w:bidi="ar-SA"/>
        </w:rPr>
        <w:t>و آل محمد كما مننت على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همان طورى كه بر موسى و هارون نعمت دادى بر حضرت محمّد و آلش صلوات الله عليهم انعام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بارك على محمّد و آل محمّد كما باركت على ابراهيم و آل ابراهيم انّك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نعمت‌هايت را بر ابراهيم و آلش مداوم قرار دادى بر حضرت محمّد و آل ايشان صلوات الله عليهم نيز نعمتهايت را دائمى و مستمر گردان بدرستى كه تو ستايش شده و بزرگ مى‌باشى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ترّحم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ترّحم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البيت الحرام و ربّ المسجد الحرام و ربّ الركن و المقام و ربّ البلد الحرام و ربّ الحلّ و الحرام و ربّ المشعر الحرام بلّغ روح نبيّك محمّد صلّى اللّه عليه و آله و سلّم منّى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كه صاحب بيت الحرام و مسجد الحرام و ركن و مقام و بلد حرام و حل و حرم و مشعر الحرام هستى از طرف من سلام به روح پيامبرت حضرت محمّد صلّى اللّه عليه و آله و سلّم برسان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الْكُلَيْنِيُّ عَنْ عِدَّةٍ مِنْ أَصْحَابِنَا عَنْ سَهْلِ بْنِ زِيَادٍ عَنْ أَحْمَدَ بْنِ مُحَمَّدِ بْنِ أَبِي نَصْرٍ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عَلَى رَسُولِ اللَّهِ السَّلَامُ عَلَيْكَ يَا حَبِيبَ اللَّهِ السَّلَامُ عَلَيْكَ يَا صَفْوَةَ اللَّهِ السَّلَامُ عَلَيْكَ يَا أَمِينَ اللَّهِ أَشْهَدُ أَنَّكَ قَدْ نَصَحْتَ لِأُمَّتِكَ وَ جَاهَدْتَ فِي سَبِيلِ اللَّهِ</w:t>
      </w:r>
    </w:p>
    <w:p>
      <w:pPr>
        <w:pStyle w:val="BookText"/>
        <w:rPr/>
      </w:pPr>
      <w:r>
        <w:rPr>
          <w:rFonts w:ascii="Amiri" w:hAnsi="Amiri" w:eastAsia="Amiri" w:cs="Amiri"/>
          <w:color w:val="111111"/>
          <w:sz w:val="28"/>
          <w:sz w:val="28"/>
          <w:szCs w:val="28"/>
          <w:rtl w:val="true"/>
          <w:lang w:bidi="ar-SA"/>
        </w:rPr>
        <w:t xml:space="preserve">وَ عَبَدْتَهُ مُخْلِصاً حَتَّى أَتَاكَ الْيَقِينُ فَجَزَاكَ اللَّهُ أَفْضَلَ مَا جَزَى نَبِيّاً عَنْ أُمَّتِهِ اللَّهُمَّ صَلِّ عَلَى مُحَمَّدٍ وَ آلِ مُحَمَّدٍ أَفْضَلَ مَا صَلَّيْتَ عَلَى إِبْرَاهِيمَ وَ آلِ إِبْرَاهِيمَ إِنَّكَ حَمِيدٌ مَجِيدٌ سلام مولانا أبي الحسن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جده رسول الله ص</w:t>
      </w:r>
    </w:p>
    <w:p>
      <w:pPr>
        <w:pStyle w:val="BookText"/>
        <w:rPr/>
      </w:pPr>
      <w:r>
        <w:rPr>
          <w:rFonts w:ascii="IRNazanin" w:hAnsi="IRNazanin" w:eastAsia="IRNazanin"/>
          <w:color w:val="111111"/>
          <w:sz w:val="28"/>
          <w:sz w:val="28"/>
          <w:szCs w:val="28"/>
          <w:rtl w:val="true"/>
          <w:lang w:bidi="fa-IR"/>
        </w:rPr>
        <w:t>محمّد بن يعقوب كلينى از عده‌اى اصحاب، از سهل بن زياد، از احمد بن محمّد بن ابى نصر نقل نموده،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ابى الحسن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مقابل قبر مطهّر رسول خدا صلّى اللّه عليه و آله و سلّم مى‌ايستيم چگونه به حضرتش سلام دهيم؟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محبوب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برگزيده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امين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اشهد انّك قد نصحت لأمّتك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امّتت را پند و اندرز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سعى و كوشش نمودى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عبدته مخلصا حتى أتاك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خالص از هر شائبه شركى پرستيدى تا موت تو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فجزاك اللّه افضل ما جزى نبيّا عن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برترين و بالاترين پاداشى كه حقتعالى به هر پيامبرى عوض امّتش مى‌دهد به تو بدهد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افضل ما صلّيت على ابراهيم و آل ابراهيم انّك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بالاتر و بهتر از رحمتى كه بر ابراهيم و آلش فرستادى بر حضرت محمّد صلّى اللّه عليه و آله و</w:t>
      </w:r>
    </w:p>
    <w:p>
      <w:pPr>
        <w:pStyle w:val="BookText"/>
        <w:rPr/>
      </w:pPr>
      <w:r>
        <w:rPr>
          <w:rFonts w:ascii="IRNazanin" w:hAnsi="IRNazanin" w:eastAsia="IRNazanin"/>
          <w:color w:val="111111"/>
          <w:sz w:val="28"/>
          <w:sz w:val="28"/>
          <w:szCs w:val="28"/>
          <w:rtl w:val="true"/>
          <w:lang w:bidi="fa-IR"/>
        </w:rPr>
        <w:t>سلّم بفرست بدرستى كه تو ستايش شده و بزرگ مى‌باشى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سلام حضرت موسى بن جعفر عليهما السّلام بر جدّ خود حضرت رسول اكرم صلّى اللّه عليه و آله و سلّم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سَهْلٍ عَنْ عَلِيِّ بْنِ حَسَّانَ عَنْ بَعْضِ أَصْحَابِنَا قَالَ حَضَرْتُ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هَارُونُ الْخَلِيفَةُ وَ عِيسَى بْنُ جَعْفَرٍ وَ جَعْفَرُ بْنُ يَحْيَى بِالْمَدِينَةِ وَ قَدْ جَاءُوا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هَارُونُ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فَأَبَى فَتَقَدَّمَ هَارُونُ فَسَلَّمَ وَ قَامَ نَاحِيَةً فَقَالَ عِيسَى بْنُ جَعْفَرٍ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عِيسَى بْنُ جَعْفَرٍ فَسَلَّمَ وَ وَقَفَ مَعَ هَارُونَ فَقَالَ جَعْفَرٌلِأَبِي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فَأَبَى فَتَقَدَّمَ جَعْفَرٌ فَسَلَّمَ وَ وَقَفَ مَعَ هَارُونَ وَ تَقَدَّمَ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عَلَيْكَ يَا أَبَتِ أَسْأَلُ اللَّهَ الَّذِي اصْطَفَاكَ وَ اجْتَبَاكَ وَ هَدَاكَ وَ هَدَى بِكَ أَنْ يُصَلِّيَ عَلَيْكَ فَقَالَ هَارُونُ لِعِيسَى سَمِعْتَ مَا قَالَ قَالَ نَعَمْ فَقَالَ هَارُونُ أَشْهَدُ أَنَّهُ أَبُوهُ حَقّاً</w:t>
      </w:r>
    </w:p>
    <w:p>
      <w:pPr>
        <w:pStyle w:val="BookText"/>
        <w:rPr/>
      </w:pPr>
      <w:r>
        <w:rPr>
          <w:rFonts w:ascii="IRNazanin" w:hAnsi="IRNazanin" w:eastAsia="IRNazanin"/>
          <w:color w:val="111111"/>
          <w:sz w:val="28"/>
          <w:sz w:val="28"/>
          <w:szCs w:val="28"/>
          <w:rtl w:val="true"/>
          <w:lang w:bidi="fa-IR"/>
        </w:rPr>
        <w:t>محمّد بن يعقوب به اسنادش، از سهل، از على بن حسان از برخى اصحاب،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اوّل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الرشيد خليفه و عيسى بن جعفر و جعفر بن يحيى در مدينه بوده و باتفاق بطرف قبر نبى اكرم صلّى اللّه عليه و آله و سلّم رفتند و وقتى نزديك قبر رسيدند هارون به امام هفتم عليه السّلام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سبقت گرفته و ابتداء به سلام نمائيد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امتناع فرمود لذا هارون جلو رفت و سلام نمود و سپس به گوشه‌اى رفت و ايستاد پس</w:t>
      </w:r>
    </w:p>
    <w:p>
      <w:pPr>
        <w:pStyle w:val="BookText"/>
        <w:rPr/>
      </w:pPr>
      <w:r>
        <w:rPr>
          <w:rFonts w:ascii="Amiri" w:hAnsi="Amiri" w:eastAsia="Amiri" w:cs="Amiri"/>
          <w:color w:val="111111"/>
          <w:sz w:val="28"/>
          <w:sz w:val="28"/>
          <w:szCs w:val="28"/>
          <w:rtl w:val="true"/>
          <w:lang w:bidi="ar-SA"/>
        </w:rPr>
        <w:t>عيسى بن جعفر به حضرتش عرض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سبقت گرفته و ابتداء به سلام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اباء نموده لذا عيسى بن جعفر جلو رفت و سلام نمود و سپس در جنب هارون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به آن جناب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سبقت گرفته و ابتداء به سلام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نپذيرفته فلذا جعفر جلو رفت و سلام نمود و سپس نزديك هارون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ابا الحسن جلو رفته و چنين 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اسأل اللّه الّذى اصطفاك و اجتباك و هداك و هدى بك ان يصلّى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كه تو را برگزيد و راهنمائيت نمود و بواسطه تو ديگران را هدايت كرد مى‌خواهم كه تو را مشمول رحمتش قرار دهد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مَهْزِيَارَ عَنْ أَبِيهِ عَنْ جَدِّهِ عَلِيِّ بْنِ مَهْزِيَارَ عَنْ عَلِيِّ بْنِ الْحُسَيْنِ الْعَلَوِيِّ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عَنْ أَخِيهِ مُوسَى عَنْ أَبِيهِ عَنْ جَدِّهِ قَالَ كَانَ أَبِي عَلِيُّ بْنُ الْحُسَيْنِ يَقِفُ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 عَلَيْهِ وَ يَشْهَدُ لَهُ بِالْبَلَاغِ وَ يَدْعُو بِمَا حَضَرَهُ ثُمَّ يُسْنِدُ ظَهْرَهُ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الْمَرْمَرَةِ الْخَضْرَاءِ الدَّقِيقَةِ الْعَرْضِ مِمَّا يَلِي الْقَبْرَ وَ يَلْتَزِقُ بِالْقَبْرِ وَ يُسْنِدُ ظَهْرَهُ إِلَى الْقَبْرِ وَ يَسْتَقْبِلُ الْقِبْلَةَ فَيَقُولُ اللَّهُمَّ إِلَيْكَ أَلْجَأْتُ أَمْرِي وَ إِلَى قَبْرِ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 رَسُولِكَ أَسْنَدْتُ ظَهْرِي وَ الْقِبْلَةَ الَّتِي رَضِيتَ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اللَّهُمَّ إِنِّي أَصْبَحْتُ</w:t>
      </w:r>
    </w:p>
    <w:p>
      <w:pPr>
        <w:pStyle w:val="BookText"/>
        <w:rPr/>
      </w:pPr>
      <w:r>
        <w:rPr>
          <w:rFonts w:ascii="Amiri" w:hAnsi="Amiri" w:eastAsia="Amiri" w:cs="Amiri"/>
          <w:color w:val="111111"/>
          <w:sz w:val="28"/>
          <w:sz w:val="28"/>
          <w:szCs w:val="28"/>
          <w:rtl w:val="true"/>
          <w:lang w:bidi="ar-SA"/>
        </w:rPr>
        <w:t>وَ لَا أَمْلِكُ لِنَفْسِي خَيْرَ مَا أَرْجُو لَهَا وَ لَا أَدْفَعُ عَنْهَا شَرَّ مَا أَحْذَرُ عَلَيْهَا وَ أَصْبَحَتِ الْأُمُورِ كُلُّهَا بِيَدِكَ وَ لَا فَقِيرَ أَفْقَرُ مِنِّي إِنِّي لِما أَنْزَلْتَ إِلَيَّ مِنْ خَيْرٍ فَقِيرٌ اللَّهُمَّ أَرِدْنِي مِنْكَ بِخَيْرٍ وَ لَا رَادَّ لِفَضْلِكَ اللَّهُمَّ إِنِّي أَعُوذُ بِكَ مِنْ أَنْ تُبَدِّلَ اسْمِي أَوْ تُغَيِّرَ جِسْمِي أَوْ تُزِيلَ نِعْمَتَكَ عَنِّي اللَّهُمَّ زَيِّنِّي بِالتَّقْوَى وَ جَمِّلْنِي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بِالْعَافِيَةِ وَ ارْزُقْنِي شُكْرَ الْعَافِيَةِ</w:t>
      </w:r>
    </w:p>
    <w:p>
      <w:pPr>
        <w:pStyle w:val="BookText"/>
        <w:rPr/>
      </w:pPr>
      <w:r>
        <w:rPr>
          <w:rFonts w:ascii="IRNazanin" w:hAnsi="IRNazanin" w:eastAsia="IRNazanin"/>
          <w:color w:val="111111"/>
          <w:sz w:val="28"/>
          <w:sz w:val="28"/>
          <w:szCs w:val="28"/>
          <w:rtl w:val="true"/>
          <w:lang w:bidi="fa-IR"/>
        </w:rPr>
        <w:t>محمّد بن حسن مهزيار، از پدرش، از جدّش على بن مهزيار، از على بن حسين علوى بن على بن عمر بن على بن حسين بن على بن ابى طالب عليهم السّلام، از على بن جعفر، از برادر بزرگوارش حضرت موسى بن جعفر عليهما السّلام از پدر بزرگوارش از جدّ امجدش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بزرگوارم حضرت على بن الحسين عليهما السّلام معمولا نزديك قبر نبىّ اكرم صلّى اللّه عليه و آله و سلّم مى‌ايستادند ابتداء به آن جناب سلام مى‌دادند و پس از آن شهادت به بلاغ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انّك قد بلغت رسالات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به آنچه صلاح و صواب مى‌دانستند دعاء مى‌فرموده و سپس به سنگ سبز باريكى كه نزديك قبر مى‌باشد تكيه داده و خود را به اين نحو به قبر مى‌چسباندند، پشت به قبر داده و روى مبارك به قبله مى‌فرمودند و اين دعاء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اليك الجأت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خداى قصدم را به جانب تو معطوف داشتم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الى قبر نبيّك محمّد صلّى اللّه عليه و آله و سلّم عبدك و رسولك اسندت ظهرى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پشتم را به قبر پيامبرت حضرت محمّد صلّى اللّه عليه</w:t>
      </w:r>
    </w:p>
    <w:p>
      <w:pPr>
        <w:pStyle w:val="BookText"/>
        <w:rPr/>
      </w:pPr>
      <w:r>
        <w:rPr>
          <w:rFonts w:ascii="Amiri" w:hAnsi="Amiri" w:eastAsia="Amiri" w:cs="Amiri"/>
          <w:color w:val="111111"/>
          <w:sz w:val="28"/>
          <w:sz w:val="28"/>
          <w:szCs w:val="28"/>
          <w:rtl w:val="true"/>
          <w:lang w:bidi="ar-SA"/>
        </w:rPr>
        <w:t>و آله و سلّم كه بنده و فرستاده تو است تكيه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القبلة الّتى رضيت لمحمّد صلّى اللّه عليه و آله و سلّم استقبلت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قبله‌اى را كه براى حضرت محمّد صلّى اللّه عليه و آله و سلّم پسنديدى مقابل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أصبحت لا أملك لنفسى خير ما أرجو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صبح نموده‌ام در حالى كه خير آنچه را كه براى خود آرزو دارم مالك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ادفع عنا شريما ما احذر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مى‌توانم شرّ و بدى آن چه را كه بر نفس خود مى‌ترسم از آن دفع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اصبحت الامور كلّها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 نموده‌ام در حالى كه تمام امور و كارها به دست تو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فقير افقر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نيازمندى محتاج‌تر از من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مسلّم و قطع من به آن خيرى كه تو برايم منظور داشته‌اى محتاج و نيازمند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اردنى منك بخير و لا رادّ لفضلك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خير را از ناحيه خودت به من باز گردان در حالى كه احدى نيست فضل و خير تو را به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أعوذ بك من ان تبدّل اسمى او تغيّر جسمى او تزيل نعمتك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همانا به تو پناه مى‌برم از اينكه نامم را مبدّل ساخته يا جسمم را تغيير داده يا نعمتت را از من زائل نمائى</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زيّنى بالتقوى و جمّلنى بالنّعم و اغمرنى بالعافية و ارزقنى شكر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را به تقوى مزيّن نما و به نعمت‌هايت بيارا و به عافيت غوطه‌ورم گردان</w:t>
      </w:r>
    </w:p>
    <w:p>
      <w:pPr>
        <w:pStyle w:val="BookText"/>
        <w:rPr/>
      </w:pPr>
      <w:r>
        <w:rPr>
          <w:rFonts w:ascii="Amiri" w:hAnsi="Amiri" w:eastAsia="Amiri" w:cs="Amiri"/>
          <w:color w:val="111111"/>
          <w:sz w:val="28"/>
          <w:sz w:val="28"/>
          <w:szCs w:val="28"/>
          <w:rtl w:val="true"/>
          <w:lang w:bidi="ar-SA"/>
        </w:rPr>
        <w:t>و به من توفيق داده كه شكر عافيت را به جاى آورم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يجب أن يدعى به عند قبر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المناسك</w:t>
      </w:r>
    </w:p>
    <w:p>
      <w:pPr>
        <w:pStyle w:val="BookText"/>
        <w:rPr/>
      </w:pPr>
      <w:r>
        <w:rPr>
          <w:rFonts w:ascii="IRNazanin" w:hAnsi="IRNazanin" w:eastAsia="IRNazanin"/>
          <w:color w:val="111111"/>
          <w:sz w:val="28"/>
          <w:sz w:val="28"/>
          <w:szCs w:val="28"/>
          <w:rtl w:val="true"/>
          <w:lang w:bidi="fa-IR"/>
        </w:rPr>
        <w:t>آنچه واجب است در نزد قبر مطهّر رسول خدا صلّى اللّه عليه و آله و سلّم خوانده شود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عَلِيِّ بْنِ إِبْرَاهِيمَ بْنِ هَاشِمٍ عَنْ مُحَمَّدِ بْنِ عِيسَى بْنِ عُبَيْدٍ عَنْ أَبِي عَبْدِ اللَّهِ زَكَرِيَّا الْمُوءْمِنِ عَنْ إِبْرَاهِيمَ بْنِ نَاجِيَةَ عَنْ إِسْحَاقَ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تَسْلِيماً خَفِيفاً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 أَسْأَلُ اللَّهَ الَّذِي انْتَجَبَكَ وَ اصْطَفَاكَ وَ اخْتَارَكَ وَ هَدَاكَ وَ هَدَى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عَلَيْكَ صَلَاةً كَثِيرَةً طَيِّبَةً</w:t>
      </w:r>
    </w:p>
    <w:p>
      <w:pPr>
        <w:pStyle w:val="BookText"/>
        <w:rPr/>
      </w:pPr>
      <w:r>
        <w:rPr>
          <w:rFonts w:ascii="IRNazanin" w:hAnsi="IRNazanin" w:eastAsia="IRNazanin"/>
          <w:color w:val="111111"/>
          <w:sz w:val="28"/>
          <w:sz w:val="28"/>
          <w:szCs w:val="28"/>
          <w:rtl w:val="true"/>
          <w:lang w:bidi="fa-IR"/>
        </w:rPr>
        <w:t>على بن حسين از على بن ابراهيم بن هاشم، از محمّد بن عيسى بن عبيد، از ابى عبد اللّه زكريّا موءمن، از ابراهيم ابن ناحيه، از اسحق بن عمّار،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امام صادق عليه السّلام 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سلام‌هائى كه به رسول خدا صلّى اللّه عليه و آله و سلّم داده مى‌شود سلام كوتاهى به من تعليم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الذى انتجبك و اصطفاك و اختارك و هداك و هدى بك ان يصلّى عليك صلاة كثيرة 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خدائى كه ترا برگزيد و اختيار نمود و هدايتت كرد بواسطه تو ديگران را</w:t>
      </w:r>
    </w:p>
    <w:p>
      <w:pPr>
        <w:pStyle w:val="BookText"/>
        <w:rPr/>
      </w:pPr>
      <w:r>
        <w:rPr>
          <w:rFonts w:ascii="IRNazanin" w:hAnsi="IRNazanin" w:eastAsia="IRNazanin"/>
          <w:color w:val="111111"/>
          <w:sz w:val="28"/>
          <w:sz w:val="28"/>
          <w:szCs w:val="28"/>
          <w:rtl w:val="true"/>
          <w:lang w:bidi="fa-IR"/>
        </w:rPr>
        <w:t>راهنمائى نمود در خواست مى‌كنم كه بر تو رحمت فراوان و پاكيزه بفرستد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و يعقوب بن يزيد و موسى بن عمر، از أحمد بن محمد</w:t>
      </w:r>
    </w:p>
    <w:p>
      <w:pPr>
        <w:pStyle w:val="BookText"/>
        <w:rPr/>
      </w:pPr>
      <w:r>
        <w:rPr>
          <w:rFonts w:ascii="IRNazanin" w:hAnsi="IRNazanin" w:eastAsia="IRNazanin"/>
          <w:color w:val="111111"/>
          <w:sz w:val="28"/>
          <w:sz w:val="28"/>
          <w:szCs w:val="28"/>
          <w:rtl w:val="true"/>
          <w:lang w:bidi="fa-IR"/>
        </w:rPr>
        <w:t>بن أبى نصر، از حضرت ابى الحسن الرضا</w:t>
      </w:r>
    </w:p>
    <w:p>
      <w:pPr>
        <w:pStyle w:val="BookText"/>
        <w:rPr/>
      </w:pPr>
      <w:r>
        <w:rPr>
          <w:rFonts w:ascii="IRNazanin" w:hAnsi="IRNazanin" w:eastAsia="IRNazanin"/>
          <w:color w:val="111111"/>
          <w:sz w:val="28"/>
          <w:sz w:val="28"/>
          <w:szCs w:val="28"/>
          <w:rtl w:val="true"/>
          <w:lang w:bidi="fa-IR"/>
        </w:rPr>
        <w:t>عليه السّلام،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قبر مطهر رسول</w:t>
      </w:r>
    </w:p>
    <w:p>
      <w:pPr>
        <w:pStyle w:val="BookText"/>
        <w:rPr/>
      </w:pPr>
      <w:r>
        <w:rPr>
          <w:rFonts w:ascii="IRNazanin" w:hAnsi="IRNazanin" w:eastAsia="IRNazanin"/>
          <w:color w:val="111111"/>
          <w:sz w:val="28"/>
          <w:sz w:val="28"/>
          <w:szCs w:val="28"/>
          <w:rtl w:val="true"/>
          <w:lang w:bidi="fa-IR"/>
        </w:rPr>
        <w:t>خدا صلّى اللّه عليه و آله و سلّم رسيديم چگونه به آن جناب سلام دهيم؟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رسول خدا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ما و رحمت و بركات خدا بر تو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فرستاده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حضرت محمّد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خيرة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برگزيده خداوند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محبوب خداوند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افتخار شده خداوند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امين خداوند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مى‌دهم كه تو فرستاده خداوند متعال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كه تو حضرت محمّد بن عبد الله مى‌باشى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قد نصحت 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كه تو امتت را اندرز 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جاهدت في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كوشش و سعى نمودى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عبدته حتّى أتاك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پرستيدى تا زمانى كه موت شما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فجزاك اللّه أفضل ما جزى نبيّا عن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شما برترين پاداشى را كه بهر يك از انبياء عوض امّتش داده بدهد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bookmarkStart w:id="16" w:name="pg1816_22017"/>
    </w:p>
    <w:p>
      <w:pPr>
        <w:pStyle w:val="BookText"/>
        <w:rPr/>
      </w:pPr>
      <w:bookmarkEnd w:id="16"/>
      <w:r>
        <w:rPr>
          <w:rFonts w:ascii="IRNazanin" w:hAnsi="IRNazanin" w:eastAsia="IRNazanin"/>
          <w:color w:val="111111"/>
          <w:sz w:val="28"/>
          <w:sz w:val="28"/>
          <w:szCs w:val="28"/>
          <w:rtl w:val="true"/>
          <w:lang w:bidi="fa-IR"/>
        </w:rPr>
        <w:t>خداوندا رحمتت را بر محمّد و آل محمّد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ما صلّيت على إبراهيم و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رحمتى كه بر ابراهيم و آلش فرستادى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ستايش شده و بزرگ مى‌باشى</w:t>
      </w:r>
      <w:r>
        <w:rPr>
          <w:rFonts w:eastAsia="IRNazanin" w:cs="IRNazanin"/>
          <w:color w:val="111111"/>
          <w:sz w:val="28"/>
          <w:szCs w:val="28"/>
          <w:rtl w:val="true"/>
          <w:lang w:bidi="fa-IR"/>
        </w:rPr>
        <w:t>.</w:t>
      </w:r>
    </w:p>
    <w:p>
      <w:pPr>
        <w:pStyle w:val="Heading2"/>
        <w:numPr>
          <w:ilvl w:val="1"/>
          <w:numId w:val="1"/>
        </w:numPr>
        <w:rPr/>
      </w:pPr>
      <w:bookmarkStart w:id="17" w:name="__RefHeading___Toc2637544_3650668749"/>
      <w:bookmarkStart w:id="18" w:name="_Toc6"/>
      <w:bookmarkEnd w:id="17"/>
      <w:r>
        <w:rPr/>
        <w:t>4</w:t>
      </w:r>
      <w:r>
        <w:rPr>
          <w:rtl w:val="true"/>
        </w:rPr>
        <w:t xml:space="preserve"> ] - </w:t>
      </w:r>
      <w:r>
        <w:rPr>
          <w:rtl w:val="true"/>
        </w:rPr>
        <w:t>باب چهارم فضيلت خواندن نماز در مسجد رسول خدا صلّى اللّه عليه و آله و سلّم و ثواب و اجر آن</w:t>
      </w:r>
      <w:bookmarkEnd w:id="18"/>
    </w:p>
    <w:p>
      <w:pPr>
        <w:pStyle w:val="BookText"/>
        <w:rPr/>
      </w:pPr>
      <w:r>
        <w:rPr>
          <w:rFonts w:ascii="IRNazanin" w:hAnsi="IRNazanin" w:eastAsia="IRNazanin"/>
          <w:color w:val="111111"/>
          <w:sz w:val="28"/>
          <w:sz w:val="28"/>
          <w:szCs w:val="28"/>
          <w:rtl w:val="true"/>
          <w:lang w:bidi="fa-IR"/>
        </w:rPr>
        <w:t>پدرم و محمّد بن حسن بن احمد بن وليد از محمّد بن حسن صفّار، از احمد بن حسن بن على بن فضّال، از عمرو بن سعيد از مصدق بن صدقه، از عمّار بن موسى ساباطى، از ابى عبد اللّه عليه السّلام،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نماز در مسجد رسول صلّى اللّه عليه و آله و سلّم مانند نماز در شهر مدينه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زيرا نماز در مسجد رسول خدا صلّى اللّه عليه و آله و سلّم معادل با هزار نماز بوده و نماز در شهر مدينه مانند نماز در ساير شهرها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بْنِ أَبِي خَلَفٍ الْقُمِّيِّ الْأَشْعَرِيِّ عَنْ أَحْمَدَ بْنِ مُحَمَّدِ بْنِ عِيسَى عَنْ مُوسَى بْنِ الْقَاسِمِ الْبَجَلِيِّ عَمَّنْ حَدَّثَهُ عَنْ مُرَازِمٍ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تَعْدِلُ أَلْفَ صَلَاةٍ فِي غَيْرِهِ وَ صَلَاةٌ فِي مَسْجِدِ الْحَرَامَ تَعْدِلُ أَلْفَ صَلَاةٍ فِي مَسْجِدِي ثُمَّ قَالَ إِنَّ اللَّهَ فَضَّلَ مَكَّةَ وَ جَعَلَ بَعْضَهَا أَفْضَلَ مِنْ بَعْضٍ فَقَالَ وَ اتَّخِذُوا مِنْ مَقامِ إِبْراهِيمَ مُصَلًّى وَ قَالَ إِنَّ اللَّهَ فَضَّلَ أَقْوَاماً وَ أَمَرَ بِاتِّبَاعِهِمْ وَ أَمَرَ بِمَوَدَّتِهِمْ فِي الْكِتَابِ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سعد بن عبد اللّه بن ابى خلف قمى اشعرى، از احمد بن محمّد بن عيسى،</w:t>
      </w:r>
    </w:p>
    <w:p>
      <w:pPr>
        <w:pStyle w:val="BookText"/>
        <w:rPr/>
      </w:pPr>
      <w:r>
        <w:rPr>
          <w:rFonts w:ascii="IRNazanin" w:hAnsi="IRNazanin" w:eastAsia="IRNazanin"/>
          <w:color w:val="111111"/>
          <w:sz w:val="28"/>
          <w:sz w:val="28"/>
          <w:szCs w:val="28"/>
          <w:rtl w:val="true"/>
          <w:lang w:bidi="fa-IR"/>
        </w:rPr>
        <w:t>از موسى بن قاسم بجلى، از كسى كه برايش نقل نموده، از مرازم،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نماز در مسجد من معادل و مساوى با هزار نماز در غير آن بوده و نماز در مسجد الحرام مساوى با هزار نماز در مسجد من مى‌باشد،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حقتعالى مكّه را بر ساير بقاع تفضيل داد و برخى از نواحى آن را بر بعضى ديگر برتر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را جايگاه پرستش خدا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گروهى را بر ديگران تفضيل داد و امر نمود كه سايرين از آنها پيروى كنند و در كتاب عزيزش دستور داد كه مودّت و محبّت آن گروه را در دل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بْنِ بَابَوَيْهِ عَنْ سَعْدِ بْنِ عَبْدِ اللَّهِ عَنْ أَحْمَدَ بْنِ مُحَمَّدِ بْنِ عِيسَى عَنْ مُحَمَّدِ بْنِ إِسْمَاعِيلَ بْنِ بَزِيعٍ عَنْ أَبِيهِ إِسْمَاعِيلَ عَنِ ابْنِ مُسْكَانَ عَنْ أَبِي الصَّامِتِ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عَشَرَةَ أَلْفِ صَلَاةٍ</w:t>
      </w:r>
    </w:p>
    <w:p>
      <w:pPr>
        <w:pStyle w:val="BookText"/>
        <w:rPr/>
      </w:pPr>
      <w:r>
        <w:rPr>
          <w:rFonts w:ascii="IRNazanin" w:hAnsi="IRNazanin" w:eastAsia="IRNazanin"/>
          <w:color w:val="111111"/>
          <w:sz w:val="28"/>
          <w:sz w:val="28"/>
          <w:szCs w:val="28"/>
          <w:rtl w:val="true"/>
          <w:lang w:bidi="fa-IR"/>
        </w:rPr>
        <w:t>على بن حسين بن موسى بن بابويه، از سعد بن عبد اللّه، از احمد بن محمّد بن عيسى، از محمّد بن اسماعيل بن بزيع، از پدرش اسماعيل، از ابن مسكان، از ابى الصّامت،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در مسجد رسول خدا صلّى اللّه عليه و آله و سلّم مساوى با ده هزار نماز مى‌باشد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مَشَايِخِي عَنْ عَبْدِ اللَّهِ بْنِ جَعْفَرٍ الْحِمْيَرِيِّ عَنْ إِبْرَاهِيمَ بْنِ مَهْزِيَارَ عَنْ أَخِيهِ عَلِيٍّ عَنِ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عَنْ صَفْوَانَ بْنِ يَحْيَى وَ ابْنِ أَبِي عُمَيْرٍ وَ فَضَالَةَ بْنِ أَيُّوبَ جَمِيعاً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يَعْفُورٍ أَكْثِرْ مِنَ الصَّلَاةِ فِي مَسْجِدِ رَسُولِ اللَّهِ‌ص</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صَلَاةٌ فِي مَسْجِدِي هَذَا كَأَلْفِ صَلَاةٍ فِي مَسْجِدٍ غَيْرِهِ إِلَّا الْمَسْجِدَ الْحَرَامَ فَإِنَّ صَلَاةً فِي مَسْجِدِ الْحَرَامِ تَعْدِلُ أَلْفَ صَلَاةٍ فِي مَسْجِدِي</w:t>
      </w:r>
    </w:p>
    <w:p>
      <w:pPr>
        <w:pStyle w:val="BookText"/>
        <w:rPr/>
      </w:pPr>
      <w:r>
        <w:rPr>
          <w:rFonts w:ascii="IRNazanin" w:hAnsi="IRNazanin" w:eastAsia="IRNazanin"/>
          <w:color w:val="111111"/>
          <w:sz w:val="28"/>
          <w:sz w:val="28"/>
          <w:szCs w:val="28"/>
          <w:rtl w:val="true"/>
          <w:lang w:bidi="fa-IR"/>
        </w:rPr>
        <w:t>جماعتى از مشايخ و اساتيدم، از عبد اللّه بن جعفر حميرى، از ابراهيم بن مهزيار، از برادرش على، از حسين بن سعيد، از صفوان بن يحيى و ابن ابى عمير و فضاله بن ايّوب جملگى از معاوية بن عمّار نقل كرده‌اند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ابن ابى يعفور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مسجد رسول خدا صلّى اللّه عليه و آله و سلّم زياد نماز بخوان زيرا حضرتش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نماز در مسجد من مانند هزار نماز در مساجد ديگرى مى‌باشد مگر مسجد الحرام زيرا يك نماز در اين مسجد مساوى با هزار نماز در مسجد من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مُحَمَّدِ بْنِ الْحَسَنِ الصَّفَّارِ عَنْ سَلَمَةَ وَ حَدَّثَنِي حَكِيمُ بْنُ دَاوُدَ بْنِ حَكِيمٍ عَنْ سَلَمَةَ بْنِ الْخَطَّابِ عَنْ عَلِيِّ بْنِ سَيْفٍ عَنْ جَمِيلِ بْنِ دَرَّاجٍ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تَعْدِلُ أَلْفَ صَلَاةٍ فِي غَيْرِهِ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حسن، از سلمه و حكيم بن داود بن حكيم از سلمة بن خطّاب، از على بن سيف از جميل بن درّاج نقل</w:t>
      </w:r>
    </w:p>
    <w:p>
      <w:pPr>
        <w:pStyle w:val="BookText"/>
        <w:rPr/>
      </w:pPr>
      <w:r>
        <w:rPr>
          <w:rFonts w:ascii="IRNazanin" w:hAnsi="IRNazanin" w:eastAsia="IRNazanin"/>
          <w:color w:val="111111"/>
          <w:sz w:val="28"/>
          <w:sz w:val="28"/>
          <w:szCs w:val="28"/>
          <w:rtl w:val="true"/>
          <w:lang w:bidi="fa-IR"/>
        </w:rPr>
        <w:t>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حضرت ابا عبد اللّه عليه السّلام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نماز در مسجد من مساوى با هزار نماز در غير آن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عَنْ مُصَدِّقِ بْنِ صَدَقَةَ عَنْ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مِثْلُ الصَّلَاةِ فِي الْمَدِينَةِ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صَلَاةٍ وَ الصَّلَاةَ بِالْمَدِينَةِ مِثْلُ الصَّلَاةِ فِي سَائِرِ الْأَمْصَارِ</w:t>
      </w:r>
    </w:p>
    <w:p>
      <w:pPr>
        <w:pStyle w:val="BookText"/>
        <w:rPr/>
      </w:pPr>
      <w:r>
        <w:rPr>
          <w:rFonts w:ascii="IRNazanin" w:hAnsi="IRNazanin" w:eastAsia="IRNazanin"/>
          <w:color w:val="111111"/>
          <w:sz w:val="28"/>
          <w:sz w:val="28"/>
          <w:szCs w:val="28"/>
          <w:rtl w:val="true"/>
          <w:lang w:bidi="fa-IR"/>
        </w:rPr>
        <w:t>حكيم بن داود بن حكيم، از سلمة بن خطاب، از مصدّق بن صدقه، از عمّار بن موسى ساباطى، از حضرت ابى عبد اللّه عليه السّلام نقل نموده،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خواندن نماز در مسجد رسول خدا صلّى اللّه عليه و آله و سلّم سوءال كرده و عرضه 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نماز در مسجد رسول خدا صلّى اللّه عليه و آله و سلّم مساوى با نماز در مدينه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نماز در مسجد رسول خدا صلّى اللّه عليه و آله و سلّم معادل با هزار نماز بوده و نماز در مدينه مانند نماز در سائر شهرها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عَنْ عَلِيِّ بْنِ سَيْفٍ عَنْ أَبِيهِ عَنْ دَاوُدَ بْنِ فَرْقَدٍ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تَعْدِلُ أَلْفَ صَلَاةٍ فِي غَيْرِهِ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بن داود از حكيم، از سلمه، از على بن سيف،</w:t>
      </w:r>
      <w:bookmarkStart w:id="19" w:name="pg1816_22021"/>
    </w:p>
    <w:p>
      <w:pPr>
        <w:pStyle w:val="BookText"/>
        <w:rPr/>
      </w:pPr>
      <w:bookmarkEnd w:id="19"/>
      <w:r>
        <w:rPr>
          <w:rFonts w:ascii="IRNazanin" w:hAnsi="IRNazanin" w:eastAsia="IRNazanin"/>
          <w:color w:val="111111"/>
          <w:sz w:val="28"/>
          <w:sz w:val="28"/>
          <w:szCs w:val="28"/>
          <w:rtl w:val="true"/>
          <w:lang w:bidi="fa-IR"/>
        </w:rPr>
        <w:t>از پدرش، از داود بن فرقد،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عبد اللّه عليه السّلام شنيدم كه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نماز در مسجد من مساوى با هزار نماز در غير آن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سَلَمَةَ عَنْ إِسْمَاعِيلَ بْنِ جَعْفَرٍ عَنْ بَعْضِ أَصْحَابِهِ عَنْ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صَلَاةٌ فِي مَسْجِدِ الْمَدِينَةِ أَفْضَلُ مِنْ أَلْفِ صَلَاةٍ فِي غَيْرِهِ مِنَ الْمَسَاجِدِ</w:t>
      </w:r>
    </w:p>
    <w:p>
      <w:pPr>
        <w:pStyle w:val="BookText"/>
        <w:rPr/>
      </w:pPr>
      <w:r>
        <w:rPr>
          <w:rFonts w:ascii="Amiri" w:hAnsi="Amiri" w:eastAsia="Amiri" w:cs="Amiri"/>
          <w:color w:val="111111"/>
          <w:sz w:val="28"/>
          <w:sz w:val="28"/>
          <w:szCs w:val="28"/>
          <w:rtl w:val="true"/>
          <w:lang w:bidi="ar-SA"/>
        </w:rPr>
        <w:t>حكيم بن داود از سلمه، از اسماعيل بن جعفر، از برخى اصحابش، از مرازم، از حضرت ابا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نماز در مسجد مدينه بالاتر از هزار نماز در ساير مساجد مى‌باشد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637546_3650668749"/>
      <w:bookmarkStart w:id="21" w:name="_Toc7"/>
      <w:bookmarkEnd w:id="20"/>
      <w:r>
        <w:rPr/>
        <w:t>5</w:t>
      </w:r>
      <w:r>
        <w:rPr>
          <w:rtl w:val="true"/>
        </w:rPr>
        <w:t xml:space="preserve"> ] - </w:t>
      </w:r>
      <w:r>
        <w:rPr>
          <w:rtl w:val="true"/>
        </w:rPr>
        <w:t>باب پنجم زيارت حضرت حمزه عموى گرامى رسول خدا صلّى اللّه عليه و آله و سلّم و قبور شهداء</w:t>
      </w:r>
      <w:bookmarkEnd w:id="2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عَنْ عَبْدِ اللَّهِ بْنِ أَحْمَدَ عَنْ بَكْرِ بْنِ صَالِحٍ عَنْ عَمْرِو بْنِ هِشَامٍ عَنْ رَجُلٍ مِنْ أَصْحَابِنَا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يَقُولُ عِنْدَ قَبْرِ حَمْزَةَ السَّلَامُ عَلَيْكَ يَا عَمَّ رَسُولِ اللَّهِ وَ خَيْرَ الشُّهَدَاءِ السَّلَامُ عَلَيْكَ يَا أَسَدَ اللَّهِ وَ أَسَدَ رَسُولِهِ أَشْهَدُ أَنَّكَ قَدْ جَاهَدْتَ فِي اللّهِ حَقَّ جِهادِهِ وَ نَصَحْتَ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نَصَحْتَ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 بِنَفْسِكَ وَ طَلَبْتَ مَا عِنْدَ اللَّهِ وَ رَغِبْتَ فِيمَا وَعَدَ اللَّهُ ثُمَّ ادْخُلْ فَصَلِّ وَ لَا تَسْتَقْبِلِ الْقَبْرَ عِنْدَ صَلَاتِكَ فَإِذَا فَرَغْتَ مِنْ صَلَاتِكَ فَانْكَبَّ عَلَى الْقَبْرِ وَ قُلِ اللَّهُمَّ صَلِّ عَلَى مُحَمَّدٍ وَ عَلَى أَهْلِ بَيْتِهِ اللَّهُمَّ إِنِّي تَعَرَّضْتُ لِرَحْمَتِكَ بِلُزُوقِي بِقَبْرِ عَمِّ نَبِيِّكَ صَلَوَاتُكَ عَلَيْهِ وَ عَلَى أَهْلِ بَيْتِهِ لِتُجِيرَنِي مِنْ نَقِمَتِكَ وَ سَخَطِكَ وَ مَقْتِكَ وَ مِنَ الْإزْلَالِ فِي يَوْمٍ تَكْثُرُ فِيهِ الْأَصْوَاتُ وَ الْمَعَرَّاتُ وَ تَشْتَغِلُ كُلُّ نَفْسٍ</w:t>
      </w:r>
    </w:p>
    <w:p>
      <w:pPr>
        <w:pStyle w:val="BookText"/>
        <w:rPr/>
      </w:pPr>
      <w:r>
        <w:rPr>
          <w:rFonts w:ascii="Amiri" w:hAnsi="Amiri" w:eastAsia="Amiri" w:cs="Amiri"/>
          <w:color w:val="111111"/>
          <w:sz w:val="28"/>
          <w:sz w:val="28"/>
          <w:szCs w:val="28"/>
          <w:rtl w:val="true"/>
          <w:lang w:bidi="ar-SA"/>
        </w:rPr>
        <w:t xml:space="preserve">بِمَا قَدَّمَتْ وَ تُجَادِلُ كُلُّ نَفْسٍ عَنْ نَفْسِهَا فَإِنْ تَرْحَمْنِي الْيَوْمَ فَلَا خَوْفٌ عَلَيَّ وَ لَا حُزْنٌ وَ إِنْ تُعَاقِبْ فَمَوْلَايَ لَهُ الْقُدْرَةُ عَلَى عَبْدِهِ اللَّهُمَّ فَلَا تُخَيِّبْنِي الْيَوْمَ وَ لَا تَصْرِفْنِي بِغَيْرِ حَاجَتِي فَقَدْ لَزِقْتُ بِقَبْرِ عَمِّ نَبِيِّكَ وَ تَقَرَّبْتُ بِهِ إِلَيْكَ ابْتِغَاءً لِمَرْضَاتِكَ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ابْتِغَاءَ مَرْضَاتِكَ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رَجَاءَ رَحْمَتِكَ فَتَقَبَّلْ مِنِّي وَ عُدْ بِحِلْمِكَ عَلَى جَهْلِي وَ بِرَأْفَتِكَ عَلَى جِنَايَةِ نَفْسِي فَقَدْ عَظُمَ جُرْمِي وَ مَا أَخَافُ أَنْ تَظْلِمَنِي وَ لَكِنْ أَخَافُ سُوءَ يَوْمِ الْحِسَابِ فَانْظُرِ الْيَوْمَ تَقَلُّبِي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تَقَلُّبِي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قَبْرِ عَمِّ نَبِيِّكَ صَلَوَاتُكَ عَلَى مُحَمَّدٍ وَ أَهْلِ بَيْتِهِ فَبِهِمْ فَكُنْ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تُخَيِّبْ سَعْيِي وَ لَا يَهُونُ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يَهُونَنَّ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ابْتِهَالِي وَ لَا تَحْجُبْ مِنْكَ صَوْتِي وَ لَا تَقْلِبْنِي بِغَيْرِ حَوَائِجِي يَا غِيَاثَ كُلِّ مَكْرُوبٍ وَ مَحْزُونٍ يَا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 عَنِ الْمَلْهُوفِ الْحَيْرَانِ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 الْمُشْرِفِ عَلَى الْهَلْكَةِ صَلِّ عَلَى مُحَمَّدٍ وَ أَهْلِ بَيْتِهِ الطَّاهِرِينَ وَ انْظُرْ إِلَيَّ نَظْرَةً لَا أَشْقَى بَعْدَهَا أَبَداً وَ ارْحَمْ تَضَرُّعِي وَ غُرْبَتِي وَ انْفِرَادِي فَقَدْ رَجَوْتُ رِضَاكَ وَ تَحَرَّيْتُ الْخَيْرَ الَّذِي لَا يُعْطِيهِ أَحَدٌ سِوَاكَ وَ لَا تَرُدَّ أَمَلِي</w:t>
      </w:r>
    </w:p>
    <w:p>
      <w:pPr>
        <w:pStyle w:val="BookText"/>
        <w:rPr/>
      </w:pPr>
      <w:r>
        <w:rPr>
          <w:rFonts w:ascii="Amiri" w:hAnsi="Amiri" w:eastAsia="Amiri" w:cs="Amiri"/>
          <w:color w:val="111111"/>
          <w:sz w:val="28"/>
          <w:sz w:val="28"/>
          <w:szCs w:val="28"/>
          <w:rtl w:val="true"/>
          <w:lang w:bidi="ar-SA"/>
        </w:rPr>
        <w:t>وَ حَدَّثَنِي مُحَمَّدُ بْنُ الْحَسَنِ عَنْ مُحَمَّدِ بْنِ الْحَسَنِ الصَّفَّارِ عَنْ سَلَمَةَ مِثْلَهُ وَ حَدَّثَنِي أَبِي عَنْ مُحَمَّدِ بْنِ يَحْيَى وَ أَحْمَدَ بْنِ إِدْرِيسَ جَمِيعاً عَنْ سَلَمَةَ مِثْلَهُ</w:t>
      </w:r>
    </w:p>
    <w:p>
      <w:pPr>
        <w:pStyle w:val="BookText"/>
        <w:rPr/>
      </w:pPr>
      <w:r>
        <w:rPr>
          <w:rFonts w:ascii="IRNazanin" w:hAnsi="IRNazanin" w:eastAsia="IRNazanin"/>
          <w:color w:val="111111"/>
          <w:sz w:val="28"/>
          <w:sz w:val="28"/>
          <w:szCs w:val="28"/>
          <w:rtl w:val="true"/>
          <w:lang w:bidi="fa-IR"/>
        </w:rPr>
        <w:t>حكيم بن داود بن حكيم از سلمة بن خطّاب، از عبد اللّه بن احمد از بكر بن صالح، از عمرو بن هشام از شخصى از اصحاب ما از معصومين عليهم السّلام،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نزد قبر جناب حمزه بگويد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 و خير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عموى رسول خدا و</w:t>
      </w:r>
    </w:p>
    <w:p>
      <w:pPr>
        <w:pStyle w:val="BookText"/>
        <w:rPr/>
      </w:pPr>
      <w:r>
        <w:rPr>
          <w:rFonts w:ascii="Amiri" w:hAnsi="Amiri" w:eastAsia="Amiri" w:cs="Amiri"/>
          <w:color w:val="111111"/>
          <w:sz w:val="28"/>
          <w:sz w:val="28"/>
          <w:szCs w:val="28"/>
          <w:rtl w:val="true"/>
          <w:lang w:bidi="ar-SA"/>
        </w:rPr>
        <w:t>بهترين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اسد اللّه و اسد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شير خدا و شير رسول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انّك قد جاهدت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مى‌دهم كه تو در راه خدا آن طورى كه بايد جهاد كنى جهاد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نصحت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براى خدا و رسول خدا به ديگران اندرز داده و نصيحت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بنفسك و طلبت ما عند اللّه و رغبت في ما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نفست را ايثار كرده و رضاى خدا را طلب نموده و در آنچه خدا وعده داده رغبت و ميل نشان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شو و صلوات فرست ولى هنگام صلوات قبر را مقابل خود قرار مده و پس از فراغت از صلوات خود را روى قبر بيانداز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على 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بر محمّد و اهل بيتش رحمت فرست</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انّى تعرّضت لرحمتك بلزوقى بقبر عمّ نبيّك صلواتك عليه و على اهل بيته لتجيرنى من نعمتك و سخطك و مقتك و من الازلال في يوم تكثر فيه الاصوات و المعرّات و تشتغل كلّ نفس بما قدّمت و تجادل كلّ نفس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با چسباندن خويش را به قبر عموى گرامى پيامبرت كه رحمت تو بر او و بر اهل بيتش باد خود را در معرض رحمتت قرار داده تا زنهارم داده و بدين وسيله من را از عتاب و خشم و دشمنى خودت بر حذر داشته و در روزى كه در آن فريادها بسيار و بدن‌هاى عريان بى‌شمار بوده و هر كس سرگرم اعمالى است كه در دنيا مرتكب</w:t>
      </w:r>
    </w:p>
    <w:p>
      <w:pPr>
        <w:pStyle w:val="BookText"/>
        <w:rPr/>
      </w:pPr>
      <w:r>
        <w:rPr>
          <w:rFonts w:ascii="IRNazanin" w:hAnsi="IRNazanin" w:eastAsia="IRNazanin"/>
          <w:color w:val="111111"/>
          <w:sz w:val="28"/>
          <w:sz w:val="28"/>
          <w:szCs w:val="28"/>
          <w:rtl w:val="true"/>
          <w:lang w:bidi="fa-IR"/>
        </w:rPr>
        <w:t>شده و جمله نفوس در مقام دفاع از خود هستند پناهم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ترحمنى اليوم فلا خوف علىّ و لا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روز به من ترحم فرمائى ديگر نه خوفى داشته و نه حزنى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تعاقب فمولاى له القدرة على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را عقاب و عذاب كنى باكى نيست زيرا تو مولا و آقاى من بوده و آقا بر عبد و بنده‌اش تسلط و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فلا تخيبنى اليوم و لا تصرفين بغير 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اين روز من را نااميد نكرده و بدون حاجت روا شده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لزقت بقبر عمّ نبيّك و تقربت به اليك ابتغاء مرضاتك و رجاء رحتمك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را به قبر عموى گرامى پيامبرت چسبانده و به واسطه‌اش به تو تقرّب جسته و رضايتت را بدين وسيله طالب بوده و اميد رحمتت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فتقبّل منّى و عد بحلمك على جهلى و برأفتك على جناية نفسى فقد عظم 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بپذير و حلمت را بر جهل و نادانى من و عطوفت و مهربانيت را بر جنايتم</w:t>
      </w:r>
    </w:p>
    <w:p>
      <w:pPr>
        <w:pStyle w:val="BookText"/>
        <w:rPr/>
      </w:pPr>
      <w:r>
        <w:rPr>
          <w:rFonts w:ascii="IRNazanin" w:hAnsi="IRNazanin" w:eastAsia="IRNazanin"/>
          <w:color w:val="111111"/>
          <w:sz w:val="28"/>
          <w:sz w:val="28"/>
          <w:szCs w:val="28"/>
          <w:rtl w:val="true"/>
          <w:lang w:bidi="fa-IR"/>
        </w:rPr>
        <w:t>مسلّط و غالب گردان چه آنكه جرم و گناهم بسيار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اخاف ان تظلمنى و لكن اخاف سوء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اينكه به من ظلم كنى هراسى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مى‌دانم كه ظلم نمى‌كنى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زشتى اعمالم در روز حساب خائف و بيمناكم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اليوم تقلّبى على قبر عمّ نبيّك صولاتك على محمّد و اهل بيته فيهم فكنّى و لا تخيّب سعيى و لا يهوننّ عليك ابتهالي و لا تحجب منك صوتى و لا تقلبنى بغير حوائجى</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امروز بنگر كه من جا به جا شده و خود را بر سر قبر عموى پيامبرت رسانده‌ام درود و رحمتت بر حضرت محمّد و اهل بيتش باد، پس به واسطه ايشان من را آزاد نما و سعى و كوششم را ناكام مگذار و مبادا زارى من بر تو سهل</w:t>
      </w:r>
    </w:p>
    <w:p>
      <w:pPr>
        <w:pStyle w:val="BookText"/>
        <w:rPr/>
      </w:pPr>
      <w:r>
        <w:rPr>
          <w:rFonts w:ascii="IRNazanin" w:hAnsi="IRNazanin" w:eastAsia="IRNazanin"/>
          <w:color w:val="111111"/>
          <w:sz w:val="28"/>
          <w:sz w:val="28"/>
          <w:szCs w:val="28"/>
          <w:rtl w:val="true"/>
          <w:lang w:bidi="fa-IR"/>
        </w:rPr>
        <w:t>و آسان آيد و صدايم را از خود محجوب و نهان مدار و البته بدون حاجت روا شده من را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غياث كلّ مكروب و محزون يا مفرّج عن الملهوف الحيران الغريب الغريق المشرف على الهلكة صلّ على محمّد و أهل بيته الطّاهرى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پناه‌گاه هر اندوهگين و صاحب حزنى، اى برطرف‌كننده اندوه از غم زده‌اى كه سر گردان و غريب و سوخته دل و نزديك به هلاكت گشته، بر حضرت محمّد صلّى اللّه عليه و آله و سلّم و خاندان پاكيزه‌اش رحمت 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الىّ نظرة لا اشقى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 به من نظرى كه بعد از آن هرگز به شقاوت نگرايم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ارحم تضرّعى و غربتى و انفرادى فقد رجوت رضاك و تحرّيت الخير الّذى لا بعطيه احد مسواك و لا تردّ 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زارى و غربت و تنهائى من رحم نما، همانا من به خشنودى تو از خويش اميدوار بوده و همواره آن خيرى را طالبم كه كسى غير از تو آن را اعطاء نمى‌نمايد و از تو مى‌خواهم كه آرزوى من را ناكام و نافرجام 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حسن از محمد بن حسن صفّار از سلمه مثل حديث اوّل را برايم نقل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محمّد بن يحيى و احمد بن ادريس جملگى از</w:t>
      </w:r>
    </w:p>
    <w:p>
      <w:pPr>
        <w:pStyle w:val="BookText"/>
        <w:rPr/>
      </w:pPr>
      <w:r>
        <w:rPr>
          <w:rFonts w:ascii="Amiri" w:hAnsi="Amiri" w:eastAsia="Amiri" w:cs="Amiri"/>
          <w:color w:val="111111"/>
          <w:sz w:val="28"/>
          <w:sz w:val="28"/>
          <w:szCs w:val="28"/>
          <w:rtl w:val="true"/>
          <w:lang w:bidi="ar-SA"/>
        </w:rPr>
        <w:t>سلمه مثل حديث اوّل را برايم نقل نمودند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عَنْ مُحَمَّدِ بْنِ الْحَسَنِ الصَّفَّارِ عَنْ مُحَمَّدِ بْنِ الْحُسَيْنِ عَنْ مُحَمَّدِ بْنِ عَبْدِ اللَّهِ بْنِ هِلَالٍ عَنْ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قَالَ ثُمَّ مَرَرْتَ بِقَبْرِ حَمْزَةَ بْنِ عَبْدِ الْمُطَّلِبِ فَسَلَّمْتَ عَلَيْهِ ثُمَّ مَرَرْتَ بِقُبُورِ الشُّهَدَاءِ فَقُمْتَ عِنْدَهُمْ فَقُلْتَ السَّلَامُ عَلَيْكُمْ يَا أَهْلَ الدِّيَارِ أَنْتُمْ لَنَا فَرَطٌ وَ إِنَّا بِكُمْ لَاحِقُونَ تَمَّ تَأْتِي الْمَسْجِدَ الَّذِي فِي الْمَكَانِ الْوَاسِعِ إِلَى جَنْبِ الْجَبَلِ عَنْ يَمِينِكَ حَتَّى تَدْخُلَ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 فَتُصَلِّيَ فِيهِ فَعِنْدَهُ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حَيْثُ لَقِيَ الْمُشْرِكِينَ فَلَمْ يَبْرَحُوا حَتَّى حَضَرَتِ الصَّلَاةُ فَصَلَّى فِيهِ ثُمَّ مَرَّ أَيْضاً</w:t>
      </w:r>
    </w:p>
    <w:p>
      <w:pPr>
        <w:pStyle w:val="BookText"/>
        <w:rPr/>
      </w:pPr>
      <w:r>
        <w:rPr>
          <w:rFonts w:ascii="Amiri" w:hAnsi="Amiri" w:eastAsia="Amiri" w:cs="Amiri"/>
          <w:color w:val="111111"/>
          <w:sz w:val="28"/>
          <w:sz w:val="28"/>
          <w:szCs w:val="28"/>
          <w:rtl w:val="true"/>
          <w:lang w:bidi="ar-SA"/>
        </w:rPr>
        <w:t xml:space="preserve">حَتَّى تَرْجِعَ فَصَلِّ عِنْدَ قُبُورِ الشُّهَدَاءِ مَا كَتَبَ اللَّهُ لَكَ ثُمَّ امْضِ عَلَى وَجْهِكَ حَتَّى تَأْتِيَ مَسْجِدَ الْأَحْزَابِ فَتُصَلِّيَ فِيهِ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فِيهِ يَوْمَ الْأَحْزَابِ وَ قَالَ يَا صَرِيخَ الْمَكْرُوبِينَ وَ يَا مُجِيبَ دَعْوَةِ الْمُضْطَرِّينَ وَ يَا غِيَاثَ الْمَلْهُوفِينَ اكْشِفْ هَمِّي وَ كَرْبِي وَ غَمِّي فَقَدْ تَرَى حَالِي وَ حَالَ أَصْحَابِي</w:t>
      </w:r>
    </w:p>
    <w:p>
      <w:pPr>
        <w:pStyle w:val="BookText"/>
        <w:rPr/>
      </w:pPr>
      <w:r>
        <w:rPr>
          <w:rFonts w:ascii="Amiri" w:hAnsi="Amiri" w:eastAsia="Amiri" w:cs="Amiri"/>
          <w:color w:val="111111"/>
          <w:sz w:val="28"/>
          <w:sz w:val="28"/>
          <w:szCs w:val="28"/>
          <w:rtl w:val="true"/>
          <w:lang w:bidi="ar-SA"/>
        </w:rPr>
        <w:t>محمّد بن حسن بن احمد از محمّد بن حسن صفّار از محمّد بن حسين، از محمّد بن عبد اللّه بن هلال از عقبه، از مولانا ابى عبد اللّه عليه السّلام در حديث طولانى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قبر حمزة بن عبد المطلب گذر نما پس به آن جناب سلام نما و بعد از آن به قبور شهداء عبور نما پس نزد قبور ايشان بايست و بگو</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اهل الدّار انتم لنا فرط و انّا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شما</w:t>
      </w:r>
      <w:bookmarkStart w:id="22" w:name="pg1816_22027"/>
    </w:p>
    <w:p>
      <w:pPr>
        <w:pStyle w:val="BookText"/>
        <w:rPr/>
      </w:pPr>
      <w:bookmarkEnd w:id="22"/>
      <w:r>
        <w:rPr>
          <w:rFonts w:ascii="IRNazanin" w:hAnsi="IRNazanin" w:eastAsia="IRNazanin"/>
          <w:color w:val="111111"/>
          <w:sz w:val="28"/>
          <w:sz w:val="28"/>
          <w:szCs w:val="28"/>
          <w:rtl w:val="true"/>
          <w:lang w:bidi="fa-IR"/>
        </w:rPr>
        <w:t>اى اهل ديار مردگان شما جلوتر از ما كوچ كرده و ما هم از دنبال به شما ملحق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مسجدى كه در مكان وسيعى نزديك كوه سمت راستت قرار گرفته برو تا اينكه داخل احد شوى پس در آن نماز بگذار چه آنكه پيامبر اكرم صلّى اللّه عليه و آله و سلّم از همين مكان به احد تشريف بردند و آن در وقتى بود كه با مشركين مواجه شدند و آنها در آنجا بوده و از آن مكان دور نشدند تا زمانى كه وقت نماز فرا رسد و آن جناب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احد بگذر تا برگشته و مراجعت نمائى و وقتى نزديك قبور شهداء رسيدى نمازى را كه حق تعالى در وظيفه تو قرار داده بخوان سپس به راه مقابلت</w:t>
      </w:r>
    </w:p>
    <w:p>
      <w:pPr>
        <w:pStyle w:val="BookText"/>
        <w:rPr/>
      </w:pPr>
      <w:r>
        <w:rPr>
          <w:rFonts w:ascii="IRNazanin" w:hAnsi="IRNazanin" w:eastAsia="IRNazanin"/>
          <w:color w:val="111111"/>
          <w:sz w:val="28"/>
          <w:sz w:val="28"/>
          <w:szCs w:val="28"/>
          <w:rtl w:val="true"/>
          <w:lang w:bidi="fa-IR"/>
        </w:rPr>
        <w:t>ادامه بده تا به مسجد احزاب برسى پس در آن جا نماز بگذارد چه آنكه رسول خدا صلّى اللّه عليه و آله و سلّم در روز احزاب در اين مسجد دعاء خوانده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صريخ المكروبين و يا مجيب دعوة المضطرين و يا غياث الملهوفين اكشف همى و كربى و غمّى فقد ترى حالى و حال اصحابى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فريادرس اندوهگينان و اى اجابت‌كننده دعاى بى‌چارگان و اى پناه‌گاه غمگينان غصه و اندوه من را برطرف كن زيرا حال من و حال يارانم را ديده و از آن مطّلع مى‌باشى</w:t>
      </w:r>
      <w:r>
        <w:rPr>
          <w:rFonts w:eastAsia="IRNazanin" w:cs="IRNazanin"/>
          <w:color w:val="111111"/>
          <w:sz w:val="28"/>
          <w:szCs w:val="28"/>
          <w:rtl w:val="true"/>
          <w:lang w:bidi="fa-IR"/>
        </w:rPr>
        <w:t>.</w:t>
      </w:r>
    </w:p>
    <w:p>
      <w:pPr>
        <w:pStyle w:val="Heading2"/>
        <w:numPr>
          <w:ilvl w:val="1"/>
          <w:numId w:val="1"/>
        </w:numPr>
        <w:rPr/>
      </w:pPr>
      <w:bookmarkStart w:id="23" w:name="__RefHeading___Toc2637548_3650668749"/>
      <w:bookmarkStart w:id="24" w:name="_Toc8"/>
      <w:bookmarkEnd w:id="23"/>
      <w:r>
        <w:rPr/>
        <w:t>6</w:t>
      </w:r>
      <w:r>
        <w:rPr>
          <w:rtl w:val="true"/>
        </w:rPr>
        <w:t xml:space="preserve"> ] - </w:t>
      </w:r>
      <w:r>
        <w:rPr>
          <w:rtl w:val="true"/>
        </w:rPr>
        <w:t>باب ششم فضيلت و ثواب زيارت مشاهد مشرفه در مدينه</w:t>
      </w:r>
      <w:bookmarkEnd w:id="2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عَلِيِّ بْنِ مَهْزِيَارَ عَنْ أَبِيهِ عَنْ جَدِّهِ عَلِيِّ بْنِ مَهْزِيَارَ عَنِ الْحَسَنِ بْنِ سَعِيدٍ عَنْ صَفْوَانَ بْنِ يَحْيَى وَ ابْنِ أَبِي عُمَيْرٍ وَ فَضَالَةَ بْنِ أَيُّوبَ جَمِيعاً عَنْ مُعَاوِيَةَ بْنِ عَمَّارٍ قَالَ قَالَ أَبُو</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إِتْيَانَ الْمَشَاهِدِ كُلِّهَا وَ مَسْجِدِ قُبَا فَإِنَّهُ الْمَسْجِدُ الَّذِي أُسِّسَ عَلَى التَّقْوى مِنْ أَوَّلِ يَوْمٍ وَ مَشْرَبَةِ أُمِّ إِبْرَاهِيمَ وَ مَسْجِدِ الْفَضِيخِ وَ قُبُورِ الشُّهَدَاءِ وَ مَسْجِدِ الْأَحْزَابِ وَ هُوَ مَسْجِدُ الْفَتْحِ وَ بَلَغَنِي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أَتَى قُبُورَ الشُّهَدَاءِ قَالَ السَّلَامُ عَلَيْكُمْ بِما صَبَرْتُمْ فَنِعْمَ عُقْبَى الدّارِ وَ لْيَكُنْ فِيمَا تَقُولُ فِي مَسْجِدِ الْفَتْحِ يَا صَرِيخَ الْمَكْرُوبِينَ وَ يَا مُجِيبَ دَعْوَةِ الْمُضْطَرِّينَ اكْشِفْ عَنِّي غَمِّي وَ كَرْبِي وَ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كَشَفْتَ عَنْ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وَ غَمَّهُ وَ كَرْبَهُ وَ كَفَيْتَهُ هَوْلَ عَدُوِّهِ فِي هَذَا الْمَكَانِ حَدَّثَنِي مُحَمَّدُ بْنُ يَعْقُوبَ وَ عَلِيُّ بْنُ الْحُسَيْنِ جَمِيعاً عَنْ عَلِيِّ بْنِ إِبْرَاهِيمَ بْنِ هَاشِمٍ عَنْ أَبِيهِ عَنِ ابْنِ أَبِي عُمَيْرٍ عَنْ مُحَمَّدِ بْنِ يَعْقُوبَ وَ حَدَّثَنِي مُحَمَّدُ بْنُ إِسْمَاعِيلَ عَنِ الْفَضْلِ بْنِ شَاذَانَ عَنْ صَفْوَانَ بْنِ يَحْيَى وَ ابْنِ أَبِي عُمَيْرٍ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IRNazanin" w:hAnsi="IRNazanin" w:eastAsia="IRNazanin"/>
          <w:color w:val="111111"/>
          <w:sz w:val="28"/>
          <w:sz w:val="28"/>
          <w:szCs w:val="28"/>
          <w:rtl w:val="true"/>
          <w:lang w:bidi="fa-IR"/>
        </w:rPr>
        <w:t>محمّد بن حسن بن على بن مهزيار، از پدرش، از جدّش علىّ بن مهزيار، از حسن بن سعيد، از صفوان بن يحيى و ابن ابى عمير و فضالة بن ايوب جملگى از معاوية بن عمّار،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زيارت مشاهد مشرّفه و مسجد قبا را ترك كنى چه آنكه اين مسجد همان مسجدى است كه حق تعالى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لَمَسْجِدٌ أُسِّسَ عَلَى التَّقْوى مِنْ أَوَّلِ يَوْمٍ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اين مسجد ما در، جده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ابراهيم فرزند رسول اللّه صلّى اللّه عليه و آله و سلّم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p>
    <w:p>
      <w:pPr>
        <w:pStyle w:val="BookText"/>
        <w:rPr/>
      </w:pPr>
      <w:r>
        <w:rPr>
          <w:rFonts w:ascii="IRNazanin" w:hAnsi="IRNazanin" w:eastAsia="IRNazanin"/>
          <w:color w:val="111111"/>
          <w:sz w:val="28"/>
          <w:sz w:val="28"/>
          <w:szCs w:val="28"/>
          <w:rtl w:val="true"/>
          <w:lang w:bidi="fa-IR"/>
        </w:rPr>
        <w:t>داشت و نيز به زيارت مسجد فضيخ و قبور شهداء و مسجد احزاب كه همان مسجد فتح باشد مبادرت نما و شنيده‌ام كه پيامبر اكرم صلّى اللّه عليه و آله و سلّم هر گاه به قبور شهداء احد عبور مى‌كردند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بواسطه صبر و تحمّلى كه نموديد، پس خانه آخرت خوب خانه‌اى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ضمن دعاهائى كه در مسجد فتح مى‌خوانى بگوئى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صريخ المكروبين و يا مجيب دعوة المضطرين اكشف عنّى غمّى و كربى و همّى كما كشفت عن نبيّك صلّى اللّه عليه و آله و سلّم همّه و غمّه و كربه و كفيته هول عدوّه في هذا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فريادرس اندوهگينان و اى اجابت‌كننده دعاى بى‌چارگان غم و اندوه و حزن من را بر طرف كن همان طورى كه غم و اندوه و حزن را از پيامبرت صلّى اللّه عليه و آله و سلّم بر طرف نمودى و او را از هول و وحشت دشمنش در اين مكان كفايت 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عَبْدِ اللَّهِ بْنِ جَعْفَرٍ الْحِمْيَرِيُّ رَحِمَهُ اللَّهُ عَنْ عَبْدِ اللَّهِ بْنِ جَعْفَرٍ الْحِمْيَرِيِّ عَنْ إِبْرَاهِيمَ بْنِ مَهْزِيَارَ عَنْ أَخِيهِ عَلِيِّ بْنِ مَهْزِيَارَ عَنِ الْحَسَنِ عَنْ عَبْدِ اللَّهِ بْنِ يَحْيَى عَنْ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مَسْجِدِي مَسْجِدَ قُبَا فَصَلَّى فِيهِ رَكْعَتَيْنِ رَجَعَ بِعُمْرَةٍ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محمّد بن عبد اللّه بن جعفر حميرى عليه الرحمه از عبد اللّه بن جعفر حميرى، از ابراهيم بن مهزيار از برادرش على</w:t>
      </w:r>
    </w:p>
    <w:p>
      <w:pPr>
        <w:pStyle w:val="BookText"/>
        <w:rPr/>
      </w:pPr>
      <w:r>
        <w:rPr>
          <w:rFonts w:ascii="Amiri" w:hAnsi="Amiri" w:eastAsia="Amiri" w:cs="Amiri"/>
          <w:color w:val="111111"/>
          <w:sz w:val="28"/>
          <w:sz w:val="28"/>
          <w:szCs w:val="28"/>
          <w:rtl w:val="true"/>
          <w:lang w:bidi="ar-SA"/>
        </w:rPr>
        <w:t>بن مهزيار، از حسن، از عبد اللّه بن يحيى از حريز از كسى كه به وى خبر داده، از حضرت ابى عبد اللّه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مسجد من يعنى مسجد قبا داخل شده و دو ركعت نماز در آن بخواند ثواب يك عمره برايش منظور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مَشَايِخِنَا عَنْ عَبْدِ اللَّهِ بْنِ جَعْفَرٍ الْحِمْيَرِيِّ عَنْ إِبْرَاهِيمَ بْنِ مَهْزِيَارَ عَنْ أَخِيهِ عَلِيٍّ عَنِ الْحَسَنِ بْنِ سَعِيدٍ عَنْ صَفْوَانَ بْنِ يَحْيَى وَ ابْنِ أَبِي عُمَيْرٍ وَ فَضَالَةَ بْنِ أَيُّوبَ جَمِيعاً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يَعْفُورٍ وَ لَا تَدَعَنَّ أَنْ تَأْتِيَ الْمَشَاهِدَ كُلَّهَا وَ مَسْجِدَ قُبَا فَإِنَّهُ الْمَسْجِدُ الَّذِي أُسِّسَ عَلَى التَّقْوى مِنْ أَوَّلِ يَوْمٍ وَ مَشْرَبَةَ أُمِّ إِبْرَاهِيمَ وَ مَسْجِدَ الْفَضِيخِ وَ قُبُورَ الشُّهَدَاءِ وَ مَسْجِدَ الْأَحْزَابِ وَ هُوَ مَسْجِدُ الْفَتْحِ</w:t>
      </w:r>
    </w:p>
    <w:p>
      <w:pPr>
        <w:pStyle w:val="BookText"/>
        <w:rPr/>
      </w:pPr>
      <w:r>
        <w:rPr>
          <w:rFonts w:ascii="IRNazanin" w:hAnsi="IRNazanin" w:eastAsia="IRNazanin"/>
          <w:color w:val="111111"/>
          <w:sz w:val="28"/>
          <w:sz w:val="28"/>
          <w:szCs w:val="28"/>
          <w:rtl w:val="true"/>
          <w:lang w:bidi="fa-IR"/>
        </w:rPr>
        <w:t>جماعتى از مشايخ و اساتيد ما از عبد الله بن جعفر حميرى، از ابراهيم بن مهزيار، از برادرش على از حسن بن سعيد، از صفوان بن يحيى و ابن ابى عمير و فضالة بن ايوب جملگى از معاوية بن عمار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ابن ابى يعفور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مشاهد و مسجد قبا را البته ترك مكن زيرا مسجدى كه حق تعالى در آيه شريفه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لَمَسْجِدٌ أُسِّسَ عَلَى التَّقْوى مِنْ أَوَّلِ يَوْمٍ، آورده همين مسجد قبا بوده مضافا به اينكه اين مسجد مأوى و غرفه ما در ما جده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رسول اللّه صلّى اللّه عليه و آله و</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به زيارت مسجد فضيخ و قبور شهداء و مسجد احزاب كه همان مسجد فتح است رفته و آنها را ترك 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بَعْضِهِمْ قَالَ إِذَا كَانَ لَكَ مُقَامٌ بِالْمَدِينَةِ ثَلَاثَةَ أَيَّامٍ فَأَتِمَّ الصَّلَاةَ وَ كَذَلِكَ أَيْضاً بِمَكَّةَ وَ إِنْ أَقَمْتَ ثَلَاثَةَ أَيَّامٍ فَأَتِمَّ الصَّلَاةَ وَ إِذَا كَانَ لَكَ مُقَامٌ بِالْمَدِينَةِ ثَلَاثَةَ أَيَّامٍ صُمْتَ ثَلَاثَةَ أَيَّامٍ صُمْتَ يَوْمَ الْأَرْبِعَاءِ وَ صَلِّ لَيْلَةَ الْأَرْبِعَاءِ عِنْدَ أُسْطُوَانَةِ التَّوْبَةِ وَ هِيَ أُسْطُوَانَةُ أَبِي لُبَابَةَ الَّتِي كَانَ رَبَطَ إِلَيْهَا نَفْسَهُ حَتَّى نَزَلَ عُذْرُهُ مِنَ السَّمَاءِ وَ تَقْعُدُ عِنْدَهَا يَوْمَ الْأَرْبِعَاءِ ثُمَّ تَأْتِي لَيْلَةَ الْخَمِيسِ الَّتِي تَلَاهَا مِمَّا يَلِي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فَتَقْعُدُ عِنْدَهَا لَيْلَتَكَ وَ يَوْمَكَ وَ تَصُومُ يَوْمَ الْخَمِيسِ ثُمَّ تَأْتِي الْأُسْطُوَانَةَ الَّتِي تَلِي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فَتُصَلِّي عِنْدَهَا لَيْلَتَكَ وَ يَوْمَكَ وَ تَصُومُ فِيهِ يَوْمَ الْجُمُعَةِ فَإِنِ اسْتَطَعْتَ أَنْ لَا تَتَكَلَّمَ بِشَيْءٍ فِي هَذِهِ الثَّلَاثَةِ أَيَّامٍ إِلَّا مَا لَا بُدَّ لَكَ مِنْهُ وَ لَا تَخْرُجَ مِنَ الْمَسْجِدِ إِلَّا لِحَاجَةٍ وَ لَا تَنَامَ فِي اللَّيْلِ وَ لَا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 وَ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فَافْعَلْ فَإِنَّهُ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مِمَّا تُعَدُّ فِيهِ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احْمَدِ اللَّهَ فِي يَوْمِ الْجُمُعَةِ وَ أَثْنِ عَلَيْهِ وَ صَلِّ عَلَى النَّبِيِّ وَ سَلْ حَاجَتَكَ وَ لْيَكُنْ فِيمَا تَقُولُ اللَّهُمَّ مَا كَانَتْ لِي إِلَيْكَ مِنْ حَاجَةٍ سَارَعْتُ أَنَا فِي طَلَبِهَا وَ الْتِمَاسِهَا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حَاجَةٍ لَمْ أُسْرِعْ سَأَلْتُكَهَا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أَسْأَلْكَهَا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أَتَوَجَّهُ إِلَيْكَ بِنَبِيِّكَ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فِي قَضَاءِ حَوَائِجِي صَغِيرِهَا وَ كَبِيرِهَا</w:t>
      </w:r>
    </w:p>
    <w:p>
      <w:pPr>
        <w:pStyle w:val="BookText"/>
        <w:rPr/>
      </w:pPr>
      <w:r>
        <w:rPr>
          <w:rFonts w:ascii="Amiri" w:hAnsi="Amiri" w:eastAsia="Amiri" w:cs="Amiri"/>
          <w:color w:val="111111"/>
          <w:sz w:val="28"/>
          <w:sz w:val="28"/>
          <w:szCs w:val="28"/>
          <w:rtl w:val="true"/>
          <w:lang w:bidi="ar-SA"/>
        </w:rPr>
        <w:t>از برخى معصومين عليهم السّلام منقول است كه فرمودند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w:t>
      </w:r>
    </w:p>
    <w:p>
      <w:pPr>
        <w:pStyle w:val="BookText"/>
        <w:rPr/>
      </w:pPr>
      <w:r>
        <w:rPr>
          <w:rFonts w:ascii="IRNazanin" w:hAnsi="IRNazanin" w:eastAsia="IRNazanin"/>
          <w:color w:val="111111"/>
          <w:sz w:val="28"/>
          <w:sz w:val="28"/>
          <w:szCs w:val="28"/>
          <w:rtl w:val="true"/>
          <w:lang w:bidi="fa-IR"/>
        </w:rPr>
        <w:t>در مدينه طيّبه سه روز اقامه نمودى نماز را تمام بخوان و همچنين است حكم مكّه معظّمه و نيز اگر در مدينه سه روز اقامه كردى هر سه روز را روزه بگير و كيفيت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را از چهارشنبه شروع كن منتهى شب چهار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شبى كه فرداى آن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ستون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ستون ابى لبابه است كه وى به منظور توبه از گناهى كه كرده بود خود را به آن بست و به تضرّع پرداخت تا جبرئيل امين به پيامبر اكرم صلّى اللّه عليه و آله و سلّم نازل شد و خبر داد كه حقتعالى توبه وى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بگذار و روز چهارشنبه نيز با حالت روزه نزديك آن بنشين و پس از اتمام روز و فرارسيدن شب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شبى كه فرداى آن روز پنجشنبه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ستون بعدى كه پهلوى ستون ابى لبابه و در كنار مقام نبى اكرم صلّى اللّه عليه و آله و سلّم است برو و در آن شب و روز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بنشين و روز پنجشنبه را روزه بگير و آن را به اتمام برسان سپس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فرداى آن روز جمعه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ستونى كه پهلوى مقام نبى اكرم صلّى اللّه عليه و آله و سلّم است برو و آن شب و روز بعدش در آنجا نماز بخوان و روز جمعه را روزه بگير و آن را به اتمام برسان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كه اگر بتوانى در اين سه روز سخن نگوئى، با كس سخن مگو مگر به مقدار ضرورت و نيز تا</w:t>
      </w:r>
    </w:p>
    <w:p>
      <w:pPr>
        <w:pStyle w:val="BookText"/>
        <w:rPr/>
      </w:pPr>
      <w:r>
        <w:rPr>
          <w:rFonts w:ascii="IRNazanin" w:hAnsi="IRNazanin" w:eastAsia="IRNazanin"/>
          <w:color w:val="111111"/>
          <w:sz w:val="28"/>
          <w:sz w:val="28"/>
          <w:szCs w:val="28"/>
          <w:rtl w:val="true"/>
          <w:lang w:bidi="fa-IR"/>
        </w:rPr>
        <w:t>محتاج نشدى از مسجد خارج نشو و همچنين در شب و روز نخواب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خدا را حمد و ثناء گو و بر پيامبر اكرم صلّى اللّه عليه و آله و سلّم صلوات فرست و پس از آن حاجتت را از خدا بخواه و در بين دعاهائى كه مى‌كنى اين دعاء را نيز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كانت لى اليك من حاجة سارعت انا في طلبها و التماسها او حاجة لم اسرع سألتكها فانّى اتوجّه اليك بنيّك محمّد صلّى اللّه عليه و آله و سلّم نبى الرحمة في قضاء حوائجى صغيرها و كبيرها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هر حاجتى كه به تو داشته باشم در طلب و خواستنش از تو سريعا اقدام مى‌كنم و اگر در سوءال آن از تو تسريع نكنم به واسطه پيامبرت حضرت محمّد صلّى اللّه عليه و آله و سلّم كه پيامبر رحمت است بطرف تو متوجه شده و در بر آمدن حاجاتم چه حاجات كوچك و چه بزرگ آن حضرت را واسطه قرار مى‌دهم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عَنْ مُحَمَّدِ بْنِ يَحْيَى عَنْ مُحَمَّدِ بْنِ الْحَسَنِ الصَّفَّارِ عَنْ مُحَمَّدِ بْنِ عَبْدِ اللَّهِ بْنِ هِلَالٍ عَنْ عُقْبَةَ بْنِ خَالِدٍ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آتِي الْمَسَاجِدَ الَّتِي حَوْلَ الْمَدِينَةِ فَبِأَيِّهَا أَبْدَأُ قَالَ ابْدَأْ بِقُبَا فَصَلِّ فِيهِ وَ أَكْثِرْ فَإِنَّهُ أَوَّلُ مَسْجِدٍ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الْعَرْصَةِ ثُمَّ ائْتِ مَشْرَبَةَ أُمِّ إِبْرَاهِيمَ فَصَلِّ فِيهَا فَإِنَّهُ مَسْكَنُ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مُصَلَّاهُ ثُمَّ تَأْتِي مَسْجِدَ الْفَضِيخِ فَتُصَلِّي فِيهِ رَكْعَتَيْنِ فَقَدْ صَلَّى فِيهِ نَبِيُّكَ فَإِذَا قَضَيْتَ هَذَا الْجَانِبَ فَائْتِ جَانِبَ أُحُدٍ فَابْدَأْ بِالْمَسْجِدِ</w:t>
      </w:r>
      <w:bookmarkStart w:id="25" w:name="pg1816_22034"/>
    </w:p>
    <w:p>
      <w:pPr>
        <w:pStyle w:val="BookText"/>
        <w:rPr/>
      </w:pPr>
      <w:bookmarkEnd w:id="25"/>
      <w:r>
        <w:rPr>
          <w:rFonts w:ascii="Amiri" w:hAnsi="Amiri" w:eastAsia="Amiri" w:cs="Amiri"/>
          <w:color w:val="111111"/>
          <w:sz w:val="28"/>
          <w:sz w:val="28"/>
          <w:szCs w:val="28"/>
          <w:rtl w:val="true"/>
          <w:lang w:bidi="ar-SA"/>
        </w:rPr>
        <w:t>الَّذِي دُونَ الْحَرَّةِ فَصَلَّيْتَ فِيهِ ثُمَّ مَرَرْتَ بِقَبْرِ حَمْزَةَ وَ الْحَدِيثُ طَوِيلٌ</w:t>
      </w:r>
    </w:p>
    <w:p>
      <w:pPr>
        <w:pStyle w:val="BookText"/>
        <w:rPr/>
      </w:pPr>
      <w:r>
        <w:rPr>
          <w:rFonts w:ascii="IRNazanin" w:hAnsi="IRNazanin" w:eastAsia="IRNazanin"/>
          <w:color w:val="111111"/>
          <w:sz w:val="28"/>
          <w:sz w:val="28"/>
          <w:szCs w:val="28"/>
          <w:rtl w:val="true"/>
          <w:lang w:bidi="fa-IR"/>
        </w:rPr>
        <w:t>گروهى از مشايخ و اساتيد من از محمّد بن يحيى و او نيز از محمّد بن حسن صفّار، از محمّد بن عبد اللّه بن هلال و او نيز از عقبة بن خالد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عبد اللّه عليه السّلام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مساجدى كه اطراف مدينه است مى‌روم به كدام يك از آنها آغاز 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به مسجد قبا برو پس در صحن آن بسيار نماز بخوان چه آنكه قبا اوّل مسجدى است كه پيامبر خدا صلّى اللّه عليه و آله و سلّم در آن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عرفه مادر ابراهيم برو و در آن نماز بخوان زيرا اين مكان مسكن رسول خدا صلّى اللّه عليه و آله و سلّم و جاى نماز آن حضرت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مسجد فضيخ برو و در آن دو ركعت نماز بخوان زيرا پيغمبر شما در آن نماز خوانده و وقتى تكاليف اين طرف را اداء كردى به طرف احد برو و پس ابتداء در مسجدى كه در جنب حرّه است نماز بخوان پس بر سر قبر حضرت حمزه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طولانى است و دنباله دارد</w:t>
      </w:r>
      <w:r>
        <w:rPr>
          <w:rFonts w:eastAsia="IRNazanin" w:cs="IRNazanin"/>
          <w:color w:val="111111"/>
          <w:sz w:val="28"/>
          <w:szCs w:val="28"/>
          <w:rtl w:val="true"/>
          <w:lang w:bidi="fa-IR"/>
        </w:rPr>
        <w:t>.</w:t>
      </w:r>
    </w:p>
    <w:p>
      <w:pPr>
        <w:pStyle w:val="Heading2"/>
        <w:numPr>
          <w:ilvl w:val="1"/>
          <w:numId w:val="1"/>
        </w:numPr>
        <w:rPr/>
      </w:pPr>
      <w:bookmarkStart w:id="26" w:name="__RefHeading___Toc2637550_3650668749"/>
      <w:bookmarkStart w:id="27" w:name="_Toc9"/>
      <w:bookmarkEnd w:id="26"/>
      <w:r>
        <w:rPr/>
        <w:t>7</w:t>
      </w:r>
      <w:r>
        <w:rPr>
          <w:rtl w:val="true"/>
        </w:rPr>
        <w:t xml:space="preserve"> ] - </w:t>
      </w:r>
      <w:r>
        <w:rPr>
          <w:rtl w:val="true"/>
        </w:rPr>
        <w:t>باب هفتم وداع قبر رسول خدا صلّى اللّه عليه و آله و سلّم</w:t>
      </w:r>
      <w:bookmarkEnd w:id="2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عَنِ الْحَسَنِ بْنِ سَعِيدٍ عَنْ صَفْوَانَ بْنِ يَحْيَى وَ ابْنِ أَبِي عُمَيْرٍ وَ فَضَالَةَ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تَخْرُجَ مِنَ الْمَدِينَةِ فَاغْتَسِلْ ثُمَّ ائْتِ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تَفْرُغُ</w:t>
      </w:r>
    </w:p>
    <w:p>
      <w:pPr>
        <w:pStyle w:val="BookText"/>
        <w:rPr/>
      </w:pPr>
      <w:r>
        <w:rPr>
          <w:rFonts w:ascii="Amiri" w:hAnsi="Amiri" w:eastAsia="Amiri" w:cs="Amiri"/>
          <w:color w:val="111111"/>
          <w:sz w:val="28"/>
          <w:sz w:val="28"/>
          <w:szCs w:val="28"/>
          <w:rtl w:val="true"/>
          <w:lang w:bidi="ar-SA"/>
        </w:rPr>
        <w:t>مِنْ حَوَائِجِكَ فَوَدِّعْهُ وَ اصْنَعْ مِثْلَ مَا صَنَعْتَ عِنْدَ دُخُولِكَ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اللَّهُمَّ لَا تَجْعَلْهُ آخِرَ الْعَهْدِ مِنْ زِيَارَتِي قَبْرَ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تَوَفَّيْتَنِي قَبْلَ ذَلِكَ فَإِنِّي أَشْهَدُ فِي مَمَاتِي عَلَى مَا أَشْهَدُ عَلَيْهِ فِي حَيَاتِي أَنْ لَا إِلَهَ إِلَّا أَنْتَ وَ أَنَّ مُحَمَّداً عَبْدُكَ وَ رَسُولُكَ</w:t>
      </w:r>
    </w:p>
    <w:p>
      <w:pPr>
        <w:pStyle w:val="BookText"/>
        <w:rPr/>
      </w:pPr>
      <w:r>
        <w:rPr>
          <w:rFonts w:ascii="IRNazanin" w:hAnsi="IRNazanin" w:eastAsia="IRNazanin"/>
          <w:color w:val="111111"/>
          <w:sz w:val="28"/>
          <w:sz w:val="28"/>
          <w:szCs w:val="28"/>
          <w:rtl w:val="true"/>
          <w:lang w:bidi="fa-IR"/>
        </w:rPr>
        <w:t>محمّد بن حسن بن على بن مهزيار، از پدرش، از جدّش على، از حسن بن سعيد، از صفوان بن يحيى و ابن ابى عمير و فضاله از معاوية بن عمّار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از حوائج و خواسته‌هاى خود فارغ شدى و قصد نمودى از مدينه خارج شوى ابتداء غسل كن و بعد نزد قبر رسول خدا صلّى اللّه عليه و آله و سلّم برو و با قبر وداع كن و آنچه هنگام داخل شدن به روضه مطهره انجام دادى اكنون نيز به جاى آور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تجعله آخر العهد من زيارتى قبر نبيّك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زيارتى كه من قبر پيغمبرت را نمودم آخرين زيارت 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توفّيتنى قبل ذلك فانّى اشهد في مماتى على ما اشهد عليه في حياتي أَنْ لا إِلهَ إِلّا أَنْتَ و انّ محمّدا عبدك و رسولك پس اگر من را قبل از زيارت ديگر مى‌راندى بطور قطع و حتم در حال مرگم به آنچه در هنگام حيات و زنده بودنم شهادت مى‌دادم، شهادت مى‌دهم و آن اينست كه مى‌گويم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معبودى مگر تو و شهادت مى‌دهم كه حضرت محمّد صلّى اللّه عليه و آله و سلّم بنده و</w:t>
      </w:r>
    </w:p>
    <w:p>
      <w:pPr>
        <w:pStyle w:val="BookText"/>
        <w:rPr/>
      </w:pPr>
      <w:r>
        <w:rPr>
          <w:rFonts w:ascii="IRNazanin" w:hAnsi="IRNazanin" w:eastAsia="IRNazanin"/>
          <w:color w:val="111111"/>
          <w:sz w:val="28"/>
          <w:sz w:val="28"/>
          <w:szCs w:val="28"/>
          <w:rtl w:val="true"/>
          <w:lang w:bidi="fa-IR"/>
        </w:rPr>
        <w:t>فرستاده تو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عَنْ سَعْدِ بْنِ عَبْدِ اللَّهِ عَنْ أَحْمَدَ بْنِ مُحَمَّدِ بْنِ عِيسَى عَنِ الْحَسَنِ بْنِ فَضَّالٍ عَنْ يُونُسَ بْنِ يَعْقُوبَ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وَدَاعِ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تَقُولُ صَلَّى اللَّهُ عَلَيْكَ السَّلَامُ عَلَيْكَ لَا جَعَلَهُ اللَّهُ آخِرَ تَسْلِيمِي عَلَيْكَ</w:t>
      </w:r>
    </w:p>
    <w:p>
      <w:pPr>
        <w:pStyle w:val="BookText"/>
        <w:rPr/>
      </w:pPr>
      <w:r>
        <w:rPr>
          <w:rFonts w:ascii="IRNazanin" w:hAnsi="IRNazanin" w:eastAsia="IRNazanin"/>
          <w:color w:val="111111"/>
          <w:sz w:val="28"/>
          <w:sz w:val="28"/>
          <w:szCs w:val="28"/>
          <w:rtl w:val="true"/>
          <w:lang w:bidi="fa-IR"/>
        </w:rPr>
        <w:t>گروهى از مشايخ و اساتيد من از سعد بن عبد اللّه و او از احمد بن محمّد بن عيسى و او از حسن بن فضّال و او از يونس بن يعقوب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راجع به الفاظ وداع قبر رسول خدا صلّى اللّه عليه و آله و سلّم سوءال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فرستد حقتعالى بر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تهنيت بر تو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جعله اللّه آخر تسليمى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اين سلام را آخرين سلام من بر تو قرار ندهد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الْحَسَنِ بْنِ عَلِيِّ بْنِ فَضَّالٍ قَالَ 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أَنْ يُوَدِّعَ لِلْخُرُوجِ إِلَى الْعُمْرَةِ فَأَتَى الْقَبْرَ مِنْ مَوْضِعِ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الْمَغْرِبِ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لَزِقَ بِالْقَبْرِ ثُمَّ أَتَى الْمِنْبَرَ ثُمَّ انْصَرَفَ حَتَّى أَتَى الْقَبْرَ فَقَامَ إِلَى جَانِبِهِ فَصَلَّى وَ أَلْزَقَ مَنْكِبَهُ الْأَيْسَرَ بِالْقَبْرِ قَرِيباً مِنَ الْأُسْطُوَانَةِ الَّتِي دُونَ الْأُسْطُوَانَةِ المحلقة المُخَلَّقَةِ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سِتَّ رَكَعَاتٍ أَوْ ثَمَانَ رَكَعَاتٍ فِي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فَكَانَ مِقْدَارُ رُكُوعِهِ وَ سُجُودِهِ ثَلَاثَ تَسْبِيحَاتٍ أَوْ أَكْثَرَ فَلَمَّا فَرَغَ مِنْ</w:t>
      </w:r>
      <w:bookmarkStart w:id="28" w:name="pg1816_22037"/>
    </w:p>
    <w:p>
      <w:pPr>
        <w:pStyle w:val="BookText"/>
        <w:rPr/>
      </w:pPr>
      <w:bookmarkEnd w:id="28"/>
      <w:r>
        <w:rPr>
          <w:rFonts w:ascii="Amiri" w:hAnsi="Amiri" w:eastAsia="Amiri" w:cs="Amiri"/>
          <w:color w:val="111111"/>
          <w:sz w:val="28"/>
          <w:sz w:val="28"/>
          <w:szCs w:val="28"/>
          <w:rtl w:val="true"/>
          <w:lang w:bidi="ar-SA"/>
        </w:rPr>
        <w:t>ذَلِكَ سَجَدَ سَجْدَةً أَطَالَ فِيهَا السُّجُودَ حَتَّى بَلَّ عَرَقُهُ الْحَصَى قَالَ وَ ذَكَرَ بَعْضُ أَصْحَابِنَا أَنَّهُ رَآهُ أَلْصَقَ خَدَّهُ بِأَرْضِ الْمَسْجِدِ</w:t>
      </w:r>
    </w:p>
    <w:p>
      <w:pPr>
        <w:pStyle w:val="BookText"/>
        <w:rPr/>
      </w:pPr>
      <w:r>
        <w:rPr>
          <w:rFonts w:ascii="IRNazanin" w:hAnsi="IRNazanin" w:eastAsia="IRNazanin"/>
          <w:color w:val="111111"/>
          <w:sz w:val="28"/>
          <w:sz w:val="28"/>
          <w:szCs w:val="28"/>
          <w:rtl w:val="true"/>
          <w:lang w:bidi="fa-IR"/>
        </w:rPr>
        <w:t>سعد بن عبد اللّه باسنادش از حسن بن علىّ بن فضّال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الحسن عليه السّلام را ديدم كه قصد وداع قبر رسول خدا صلّى اللّه عليه و آله و سلّم را داشته و مى‌خواستند كه از آنجا به عمره بروند، حضرت عليه السّلام بعد از مغرب به طرف قبر مطهّر تشريف برده و نزديك سر مبارك رسول خدا صلّى اللّه عليه و آله و سلّم ايستاده، ابتداء بر پيامبر اكرم صلّى اللّه عليه و آله و سلّم سلام نموده و سپس به قبر چسبيدند و بعد از آن به طرف منبر رفتند و سپس برگشته تا به قبر رسيدند و در كنار آن ايستاده و شانه چپ را به قبر چسبانده و در حالى كه نزديك ستونى كه در جنب ستون حلقه‌دار واقع در نزديكى سر مبارك مى‌باشد ايستادند و نعلين‌هاى عربى به پاى مباركشان بود شش يا هشت ركعت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ركوع و سجود آن حضرت به قدر گفتن سه تسبيح يا بيشتر بود و وقتى از نمازها فارغ شدند به سجده رفته و آن قدر سجده را طول دادند تا ريگ‌ها از عرق بدن آن حضرت مرطوبى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را ديده كه صورت مباركشان روى زمين مسجد نهاده بودند</w:t>
      </w:r>
      <w:r>
        <w:rPr>
          <w:rFonts w:eastAsia="IRNazanin" w:cs="IRNazanin"/>
          <w:color w:val="111111"/>
          <w:sz w:val="28"/>
          <w:szCs w:val="28"/>
          <w:rtl w:val="true"/>
          <w:lang w:bidi="fa-IR"/>
        </w:rPr>
        <w:t>.</w:t>
      </w:r>
    </w:p>
    <w:p>
      <w:pPr>
        <w:pStyle w:val="Heading2"/>
        <w:numPr>
          <w:ilvl w:val="1"/>
          <w:numId w:val="1"/>
        </w:numPr>
        <w:rPr/>
      </w:pPr>
      <w:bookmarkStart w:id="29" w:name="__RefHeading___Toc2637552_3650668749"/>
      <w:bookmarkStart w:id="30" w:name="_Toc10"/>
      <w:bookmarkEnd w:id="29"/>
      <w:r>
        <w:rPr/>
        <w:t>8</w:t>
      </w:r>
      <w:r>
        <w:rPr>
          <w:rtl w:val="true"/>
        </w:rPr>
        <w:t xml:space="preserve"> ] - </w:t>
      </w:r>
      <w:r>
        <w:rPr>
          <w:rtl w:val="true"/>
        </w:rPr>
        <w:t>باب هشتم فضيلت نماز خواندن در مسجد كوفه و مسجد سهله و ثواب آن</w:t>
      </w:r>
      <w:bookmarkEnd w:id="3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مَتٍّ الْجَوْهَرِيُّ عَنْ مُحَمَّدِ بْنِ أَحْمَدَ بْنِ يَحْيَى بْنِ عِمْرَانَ عَنْ أَحْمَدَ بْنِ الْحَسَنِ عَنْ مُحَمَّدِ بْنِ الْحُسَيْنِ عَنْ عَلِيِّ</w:t>
      </w:r>
    </w:p>
    <w:p>
      <w:pPr>
        <w:pStyle w:val="BookText"/>
        <w:rPr/>
      </w:pPr>
      <w:r>
        <w:rPr>
          <w:rFonts w:ascii="Amiri" w:hAnsi="Amiri" w:eastAsia="Amiri" w:cs="Amiri"/>
          <w:color w:val="111111"/>
          <w:sz w:val="28"/>
          <w:sz w:val="28"/>
          <w:szCs w:val="28"/>
          <w:rtl w:val="true"/>
          <w:lang w:bidi="ar-SA"/>
        </w:rPr>
        <w:t xml:space="preserve">بْنِ الْحَدِيدِ عَنْ مُحَمَّدِ بْنِ سِنَانٍ عَنْ عَمْرِو بْنِ خَالِدٍ عَنْ أَبِي حَمْزَةَ الثُّمَالِيِّ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مَسْجِدَ الْكُوفَةِ عَمْداً مِنَ الْمَدِينَةِ فَصَلَّى فِيهِ رَكْعَتَيْنِ ثُمَّ جَاءَ حَتَّى رَكِبَ رَاحِلَتَهُ وَ أَخَذَ الطَّرِيقَ</w:t>
      </w:r>
    </w:p>
    <w:p>
      <w:pPr>
        <w:pStyle w:val="BookText"/>
        <w:rPr/>
      </w:pPr>
      <w:r>
        <w:rPr>
          <w:rFonts w:ascii="IRNazanin" w:hAnsi="IRNazanin" w:eastAsia="IRNazanin"/>
          <w:color w:val="111111"/>
          <w:sz w:val="28"/>
          <w:sz w:val="28"/>
          <w:szCs w:val="28"/>
          <w:rtl w:val="true"/>
          <w:lang w:bidi="fa-IR"/>
        </w:rPr>
        <w:t>محمّد بن حسين بن متّ جوهرى از محمّد بن احمد بن يحيى بن عمران، از احمد بن حسن، از محمّد بن حسين از على بن حديد از محمّد بن سنان، از عمرو بن خالد، از ابو حمزه ثمالى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 عليه السّلام با قصد و نيت از مدينه خارج شده و به مسجد كوفه داخل شدند پس در آن دو ركعت نماز خوانده سپس از مسجد بيرون رفته تا بر مركب خود سوار شده و طى طريق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الْحُسَيْنِ عَنْ مُحَمَّدِ بْنِ إِسْمَاعِيلَ بْنِ بَزِيعٍ عَنْ مَنْصُورِ بْنِ يُونُسَ عَنْ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 مَوْلَى طِرْبَالٍ وَ غَيْرِهِ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دِرْهَمٍ بِالْكُوفَةِ تُحْسَبُ بِمِائَتَيْ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فِيمَا سِوَاهُ وَ رَكْعَتَانِ فِيهَا تُحْسَبُ بِمِائَةِ رَكْعَةٍ</w:t>
      </w:r>
    </w:p>
    <w:p>
      <w:pPr>
        <w:pStyle w:val="BookText"/>
        <w:rPr/>
      </w:pPr>
      <w:r>
        <w:rPr>
          <w:rFonts w:ascii="IRNazanin" w:hAnsi="IRNazanin" w:eastAsia="IRNazanin"/>
          <w:color w:val="111111"/>
          <w:sz w:val="28"/>
          <w:sz w:val="28"/>
          <w:szCs w:val="28"/>
          <w:rtl w:val="true"/>
          <w:lang w:bidi="fa-IR"/>
        </w:rPr>
        <w:t>پدرم رحمة الله عليه، از سعد بن عبد الله و او از محمد بن حسين و او از محمّد بن اسماعيل بن بزيع و او از منصور بن يونس و او از سليمان بن مولى طربال و غير او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درهم در كوفه خرج نمودن معادل با دويست درهم در غير آن بوده و دو ركعت نماز در آن مساوى با صد ركعت نماز در غير آن مى‌باشد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أَحْمَدَ بْنِ مُحَمَّدٍ عَنِ الْحَسَنِ بْنِ عَلِيِّ بْنِ فَضَّالٍ عَنْ إِبْرَاهِيمَ بْنِ مُحَمَّدٍ عَنِ الْفَضْلِ بْنِ زَكَرِيَّا عَنْ نَجْمِ بْنِ حُطَيْمٍ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يَعْلَمُ النَّاسُ مَا فِي مَسْجِدِ الْكُوفَةِ لَأَعَدُّوا لَهُ الزَّادَ وَ الرَّاحِلَةَ مِنْ مَكَانٍ بَعِيدٍ وَ قَالَ صَلَاةٌ فَرِيضَةٌ فِيهِ تَعْدِلُ حِجَّةً وَ نَافِلَةٌ فِيهِ تَعْدِلُ عُمْرَةً</w:t>
      </w:r>
    </w:p>
    <w:p>
      <w:pPr>
        <w:pStyle w:val="BookText"/>
        <w:rPr/>
      </w:pPr>
      <w:r>
        <w:rPr>
          <w:rFonts w:ascii="Amiri" w:hAnsi="Amiri" w:eastAsia="Amiri" w:cs="Amiri"/>
          <w:color w:val="111111"/>
          <w:sz w:val="28"/>
          <w:sz w:val="28"/>
          <w:szCs w:val="28"/>
          <w:rtl w:val="true"/>
          <w:lang w:bidi="ar-SA"/>
        </w:rPr>
        <w:t>محمد بن حسن صفّار از احمد بن محمّد بن حسن بن علىّ بن فضّال از ابراهيم بن محمّد، از فضل بن زكريّا از نجم بن حطيم از حضرت ابى جعفر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به فضيلتى كه در مسجد كوفه است واقف بودند از راه دور توشه برداشته و بر مركب سوار شده و به آنجا مى‌رفتند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فريضه در آن به جا آوردن مساوى با يك حج بوده و يك نافله در آن خواندن معادل با يك عمره مى‌باشد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عَمَّنْ حَدَّثَهُ عَنْ عَبْدِ الرَّحْمَنِ بْنِ أَبِي هَاشِمٍ عَنْ دَاوُدَ بْنِ فَرْقَدٍ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صَلَاةٌ فِي مَسْجِدِ الْكُوفَةِ الْفَرِيضَةُ تَعْدِلُ حِجَّةً مَقْبُولَةً وَ التَّطَوُّعُ فِيهِ تَعْدِلُ عُمْرَةً مَقْبُولَةً</w:t>
      </w:r>
    </w:p>
    <w:p>
      <w:pPr>
        <w:pStyle w:val="BookText"/>
        <w:rPr/>
      </w:pPr>
      <w:r>
        <w:rPr>
          <w:rFonts w:ascii="IRNazanin" w:hAnsi="IRNazanin" w:eastAsia="IRNazanin"/>
          <w:color w:val="111111"/>
          <w:sz w:val="28"/>
          <w:sz w:val="28"/>
          <w:szCs w:val="28"/>
          <w:rtl w:val="true"/>
          <w:lang w:bidi="fa-IR"/>
        </w:rPr>
        <w:t>محمّد بن عبد اللّه بن جعفر حميرى از پدرش از كسى كه براى او حديث را نقل نموده از عبد الرّحمن بن ابى هاشم، از داود ابن فرقد، از حضرت ابى جعفر عليه السّلام نقل كرده كه آن حضرت فرمودند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نماز واجب در مسجد كوفه معادل با يك حج مقبول بوده و يك نماز مستحبى در آن برابر با</w:t>
      </w:r>
    </w:p>
    <w:p>
      <w:pPr>
        <w:pStyle w:val="BookText"/>
        <w:rPr/>
      </w:pPr>
      <w:r>
        <w:rPr>
          <w:rFonts w:ascii="Amiri" w:hAnsi="Amiri" w:eastAsia="Amiri" w:cs="Amiri"/>
          <w:color w:val="111111"/>
          <w:sz w:val="28"/>
          <w:sz w:val="28"/>
          <w:szCs w:val="28"/>
          <w:rtl w:val="true"/>
          <w:lang w:bidi="ar-SA"/>
        </w:rPr>
        <w:t>يك عمره قبول شده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عَنْ أَبِيهِ عَنِ الْحَسَنِ بْنِ مَحْبُوبٍ عَنْ عَبْدِ اللَّهِ بْنِ جَبَلَةَ عَنْ سَلَّامِ بْنِ أَبِي عَمْرَةَ عَنْ سَعْدِ بْنِ طَرِيفٍ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النَّافِلَةُ فِي هَذَا الْمَسْجِدِ تَعْدِلُ عُمْرَةً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الْفَرِيضَةُ فِيهِ تَعْدِلُ حِجَّةً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فِيهِ أَلْفُ نَبِيٍّ وَ أَلْفُ وَصِيٍّ</w:t>
      </w:r>
    </w:p>
    <w:p>
      <w:pPr>
        <w:pStyle w:val="BookText"/>
        <w:rPr/>
      </w:pPr>
      <w:r>
        <w:rPr>
          <w:rFonts w:ascii="IRNazanin" w:hAnsi="IRNazanin" w:eastAsia="IRNazanin"/>
          <w:color w:val="111111"/>
          <w:sz w:val="28"/>
          <w:sz w:val="28"/>
          <w:szCs w:val="28"/>
          <w:rtl w:val="true"/>
          <w:lang w:bidi="fa-IR"/>
        </w:rPr>
        <w:t>حسن بن عبد اللّه بن محمّد از پدرش، از حسن بن محبوب، از عبد اللّه بن جبله، از سلام بن ابى عمره، از سعد بن طريف، از اصبغ بن نباته از مولانا على عليه السّلام نقل نموده كه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نافله در اين مسجد معادل با انجام عمره در معيّت رسول خدا صلّى اللّه عليه و آله و سلّم بوده و ناز واجب در آن مساوى با انجام حجّ با رسول خدا صلّى اللّه عليه و آله و سلّم مى‌باشد، در اين مسجد هزار پيغمبر و هزار وصىّ پيامبر نماز خوانده‌اند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عَمْرِو بْنِ عُثْمَانَ عَمَّنْ حَدَّثَهُ عَنْ هَارُونَ بْنِ خَارِجَةَ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تُصَلِّي الصَّلَاةَ كُلَّهَا فِي مَسْجِدِ الْكُوفَةِ قُلْتُ لَا قَالَ أَمَا لَوْ كُنْتُ بِحَضْرَتِهِ لَرَجَوْتُ أَنْ لَا تَفُوتَنِي فِيهِ صَلَاةٌ قَالَ وَ تَدْرِي مَا فَضْلُهُ قُلْتُ لَا قَالَ مَا مِنْ عَبْدٍ صَالِحٍ وَ لَا نَبِيٍّ إِلَّا وَ قَدْ صَلَّى فِي مَسْجِدِ الْكُوفَانِ حَتَّى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w:t>
      </w:r>
    </w:p>
    <w:p>
      <w:pPr>
        <w:pStyle w:val="BookText"/>
        <w:rPr/>
      </w:pPr>
      <w:r>
        <w:rPr>
          <w:rFonts w:ascii="Amiri" w:hAnsi="Amiri" w:eastAsia="Amiri" w:cs="Amiri"/>
          <w:color w:val="111111"/>
          <w:sz w:val="28"/>
          <w:sz w:val="28"/>
          <w:szCs w:val="28"/>
          <w:rtl w:val="true"/>
          <w:lang w:bidi="ar-SA"/>
        </w:rPr>
        <w:t xml:space="preserve">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أَيْنَ أَنْتَ السَّاعَةَ يَا مُحَمَّدُ قَالَ لَا قَالَ أَنْتَ مُقَابِلُ مَسْجِدِ كُوفَانَ فَقَالَ اسْتَأْذِنْ رَبَّكَ حَتَّى أَهْبِطَ فَأُصَلِّيَ فِيهِ فَاسْتَأْذَنَ فَأَذِنَ لَهُ فَهَبَطَ فَصَلَّى فِيهِ رَكْعَتَيْنِ وَ إِنَّ الصَّلَاةَ الْمَكْتُوبَةَ فِيهِ تَعْدِلُ بِأَلْفِ صَلَاةٍ وَ إِنَّ النَّافِلَةَ فِيهِ تَعْدِلُ بِخَمْسِ مِائَةِ صَلَاةٍ وَ إِنَّ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لَرَوْضَةٌ مِنْ رِيَاضِ الْجَنَّةِ وَ إِنَّ مَيْمَنَتَهُ رَوْضَةٌ</w:t>
      </w:r>
    </w:p>
    <w:p>
      <w:pPr>
        <w:pStyle w:val="BookText"/>
        <w:rPr/>
      </w:pPr>
      <w:r>
        <w:rPr>
          <w:rFonts w:ascii="Amiri" w:hAnsi="Amiri" w:eastAsia="Amiri" w:cs="Amiri"/>
          <w:color w:val="111111"/>
          <w:sz w:val="28"/>
          <w:sz w:val="28"/>
          <w:szCs w:val="28"/>
          <w:rtl w:val="true"/>
          <w:lang w:bidi="ar-SA"/>
        </w:rPr>
        <w:t>مِنْ رِيَاضِ الْجَنَّةِ وَ إِنَّ مَيْسَرَتَهُ رَوْضَةٌ مِنْ رِيَاضِ الْجَنَّةِ وَ إِنَّ مُوءَخَّرَهُ رَوْضَةٌ مِنْ رِيَاضِ الْجَنَّةِ وَ إِنَّ الْجُلُوسَ فِيهِ بِغَيْرِ صَلَاةٍ وَ لَا ذِكْرٍ لَعِبَادَةٌ وَ لَوْ عَلِمَ النَّاسُ مَا فِيهِ لَأَتَوْهُ وَ لَوْ حَبْواً</w:t>
      </w:r>
    </w:p>
    <w:p>
      <w:pPr>
        <w:pStyle w:val="BookText"/>
        <w:rPr/>
      </w:pPr>
      <w:r>
        <w:rPr>
          <w:rFonts w:ascii="IRNazanin" w:hAnsi="IRNazanin" w:eastAsia="IRNazanin"/>
          <w:color w:val="111111"/>
          <w:sz w:val="28"/>
          <w:sz w:val="28"/>
          <w:szCs w:val="28"/>
          <w:rtl w:val="true"/>
          <w:lang w:bidi="fa-IR"/>
        </w:rPr>
        <w:t>محمد بن حسن از محمّد بن الحسن الصفّار، از احمد بن محمّد بن عيسى، از عمرو بن عثمان از كسى كه براى او حديث را نقل نموده از هارون بن خارجه،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تمام نمازهايت را در مسجد كوفه مى‌خوانى؟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اگر در آنجا حاضر باشم اميدوارم كه هيچ نمازى از من در آن مسجد فوت نشود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فضيلت نماز در اين مسجد را مى‌دانى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بنده صالح و پيامبرى نبوده مگر آنكه در مسجد كوفه نماز گزارده است</w:t>
      </w:r>
    </w:p>
    <w:p>
      <w:pPr>
        <w:pStyle w:val="BookText"/>
        <w:rPr/>
      </w:pPr>
      <w:r>
        <w:rPr>
          <w:rFonts w:ascii="Amiri" w:hAnsi="Amiri" w:eastAsia="Amiri" w:cs="Amiri"/>
          <w:color w:val="111111"/>
          <w:sz w:val="28"/>
          <w:sz w:val="28"/>
          <w:szCs w:val="28"/>
          <w:rtl w:val="true"/>
          <w:lang w:bidi="ar-SA"/>
        </w:rPr>
        <w:t>حتّى رسول خدا صلّى اللّه عليه و آله و سلّم وقتى به معراج رفتند جبرئيل عليه السّلام به ايشان عرض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نمى‌دانى در اين ساعت به كجا آمده‌اى؟</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مسجد كوفه قرار گرفته‌ايد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اذن بگير تا به آن فرود آمده و در آن نماز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از حقتعالى استيذان نمود و حقتعالى هم به او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اكرم صلّى اللّه عليه و آله و سلّم به مسجد فرود آمده و در آن دو ركعت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يك نماز واجب در آن معادل با هزار نماز در جاهاى ديگر است و يك نماز نافله در آن مساوى با پانصد نمازى است كه در اماكن ديگر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اين مسجد بستانى است از بساتين بهشت و نيز قسمت راست آن بستان ديگرى است كه از بساتين بهشت چنانچه طرف چپ آن نيز بستان ديگرى محسوب مى‌شود از بساتين بهشت نشستن در اين مسجد بدون اينكه نماز بخوانند يا ذكرى بگويند عبادت مى‌باشد و اگر مردم فضيلتى را كه در اين مسجد است مى‌دانستند مسلّما به آن حاضر گشته اگر چه به روش اطفال روى دست و شكم راه رفته و خود را روى زمين بكشند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بْنِ مَهْزِيَارَ عَنِ الْحَسَنِ بْنِ سَعِيدٍ عَنْ ظَرِيفِ بْنِ نَاصِحٍ عَنْ خَالِدٍ الْقَلَانِسِيِّ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صَلَاةٌ فِي مَسْجِدِ الْكُوفَةِ بِأَلْفِ صَلَاةٍ</w:t>
      </w:r>
    </w:p>
    <w:p>
      <w:pPr>
        <w:pStyle w:val="BookText"/>
        <w:rPr/>
      </w:pPr>
      <w:r>
        <w:rPr>
          <w:rFonts w:ascii="IRNazanin" w:hAnsi="IRNazanin" w:eastAsia="IRNazanin"/>
          <w:color w:val="111111"/>
          <w:sz w:val="28"/>
          <w:sz w:val="28"/>
          <w:szCs w:val="28"/>
          <w:rtl w:val="true"/>
          <w:lang w:bidi="fa-IR"/>
        </w:rPr>
        <w:t>محمّد بن الحسن بن على بن مهزيار از پدرش، از جدّش على بن مهزيار از حسن بن سعيد، از ظريف بن ناصح، از خالد قلانسى،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نماز در مسجد كوفه معادل است با هزار نماز</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مَكَّةُ حَرَمُ اللَّهِ وَ حَرَمُ رَسُولِهِ وَ حَرَمُ</w:t>
      </w:r>
    </w:p>
    <w:p>
      <w:pPr>
        <w:pStyle w:val="BookText"/>
        <w:rPr/>
      </w:pPr>
      <w:r>
        <w:rPr>
          <w:rFonts w:ascii="Amiri" w:hAnsi="Amiri" w:eastAsia="Amiri" w:cs="Amiri"/>
          <w:color w:val="111111"/>
          <w:sz w:val="28"/>
          <w:sz w:val="28"/>
          <w:szCs w:val="28"/>
          <w:rtl w:val="true"/>
          <w:lang w:bidi="ar-SA"/>
        </w:rPr>
        <w:t xml:space="preserve">عَلِيٍّ الصَّلَاةُ فِيهَا بِمِائَةِ أَلْفِ صَلَاةٍ وَ الدِّرْهَمُ فِيهَا بِمِائَةِ أَلْفِ دِرْهَمٍ وَ الْمَدِينَةُ 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مَسْجِدِهَا بِعَشَرَةِ أَلْفِ صَلَاةٍ وَ الدِّرْهَمُ فِيهَا بِعَشَرَةِ أَلْفِ دِرْهَمٍ وَ الْكُوفَةُ 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أَمِيرِ الْمُوءْمِنِينَ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مَسْجِدِهَا بِأَلْفِ صَلَاةٍ</w:t>
      </w:r>
    </w:p>
    <w:p>
      <w:pPr>
        <w:pStyle w:val="BookText"/>
        <w:rPr/>
      </w:pPr>
      <w:r>
        <w:rPr>
          <w:rFonts w:ascii="IRNazanin" w:hAnsi="IRNazanin" w:eastAsia="IRNazanin"/>
          <w:color w:val="111111"/>
          <w:sz w:val="28"/>
          <w:sz w:val="28"/>
          <w:szCs w:val="28"/>
          <w:rtl w:val="true"/>
          <w:lang w:bidi="fa-IR"/>
        </w:rPr>
        <w:t>با همين اسنادى كه گذشت از حضرت امام صادق عليه السّلام 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حرم خدا و رسول او و مولانا على بن ابى طالب عليه السّلام مى‌باشد، يك نماز در آن معادل با صد هزار نماز بوده و يك درهم در آن انفاق كردن برابر با صد هزار درهم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مدينه منوّره حرم خدا و رسولش صلّى اللّه عليه و آله و سلّم و حرم امير الموءمنين عليه السّلام مى‌باشد يك نماز در مسجد آن معادل با ده هزار نماز بوده و يك درهم انفاق كردن در آن برابر با ده هزار درهم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كوفه حرم خدا و رسولش صلّى اللّه عليه و آله و سلّم و حرم امير الموءمنين على عليه السّلام مى‌باشد، يك نماز در مسجد آن معادل با هزار نماز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مَتٍّ الْجَوْهَرِيُّ عَنْ مُحَمَّدِ بْنِ أَحْمَدَ بْنِ يَحْيَى عَنْ أَحْمَدَ بْنِ مُحَمَّدٍ عَنْ أَبِي مُحَمَّدٍ عَنْ عَلِيِّ بْنِ أَسْبَاطٍ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 مَسْجِدِ السَّهْلَةِ الرَّوْحَاءُ</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مت الجوهرى، از محمّد بن احمد بن يحيى، از احمد بن محمّد، از ابى محمّد،</w:t>
      </w:r>
    </w:p>
    <w:p>
      <w:pPr>
        <w:pStyle w:val="BookText"/>
        <w:rPr/>
      </w:pPr>
      <w:r>
        <w:rPr>
          <w:rFonts w:ascii="Amiri" w:hAnsi="Amiri" w:eastAsia="Amiri" w:cs="Amiri"/>
          <w:color w:val="111111"/>
          <w:sz w:val="28"/>
          <w:sz w:val="28"/>
          <w:szCs w:val="28"/>
          <w:rtl w:val="true"/>
          <w:lang w:bidi="ar-SA"/>
        </w:rPr>
        <w:t>از على بن اسباط، از برخى اصحابمان، از مولانا ابى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مسجد سهله روحاء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الْحَسَنِ بْنِ أَحْمَدَ بْنِ الْوَلِيدِ عَنْ مُحَمَّدِ بْنِ الْحَسَنِ الصَّفَّارِ عَنْ مُحَمَّدِ بْنِ الْحُسَيْنِ عَنْ عَلِيِّ بْنِ أَسْبَاطٍ مِثْلَهُ</w:t>
      </w:r>
    </w:p>
    <w:p>
      <w:pPr>
        <w:pStyle w:val="BookText"/>
        <w:rPr/>
      </w:pPr>
      <w:r>
        <w:rPr>
          <w:rFonts w:ascii="Amiri" w:hAnsi="Amiri" w:eastAsia="Amiri" w:cs="Amiri"/>
          <w:color w:val="111111"/>
          <w:sz w:val="28"/>
          <w:sz w:val="28"/>
          <w:szCs w:val="28"/>
          <w:rtl w:val="true"/>
          <w:lang w:bidi="ar-SA"/>
        </w:rPr>
        <w:t>محمّد بن حسن بن احمد بن وليد، از محمّد بن حسن صفّار، از محمّد بن حسين، از على بن اسباط مثل روايت سابق را نقل كرده است</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عَلِيُّ بْنُ مُحَمَّدِ بْنِ قُولَوَيْهِ عَنْ أَحْمَدَ بْنِ إِدْرِيسَ بْنِ أَحْمَدَ عَنْ عِمْرَانَ بْنِ مُوسَى عَنِ الْحَسَنِ بْنِ مُوسَى الْخَشَّابِ عَنْ عَلِيِّ بْنِ حَسَّانَ عَنْ عَمِّهِ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لِأَبِي حَمْزَةَ الثُّمَالِيِّ يَا أَبَا حَمْزَةَ هَلْ شَهِدْتَ عَمِّي لَيْلَةَ خَرَجَ قَالَ نَعَمْ قَالَ فَهَلْ صَلَّى فِي مَسْجِدِ سُهَيْلٍ قَالَ وَ أَيْنَ مَسْجِدُ سُهَيْلٍ لَعَلَّكَ تَعْنِي مَسْجِدَ السَّهْلَةِ قَالَ نَعَمْ قَالَ أَمَا إِنَّهُ لَوْ صَلَّى فِيهِ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اسْتَجَارَ اللَّهَ لَأَجَارَهُ سَنَةً فَقَالَ لَهُ أَبُو حَمْزَةَ بِأَبِي أَنْتَ وَ أُمِّي هَذَا مَسْجِدُ السَّهْلَةِ قَالَ نَعَمْ فِيهِ بَيْتُ إِبْرَاهِيمَ الَّذِي كَانَ يَأْتِي مِنْهُ إِلَى الْعَمَالِقَةِ وَ فِيهِ بَيْتُ إِدْرِيسَ الَّذِي كَانَ يَخِيطُ فِيهِ وَ فِيهِ مُنَاخُ الرَّاكِبِ وَ فِيهِ صَخْرَةٌ خَضْرَاءُ فِيهَا صُوَرُ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جَمِيعِ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الصَّخْرَةِ الطِّينَةُ الَّتِي خَلَقَ اللَّهُ عَزَّ وَ جَلَّ مِنْهَا النَّبِيِّينَ وَ فِيهَا الْمِعْرَاجُ وَ هُوَ الْفَارُوقُ الْأَعْظَمُ مَوْضِعٌ مِنْهُ وَ هُوَ مَمَرُّ النَّاسِ وَ هُوَ مِنْ كُوفَانَ وَ فِيهِ يُنْفَخُ فِي الصُّورِ وَ إِلَيْهِ الْمَحْشَرُ يُحْشَرُ مِنْ جَانِبِهِ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أُولَئِكَ الَّذِينَ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 اللَّهُ حُجَجَهُمْ وَ ضَاعَفَ نِعَمَهُمْ فَإِنَّهُمُ الْمُسْتَبِقُونَ</w:t>
      </w:r>
    </w:p>
    <w:p>
      <w:pPr>
        <w:pStyle w:val="BookText"/>
        <w:rPr/>
      </w:pPr>
      <w:r>
        <w:rPr>
          <w:rFonts w:ascii="Amiri" w:hAnsi="Amiri" w:eastAsia="Amiri" w:cs="Amiri"/>
          <w:color w:val="111111"/>
          <w:sz w:val="28"/>
          <w:sz w:val="28"/>
          <w:szCs w:val="28"/>
          <w:rtl w:val="true"/>
          <w:lang w:bidi="ar-SA"/>
        </w:rPr>
        <w:t>الْفَائِزُونَ الْقَانِتُونَ يُحِبُّونَ أَنْ يَدْرَءُوا عَنْ أَنْفُسِهِمُ الْمَفْخَرَ وَ يُحَلَّوْنَ بِعَدْلِ اللَّهِ عَنْ لِقَائِهِ وَ أَسْرَعُوا فِي الطَّاعَةِ فَعَمِلُوا وَ عَلِمُوا أَنَّ اللّهَ بِما يَعْمَلُونَ بَصِيرٌ لَيْسَ عَلَيْهِمْ حِسَابٌ وَ لَا عَذَابٌ يُذْهِبُ الضِّغْنَ يُطَهِّرُ الْمُوءْمِنِينَ وَ مِنْ وَسَطِهِ سَارَ جَبَلُ الْأَهْوَازِ وَ قَدْ أَتَى عَلَيْهِ زَمَانٌ وَ هُوَ مَعْمُورٌ</w:t>
      </w:r>
    </w:p>
    <w:p>
      <w:pPr>
        <w:pStyle w:val="BookText"/>
        <w:rPr/>
      </w:pPr>
      <w:r>
        <w:rPr>
          <w:rFonts w:ascii="IRNazanin" w:hAnsi="IRNazanin" w:eastAsia="IRNazanin"/>
          <w:color w:val="111111"/>
          <w:sz w:val="28"/>
          <w:sz w:val="28"/>
          <w:szCs w:val="28"/>
          <w:rtl w:val="true"/>
          <w:lang w:bidi="fa-IR"/>
        </w:rPr>
        <w:t>برادرم على بن محمّد بن قولويه، از احمد بن ادريس بن احمد، از عمران بن موسى، از حسن بن موسى الخشاب از على بن حسان، از عمويش عبد الرّحمن بن كثير، از ابى عبد اللّه عليه السّلام، وى مى‌گويد از امام صادق عليه السّلام شنيدم كه به ابى حمزه ثمالى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حمزه آيا شاهد بودى عمويم شب خارج گرديد؟</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وى در مسجد سهيل نماز گذارد؟</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سهيل كجا است؟ شاهد مقصودتان مسجد سهله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اگر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عموى امام صادق عليه السّلام كه زيد بن على بن الحسين عليهما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دو ركعت نماز مى‌خواند سپس از خداوند پناه مى‌خواست حقتعالى او را براى يك سال پناه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حمزه محضر مباركش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فدايت شوند، اين مسجدى كه توصيفاتش را بيان فرموديد آيا مسجد سهله است؟ حضرت فرمودند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در آن مسكن و منزل جناب ابراهيم عليه السّلام بوده كه از آن بطرف عمالقه مى‌رفت و ايشان را ارشاد مى‌فرمود و نيز در آن منزل ادريس عليه السّلام است كه در آن به خياطت و دوزندگى اشتغال داشت و همچنين در آن استراحت‌گاه سواران و سنگ سبزى كه در آن</w:t>
      </w:r>
    </w:p>
    <w:p>
      <w:pPr>
        <w:pStyle w:val="BookText"/>
        <w:rPr/>
      </w:pPr>
      <w:r>
        <w:rPr>
          <w:rFonts w:ascii="IRNazanin" w:hAnsi="IRNazanin" w:eastAsia="IRNazanin"/>
          <w:color w:val="111111"/>
          <w:sz w:val="28"/>
          <w:sz w:val="28"/>
          <w:szCs w:val="28"/>
          <w:rtl w:val="true"/>
          <w:lang w:bidi="fa-IR"/>
        </w:rPr>
        <w:t>صورت و شمايل انبياء نقش بسته شده مى‌باشد و در زير اين سنگ گلى هست كه خداوند عزّ و جل انبياء را از آن آفريده و از اين مكان و بمنزل معراج صورت گرفته و آن مكان به فاروق اعظم ناميده شده و آن محلّ عبور و مرور مردم به طرف محشر بوده و از كوفه محسوب مى‌شود و دميدن در صور در همين مكان واقع مى‌شود و از همين مكان به محشر راه پيدا شده و هفتاد هزار نفر محشور گشته و از همين مكان به طرف بهشت بدون حساب رهسپار گرديده و داخل آن مى‌شوند، ايشان كسانى هستند كه حقتعالى آنها را رستگار نموده و نعمتهايش بر ايشان را مضاعف كرده است، ايشان در ورود به بهشت بر يك ديگر سبقت و پيشى مى‌گيرند، رستگاران و اميدواران به رحمت حق بوده، دوست دارند فخر و كبر را از خود دور كنند، ايشان كسانى هستند كه عدل حق تعالى آنها را از ملاقات پروردگارشان ترسان و خائف نموده، ديگر از اوصاف ايشان آن است كه در طاعت و فرمان برادرى حق شتاب نموده و طريق عمل را پيش گرفته و مى‌دانند كه خداوند متعال به آنچه انجام مى‌دهند بصير و آگاه است، حسابى بر ايشان نبوده چنانچه عذاب و موءاخذه‌اى متوجه ايشان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مكان كينه را از دل‌ها برده و موءمنين را از هر گونه آلودگى پاك مى‌نمايد، و از وسط آن كوه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و روزگارى بر آن گذشته كه در طى آن اين مكان معمور و آباد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طورى كه</w:t>
      </w:r>
    </w:p>
    <w:p>
      <w:pPr>
        <w:pStyle w:val="BookText"/>
        <w:rPr/>
      </w:pPr>
      <w:r>
        <w:rPr>
          <w:rFonts w:ascii="Amiri" w:hAnsi="Amiri" w:eastAsia="Amiri" w:cs="Amiri"/>
          <w:color w:val="111111"/>
          <w:sz w:val="28"/>
          <w:sz w:val="28"/>
          <w:szCs w:val="28"/>
          <w:rtl w:val="true"/>
          <w:lang w:bidi="ar-SA"/>
        </w:rPr>
        <w:t>مرحوم علامه مجلسى عطّر اللّه مرقده در بحار فرموده الفاظ اين حديث از غلط و سقم خالى نمى‌باشد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أَبِي عَبْدِ اللَّهِ مُحَمَّدِ بْنِ أَبِي عَبْدِ اللَّهِ الرَّازِيِّ الْجَامُورَانِيِّ عَنِ الْحُسَيْنِ بْنِ سَيْفِ بْنِ عَمِيرَةَ عَنْ أَبِيهِ سَيْفٍ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أَيُّ بِقَاعِ الْأَرْضِ أَفْضَلُ بَعْدَ حَرَمِ اللَّهِ عَزَّ وَ جَلَّ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الْكُوفَةُ يَا أَبَا بَكْرٍ هِيَ الزَّكِيَّةُ الطَّاهِرَةُ فِيهَا قُبُورُ النَّبِيِّينَ الْمُرْسَلِينَ وَ قُبُورُ غَيْرِ الْمُرْسَلِينَ وَ الْأَوْصِيَاءِ الصَّادِقِينَ وَ فِيهَا مَسْجِدُ سُهَيْلٍ الَّذِي لَمْ يَبْعَثِ اللَّهُ نَبِيّاً إِلَّا وَ قَدْ صَلَّى فِيهِ وَ مِنْهَا يَظْهَرُ عَدْلُ اللَّهِ وَ فِيهَا يَكُونُ قَائِمُهُ وَ الْقُوَّامُ مِنْ بَعْدِهِ وَ هِيَ مَنَازِلُ النَّبِيِّينَ وَ الْأَوْصِيَاءِ وَ الصَّالِحِينَ</w:t>
      </w:r>
    </w:p>
    <w:p>
      <w:pPr>
        <w:pStyle w:val="BookText"/>
        <w:rPr/>
      </w:pPr>
      <w:r>
        <w:rPr>
          <w:rFonts w:ascii="IRNazanin" w:hAnsi="IRNazanin" w:eastAsia="IRNazanin"/>
          <w:color w:val="111111"/>
          <w:sz w:val="28"/>
          <w:sz w:val="28"/>
          <w:szCs w:val="28"/>
          <w:rtl w:val="true"/>
          <w:lang w:bidi="fa-IR"/>
        </w:rPr>
        <w:t>پدرم از سعد بن عبد اللّه و او از ابى عبد اللّه محمّد بن ابى عبد اللّه رازى جامورانى و او از حسين بن سيف بن عميره و او از پدرش سيف و او از ابى بكر خضرمى و او از حضرت ابى عبد اللّه عليه السّلام يا ابو جعفر عليه السّلام نقل نموده،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حرم خداوند عزّ و جل و حرم رسول خدا صلّى اللّه عليه و آله و سلّم چه مكانى از زمين از امكنه ديگر برتر و اشرف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 بكر، آن زمين كوفه مى‌باشد، اين زمين پاك و پاكيزه بوده و در آن قبور انبياء مرسل و غير مرسل و اوصياء انبياء بوده و در</w:t>
      </w:r>
    </w:p>
    <w:p>
      <w:pPr>
        <w:pStyle w:val="BookText"/>
        <w:rPr/>
      </w:pPr>
      <w:r>
        <w:rPr>
          <w:rFonts w:ascii="IRNazanin" w:hAnsi="IRNazanin" w:eastAsia="IRNazanin"/>
          <w:color w:val="111111"/>
          <w:sz w:val="28"/>
          <w:sz w:val="28"/>
          <w:szCs w:val="28"/>
          <w:rtl w:val="true"/>
          <w:lang w:bidi="fa-IR"/>
        </w:rPr>
        <w:t>آن مسجد سهيل قرار دارد، از خصوصيات اين مسجد آن است كه حق تعالى هيچ پيغمبرى را مبعوث نفرموده مگر آنكه وى در آن نماز خوانده است و نيز از آن عدل الهى ظاهر و آشكار مى‌گردد و در آن قائم حق تعالى قيام نموده و پس از آن عدالت را بر پاى مى‌فرمايد، در اين زمين منازل انبياء و اوصياء صالح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عَنِ الْحَسَنِ بْنِ مَحْبُوبٍ عَنْ حَنَانِ بْنِ سَدِيرٍ قَالَ 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فَسَلَّمَ وَ جَلَسَ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فَقَالَ الرَّجُلُ أَنَا مِنْ أَهْلِ الْكُوفَةِ وَ أَنَا لَكَ مُحِبٌّ مُوَالٍ قَالَ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تُصَلِّي فِي مَسْجِدِ الْكُوفَةِ كُلَّ صَلَاتِكَ قَالَ الرَّجُلُ لَا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قَالَ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تَغْتَسِلُ كُلَّ يَوْمٍ مِنْ فُرَاتِكُمْ مَرَّةً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فَفِي كُلِّ جُمْعَةٍ فَقَالَ لَا قَالَ فَفِي كُلِّ شَهْرٍ قَالَ لَا قَالَ فَفِي كُلِّ سَنَةٍ قَالَ لَا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قَالَ ثُمَّ قَالَ أَ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جُمْعَةٍ قَالَ لَا قَالَ فَفِي كُلِّ شَهْرٍ قَالَ لَا قَالَ فَفِي كُلِّ سَنَةٍ قَالَ لَا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p>
    <w:p>
      <w:pPr>
        <w:pStyle w:val="BookText"/>
        <w:rPr/>
      </w:pPr>
      <w:r>
        <w:rPr>
          <w:rFonts w:ascii="IRNazanin" w:hAnsi="IRNazanin" w:eastAsia="IRNazanin"/>
          <w:color w:val="111111"/>
          <w:sz w:val="28"/>
          <w:sz w:val="28"/>
          <w:szCs w:val="28"/>
          <w:rtl w:val="true"/>
          <w:lang w:bidi="fa-IR"/>
        </w:rPr>
        <w:t>محمّد حسن بن على بن مهزيار، از پدرش، از جدّش، از حسن بن محبوب، از حنان بن سدير نقل نموده، وى مى‌گويد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حضرت ابى جعفر عليه السّلام بودم كه شخصى</w:t>
      </w:r>
    </w:p>
    <w:p>
      <w:pPr>
        <w:pStyle w:val="BookText"/>
        <w:rPr/>
      </w:pPr>
      <w:r>
        <w:rPr>
          <w:rFonts w:ascii="IRNazanin" w:hAnsi="IRNazanin" w:eastAsia="IRNazanin"/>
          <w:color w:val="111111"/>
          <w:sz w:val="28"/>
          <w:sz w:val="28"/>
          <w:szCs w:val="28"/>
          <w:rtl w:val="true"/>
          <w:lang w:bidi="fa-IR"/>
        </w:rPr>
        <w:t>داخل شد و به آن جناب سلام نمود و نشست 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كدام ديار هستى؟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كوفه بوده و دوست دار شما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تمام نمازهايت را در مسجد كوفه مى‌خوانى؟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كه از خير محروم هستى،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هر روز يك مرتبه از فرات غسل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هر جمعه چه طور؟</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چطور،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چه طور؟</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چطور؟</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كه از خير محروم مى‌باشى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قبر حضرت امام حسين عليه السّلام را در هر جمعه زيارت مى‌نمائى؟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ماه چه طور؟</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 چه طور؟</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كه از خير محروم مى‌باشى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بْنِ مَهْزِيَارَ عَنِ الْحَسَنِ بْنِ مَحْبُوبٍ عَنْ عَلِيِّ بْنِ رِئَابٍ عَنْ أَبِي عُبَيْدَةَ الْحَذَّاءِ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يَا أَبَا عُبَيْدَةَ الصَّلَاةَ فِي مَسْجِدِ الْكُوفَةِ وَ لَوْ أَتَيْتَهُ حَبْواً فَإِنَّ الصَّلَاةَ فِيهِ بِسَبْعِينَ صَلَاةً فِي غَيْرِهِ مِنَ الْمَسَاجِدِ</w:t>
      </w:r>
    </w:p>
    <w:p>
      <w:pPr>
        <w:pStyle w:val="BookText"/>
        <w:rPr/>
      </w:pPr>
      <w:r>
        <w:rPr>
          <w:rFonts w:ascii="IRNazanin" w:hAnsi="IRNazanin" w:eastAsia="IRNazanin"/>
          <w:color w:val="111111"/>
          <w:sz w:val="28"/>
          <w:sz w:val="28"/>
          <w:szCs w:val="28"/>
          <w:rtl w:val="true"/>
          <w:lang w:bidi="fa-IR"/>
        </w:rPr>
        <w:t>محمّد بن حسن بن على بن مهزيار، از پدرش، از جدّش على بن مهزيار، از حسن بن محبوب، از على بن رئاب از ابى عبيده حذّاء، وى مى‌گويد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ابو جعفر عليه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عبيده نماز در مسجد كوفه را ترك مكن و حتما به آن مسجد برو و در آن اداء نماز كن اگر چه به روش اطفال روى دست و شكم حركت كرده و خود را روى زمين بكشى چه آنكه يك نماز در آن معادل و مساوى با هفتاد نماز در مساجد ديگرى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مُحَمَّدُ بْنُ أَحْمَدَ بْنِ الْحُسَيْنِ الْعَسْكَرِيُّ عَنِ الْحَسَنِ بْنِ عَلِيِّ بْنِ مَهْزِيَارَ عَنْ أَبِيهِ عَنِ الْحَسَنِ بْنِ سَعِيدٍ عَنْ مُحَمَّدِ بْنِ سِنَانٍ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الصَّلَاةُ فِي مَسْجِدِ الْكُوفَةِ فُرَادَى أَفْضَلُ مِنْ سَبْعِينَ صَلَاةً فِي غَيْرِهِ جَمَاعَةً</w:t>
      </w:r>
    </w:p>
    <w:p>
      <w:pPr>
        <w:pStyle w:val="BookText"/>
        <w:rPr/>
      </w:pPr>
      <w:r>
        <w:rPr>
          <w:rFonts w:ascii="IRNazanin" w:hAnsi="IRNazanin" w:eastAsia="IRNazanin"/>
          <w:color w:val="111111"/>
          <w:sz w:val="28"/>
          <w:sz w:val="28"/>
          <w:szCs w:val="28"/>
          <w:rtl w:val="true"/>
          <w:lang w:bidi="fa-IR"/>
        </w:rPr>
        <w:t>ابو عبد الرحمن محمّد بن احمد بن حسين عسكرى از حسن بن على بن مهزيار، از پدرش، از حسن بن سعيد، از محمّد بن سنان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رضا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نماز فرادى در مسجد كوفه خواندن برتر و با فضيلت‌تر از هفتاد نماز بطور جماعت خواندن در غير آن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الْحَسَنِ بْنِ عَلِيٍّ عَنْ أَبِيهِ عَلِيِّ بْنِ مَهْزِيَارَ عَنْ أَبِيهِ عَنِ الْحَسَنِ بْنِ سَعِيدٍ عَنْ ظَرِيفِ بْنِ نَاصِحٍ عَنْ خَالِدٍ الْقَلَانِسِيِّ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الصَّلَاةُ فِي مَسْجِدِ الْكُوفَةِ بِأَلْفِ صَلَاةٍ</w:t>
      </w:r>
    </w:p>
    <w:p>
      <w:pPr>
        <w:pStyle w:val="BookText"/>
        <w:rPr/>
      </w:pPr>
      <w:r>
        <w:rPr>
          <w:rFonts w:ascii="IRNazanin" w:hAnsi="IRNazanin" w:eastAsia="IRNazanin"/>
          <w:color w:val="111111"/>
          <w:sz w:val="28"/>
          <w:sz w:val="28"/>
          <w:szCs w:val="28"/>
          <w:rtl w:val="true"/>
          <w:lang w:bidi="fa-IR"/>
        </w:rPr>
        <w:t>ابو عبد الرحمن محمّد بن احمد بن حسين عسكرى از حسن بن على، از پدرش على بن مهزيار از پدرش، از حسن بن سعيد، از ظريف بن ناصح، از خالد قلانسى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نماز در مسجد كوفه معادل با هزار نماز در غير آن</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عَبْدِ اللَّهِ جَمِيعاً عَنْ عَبْدِ اللَّهِ بْنِ جَعْفَرٍ الْحِمْيَرِيِّ عَنْ إِبْرَاهِيمَ بْنِ مَهْزِيَارَ عَنْ أَخِيهِ عَلِيٍّ عَنِ الْحَسَنِ بْنِ سَعِيدٍ عَنْ عَلِيِّ بْنِ الْحَكَمِ عَنْ فُضَيْلٍ الْأَعْوَرِ عَنْ لَيْثِ بْنِ أَبِي سُلَيْمٍ قَالَ اسْتَقْبَلْتُهُ وَ قَدْ صَلَّى النَّاسُ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لَمْ أُصَلِّ الظُّهْرَ بَعْدُ فَلَا تَحْبِسْنِي وَ امْضِ رَاشِداً قَالَ قُلْتُ لِمَ أَخَّرْتَهَا إِلَى السَّاعَةِ قَالَ كَانَتْ لِي حَاجَةٌ فِي السُّوقِ فَأَخَّرْتُ الصَّلَاةَ حَتَّى أُصَلِّيَ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الَّذِي بَلَغَنِي فِيهِ قَالَ فَرَجَعْتُ فَقُلْتُ أَيَّ شَيْءٍ رُوِّيتَ فِيهِ قَالَ أَخْبَرَنِي فُلَانٌ عَنْ فُلَانٍ عَنْ عَائِشَةَ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عُرِجَ بِي إِلَى السَّمَاءِ وَ إِنِّي هَبَطْتُ إِلَى الْأَرْضِ فَأُهْبِطْتُ إِلَى مَسْجِدِ أَبِي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إِبْرَاهِيمَ وَ هُوَ مَسْجِدُ الْكُوفَةِ فَصَلَّيْتُ فِيهِ رَكْعَتَيْنِ قَالَ ثُمَّ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الْمَفْرُوضَةَ فِيهِ تَعْدِلُ حِجَّةً مَبْرُورَةً وَ النَّافِلَةَ تَعْدِلُ عُمْرَةً مَبْرُورَةً</w:t>
      </w:r>
    </w:p>
    <w:p>
      <w:pPr>
        <w:pStyle w:val="BookText"/>
        <w:rPr/>
      </w:pPr>
      <w:r>
        <w:rPr>
          <w:rFonts w:ascii="IRNazanin" w:hAnsi="IRNazanin" w:eastAsia="IRNazanin"/>
          <w:color w:val="111111"/>
          <w:sz w:val="28"/>
          <w:sz w:val="28"/>
          <w:szCs w:val="28"/>
          <w:rtl w:val="true"/>
          <w:lang w:bidi="fa-IR"/>
        </w:rPr>
        <w:t>پدرم و محمّد بن عبد اللّه جميعا از عبد اللّه بن جعفر حميرى، از ابراهيم بن مهزيار، از برادرش على، از حسن بن سعيد از على بن حكم، از فضيل اعور، از ليث بن ابى سليم نقل كرده كه وى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او رفتم در حالى كه مردم نماز عصر را خوانده بودند، وى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هنوز نماز ظهر را نخوانده‌ام پس مرا معطّل مكن و از خواندن نماز باز مدار و برو ان شاء اللّه موفّق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چرا نمازتان را به تأخير انداخته و تا اين ساعت نخوانده‌ايد؟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بازار كارى داشتم لذا خواندن نماز را به</w:t>
      </w:r>
    </w:p>
    <w:p>
      <w:pPr>
        <w:pStyle w:val="BookText"/>
        <w:rPr/>
      </w:pPr>
      <w:r>
        <w:rPr>
          <w:rFonts w:ascii="Amiri" w:hAnsi="Amiri" w:eastAsia="Amiri" w:cs="Amiri"/>
          <w:color w:val="111111"/>
          <w:sz w:val="28"/>
          <w:sz w:val="28"/>
          <w:szCs w:val="28"/>
          <w:rtl w:val="true"/>
          <w:lang w:bidi="ar-SA"/>
        </w:rPr>
        <w:t>تأخير انداخته تا آن را در اين مسجد نخوانم زيرا فضيلتى كه راجع به خواندن نماز در اين مسجدت به سمعم رسيده بود مرا بر اين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به سوءال و پرسش برگشته و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روايتى در اين زمينه به شما رسيده؟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فلانى از فلانى از عائشه به من خبر داد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صلّى اللّه عليه و آله و سلّم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كه من را به آسمان عروج مى‌دادند بناشد به زمين فرود آيم پس من به مسجد ابى نوح عليه السّلام و ابى ابراهيم كه همان مسجد كوفه است نزول نموده و در آن دو ركعت نماز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راوى مى‌گويد عائشه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نماز واجب در آن مسجد خواندن معادل با حج مقبول بوده و يك نافله خواندن در آن مساوى با يك عمره قبول شده مى‌باشد</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مَهْزِيَارَ عَنْ أَبِيهِ عَنْ جَدِّهِ عَلِيِّ بْنِ مَهْزِيَارَ عَنْ عُثْمَانَ بْنِ عِيسَى عَنْ مُحَمَّدِ بْنِ عَجْلَانَ عَنْ مَالِكِ بْنِ ضَمْرَةَ الرَّوَّاسِيِّ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لِي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تَخْرُجُ إِلَى الْمَسْجِدِ الَّذِي فِي ظَهْرِ دَارِكَ تُصَلِّي فِيهِ فَقُلْتُ لَهُ يَا أَمِيرَ الْمُوءْمِنِينَ ذَاكَ مَسْجِدٌ تُصَلِّي فِيهِ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يَا مَالِكُ ذَاكَ مَسْجِدٌ مَا أَتَاهُ مَكْرُوبٌ قَطُّ فَصَلَّى فِيهِ فَدَعَا اللَّهَ إِلَّا فَرَّجَ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حَاجَتَهُ فَقَالَ مَالِكٌ فَوَ اللَّهِ مَا أَتَيْتُهُ وَ لَا صَلَّيْتُ فِيهِ فَلَمَّا كَانَ لَيْلَةٌ أَصَابَنِي أَمْرٌ اغْتَمَمْتُ مِنْهُ فَذَكَرْتُ قَوْلَ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فِي</w:t>
      </w:r>
    </w:p>
    <w:p>
      <w:pPr>
        <w:pStyle w:val="BookText"/>
        <w:rPr/>
      </w:pPr>
      <w:r>
        <w:rPr>
          <w:rFonts w:ascii="Amiri" w:hAnsi="Amiri" w:eastAsia="Amiri" w:cs="Amiri"/>
          <w:color w:val="111111"/>
          <w:sz w:val="28"/>
          <w:sz w:val="28"/>
          <w:szCs w:val="28"/>
          <w:rtl w:val="true"/>
          <w:lang w:bidi="ar-SA"/>
        </w:rPr>
        <w:t>اللَّيْلِ وَ انْتَعَلْتُ فَتَوَضَّأْتُ وَ خَرَجْتُ فَإِذَا عَلَى بَابِي مِصْبَاحٌ فَمَرَّ قُدَّامِي وَ مَرَرْتُ حَتَّى انْتَهَيْتُ إِلَى الْمَسْجِدِ فَوَقَفَ بَيْنَ يَدَيَّ وَ كُنْتُ أُصَلِّي فَلَمَّا فَرَغْتُ انْتَعَلْتُ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قُدَّامِي حَتَّى انْتَهَيْتُ إِلَى الْبَابِ فَلَمَّا أَنْ دَخَلْتُ ذَهَبَ فَمَا خَرَجْتُ لَيْلَةً بَعْدَ ذَلِكَ إِلَّا وَجَدْتُ الْمِصْبَاحَ عَلَى بَابِي وَ قَضَى اللَّهُ حَاجَتِي</w:t>
      </w:r>
    </w:p>
    <w:p>
      <w:pPr>
        <w:pStyle w:val="BookText"/>
        <w:rPr/>
      </w:pPr>
      <w:r>
        <w:rPr>
          <w:rFonts w:ascii="IRNazanin" w:hAnsi="IRNazanin" w:eastAsia="IRNazanin"/>
          <w:color w:val="111111"/>
          <w:sz w:val="28"/>
          <w:sz w:val="28"/>
          <w:szCs w:val="28"/>
          <w:rtl w:val="true"/>
          <w:lang w:bidi="fa-IR"/>
        </w:rPr>
        <w:t xml:space="preserve">محمّد بن حسن بن مهزيار از پدرش از جدّش علىّ بن مهزيار، از عثمان بن عيسى، از محمّد بن عجلان، از مالك بن ضمره رواسى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عنبرى 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الموءمنين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مسجدى كه پشت خانه‌ات هست مى‌روى و نماز در آن مى‌خوانى؟</w:t>
      </w:r>
    </w:p>
    <w:p>
      <w:pPr>
        <w:pStyle w:val="BookText"/>
        <w:rPr/>
      </w:pPr>
      <w:r>
        <w:rPr>
          <w:rFonts w:ascii="Amiri" w:hAnsi="Amiri" w:eastAsia="Amiri" w:cs="Amiri"/>
          <w:color w:val="111111"/>
          <w:sz w:val="28"/>
          <w:sz w:val="28"/>
          <w:szCs w:val="28"/>
          <w:rtl w:val="true"/>
          <w:lang w:bidi="ar-SA"/>
        </w:rPr>
        <w:t>محضر مبارك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امير الموءمنين در آن مسجد زنان نماز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 محزون و غمگينى هرگز به اين مسجد داخل نشده كه در آن نماز خوانده و براى رفع حزن و غمش دعاء نموده باشد مگر آنكه حق تعالى حزنش را بر طرف و غمش را زائل كرده و خواسته‌اش را به او عطا فرموده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آن مسجد نرفته و در آن نماز نخواندم تا شبى كه گرفتار ناراحتى شده و بخاطر آن غم و اندوه مرا فرا گرفت پس فرموده امير الموءمنين عليه السّلام بيادم آمد لا جرم در همان وقت شب بر خواسته و نعلينى به پا كرده و وضوء ساخته و از منزل خارج گشتم ناگهان درب منزل چراغى ديدم روشن كه جلو من در حركت است و من نيز در روشنائى آن گام برداشته تا به مسجد رسيدم در اين هنگام چراغ از حركت ايستاد</w:t>
      </w:r>
    </w:p>
    <w:p>
      <w:pPr>
        <w:pStyle w:val="BookText"/>
        <w:rPr/>
      </w:pPr>
      <w:r>
        <w:rPr>
          <w:rFonts w:ascii="IRNazanin" w:hAnsi="IRNazanin" w:eastAsia="IRNazanin"/>
          <w:color w:val="111111"/>
          <w:sz w:val="28"/>
          <w:sz w:val="28"/>
          <w:szCs w:val="28"/>
          <w:rtl w:val="true"/>
          <w:lang w:bidi="fa-IR"/>
        </w:rPr>
        <w:t>و در جلو من متوقف گرديد من به مسجد داخل شده و در آن نماز گزاردم و پس از فراغت از آن نعلين‌ها را به پاكرده و به منزل برگشتم در مراجعت همچنان چراغ را روشن و جلو خود در حركت ديدم در پرتو آن قدم برداشته تا به درب منزل رسيدم و چون داخل خانه شدم چراغ از نظرم محو گشت و از آن شب به بعد هر شبى كه به مسجد مى‌رفتم چراغ را در منزل روشن مى‌ديدم و حق تعالى حاجت و خواسته من را بر آورده فرمود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قَالَ حَدَّثَنِي أَبُو يُوسُفَ يَعْقُوبُ بْنُ عَبْدِ اللَّهِ مِنْ وُلْدِ أَبِي فَاطِمَةَ عَنْ إِسْمَاعِيلَ بْنِ زَيْدٍ مَوْلَى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إِلَى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مَسْجِدِ الْكُوفَةِ فَقَالَ السَّلَامُ عَلَيْكَ يَا أَمِيرَ الْمُوءْمِنِينَ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السَّلَامَ فَقَالَ جُعِلْتُ فِدَاكَ إِنِّي أَرَدْتُ الْمَسْجِدَ الْأَقْصَى فَأَرَدْتُ أَنْ أُسَلِّمَ عَلَيْكَ وَ أُوَدِّعَكَ فَقَالَ أَيَّ شَيْءٍ أَرَدْتَ بِذَلِكَ فَقَالَ الْفَضْلَ جُعِلْتُ فِدَاكَ قَالَ فَبِعْ رَاحِلَتَكَ وَ كُلْ زَادَكَ وَ صَلِّ فِي هَذَا الْمَسْجِدِ فَإِنَّ الصَّلَاةَ الْمَكْتُوبَةَ فِيهِ حِجَّةٌ مَبْرُورَةٌ وَ النَّافِلَةَ عُمْرَةٌ مَبْرُورَةٌ وَ الْبَرَكَةُ مِنْهُ عَلَى اثْنَيْ عَشَرَ مِيلًا يَمِينُهُ يُمْنٌ وَ يُسْرَاهُ مَكْرٌ وَ فِي وَسَطِهِ عَيْنٌ مِنْ دُهْنٍ وَ عَيْنٌ مِنْ لَبَنٍ وَ عَيْنٌ مِنْ مَاءٍ شَرَاباً لِلْمُوءْمِنِينَ وَ عَيْنٌ مِنْ مَاءٍ طَهُورٌ لِلْمُوءْمِنِينَ مِنْهُ سَارَتْ سَفِينَةُ نُوحٍ وَ كَانَ فِيهِ نَسْرٌ وَ يَغُوثُ وَ يَعُوقُ وَ صَلَّى فِيهِ سَبْعُونَ</w:t>
      </w:r>
    </w:p>
    <w:p>
      <w:pPr>
        <w:pStyle w:val="BookText"/>
        <w:rPr/>
      </w:pPr>
      <w:r>
        <w:rPr>
          <w:rFonts w:ascii="Amiri" w:hAnsi="Amiri" w:eastAsia="Amiri" w:cs="Amiri"/>
          <w:color w:val="111111"/>
          <w:sz w:val="28"/>
          <w:sz w:val="28"/>
          <w:szCs w:val="28"/>
          <w:rtl w:val="true"/>
          <w:lang w:bidi="ar-SA"/>
        </w:rPr>
        <w:t>نَبِيّاً وَ سَبْعُونَ وَصِيّاً أَنَا أَحَدُهُمْ وَ قَالَ بِيَدِهِ فِي صَدْرِهِ مَا دَعَا فِيهِ مَكْرُوبٌ بِمَسْأَلَةٍ فِي حَاجَةٍ مِنَ الْحَوَائِجِ إِلَّا أَجَابَهُ اللَّهُ وَ فَرَّجَ عَنْهُ كَرْبَهُ</w:t>
      </w:r>
    </w:p>
    <w:p>
      <w:pPr>
        <w:pStyle w:val="BookText"/>
        <w:rPr/>
      </w:pPr>
      <w:r>
        <w:rPr>
          <w:rFonts w:ascii="IRNazanin" w:hAnsi="IRNazanin" w:eastAsia="IRNazanin"/>
          <w:color w:val="111111"/>
          <w:sz w:val="28"/>
          <w:sz w:val="28"/>
          <w:szCs w:val="28"/>
          <w:rtl w:val="true"/>
          <w:lang w:bidi="fa-IR"/>
        </w:rPr>
        <w:t>پدرم عليه الرحمه از سعد بن عبد اللّه، از احمد بن محمّد بن عيسى نقل نموده،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يوسف يعقوب بن عبد اللّه كه از فرزندان ابى فاطمه است برايم نقل نمود از اسماعيل بن زيد كه مولاى عبد اللّه بن يحيى كاهلى است و او از حضرت ابى عبد اللّه عليه السّلام روايت كرد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محضر مبارك امير الموءمنين عليه السّلام رسيد در حالى كه آن حضرت در مسجد كوفه نزول اجلال داشتند بر حضرتش سلام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امير الموءمنين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جواب سلامش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عازم مسجد اقصى بودم گفتم ابتداء خدمت شما آمده سلام عرض كرده و با شما وداع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از رفتن به آن مسجد چيست؟</w:t>
      </w:r>
    </w:p>
    <w:p>
      <w:pPr>
        <w:pStyle w:val="BookText"/>
        <w:rPr/>
      </w:pP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درك فضيلت آن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مركبت را بفروش و توشه‌ات را تناول كن و در همين مسجد نماز بگذار و نيازى به آن مسجد نيست زيرا يك نماز واجب در اينجا خواندن معادل با يك حجّ قبول شده بوده و يك نماز نافله گزاردن مساوى و برابر است با يك عمره مقبول، بركتى كه از اين مسجد ناشى مى‌باشد تا فاصله دوازده ميلى آن منتشر مى‌باشند، جانب راست آن نيك بختى و بركت بوده و طرف چپش تزوير و فريب و در وسطش چشمه‌اى از روغن و چشمه‌اى از شير و چشمه‌اى</w:t>
      </w:r>
      <w:bookmarkStart w:id="31" w:name="pg1816_22056"/>
    </w:p>
    <w:p>
      <w:pPr>
        <w:pStyle w:val="BookText"/>
        <w:rPr/>
      </w:pPr>
      <w:bookmarkEnd w:id="31"/>
      <w:r>
        <w:rPr>
          <w:rFonts w:ascii="IRNazanin" w:hAnsi="IRNazanin" w:eastAsia="IRNazanin"/>
          <w:color w:val="111111"/>
          <w:sz w:val="28"/>
          <w:sz w:val="28"/>
          <w:szCs w:val="28"/>
          <w:rtl w:val="true"/>
          <w:lang w:bidi="fa-IR"/>
        </w:rPr>
        <w:t>از آبى كه شراب است براى موءمنين و چشمه‌اى است از آب كه براى اهل ايمان طهور و پاكيزه مى‌باشد از همين مكان كشتى نوح عليه السّلام حركت نمود و در همين مسجد بت‌هاى سه‌گانه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 و يغوث و يعوق بودند و در همين مسجد هفتاد و پيغمبر و هفتاد وصىّ كه يكى از آنها من هستم نماز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حالى كه با دست مبارك اشاره مى‌نمودند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مسجد هيچ محزون و مكروبى براى حاجتى از حوائجش دعاء نكرده مگر آنكه حق تعالى حزنش را بر طرف و غمش را زائل و حاجتش را روا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سه‌گانه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 و يغوث و يعوق در اين مسجد بودند نه به ملاحظه شرافت مسجد از اين رهگذر باشد بلكه اشاره به قدمت آن است كه خود فضيلت و اعتبارى محسوب مى‌گردد</w:t>
      </w:r>
      <w:r>
        <w:rPr>
          <w:rFonts w:eastAsia="IRNazanin" w:cs="IRNazanin"/>
          <w:color w:val="111111"/>
          <w:sz w:val="28"/>
          <w:szCs w:val="28"/>
          <w:rtl w:val="true"/>
          <w:lang w:bidi="fa-IR"/>
        </w:rPr>
        <w:t>.</w:t>
      </w:r>
    </w:p>
    <w:p>
      <w:pPr>
        <w:pStyle w:val="Heading2"/>
        <w:numPr>
          <w:ilvl w:val="1"/>
          <w:numId w:val="1"/>
        </w:numPr>
        <w:rPr/>
      </w:pPr>
      <w:bookmarkStart w:id="32" w:name="__RefHeading___Toc2637554_3650668749"/>
      <w:bookmarkStart w:id="33" w:name="_Toc11"/>
      <w:bookmarkEnd w:id="32"/>
      <w:r>
        <w:rPr/>
        <w:t>9</w:t>
      </w:r>
      <w:r>
        <w:rPr>
          <w:rtl w:val="true"/>
        </w:rPr>
        <w:t xml:space="preserve"> ] - </w:t>
      </w:r>
      <w:r>
        <w:rPr>
          <w:rtl w:val="true"/>
        </w:rPr>
        <w:t>باب نهم روشن نمودن و تعيين كردن مكان قبر امير الموءمنين عليه السّلام</w:t>
      </w:r>
      <w:bookmarkEnd w:id="3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وَ عَلِيُّ بْنُ الْحُسَيْنِ وَ مُحَمَّدُ بْنُ الْحَسَنِ رَحِمَهُمُ اللَّهُ جَمِيعاً عَنْ سَعْدِ بْنِ عَبْدِ اللَّهِ بْنِ أَبِي خَلَفٍ عَنْ أَحْمَدَ بْنِ مُحَمَّدِ بْنِ عِيسَى عَنْ عَلِيِّ بْنِ الْحَكَمِ عَنْ صَفْوَانَ الْجَمَّالِ قَالَ كُنْتُ وَ عَامِرُ بْنُ عَبْدِ اللَّهِ بْنِ جُذَاعَةَ الْأَزْدِيُّ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عَامِرٌ إِنَّ النَّاسَ يَزْعُمُونَ أَنَّ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بِالرَّحْبَةِ فَقَالَ لَا قَالَ فَأَيْنَ دُفِنَ قَالَ إِنَّهُ لَمَّا مَاتَ حَمَلَهُ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ظَهْرَ الْكُوفَةِ قَرِيباً مِنَ النَّجَفِ يَسْرَةً عَنِ الْغَرِيِّ يَمْنَةً عَنِ الْحِيرَةِ فَدُفِنَ بَيْنَ ذَكَوَاتٍ بِيضٍ قَالَ فَلَمَّا كَانَ بَعْدُ ذَهَبْتُ إِلَى الْمَوْضِعِ فَتَوَهَّمْتُ مَوْضِعاً مِنْهُ ثُمَّ أَتَيْتُهُ فَأَخْبَرْتُهُ فَقَالَ أَصَبْتَ أَصَبْتَ ثَلَاثَ مَرَّاتٍ رَحِمَكَ</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رَحِمَكَ اللَّهُ 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برادرم و على بن حسين و محمد بن حسن رحمة الله عليهم جملگى از سعد بن عبد اللّه بن ابى خلف نقل نموده‌اند و او از احمد بن محمد بن عيسى و او از على بن حكم و او از صفوان جمال حكايت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عامر بن عبد اللّه بن جذاعه ازدى محضر امام صادق عليه السّلام بوديم، ناقل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به امام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دارند كه امير الموءمنين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پس آن حضرت در كجا مدفون مى‌باشند؟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 الموءمنين عليه السّلام رحلت فرمودند امام حسن عليه السّلام ايشان را به پشت كوفه در مكانى كه نزديك نجف و در چپ غرى و راست حيره بود انتقال داده سپس بين ريگهاى سفيد و روشن آن حضرت را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به مكانى رفته و پنداشتم آن مكان مدفن حضرت امير الموءمنين عليه السّلام است و سپس كه محضر مبارك امام صادق عليه السّلام مشرّف شدم از پندار خود به آن جناب خبر داده و از صحّت و سقم آن جويا شدم، حضرت سه مرتبه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رحمت كند در پندارت به صواب رفتى</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مُحَمَّدِ بْنِ أَبِي عُمَيْرٍ عَنِ الْحُسَيْنِ الْخَلَّالِ عَنْ جَدِّهِ قَالَ 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دَفَنْتُمْ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خَرَجْنَا</w:t>
      </w:r>
    </w:p>
    <w:p>
      <w:pPr>
        <w:pStyle w:val="BookText"/>
        <w:rPr/>
      </w:pPr>
      <w:r>
        <w:rPr>
          <w:rFonts w:ascii="Amiri" w:hAnsi="Amiri" w:eastAsia="Amiri" w:cs="Amiri"/>
          <w:color w:val="111111"/>
          <w:sz w:val="28"/>
          <w:sz w:val="28"/>
          <w:szCs w:val="28"/>
          <w:rtl w:val="true"/>
          <w:lang w:bidi="ar-SA"/>
        </w:rPr>
        <w:t>بِهِ لَيْلًا حَتَّى مَرَرْنَا عَلَى مَسْجِدِ الْأَشْعَثِ حَتَّى خَرَجْنَا إِلَى ظَهْرِ نَاحِيَةِ الْغَرِيِّ</w:t>
      </w:r>
    </w:p>
    <w:p>
      <w:pPr>
        <w:pStyle w:val="BookText"/>
        <w:rPr/>
      </w:pPr>
      <w:r>
        <w:rPr>
          <w:rFonts w:ascii="IRNazanin" w:hAnsi="IRNazanin" w:eastAsia="IRNazanin"/>
          <w:color w:val="111111"/>
          <w:sz w:val="28"/>
          <w:sz w:val="28"/>
          <w:szCs w:val="28"/>
          <w:rtl w:val="true"/>
          <w:lang w:bidi="fa-IR"/>
        </w:rPr>
        <w:t>محمّد بن حسن، از محمّد بن حسن صفّار، از احمد بن محمّد بن عيسى، از محمّد بن ابى عمير، از حسين خلّال از جدّش نقل نموده،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حسين بن على صلوات الله عليهما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الموءمنين عليه السّلام را در كجا دفن نموديد؟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 مطهّر آن جناب را شب بيرون برده تا به مسجد اشعث رسيده و از آن گذشته تا به پشت ناحيه غرى منتقلش نموديم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عَنْ مُحَمَّدِ بْنِ يَحْيَى عَنْ أَحْمَدَ بْنِ مُحَمَّدٍ عَنِ ابْنِ أَبِي عُمَيْرٍ عَنِ الْقَاسِمِ بْنِ مُحَمَّدٍ عَنْ عَبْدِ اللَّهِ بْنِ سِنَانٍ قَالَ أَتَانِي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يَزِيدَ فَقَالَ لِي ارْكَبْ فَرَكِبْتُ مَعَهُ فَمَضَيْنَا حَتَّى نَزَلْنَا مَنْزِلَ حَفْصٍ الْكُنَاسِيِّ فَاسْتَخْرَجَهُ فَرَكِبَ مَعَنَا فَمَضَيْنَا حَتَّى أَتَيْنَا الْغَرِيَّ فَانْتَهَيْنَا إِلَى قَبْرٍ فَقَالَ انْزِلُوا هَذَا الْقَبْرَ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مِنْ أَيْنَ عَرَفْتَ هَذَا قَالَ أَتَيْتُهُ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فِي الْحِيرَةِ غَيْرَ مَرَّةٍ وَ خَبَّرَنِي أَنَّهُ قَبْرُهُ</w:t>
      </w:r>
    </w:p>
    <w:p>
      <w:pPr>
        <w:pStyle w:val="BookText"/>
        <w:rPr/>
      </w:pPr>
      <w:r>
        <w:rPr>
          <w:rFonts w:ascii="IRNazanin" w:hAnsi="IRNazanin" w:eastAsia="IRNazanin"/>
          <w:color w:val="111111"/>
          <w:sz w:val="28"/>
          <w:sz w:val="28"/>
          <w:szCs w:val="28"/>
          <w:rtl w:val="true"/>
          <w:lang w:bidi="fa-IR"/>
        </w:rPr>
        <w:t>گروهى از مشايخ من، از محمّد بن يحيى و او از احمد بن محمّد و او از ابن ابى عمير و او از قاسم بن محمّد و او از عبد اللّه بن سنان نقل كرده كه وى گفت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يزيد نزد من آمد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من با او سوار شده و حركت كرديم تا به منزل حفص كناسى رسيده و او را به بيرون خوانديم وقتى از منزل خارج شد با ما سوار گشته و هر سه حركت كرديم تا به</w:t>
      </w:r>
    </w:p>
    <w:p>
      <w:pPr>
        <w:pStyle w:val="BookText"/>
        <w:rPr/>
      </w:pPr>
      <w:r>
        <w:rPr>
          <w:rFonts w:ascii="IRNazanin" w:hAnsi="IRNazanin" w:eastAsia="IRNazanin"/>
          <w:color w:val="111111"/>
          <w:sz w:val="28"/>
          <w:sz w:val="28"/>
          <w:szCs w:val="28"/>
          <w:rtl w:val="true"/>
          <w:lang w:bidi="fa-IR"/>
        </w:rPr>
        <w:t>غرى رسيده و از آنجا به حركت خود ادامه داديم تا منتهى به قبرى شديم عمرو بن يزيد گفت فرود آئيد اين قبر، قبر امير الموءمنين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ابى عبد اللّه عليه السّلام در حيره بودند مكرّر با آن جناب به اينجا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قبر امير الموءمنين عليه السّلام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يَعْقُوبَ عَنْ عَلِيِّ بْنِ إِبْرَاهِيمَ بْنِ هَاشِمٍ عَنْ أَبِيهِ عَنْ يَحْيَى بْنِ زَكَرِيَّا عَنْ يَزِيدَ بْنِ عُمَرَ بْنِ طَلْحَةَ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بِالْحِيرَةِ أَ مَا تُرِيدُ مَا وَعَدْتُكَ قَالَ قُلْتُ بَلَى يَعْنِي الذَّهَابَ إِلَى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فَرَكِبَ وَ رَكِبَ إِسْمَاعِيلُ ابْنُهُ مَعَهُ وَ رَكِبْتُ مَعَهُمْ حَتَّى إِذَا جَازَ الثُّوَيَّةَ وَ كَانَ بَيْنَ الْحِيرَةِ وَ النَّجَفِ عِنْدَ ذَكَوَاتٍ بِيضٍ نَزَلَ وَ نَزَلَ إِسْمَاعِيلُ وَ نَزَلْتُ مَعَهُمْ فَصَلَّى فَصَلَّى إِسْمَاعِيلُ وَ صَلَّيْتُ فَقَالَ لِإِسْمَعِيلَ قُمْ فَسَلِّمْ عَلَى جَدِّكَ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أَ لَيْسَ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فَقَالَ نَعَمْ وَ لَكِنْ لَمَّا حُمِلَ رَأْسُهُ إِلَى الشَّامِ سَرَقَهُ مَوْلًى لَنَا فَدَفَنَهُ بِجَنْبِ أَمِيرِ الْمُوءْمِنِينَ‌ع</w:t>
      </w:r>
    </w:p>
    <w:p>
      <w:pPr>
        <w:pStyle w:val="BookText"/>
        <w:rPr/>
      </w:pPr>
      <w:r>
        <w:rPr>
          <w:rFonts w:ascii="IRNazanin" w:hAnsi="IRNazanin" w:eastAsia="IRNazanin"/>
          <w:color w:val="111111"/>
          <w:sz w:val="28"/>
          <w:sz w:val="28"/>
          <w:szCs w:val="28"/>
          <w:rtl w:val="true"/>
          <w:lang w:bidi="fa-IR"/>
        </w:rPr>
        <w:t>پدرم و محمّد بن يعقوب از على بن ابراهيم بن هاشم و او از پدرش و او از يحيى بن زكريّا و او از يزيد بن عمر بن طلحه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امام صادق عليه السّلام در حيره بودند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اراده آنچه به تو وعده داده بودم را ندارى؟</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رفتن به زيارت قبر الموءمنين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سوار مركب شده و فرزندشان اسماعيل نيز با آن جناب سوار گشته و من نيز با ايشان سوار شدم و حركت كرديم تا از وادى ثويه گذشته و بين حيره و نجف جنب ريگ‌هاى سفيد و روشن حضرت پياده شدند و اسماعيل نيز از مركب به زير آمد و من هم از مركب پائين آمدم، حضرت نماز گزاردند و اسماعيل نيز با آن حضرت نماز خواند من هم نماز گزاردم سپس حضرت به اسماعيل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بايست و بر جدّت حسين بن على عليهما السّلام، سلام 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 حسين عليه السّلام در كربلاء نيستند؟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ولى هنگامى كه سر مطهّر آن حضرت را به شام آوردند يكى از دوستان ما آن را ربود و در جنب امير الموءمنين عليه السّلام دفن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جَمِيعاً عَنِ الْحَسَنِ بْنِ مَتِّيلٍ عَنْ سَهْلِ بْنِ زِيَادٍ عَنْ إِبْرَاهِيمَ بْنِ عُقْبَةَ عَنِ الْحَسَنِ الْخَزَّازِ الْوَشَّاءِ عَنْ أَبِي الْفَرَجِ عَنْ أَبَانِ بْنِ تَغْلِبَ قَالَ 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بِظَهْرِ الْكُوفَةِ فَنَزَلَ وَ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قَلِيلًا فَصَلَّى رَكْعَتَيْنِ ثُمَّ سَارَ قَلِيلًا فَنَزَلَ فَصَلَّى رَكْعَتَيْنِ ثُمَّ قَالَ هَذَا مَوْضِعُ قَبْرِ أَمِيرِ الْمُوءْمِنِينَ قُلْتُ جُعِلْتُ فِدَاكَ فَمَا الْمَوْضِعَيْنِ اللَّذَيْنِ صَلَّيْتَ فِيهِمَا قَالَ 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محمّد بن حسن جملگى از حسن بن متّيل، و او از سهل بن زياد و او از ابراهيم بن عقبه و او از حسن خزّاز و شاء و او از ابو الفرج و او از</w:t>
      </w:r>
    </w:p>
    <w:p>
      <w:pPr>
        <w:pStyle w:val="BookText"/>
        <w:rPr/>
      </w:pPr>
      <w:r>
        <w:rPr>
          <w:rFonts w:ascii="IRNazanin" w:hAnsi="IRNazanin" w:eastAsia="IRNazanin"/>
          <w:color w:val="111111"/>
          <w:sz w:val="28"/>
          <w:sz w:val="28"/>
          <w:szCs w:val="28"/>
          <w:rtl w:val="true"/>
          <w:lang w:bidi="fa-IR"/>
        </w:rPr>
        <w:t>ابان بن تغلب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معيّت حضرت ابى عبد اللّه عليه السّلام بودم كه آن حضرت از پشت كوفه عبور فرموده و سپس از مركب به زير آمده و دو ركعت نماز خواندند و بعد اندكى جلو رفته و دو ركعت ديگر خوانده سپس كمى حركت فرموده و باز پياده شدند و دو ركعت نماز خوانده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 قبر امير الموءمنين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آن دو مكان كه در آن نماز خوانديد چه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مكان سر مطهّر حضرت حسين عليه السّلام بود و ديگرى جاى منبر قائم عليه السّلام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الْحَسَنِ بْنِ مُوسَى الْخَشَّابِ عَنْ عَلِيِّ بْنِ أَسْبَاطٍ رَفَعَهُ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أَتَيْتَ الْغَرِيَّ رَأَيْتَ قَبْرَيْنِ قَبْراً كَبِيراً وَ قَبْراً صَغِيراً فَأَمَّا الْكَبِيرُ فَقَبْرُ أَمِيرِ الْمُوءْمِنِينَ وَ أَمَّا الصَّغِيرُ فَرَأْسُ الْحُسَيْنِ بْنِ عَلِيٍّ ع</w:t>
      </w:r>
    </w:p>
    <w:p>
      <w:pPr>
        <w:pStyle w:val="BookText"/>
        <w:rPr/>
      </w:pPr>
      <w:r>
        <w:rPr>
          <w:rFonts w:ascii="IRNazanin" w:hAnsi="IRNazanin" w:eastAsia="IRNazanin"/>
          <w:color w:val="111111"/>
          <w:sz w:val="28"/>
          <w:sz w:val="28"/>
          <w:szCs w:val="28"/>
          <w:rtl w:val="true"/>
          <w:lang w:bidi="fa-IR"/>
        </w:rPr>
        <w:t>پدرم از سعد بن عبد اللّه و او از حسن بن موسى الخشاب و او از على بن اسباط به طور مرفوعه نقل نموده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غرىّ وارد شده دو قبر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بزرگ و قبر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قبر بزرگ آن قبر امير الموءمنين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قبر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دفن سرّ مطهر حضرت حسين بن على عليه السّلام مى‌باشد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اللَّهِ عَنْ مُحَمَّدِ بْنِ أَبِي عَبْدِ اللَّهِ الْكُوفِيِّ عَنْ مُوسَى بْنِ عِمْرَانَ النَّخَعِيِّ عَنِ الْحُسَيْنِ بْنِ يَزِيدَ قَالَ حَدَّثَنَا صَفْوَانُ بْنُ مِهْرَانَ عَنْ جَعْفَرِ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سَارَ وَ أَنَا مَعَهُ مِنَ الْقَادِسِيَّةِ حَتَّى أَشْرَفَ عَلَى النَّجَفِ فَقَالَ هُوَ الْجَبَلُ الَّذِي اعْتَصَمَ بِهِ ابْنُ جَدِّي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سَ‌آوِي إِلى جَبَلٍ يَعْصِمُنِي مِنَ الْماءِ فَأَوْحَى اللَّهُ تَبَارَكَ وَ تَعَالَى إِلَيْهِ بِالنَّجَفِ أَ يَعْتَصِمُ بِكَ مِنِّي فَغَابَ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 إِلَى قِبَلِ الشَّامِ ثُمَّ قَالَ اعْدِلْ بِنَا فَعَدَلْتُ فَلَمْ يَزَلْ سَائِراً حَتَّى أَتَى الْغَرِيَّ فَوَقَفَ عَلَى الْقَبْرِ فَسَاقَ السَّلَامَ مِنْ آدَمَ عَلَى نَبِيٍّ وَ نَبِيٍّ ع وَ أَنَا أَسُوقُ مَعَهُ حَتَّى وَصَلَ السَّلَامَ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عَلَى الْقَبْرِ فَسَلَّمَ عَلَيْهِ وَ عَلَا نَحِيبُهُ ثُمَّ قَامَ فَصَلَّى أَرْبَعَ رَكَعَاتٍ وَ صَلَّيْتُ مَعَهُ وَ قُلْتُ يَا ابْنَ رَسُولِ اللَّهِ مَا هَذَا الْقَبْرُ فَقَالَ هَذَا قَبْرُ جَدِّي عَلِيِّ بْنِ أَبِي طَالِبٍ ع</w:t>
      </w:r>
    </w:p>
    <w:p>
      <w:pPr>
        <w:pStyle w:val="BookText"/>
        <w:rPr/>
      </w:pPr>
      <w:r>
        <w:rPr>
          <w:rFonts w:ascii="IRNazanin" w:hAnsi="IRNazanin" w:eastAsia="IRNazanin"/>
          <w:color w:val="111111"/>
          <w:sz w:val="28"/>
          <w:sz w:val="28"/>
          <w:szCs w:val="28"/>
          <w:rtl w:val="true"/>
          <w:lang w:bidi="fa-IR"/>
        </w:rPr>
        <w:t>محمّد بن عبد اللّه، از محمّد بن ابى عبد اللّه كوفى و او از موسى بن عمران نخعى و او از حسين بن يزيد نقل 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مهران از حضرت جعفر بن محمّد عليهما السّلام حديثى را اين طور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سرزمين قادسيه حركت كردند در حالى كه من نيز همراه ايشان بودم تا به نجف رسيديم،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كوه همان كوهى است كه فرزند جدّم نوح عليه السّلام به آن پناه 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تبارك و تعالى به كوه خطاب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او از من به تو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خطاب كوه در زمين نهان گشت و رشته‌اش تا قبل از سرزمين شام بريده و منهدم گرديد سپس به من فرمود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موازات من حركت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به موازات حضرتش حركت نمودم و پيوسته آن جناب مركب مى‌راندند تا به غرىّ رسيده پس بالاى قبرى توقف فرمود و سپس شروع نمودند به سلام دادن به يك يك از انبياء از حضرت آدم عليه السّلام آغاز نموده و نام هر كدام را جداگانه برده و به آنها سلام مى‌كردند و من نيز به متابعت از آن حضرت به هر يك از انبياء سلام مى‌دادم تا رسيدند به سلام بر نبى اكرم صلّى اللّه عليه و آله و سلّم و پس از سلام به آن حضرت صورت مبارك را بر قبر مطهّر نهاده و بر صاحب قبر سلام نمودند و پس از آن صدا به گريه بلند نمودند و بعد از آن ايستاده و چهار ركعت نماز خواندند و من نيز با آن حضرت نماز گزاردم و پس از فراغ از نماز 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صلّى اللّه عليه و آله و سلّم اين قبر كيست؟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قبر جدّم على بن ابى طالب عليه السّلام مى‌باشد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عَلِيِّ بْنِ يَعْقُوبَ عَنْ عَلِيِّ بْنِ الْحَسَنِ بْنِ عَلِيِّ بْنِ فَضَّالٍ عَنْ أَبِيهِ عَنِ الْحَسَنِ بْنِ الْجَهْمِ بْنِ بُكَيْرٍ قَالَ ذَكَرْتُ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مُوسَى وَ تَعَرُّضَهُ لِمَنْ يَأْتِي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يَنْزِلُ مَوْضِعاً كَانَ يُقَالُ بِهِ الثُّوَيَّةُ يَتَنَزَّهُ إِلَيْهِ أَلَا وَ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قَلِيلًا وَ هُوَ الْمَوْضِعُ الَّذِي رَوَى صَفْوَانُ الْجَمَّالُ أَنَّ أَبَا عَبْدِ اللَّهِ وَصَفَهُ لَهُ قَالَ لَهُ فِيمَا ذَكَرَ إِذَا انْتَهَيْتَ إِلَى الْغَرِيِّ ظَهْرِ الْكُوفَةِ</w:t>
      </w:r>
    </w:p>
    <w:p>
      <w:pPr>
        <w:pStyle w:val="BookText"/>
        <w:rPr/>
      </w:pPr>
      <w:r>
        <w:rPr>
          <w:rFonts w:ascii="Amiri" w:hAnsi="Amiri" w:eastAsia="Amiri" w:cs="Amiri"/>
          <w:color w:val="111111"/>
          <w:sz w:val="28"/>
          <w:sz w:val="28"/>
          <w:szCs w:val="28"/>
          <w:rtl w:val="true"/>
          <w:lang w:bidi="ar-SA"/>
        </w:rPr>
        <w:t xml:space="preserve">فَاجْعَلْهُ خَلْفَ ظَهْرِكَ وَ تَوَجَّهْ خَلْفَ النَّجَفِ وَ تَيَامَنْ قَلِيلًا فَإِذَا انْتَهَيْتَ إِلَى الذَّكَوَاتِ الْبِيضِ وَ الثَّنِيَّةُ أَمَامَهُ فَذَلِكَ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أَتَيْتُهُ كَثِيراً وَ مِنْ أَصْحَابِنَا مَنْ لَا يَرَى ذَلِكَ وَ يَقُولُ هُوَ فِي الْمَسْجِدِ وَ بَعْضُهُمْ يَقُولُ هُوَ فِي الْقَصْرِ فَأَرُدُّ عَلَيْهِمْ أَنَّ اللَّهَ لَمْ يَكُنْ لِيَجْعَلَ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الْقَصْرِ فِي مَنَازِلِ الظَّالِمِينَ وَ لَمْ يَكُنْ يُدْفَنُ فِي الْمَسْجِدِ وَ هُمْ يُرِيدُونَ سَتْرَهُ فَأَيُّنَا أَصْوَبُ قَالَ أَنْتَ أَصْوَبُ مِنْهُمْ أَخَذْتَ بِقَوْلِ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لِي يَا أَبَا مُحَمَّدٍ مَا أَرَى أَحَداً مِنْ أَصْحَابِنَا يَقُولُ بِقَوْلِكَ وَ لَا يَذْهَبُ مَذْهَبَكَ فَقُلْتُ لَهُ جُعِلْتُ فِدَاكَ أَمَّا ذَلِكَ شَيْءٌ مِنَ اللَّهِ قَالَ أَجَلْ إِنَّ اللَّهَ يُوَفِّقُ مَنْ يَشَاءُ وَ يُوءْمِنُ عَلَيْهِ فَقُلْ ذَلِكَ بِتَوْفِيقِ اللَّهِ وَ احْمَدْهُ عَلَيْهِ</w:t>
      </w:r>
    </w:p>
    <w:p>
      <w:pPr>
        <w:pStyle w:val="BookText"/>
        <w:rPr/>
      </w:pPr>
      <w:r>
        <w:rPr>
          <w:rFonts w:ascii="IRNazanin" w:hAnsi="IRNazanin" w:eastAsia="IRNazanin"/>
          <w:color w:val="111111"/>
          <w:sz w:val="28"/>
          <w:sz w:val="28"/>
          <w:szCs w:val="28"/>
          <w:rtl w:val="true"/>
          <w:lang w:bidi="fa-IR"/>
        </w:rPr>
        <w:t>محمّد بن احمد بن على بن يعقوب، از على بن حسن بن على بن فضّال و از پدرش و او از حسن بن جهم بن بكير نقل نموده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ابى الحسن عليه السّلام از يحيى بن موسى ياد كرده و عرضه داشتم كه وى متعرض كسانى كه به زيارت قبر امير الموءمنين عليه السّلام مى‌آيند مى‌شود و در مكانى كه آن را ثويه مى‌خوانند فرود آمده و آنجا را تفريح‌گاه خود قرار داده منتهى قبر امير الموءمنين عليه السّلام اندكى بالاتر از آنجا است و آن همان موضعى است كه صفوان جمّال از امام صادق عليه السّلام روايت كرده و حضرت برايش آنجا را توصيف فرموده، حضرت در ضمن اوصافى كه براى آن موضع ذكر فرمودند خاطر نشان نمودند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w:t>
      </w:r>
    </w:p>
    <w:p>
      <w:pPr>
        <w:pStyle w:val="BookText"/>
        <w:rPr/>
      </w:pPr>
      <w:r>
        <w:rPr>
          <w:rFonts w:ascii="IRNazanin" w:hAnsi="IRNazanin" w:eastAsia="IRNazanin"/>
          <w:color w:val="111111"/>
          <w:sz w:val="28"/>
          <w:sz w:val="28"/>
          <w:szCs w:val="28"/>
          <w:rtl w:val="true"/>
          <w:lang w:bidi="fa-IR"/>
        </w:rPr>
        <w:t>غرى كه پشت كوفه واقع شده منتهى گشتى آنجا را پشت خود قرار بده و رو به پشت نجف نما و كمى به طرف راست مايل شو و وقتى به ريگ‌هاى سفيد و روشن منتهى گشتى و ثنيّه جلو آن واقع شد همان جا قبر امير الموءمنين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مكان بسيار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محضر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ما رأيشان غير از اين بوده و معتقدند كه قبر در مسجد است و برخى ديگر آن را در قصر مى‌دانند ولى من در ردّ ايشان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هرگز قبر امير الموءمنين عليه السّلام را در قصر كه منزل ظالمين است قرار نمى‌دهد چنانچه هيچ گاه نمى‌گذارد پيكر مطهّر آن جناب در مسجد دفن شود با اينكه قصد ظالمين پوشاندن و مخفى نگاه داشتن آن مى‌باشد سپس محضر امام عليه السّلام عرض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يك از ما در اين اعتقاد به صواب هستيم؟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تو صحيح است، زيرا كه تو كلام جعفر بن محمد عليهما السّلام را اخذ نموده‌اى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ابا محمّد احدى از اصحاب را نمى‌بينم كه اعتقاد تو را داشته و به قول تو مايل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محضرش عرض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عنايت و لطفى از جانب حق تعالى مى‌باشد؟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خداوند به هر كس بخواهد توفيق داده و وى را امين قرار مى‌دهد پس تو اين عقيده را به توفيق حق تعالى بدان و او را در مقابل آن ستايش نما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 مُحَمَّدُ</w:t>
      </w:r>
    </w:p>
    <w:p>
      <w:pPr>
        <w:pStyle w:val="BookText"/>
        <w:rPr/>
      </w:pPr>
      <w:r>
        <w:rPr>
          <w:rFonts w:ascii="Amiri" w:hAnsi="Amiri" w:eastAsia="Amiri" w:cs="Amiri"/>
          <w:color w:val="111111"/>
          <w:sz w:val="28"/>
          <w:sz w:val="28"/>
          <w:szCs w:val="28"/>
          <w:rtl w:val="true"/>
          <w:lang w:bidi="ar-SA"/>
        </w:rPr>
        <w:t xml:space="preserve">بْنُ الْحَسَنِ وَ مُحَمَّدُ بْنُ أَحْمَدَ بْنِ الْحُسَيْنِ جَمِيعاً عَنِ الْحَسَنِ بْنِ عَلِيِّ بْنِ مَهْزِيَارَ عَنْ أَبِيهِ عَلِيٍّ عَنِ الْحَسَنِ بْنِ عَلِيِّ بْنِ فَضَّالٍ عَنِ الْحَسَنِ بْنِ الْجَهْمِ بْنِ بُكَيْرٍ قَالَ ذَكَرْتُ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p>
    <w:p>
      <w:pPr>
        <w:pStyle w:val="BookText"/>
        <w:rPr/>
      </w:pPr>
      <w:r>
        <w:rPr>
          <w:rFonts w:ascii="IRNazanin" w:hAnsi="IRNazanin" w:eastAsia="IRNazanin"/>
          <w:color w:val="111111"/>
          <w:sz w:val="28"/>
          <w:sz w:val="28"/>
          <w:szCs w:val="28"/>
          <w:rtl w:val="true"/>
          <w:lang w:bidi="fa-IR"/>
        </w:rPr>
        <w:t>محمّد بن حسن و محمّد بن احمد بن حسين جميعا از حسن بن على بن مهزيار، از پدرش على، از حسن بن على بن فضّال، از حسن بن جهم بن بكير نقل 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ابى الحسن عليه السّلام يادى نمودم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 حديث قبلى را تماما نقل كرده است</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وَ مُحَمَّدُ بْنُ أَحْمَدَ بْنِ الْحُسَيْنِ جَمِيعاً عَنِ الْحَسَنِ بْنِ عَلِيِّ بْنِ مَهْزِيَارَ عَنْ أَبِيهِ عَلِيِّ بْنِ مَهْزِيَارَ قَالَ حَدَّثَنِي عَلِيُّ بْنُ أَحْمَدَ بْنِ أَشْيَمَ عَنْ رَجُلٍ عَنْ يُونُسَ بْنِ ظَبْيَانَ 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 أَيَّامَ مَقْدَمِهِ عَلَى أَبِي جَعْفَرٍ فِي لَيْلَةٍ صَحْيَانَةٍ مُقْمِرَةٍ قَالَ فَنَظَرَ إِلَى السَّمَاءِ فَقَالَ يَا يُونُسُ أَ مَا تَرَى هَذِهِ الْكَوَاكِبَ مَا أَحْسَنَهَا أَمَا إِنَّهَا أَمَانٌ لِأَهْلِ السَّمَاءِ وَ نَحْنُ أَمَانٌ لِأَهْلِ الْأَرْضِ ثُمَّ قَالَ يَا يُونُسُ فَمُرْ بِإِسْرَاجِ الْبَغْلِ وَ الْحِمَارِ فَلَمَّا أُسْرِجَا قَالَ يَا يُونُسُ أَيُّهُمَا أَحَبُّ إِلَيْكَ الْبَغْلُ أَوِ الْحِمَارُ قَالَ فَظَنَنْتُ أَنَّ الْبَغْلَ أَحَبُّ إِلَيْهِ لِقَوَّتِهِ فَقُلْتُ الْحِمَارُ فَقَالَ أُحِبُّ أَنْ تُوءتُونِي بِهِ قُلْتُ قَدْ فَعَلْتُ فَرَكِبَ وَ رَكِبْتُ وَ لَمَّا خَرَجْنَا مِنَ الْحِيرَةِ قَالَ تَقَدَّمْ يَا يُونُسُ قَالَ فَأَقْبَلَ يَقُولُ تَيَامَنْ تَيَاسَرْ فَلَمَّا انْتَهَيْنَا إِلَى الذَّكَوَاتِ الْحُمْرِ قَالَ هُوَ الْمَكَانُ قُلْتُ نَعَمْ فَتَيَامَنَ ثُمَّ قَصَدَ إِلَى مَوْضِعٍ فِيهِ مَاءٌ وَ عَيْنٌ فَتَوَضَّأَ ثُمَّ دَنَا مِنْ أَكَمَةٍ فَصَلَّى عِنْدَهَا ثُمَّ</w:t>
      </w:r>
    </w:p>
    <w:p>
      <w:pPr>
        <w:pStyle w:val="BookText"/>
        <w:rPr/>
      </w:pPr>
      <w:r>
        <w:rPr>
          <w:rFonts w:ascii="Amiri" w:hAnsi="Amiri" w:eastAsia="Amiri" w:cs="Amiri"/>
          <w:color w:val="111111"/>
          <w:sz w:val="28"/>
          <w:sz w:val="28"/>
          <w:szCs w:val="28"/>
          <w:rtl w:val="true"/>
          <w:lang w:bidi="ar-SA"/>
        </w:rPr>
        <w:t>مَالَ عَلَيْهَا وَ بَكَى ثُمَّ مَالَ إِلَى أَكَمَةٍ دُونَهَا فَفَعَلَ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يُونُسُ افْعَلْ مِثْلَ مَا فَعَلْتُ فَفَعَلْتُ ذَلِكَ فَلَمَّا تَفَرَّغْتُ قَالَ لِي يَا يُونُسُ تَعْرِفُ هَذَا الْمَكَانَ فَقُلْتُ لَا فَقَالَ الْمَوْضِعُ الَّذِي صَلَّيْتُ عِنْدَهُ أَوَّلًا هُوَ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الْأَكَمَةُ الْأُخْرَى رَأْسُ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الْمَلْعُونَ عُبَيْدَ اللَّهِ بْنَ زِيَادٍ لَعَنَهُ اللَّهُ لَمَّا بَعَثَ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رُدَّ إِلَى الْكُوفَةِ فَقَالَ أَخْرِجُوهُ عَنْهَا لَا يُفْتَنْ بِهِ أَهْلُهَا فَصَيَّرَهُ اللَّهُ عِنْدَ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فَالرَّأْسُ مَعَ الْجَسَدِ وَ الْجَسَدُ مَعَ الرَّأْسِ</w:t>
      </w:r>
    </w:p>
    <w:p>
      <w:pPr>
        <w:pStyle w:val="BookText"/>
        <w:rPr/>
      </w:pPr>
      <w:r>
        <w:rPr>
          <w:rFonts w:ascii="IRNazanin" w:hAnsi="IRNazanin" w:eastAsia="IRNazanin"/>
          <w:color w:val="111111"/>
          <w:sz w:val="28"/>
          <w:sz w:val="28"/>
          <w:szCs w:val="28"/>
          <w:rtl w:val="true"/>
          <w:lang w:bidi="fa-IR"/>
        </w:rPr>
        <w:t>محمّد بن حسن و محمّد بن احمد بن حسين جميعا از حسن بن على بن مهزيار و او از پدرش على بن مهزيار نقل نموده كه وى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احمد بن اشيم برايم نقل نمود از شخصى و او از يونس بن ظبيان حكايت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حضرت ابو عبد اللّه عليه السّلام در حيره بر ابى</w:t>
      </w:r>
    </w:p>
    <w:p>
      <w:pPr>
        <w:pStyle w:val="BookText"/>
        <w:rPr/>
      </w:pPr>
      <w:r>
        <w:rPr>
          <w:rFonts w:ascii="Amiri" w:hAnsi="Amiri" w:eastAsia="Amiri" w:cs="Amiri"/>
          <w:color w:val="111111"/>
          <w:sz w:val="28"/>
          <w:sz w:val="28"/>
          <w:szCs w:val="28"/>
          <w:rtl w:val="true"/>
          <w:lang w:bidi="ar-SA"/>
        </w:rPr>
        <w:t>جعفر وارد شده بودند شبى كه هوا صاف و خالى از ابر بود و ماه در آسمان مى‌درخشيد من محضر مبارك امام عليه السّلام بودم آن جناب به آسمان نظر نموده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مى‌بينى كه اين ستارگان چه قدر زيبا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 كه اين كرات نورانى امان براى اهل آسمان هستند همان طورى كه ما امان براى اهل زمين مى‌باشيم،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يونس، قاطر و الاغى را زين كن و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هر دو زين شده و آماده گشتند حضرت فرمودند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يونس، كدام يك را دوست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قاطر يا الاغ را؟</w:t>
      </w:r>
    </w:p>
    <w:p>
      <w:pPr>
        <w:pStyle w:val="BookText"/>
        <w:rPr/>
      </w:pPr>
      <w:r>
        <w:rPr>
          <w:rFonts w:ascii="IRNazanin" w:hAnsi="IRNazanin" w:eastAsia="IRNazanin"/>
          <w:color w:val="111111"/>
          <w:sz w:val="28"/>
          <w:sz w:val="28"/>
          <w:szCs w:val="28"/>
          <w:rtl w:val="true"/>
          <w:lang w:bidi="fa-IR"/>
        </w:rPr>
        <w:t>ونس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آن جناب قاطر را به خاطر نيرو و قوّه‌اى كه دارد بيشتر دوست دارند سوار شوند لذا در جواب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الاغ را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الاغ را به من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 را سوار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صورت حضرت بر قاطر و من نيز بر الاغ سوار شده و حركت كرديم و وقتى از حيره بيرون رفتيم حضرت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يونس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و به سمت چپ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پيوسته آن جناب من را راهنمائى نموده گاهى مى‌فرمودند به سمت راست برو و زمانى دستور مى‌دادند كه به چپ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به ريگ‌هاى سرخ رسيديم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حضرت را تصديق كردم سپس آن جناب به سمت راست آن مكان</w:t>
      </w:r>
    </w:p>
    <w:p>
      <w:pPr>
        <w:pStyle w:val="BookText"/>
        <w:rPr/>
      </w:pPr>
      <w:r>
        <w:rPr>
          <w:rFonts w:ascii="IRNazanin" w:hAnsi="IRNazanin" w:eastAsia="IRNazanin"/>
          <w:color w:val="111111"/>
          <w:sz w:val="28"/>
          <w:sz w:val="28"/>
          <w:szCs w:val="28"/>
          <w:rtl w:val="true"/>
          <w:lang w:bidi="fa-IR"/>
        </w:rPr>
        <w:t>رفته و مقصودشان جايى بود كه در آن آب و چشمه باشد و وقتى به چنين موضعى رسيدند از چشمه وضوء گرفته سپس به مكانى كه بلند به نظر مى‌رسيد نزديك شدند و در آنجا نماز خواندند و پس از نماز روى آن مكان خم شده و زمانى گريستند و سپس به مكان بلند ديگرى كه نزديك آن بود رفته و عينا اعمال سابق را بجا آوردند و 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يونس آنچه را من عمل كردم تو نيز به جاى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آنچه حضرت انجام داده بودند را به جاى آوردم و بعد از فراغت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يونس دانستى اين چه مكانى است؟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اوّل نماز</w:t>
      </w:r>
    </w:p>
    <w:p>
      <w:pPr>
        <w:pStyle w:val="BookText"/>
        <w:rPr/>
      </w:pPr>
      <w:r>
        <w:rPr>
          <w:rFonts w:ascii="Amiri" w:hAnsi="Amiri" w:eastAsia="Amiri" w:cs="Amiri"/>
          <w:color w:val="111111"/>
          <w:sz w:val="28"/>
          <w:sz w:val="28"/>
          <w:szCs w:val="28"/>
          <w:rtl w:val="true"/>
          <w:lang w:bidi="ar-SA"/>
        </w:rPr>
        <w:t>خواندم آن قبر امير الموءمنين عليه السّلام است و مكان دوّم محل دفن سر مطهّر حضرت حسين بن على بن ابى طالب عليهما السّلام مى‌باشد،</w:t>
      </w:r>
    </w:p>
    <w:p>
      <w:pPr>
        <w:pStyle w:val="BookText"/>
        <w:rPr/>
      </w:pPr>
      <w:r>
        <w:rPr>
          <w:rFonts w:ascii="IRNazanin" w:hAnsi="IRNazanin" w:eastAsia="IRNazanin"/>
          <w:color w:val="111111"/>
          <w:sz w:val="28"/>
          <w:sz w:val="28"/>
          <w:szCs w:val="28"/>
          <w:rtl w:val="true"/>
          <w:lang w:bidi="fa-IR"/>
        </w:rPr>
        <w:t>پس از آن اضافه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عبيد اللّه بن زياد ملعون سر مبارك حضرت را به شام فرستاد از شام آن را به كوفه بر گرداندند وى به اصحابش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 را از اين شهر بيرون ببريد و باعث فتنه و آشوب بين اهل اين شهر نشويد و بدين ترتيب خداوند متعال سر مبارك آن جناب را نزد امير الموءمنين قرار داد و از آن پس سر به جسد ملحق شد و بدن با سر متّصل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بْنِ أَبِي الْخَطَّابِ الزَّيَّاتِ عَنِ الْحَسَنِ بْنِ مَحْبُوبٍ عَنْ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لَمَّا كُنْتُ بِالْحِيرَةِ عِنْدَ أَبِي الْعَبَّاسِ كُنْتُ آتِي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هُوَ بِنَاحِيَةِ النَّجَفِ إِلَى جَانِبِ الْغَرِيِّ النُّعْمَانِ فَأُصَلِّي عِنْدَهُ صَلَاةَ اللَّيْلِ وَ أنْصَرِفُ قَبْلَ الْفَجْرِ</w:t>
      </w:r>
    </w:p>
    <w:p>
      <w:pPr>
        <w:pStyle w:val="BookText"/>
        <w:rPr/>
      </w:pPr>
      <w:r>
        <w:rPr>
          <w:rFonts w:ascii="IRNazanin" w:hAnsi="IRNazanin" w:eastAsia="IRNazanin"/>
          <w:color w:val="111111"/>
          <w:sz w:val="28"/>
          <w:sz w:val="28"/>
          <w:szCs w:val="28"/>
          <w:rtl w:val="true"/>
          <w:lang w:bidi="fa-IR"/>
        </w:rPr>
        <w:t>محمّد بن جعفر رزّاز از محمّد بن حسين بن ابى خطاب زيات و او از حسن بن محبوب و او از اسحق بن جرير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در حيره نزد ابى العباس بودم شب‌ها به زيارت قبر امير الموءمنين عليه السّلام مى‌رفتم، قبر آن حضرت در ناحيه نجف به جانب غرى النّعمان مى‌باشد به هر صورت نزد قبر نماز شب را خوانده و پيش از طلوع فجر از آنجا بر مى‌گشتم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الْحُسَيْنِ عَنِ الْحَجَّالِ</w:t>
      </w:r>
    </w:p>
    <w:p>
      <w:pPr>
        <w:pStyle w:val="BookText"/>
        <w:rPr/>
      </w:pPr>
      <w:r>
        <w:rPr>
          <w:rFonts w:ascii="Amiri" w:hAnsi="Amiri" w:eastAsia="Amiri" w:cs="Amiri"/>
          <w:color w:val="111111"/>
          <w:sz w:val="28"/>
          <w:sz w:val="28"/>
          <w:szCs w:val="28"/>
          <w:rtl w:val="true"/>
          <w:lang w:bidi="ar-SA"/>
        </w:rPr>
        <w:t xml:space="preserve">عَنْ صَفْوَانَ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مَوْضِعِ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فَوَصَفَ لِي مَوْضِعَهُ حَيْثُ دَكَادِكِ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فَأَتَيْتُهُ فَصَلَّيْتُ عِنْدَهُ ثُمَّ 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فَأَخْبَرْتُهُ بِذَهَابِي وَ صَلَاتِي عِنْدَهُ فَقَالَ أَصَبْتَ فَمَكَثْتُ عِشْرِينَ سَنَةً أُصَلِّي عِنْدَهُ</w:t>
      </w:r>
    </w:p>
    <w:p>
      <w:pPr>
        <w:pStyle w:val="BookText"/>
        <w:rPr/>
      </w:pPr>
      <w:r>
        <w:rPr>
          <w:rFonts w:ascii="Amiri" w:hAnsi="Amiri" w:eastAsia="Amiri" w:cs="Amiri"/>
          <w:color w:val="111111"/>
          <w:sz w:val="28"/>
          <w:sz w:val="28"/>
          <w:szCs w:val="28"/>
          <w:rtl w:val="true"/>
          <w:lang w:bidi="ar-SA"/>
        </w:rPr>
        <w:t>محمّد بن جعفر رزّاز، از محمّد بن حسين و او از حجّال و او از صفوان بن</w:t>
      </w:r>
    </w:p>
    <w:p>
      <w:pPr>
        <w:pStyle w:val="BookText"/>
        <w:rPr/>
      </w:pPr>
      <w:r>
        <w:rPr>
          <w:rFonts w:ascii="IRNazanin" w:hAnsi="IRNazanin" w:eastAsia="IRNazanin"/>
          <w:color w:val="111111"/>
          <w:sz w:val="28"/>
          <w:sz w:val="28"/>
          <w:szCs w:val="28"/>
          <w:rtl w:val="true"/>
          <w:lang w:bidi="fa-IR"/>
        </w:rPr>
        <w:t>مهران و او از مولانا ابى عبد اللّه عليه السّلام نقل مى‌كند،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مكان قبر امير الموءمنين عليه السّلام از آن حضرت پرسيدم؟</w:t>
      </w:r>
    </w:p>
    <w:p>
      <w:pPr>
        <w:pStyle w:val="BookText"/>
        <w:rPr/>
      </w:pPr>
      <w:r>
        <w:rPr>
          <w:rFonts w:ascii="Amiri" w:hAnsi="Amiri" w:eastAsia="Amiri" w:cs="Amiri"/>
          <w:color w:val="111111"/>
          <w:sz w:val="28"/>
          <w:sz w:val="28"/>
          <w:szCs w:val="28"/>
          <w:rtl w:val="true"/>
          <w:lang w:bidi="ar-SA"/>
        </w:rPr>
        <w:t>حضرت وصف آن مكان را برايم بيان فرموده و اظهار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موضعى است كه ريگ‌ها به روى هم انباشته شده و پشته‌اى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مكان رفته و در آنجا نماز خوانده سپس به محضر مبارك امام عليه السّلام بعدا مراجعت كرده و ايشان را از رفتن و نماز خواندنم در آنجا اطلاع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صحيحى انجام دادى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مدّت بيست سال در آنجا توقّف كرده و به خواندن نماز مشغول گرديدم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مُحَمَّدِ بْنِ عِيسَى عَنْ أَحْمَدَ بْنِ مُحَمَّدِ بْنِ أَبِي نَصْرٍ 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أَيْنَ مَوْضِعُ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الْغَرِيُّ فَقُلْتُ لَهُ</w:t>
      </w:r>
    </w:p>
    <w:p>
      <w:pPr>
        <w:pStyle w:val="BookText"/>
        <w:rPr/>
      </w:pPr>
      <w:r>
        <w:rPr>
          <w:rFonts w:ascii="Amiri" w:hAnsi="Amiri" w:eastAsia="Amiri" w:cs="Amiri"/>
          <w:color w:val="111111"/>
          <w:sz w:val="28"/>
          <w:sz w:val="28"/>
          <w:szCs w:val="28"/>
          <w:rtl w:val="true"/>
          <w:lang w:bidi="ar-SA"/>
        </w:rPr>
        <w:t>جُعِلْتُ فِدَاكَ إِنَّ بَعْضَ النَّاسِ يَقُولُونَ دُفِنَ فِي الرَّحْبَةِ قَالَ لَا وَ لَكِنْ بَعْضُ النَّاسِ يَقُولُ دُفِنَ بِالْمَسْجِدِ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سعد بن عبد اللّه و او از احمد بن محمّد بن عيسى و او از احمد بن محمّد بن ابى نصر نقل</w:t>
      </w:r>
      <w:bookmarkStart w:id="34" w:name="pg1816_22071"/>
    </w:p>
    <w:p>
      <w:pPr>
        <w:pStyle w:val="BookText"/>
        <w:rPr/>
      </w:pPr>
      <w:bookmarkEnd w:id="34"/>
      <w:r>
        <w:rPr>
          <w:rFonts w:ascii="IRNazanin" w:hAnsi="IRNazanin" w:eastAsia="IRNazanin"/>
          <w:color w:val="111111"/>
          <w:sz w:val="28"/>
          <w:sz w:val="28"/>
          <w:szCs w:val="28"/>
          <w:rtl w:val="true"/>
          <w:lang w:bidi="fa-IR"/>
        </w:rPr>
        <w:t>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قبر امير الموءمنين عليه السّلام كجا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برخى مى‌گويند آن حضرت در رحبه دفن شده‌اند؟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ولى پاره‌اى معتقدند كه آن جناب در مسجد دفن گرديده است</w:t>
      </w:r>
      <w:r>
        <w:rPr>
          <w:rFonts w:eastAsia="IRNazanin" w:cs="IRNazanin"/>
          <w:color w:val="111111"/>
          <w:sz w:val="28"/>
          <w:szCs w:val="28"/>
          <w:rtl w:val="true"/>
          <w:lang w:bidi="fa-IR"/>
        </w:rPr>
        <w:t>.</w:t>
      </w:r>
    </w:p>
    <w:p>
      <w:pPr>
        <w:pStyle w:val="Heading2"/>
        <w:numPr>
          <w:ilvl w:val="1"/>
          <w:numId w:val="1"/>
        </w:numPr>
        <w:rPr/>
      </w:pPr>
      <w:bookmarkStart w:id="35" w:name="__RefHeading___Toc2637556_3650668749"/>
      <w:bookmarkStart w:id="36" w:name="_Toc12"/>
      <w:bookmarkEnd w:id="35"/>
      <w:r>
        <w:rPr/>
        <w:t>10</w:t>
      </w:r>
      <w:r>
        <w:rPr>
          <w:rtl w:val="true"/>
        </w:rPr>
        <w:t xml:space="preserve"> ] - </w:t>
      </w:r>
      <w:r>
        <w:rPr>
          <w:rtl w:val="true"/>
        </w:rPr>
        <w:t>باب دهم ثواب زيارت امير الموءمنين عليه السّلام</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يَعْقُوبَ عَنْ مُحَمَّدِ بْنِ يَحْيَى الْعَطَّارِ عَنْ حَمْدَانَ بْنِ سُلَيْمَانَ النَّيْشَابُورِيِّ عَنْ عَبْدِ اللَّهِ بْنِ مُحَمَّدٍ الْيَمَانِيِّ عَنْ مَنِيعِ بْنِ الْحَجَّاجِ عَنْ يُونُسَ عَنْ أَبِي وَهْبٍ الْبَصْرِيِّ قَالَ دَخَلْتُ الْمَدِينَةَ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أَتَيْتُكَ وَ لَمْ أَزُرْ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بِئْسَ مَا صَنَعْتَ لَوْ لَا أَنَّكَ مِنْ شِيعَتِنَا مَا نَظَرْتُ إِلَيْكَ أَ لَا تَزُورُ مَنْ يَزُورُهُ اللَّهُ تَعَالَى مَعَ الْمَلَائِكَةِ وَ يَزُورُهُ الْأَنْبِيَاءُ مَعَ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يَزُورُهُ الْمُوءْمِنُونَ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جُعِلْتُ فِدَاكَ مَا عَلِمْتُ ذَلِكَ قَالَ فَاعْلَمْ أَنَّ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عِنْدَ اللَّهِ مِنَ الْأَئِمَّةِ كُلِّهِمْ وَ لَهُ ثَوَابُ أَعْمَالِهِمْ وَ عَلَى قَدْرِ أَعْمَالِهِمْ فُضِّلُوا</w:t>
      </w:r>
    </w:p>
    <w:p>
      <w:pPr>
        <w:pStyle w:val="BookText"/>
        <w:rPr/>
      </w:pPr>
      <w:r>
        <w:rPr>
          <w:rFonts w:ascii="IRNazanin" w:hAnsi="IRNazanin" w:eastAsia="IRNazanin"/>
          <w:color w:val="111111"/>
          <w:sz w:val="28"/>
          <w:sz w:val="28"/>
          <w:szCs w:val="28"/>
          <w:rtl w:val="true"/>
          <w:lang w:bidi="fa-IR"/>
        </w:rPr>
        <w:t>پدرم و محمّد بن يعقوب، از محمّد بن يحيى عطّار و او از حمدان بن سليمان نيشابورى و او از عبد اللّه بن محمّد يمانى و او از منيع بن حجّاج و او از يونس و او از ابى وهب بصرى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مدينه شده نزد حضرت ابا عبد اللّه عليه السّلام مشرّف شده محضرش عرضه 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فدايت شوم خدمت شما رسيدم ولى به زيارت قبر امير الموءمنين عليه السّلام نرفته‌ام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كارى كردى اگر از شيعيان ما نبودى به تو نگاه نمى‌كردم، چرا زيارت نكردى</w:t>
      </w:r>
    </w:p>
    <w:p>
      <w:pPr>
        <w:pStyle w:val="BookText"/>
        <w:rPr/>
      </w:pPr>
      <w:r>
        <w:rPr>
          <w:rFonts w:ascii="IRNazanin" w:hAnsi="IRNazanin" w:eastAsia="IRNazanin"/>
          <w:color w:val="111111"/>
          <w:sz w:val="28"/>
          <w:sz w:val="28"/>
          <w:szCs w:val="28"/>
          <w:rtl w:val="true"/>
          <w:lang w:bidi="fa-IR"/>
        </w:rPr>
        <w:t>كسى را كه خداوند با فرشتگانش زيارتش مى‌كنند، انبياء و موءمنين زيارتش مى‌نمايند؟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به اين امر واقف نبودم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 كه امير الموءمنين عليه السّلام نزد حقتعالى از تمام ائمه عليهم السّلام افضل و برتر بوده و ثواب اعمال ايشان براى آن حضرت منظور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غير از اينكه در قبال اعمال خود آن جناب حق تعالى ثواب لحاظ مى‌كند اعمال ائمه هدى عليهم السّلام نيز موجب حصول ثواب براى حضرتش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حضرات ائمّه عليهم السّلام به مقدار اعمال صادره از خودشان فضيلت و برترى عائدشان مى‌شود</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عَنْ أَبِي عَلِيٍّ الْأَشْعَرِيِّ عَمَّنْ ذَكَرَهُ عَنْ مُحَمَّدِ بْنِ سِنَانٍ وَ حَدَّثَنِي مُحَمَّدُ بْنُ عَبْدِ اللَّهِ بْنِ جَعْفَرٍ الْحِمْيَرِيُّ عَنْ أَبِيهِ عَنْ مُحَمَّدِ بْنِ الْحُسَيْنِ بْنِ أَبِي الْخَطَّابِ قَالَ حَدَّثَنِي ابْنُ سِنَانٍ قَالَ حَدَّثَنِي الْمُفَضَّلُ بْنُ عُمَرَ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إِنِّي أَشْتَاقُ إِلَى الْغَرِيِّ قَالَ فَمَا شَوْقُكَ إِلَيْهِ قُلْتُ لَهُ إِنِّي أُحِبُّ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أَزُورَهُ قَالَ فَهَلْ تَعْرِفُ فَضْلَ زِيَارَتِهِ قُلْتُ لَا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ذَلِكَ قَالَ إِذَا أَرَدْتَ زِيَارَةَ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أَنَّكَ زَائِرٌ عِظَامَ آدَمَ وَ بَدَنَ نُوحٍ وَ 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آدَمَ هَبَطَ بِسَرَنْدِيبَ فِي مَطْلَعِ الشَّمْسِ وَ زَعَمُوا أَنَّ عِظَامَهُ فِي بَيْتِ اللَّهِ الْحَرَامِ فَكَيْفَ صَارَتْ عِظَامُهُ بِالْكُوفَةِ قَالَ إِنَّ اللَّهَ تَبَارَكَ وَ تَعَالَى أَوْحَى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السَّفِينَةِ أَنْ يَطُوفَ بِالْبَيْتِ أُسْبُوعاً فَطَافَ كَمَا أَوْحَى اللَّهُ إِلَيْهِ ثُمَّ نَزَلَ فِي الْمَاءِ إِلَى رُكْبَتَيْهِ فَاسْتَخْرَجَ تَابُوتاً</w:t>
      </w:r>
    </w:p>
    <w:p>
      <w:pPr>
        <w:pStyle w:val="BookText"/>
        <w:rPr/>
      </w:pPr>
      <w:r>
        <w:rPr>
          <w:rFonts w:ascii="Amiri" w:hAnsi="Amiri" w:eastAsia="Amiri" w:cs="Amiri"/>
          <w:color w:val="111111"/>
          <w:sz w:val="28"/>
          <w:sz w:val="28"/>
          <w:szCs w:val="28"/>
          <w:rtl w:val="true"/>
          <w:lang w:bidi="ar-SA"/>
        </w:rPr>
        <w:t>فِيهِ عِظَامُ آدَمَ فَحَمَلَ التَّابُوتَ فِي جَوْفِ السَّفِينَةِ حَتَّى طَافَ بِالْبَيْتِ مَا شَاءَ اللَّهُ تَعَالَى أَنْ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إِلَى بَابِ الْكُوفَةِ فِي وَسَطِ مَسْجِدِهَا فَفِيهَا قَالَ اللَّهُ لِلْأَرْضِ ابْلَعِي ماءَكِ فَبَلَعَتْ مَاءَهَا مِنْ مَسْجِدِ الْكُوفَةِ كَمَا بَدَأَ الْمَاءُ مِنْ مَسْجِدِهَا وَ تَفَرَّقَ الْجَمْعُ الَّذِي كَانَ مَعَ نُوحٍ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نُوحٌ التَّابُوتَ فَدَفَنَهُ بِالْغَرِيِّ وَ هُوَ قِطْعَةٌ مِنَ الْجَبَلِ الَّذِي كَلَّمَ اللّهُ عَلَيْهِ مُوسى تَكْلِيماً وَ قَدَّسَ عَلَيْهِ عِيسَى تَقْدِيساً وَ اتَّخَذَ عَلَيْهِ إِبْراهِيمَ خَلِيلًا وَ اتَّخَذَ عَلَيْهِ مُحَمَّداً حَبِيباً وَ جَعَلَهُ لِلنَّبِيِّينَ مَسْكَناً وَ اللَّهِ مَا سَكَنَ فِيهِ أَحَدٌ بَعْدَ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نُوحٍ أَكْرَمُ مِنْ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جَانِبَ النَّجَفِ فَزُرْ عِظَامَ آدَمَ وَ بَدَنَ نُوحٍ وَ 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زَائِرٌ الآْبَاءَ الْأَوَّلِينَ 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وَ عَلِيّاً سَيِّدَ الْوَصِيِّينَ فَإِنَّ زَائِرَهُ تُفْتَحُ لَهُ أَبْوَابُ السَّمَاءِ عِنْدَ دَعْوَتِهِ فَلَا تَكُنْ عَنِ الْخَيْرِ نَوَّاماً</w:t>
      </w:r>
    </w:p>
    <w:p>
      <w:pPr>
        <w:pStyle w:val="BookText"/>
        <w:rPr/>
      </w:pPr>
      <w:r>
        <w:rPr>
          <w:rFonts w:ascii="Amiri" w:hAnsi="Amiri" w:eastAsia="Amiri" w:cs="Amiri"/>
          <w:color w:val="111111"/>
          <w:sz w:val="28"/>
          <w:sz w:val="28"/>
          <w:szCs w:val="28"/>
          <w:rtl w:val="true"/>
          <w:lang w:bidi="ar-SA"/>
        </w:rPr>
        <w:t>محمّد بن يعقوب از ابو على اشعرى و او از كسى كه نامش را برده و او از 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محمّد بن عبد اللّه بن جعفر حميرى، از پدرش و او از محمّد بن حسين بن ابى الخطاب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برايم چنين حكايت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عليه السّلام داخل 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و مشتاقم كه به غرىّ بروم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اشتياقى به آن دارى؟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الموءمنين عليه السّلام را دوست داشته و به زيارتش علاقمند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فضيلت زيارت آن حضرت را مى‌دانى؟</w:t>
      </w:r>
    </w:p>
    <w:p>
      <w:pPr>
        <w:pStyle w:val="BookText"/>
        <w:rPr/>
      </w:pPr>
      <w:r>
        <w:rPr>
          <w:rFonts w:ascii="IRNazanin" w:hAnsi="IRNazanin" w:eastAsia="IRNazanin"/>
          <w:color w:val="111111"/>
          <w:sz w:val="28"/>
          <w:sz w:val="28"/>
          <w:szCs w:val="28"/>
          <w:rtl w:val="true"/>
          <w:lang w:bidi="fa-IR"/>
        </w:rPr>
        <w:t>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اى فرزند رسول خدا صلّى اللّه عليه و آله و سلّم، من را از آن آگاه و مطّلع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اراده زيارت امير الموءمنين عليه السّلام را نمودى بدان كه در واقع استخوان‌هاى حضرت آدم عليه السّلام و بدن نوح عليه السّلام و جسم امير الموءمنين عليه السّلام را زيارت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آدم در سرنديب محل طلوع آفتاب هبوط نمود و عموم معتقدند استخوانهايش در بيت اللّه الحرام دفن شده پس چطور مى‌فرمائيد در كوفه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حضرت نوح عليه السّلام در حالى كه در كشتى بود وحى فرمود كه هفت بار طواف بيت نمايد، آن جناب طبق آنچه به وى وحى شده بود طواف نمود سپس از كشتى بيرون آمد و تا زانوهايش در آب فرورفت، تابوتى كه در آن استخوانهاى حضرت آدم بود را از آب بيرون آورده و آن را به داخل كشتى حمل فرمود و بدنبال آن مطابق خواسته حق تعالى دور بيت طواف نمود و پس از آن وارد درب كوفه كه در وسط مسجد كوفه هست گرديد در اين وقت بود كه حق تعالى به زمين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در بردارى فرو ببر، پس زمين آبش را از مسجد كوفه فرو برد همان طورى كه قبلا از همين مسجد ظاهر ساخته بود و به هر صورت گروهى كه با نوح در سفينه بودند متفرّق گشته سپس جناب نوح تابوت را در غرى دفن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 قطعه‌اى از كوهى است كه موسى عليه السّلام در آن با خدا تكلّم نمود و عيسى در آن تقديس گرديد و ابراهيم</w:t>
      </w:r>
    </w:p>
    <w:p>
      <w:pPr>
        <w:pStyle w:val="BookText"/>
        <w:rPr/>
      </w:pPr>
      <w:r>
        <w:rPr>
          <w:rFonts w:ascii="IRNazanin" w:hAnsi="IRNazanin" w:eastAsia="IRNazanin"/>
          <w:color w:val="111111"/>
          <w:sz w:val="28"/>
          <w:sz w:val="28"/>
          <w:szCs w:val="28"/>
          <w:rtl w:val="true"/>
          <w:lang w:bidi="fa-IR"/>
        </w:rPr>
        <w:t>در آن به منصب خليلى نصب گرديد و حضرت محمّد صلّى اللّه عليه و آله و سلّم در آن حبيب خدا خوانده شد و همين كوه بود كه حق تعالى آن را مسكن انبياء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بعد از آباء طاهرين پيامبر اكرم صلّى اللّه عليه و آله و سلّم يعنى حضرت آدم و نوح عليهما السّلام احدى كريم‌تر از امير الموءمنين عليه السّلام در آن سكونت اختيار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ترتيب هر گاه اراده كردى نجف را، پس استخوان‌هاى آدم و بدن نوح و جسم على بن ابى طالب عليه السّلام را زيارت كن كه زائر آباء اوّل 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نوح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صلّى اللّه عليه و آله و سلّم كه خاتم انبياء است و حضرت علىّ عليه السّلام كه سيد</w:t>
      </w:r>
    </w:p>
    <w:p>
      <w:pPr>
        <w:pStyle w:val="BookText"/>
        <w:rPr/>
      </w:pPr>
      <w:r>
        <w:rPr>
          <w:rFonts w:ascii="IRNazanin" w:hAnsi="IRNazanin" w:eastAsia="IRNazanin"/>
          <w:color w:val="111111"/>
          <w:sz w:val="28"/>
          <w:sz w:val="28"/>
          <w:szCs w:val="28"/>
          <w:rtl w:val="true"/>
          <w:lang w:bidi="fa-IR"/>
        </w:rPr>
        <w:t>اوصياء بوده مى‌باشى و بايد توجه داشته باشى كه براى زائر آن حضرت درب‌هاى آسمان گشوده مى‌شود پس از اين خير عظيم غافل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عَلِيِّ بْنِ إِبْرَاهِيمَ بْنِ هَاشِمٍ عَنْ عُثْمَانَ بْنِ عِيسَى عَنِ الْمُعَلَّى بْنِ أَبِي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الْحَسَنُ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جَزَاءُ مَنْ زَارَكَ قَالَ بُنَيَّ مَنْ زَارَنِي حَيّاً أَوْ مَيِّتاً أَوْ زَارَ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عَزَّ وَ جَلَّ أَنْ أَزُورَهُ يَوْمَ الْقِيَامَةِ فَأُخَلِّصَهُ مِنْ ذُنُوبِهِ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حسين از على بن ابراهيم بن هاشم و او از عثمان بن عيسى و او از معلّى بن ابى شهاب و او از مولانا ابى عبد اللّه عليه السّلام</w:t>
      </w:r>
      <w:bookmarkStart w:id="37" w:name="pg1816_22076"/>
    </w:p>
    <w:p>
      <w:pPr>
        <w:pStyle w:val="BookText"/>
        <w:rPr/>
      </w:pPr>
      <w:bookmarkEnd w:id="37"/>
      <w:r>
        <w:rPr>
          <w:rFonts w:ascii="IRNazanin" w:hAnsi="IRNazanin" w:eastAsia="IRNazanin"/>
          <w:color w:val="111111"/>
          <w:sz w:val="28"/>
          <w:sz w:val="28"/>
          <w:szCs w:val="28"/>
          <w:rtl w:val="true"/>
          <w:lang w:bidi="fa-IR"/>
        </w:rPr>
        <w:t>نقل نموده،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حسن عليه السّلام محضر رسول خدا صلّى اللّه عليه و آله و سلّم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پاداش كسى كه شما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 را زيارت كند در زمان حيات يا بعد از ممات يا پدر تو را زيارت كند بر خداوند عزّ و جلّ است كه او را در روز قيامت زيارت كرده و از گناهانش برهاند</w:t>
      </w:r>
      <w:r>
        <w:rPr>
          <w:rFonts w:eastAsia="IRNazanin" w:cs="IRNazanin"/>
          <w:color w:val="111111"/>
          <w:sz w:val="28"/>
          <w:szCs w:val="28"/>
          <w:rtl w:val="true"/>
          <w:lang w:bidi="fa-IR"/>
        </w:rPr>
        <w:t>.</w:t>
      </w:r>
    </w:p>
    <w:p>
      <w:pPr>
        <w:pStyle w:val="Heading2"/>
        <w:numPr>
          <w:ilvl w:val="1"/>
          <w:numId w:val="1"/>
        </w:numPr>
        <w:rPr/>
      </w:pPr>
      <w:bookmarkStart w:id="38" w:name="__RefHeading___Toc2637558_3650668749"/>
      <w:bookmarkStart w:id="39" w:name="_Toc13"/>
      <w:bookmarkEnd w:id="38"/>
      <w:r>
        <w:rPr/>
        <w:t>11</w:t>
      </w:r>
      <w:r>
        <w:rPr>
          <w:rtl w:val="true"/>
        </w:rPr>
        <w:t xml:space="preserve"> ] - </w:t>
      </w:r>
      <w:r>
        <w:rPr>
          <w:rtl w:val="true"/>
        </w:rPr>
        <w:t>باب يازدهم زيارت قبر امير الموءمنين عليه السّلام و كيفيت زيارت و خواندن دعا در آنجا</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أَحْمَدُ بْنُ عَلِيِّ بْنِ مَهْدِيٍّ قَالَ حَدَّثَنِي أَبِي عَلِيُّ بْنُ صَدَقَةَ الرَّقِّيُّ قَالَ حَدَّثَنِي عَلِيُّ بْنُ مُوسَى قَالَ 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زَارَ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أَمِيرِ الْمُوءْمِنِينَ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عَلَى الْقَبْرِ فَبَكَى ثُمَّ قَالَ السَّلَامُ عَلَيْكَ يَا أَمِيرَ الْمُوءْمِنِينَ وَ رَحْمَةُ اللَّهِ وَ بَرَكَاتُهُ السَّلَامُ عَلَيْكَ يَا أَمِينَ اللَّهِ فِي أَرْضِهِ وَ حُجَّتَهُ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جَاهَدْتَ فِي اللّهِ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جِهادِهِ وَ عَمِلْتَ بِكِتَابِهِ وَ اتَّبَعْتَ سُنَنَ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دَعَاكَ اللَّهُ إِلَى جِوَارِهِ وَ قَبَضَكَ إِلَيْهِ بِاخْتِيَارِهِ وَ أَلْزَمَ أَعْدَاءَكَ الْحُجَّةَ فِي قَتْلِهِمْ إِيَّاكَ مَعَ مَا لَكَ مِنَ الْحُجَجِ الْبَالِغَةِ عَلَى جَمِيعِ خَلْقِهِ اللَّهُمَّ فَاجْعَلْ نَفْسِي مُطْمَئِنَّةً بِقَدَرِكَ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رَاضِيَةً بِقَضَائِكَ مُولَعَةً بِذِكْرِكَ وَ دُعَائِكَ مُحِبَّةً لِصَفْوَةِ أَوْلِيَائِكَ مَحْبُوبَةً فِي أَرْضِكَ وَ سَمَائِكَ صَابِرَةً عَلَى نُزُولِ بَلَائِكَ شَاكِرَةً لِفَوَاضِلِ نَعْمَائِكَ ذَاكِرَةً لِسَوَابِغِ آلَائِكَ مُشْتَاقَةً إِلَى فَرْحَةِ لِقَائِكَ مُتَزَوِّدَةً التَّقْوَى لِيَوْمِ جَزَائِكَ مُسْتَنَّةً بِسُنَنِ 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 لِأَخْلَاقِ أَعْدَائِكَ مَشْغُولَةً عَنِ الدُّنْيَا بِحَمْدِكَ وَ ثَنَائِكَ</w:t>
      </w:r>
    </w:p>
    <w:p>
      <w:pPr>
        <w:pStyle w:val="BookText"/>
        <w:rPr/>
      </w:pPr>
      <w:r>
        <w:rPr>
          <w:rFonts w:ascii="Amiri" w:hAnsi="Amiri" w:eastAsia="Amiri" w:cs="Amiri"/>
          <w:color w:val="111111"/>
          <w:sz w:val="28"/>
          <w:sz w:val="28"/>
          <w:szCs w:val="28"/>
          <w:rtl w:val="true"/>
          <w:lang w:bidi="ar-SA"/>
        </w:rPr>
        <w:t xml:space="preserve">ثُمَّ وَضَعَ خَدَّهُ عَلَى الْقَبْرِ وَ قَالَ 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 الْإِعَانَةَ لِمَنِ اسْتَعَانَ بِكَ مَوْجُودَةٌ وَ الْإِغَاثَةَ لِمَنِ اسْتَغَاثَ بِكَ مَبْذُولَةٌ وَ عِدَاتِكَ لِعِبَادِكَ مُنْجَزَةٌ وَ زَلَلَ مَنِ اسْتَقَالَكَ مُقَالَةٌ وَ أَعْمَالَ الْعَامِلِينَ لَدَيْكَ مَحْفُوظَةٌ وَ أَرْزَاقَكَ إِلَى الْخَلَائِقِ مِنْ لَدُنْكَ نَازِلَةٌ وَ عَوَائِدَ الْمَزِيدِ لَهُمْ مُتَوَاتِرَةٌ وَ ذُنُوبَ الْمُسْتَغْفِرِينَ مَغْفُورَةٌ وَ حَوَائِجَ خَلْقِكَ عِنْدَكَ مَقْضِيَّةٌ وَ جَوَائِزَ السَّائِلِينَ عِنْدَكَ مَوْفُورَةٌ وَ عَوَائِدَ الْمَزِيدِ إِلَيْهِمْ وَاصِلَةٌ وَ مَوَائِدَ الْمُسْتَطْعِمِينَ مُعَدَّةٌ وَ مَنَاهِلَ الظِّمَاءِ لَدَيْكَ مُتْرَعَةٌ اللَّهُمَّ فَاسْتَجِبْ دُعَائِي وَ اقْبَلْ ثَنَائِي وَ أَعْطِنِي 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اجْمَعْ بَيْنِي وَ بَيْنَ أَوْلِيَائِي بِحَقِّ مُحَمَّدٍ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وَلِيُّ نَعْمَائِي وَ مُنْتَهَى رَجَائِي وَ غَايَةُ مُنَايَ فِي مُنْقَلَبِي وَ مَثْوَايَ أَنْتَ إِلَهِي وَ سَيِّدِي وَ مَوْلَايَ اغْفِرْ لِي وَ لِأَوْلِيَائِنَا وَ كُفَّ عَنَّا أَعْدَاءَنَا وَ اشْغَلْهُمْ عَنْ أَذَانَا وَ أَظْهِرْ كَلِمَةَ الْحَقِّ وَ اجْعَلْهَا الْعُلْيَا وَ أَدْحِضْ كَلِمَةَ الْبَاطِلِ وَ اجْعَلْهَا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p>
    <w:p>
      <w:pPr>
        <w:pStyle w:val="BookText"/>
        <w:rPr/>
      </w:pPr>
      <w:r>
        <w:rPr>
          <w:rFonts w:ascii="IRNazanin" w:hAnsi="IRNazanin" w:eastAsia="IRNazanin"/>
          <w:color w:val="111111"/>
          <w:sz w:val="28"/>
          <w:sz w:val="28"/>
          <w:szCs w:val="28"/>
          <w:rtl w:val="true"/>
          <w:lang w:bidi="fa-IR"/>
        </w:rPr>
        <w:t>ابو على احمد بن على بن مهدى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بن صدقه رقّى برايم نقل نموده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عليه السّلام برايم نقل نموده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موسى بن جعفر عليهما السّلام از پدر بزرگوارش حضرت جعفر عليه السّلام نقل فرمود كه آن جناب فرمودند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زين العابدين عليه السّلام قبر امير</w:t>
      </w:r>
    </w:p>
    <w:p>
      <w:pPr>
        <w:pStyle w:val="BookText"/>
        <w:rPr/>
      </w:pPr>
      <w:r>
        <w:rPr>
          <w:rFonts w:ascii="Amiri" w:hAnsi="Amiri" w:eastAsia="Amiri" w:cs="Amiri"/>
          <w:color w:val="111111"/>
          <w:sz w:val="28"/>
          <w:sz w:val="28"/>
          <w:szCs w:val="28"/>
          <w:rtl w:val="true"/>
          <w:lang w:bidi="ar-SA"/>
        </w:rPr>
        <w:t>الموءمنين على بن ابى طالب عليه السّلام را به اين كيفيّت زيارت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ابتداء بالاى قبر توقّف نموده و فصلى گريسته و بعد از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امير موءمنان و رحمت و بركات خداوند بر تو باد، سلام بر تو اى امين خدا در روى زمين و حجّتش بر بنده‌گان، سلام بر تو اى امير موءمنان، شهادت مى‌دهم كه تو در راه خدا آن طور كه شايد و بايد جهاد نموده و به كتاب خدا عمل و سنن و احكام پيامبرش صلّى اللّه عليه و آله و سلّم را پيروى كردى تا حق تعالى تو را به جوار خودش خواند و به اختيار خويش قبض روحت فرمود و به واسطه كشتنت دشمنان را در حالى كه حجّت‌ها و براهين بالغه الهى بر جميع خلايق در دست تو بود حق تعالى بر دشمنان اتمام حجّت نمود، بار خدايا نفس من را به تقديرات خود مطمئن و به قضائت راضى و خشنود و به ياد و خواندنت حريص و نسبت به برگزيده‌گان از دوستانت محب و علاقه‌مند قرار بده، خداوندا من را در زمين و آسمانت محبوب ديگران نما و بر نزول بلاء و گرفتارى‌ها شكيبا و در مقابل نعمتهاى بزرگت شاكر و نسبت به نعمتهاى تامه و كامله‌ات ذاكر و متوجه و به سرور و شادى ملاقاتت مشتاق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تقوى و پرهيزكارى را زاد و توشه‌ام قرار بده براى روز جزايت، و موءدّبم كن به آداب دوستانت و بر حذرم دار از اخلاق و سجاياى دشمنانت، خداوندا از تو مى‌خواهم كه بواسطه حمد و ستايشت از دنيا منصرفم نمائى</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w:t>
      </w:r>
    </w:p>
    <w:p>
      <w:pPr>
        <w:pStyle w:val="BookText"/>
        <w:rPr/>
      </w:pPr>
      <w:r>
        <w:rPr>
          <w:rFonts w:ascii="Amiri" w:hAnsi="Amiri" w:eastAsia="Amiri" w:cs="Amiri"/>
          <w:color w:val="111111"/>
          <w:sz w:val="28"/>
          <w:sz w:val="28"/>
          <w:szCs w:val="28"/>
          <w:rtl w:val="true"/>
          <w:lang w:bidi="ar-SA"/>
        </w:rPr>
        <w:t>صورت مبارك بر قبر نهاده و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دل‌هاى خاشعين درگاهت واله تو است، و طرق و راه‌هاى مايلين به تو گشاده و باز و نشانه‌هاى قاصدين تو روشن و آشكار و دلهاى عارفين از تو به فزع آمده، و صداى خوانندگانت بلند و درهاى اجابت دعاهايشان گشوده و دعاى كسانى كه تو را مى‌خوانند مستجاب و توبه بازگشت‌كنندگان به تو پذيرفته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اشگ گريه‌كنندگان از خوفت مورد ترحم تو واقع شده و كمك تو نسبت به آنان كه از تو طلب كمك كرده‌اند در خارج تحقق يافته و پناهت به پناهندگان به تو بذل و اعطاء گرديده و وعده‌هايت به بندگان تحقق پيدا كرده و لغزش كسانى كه از تو طلب عفو كرده‌اند معفو قرار داده شده و اعمال عمل‌كنندگان نزد تو محفوظ بوده و ارزاق بندگان از نزد تو به ايشان نازل گشته، و احسان‌ها و نيكى‌هاى فراوان بر بندگان پشت سر هم بوده و گناهان استغفاركنندگان بخشيده شده و حاجتهاى مخلوقات به تو برآورده شده و پاداش‌هاى درخواست‌كنندگان از تو فراوان و نيكى‌هاى زياد به آنها رسيده و خوان‌هاى طالبين طعام آماده و گسترده و آب‌خورگاه تشنگان نزد تو مملو و پر مى‌باشد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دعاى من را مستجاب فرما و ستايش من را قبول نما و به من اميد ببخش و بين من و دوستانم جمع فرما به حق محمّد و علىّ و فاطمه و حسن و حسين عليهم السّلام، همانا تو ولى نعمت من و نهايت اميدم در برگشتن و درنگ نمودنم مى‌باشى، توئى خدا و آقا و ولّى من، من و دوستان ما را ببخش</w:t>
      </w:r>
    </w:p>
    <w:p>
      <w:pPr>
        <w:pStyle w:val="BookText"/>
        <w:rPr/>
      </w:pPr>
      <w:r>
        <w:rPr>
          <w:rFonts w:ascii="IRNazanin" w:hAnsi="IRNazanin" w:eastAsia="IRNazanin"/>
          <w:color w:val="111111"/>
          <w:sz w:val="28"/>
          <w:sz w:val="28"/>
          <w:szCs w:val="28"/>
          <w:rtl w:val="true"/>
          <w:lang w:bidi="fa-IR"/>
        </w:rPr>
        <w:t>و شرّ دشمنان را از ما بازدار و ايشان را از اذيّت به ما روى گردان، كلمه حق را آشكار و آن را مرتفع و افراشته نما و كلمه باطل را نابود و خوار گردان چه آنكه تو بر هر چيزى قادر و توانا هستى</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الْوَلِيدِ رَحِمَهُ اللَّهُ فِيمَا ذَكَرَ مِنْ كِتَابِهِ الَّذِي سَمَّاهُ كِتَابَ الْجَامِعِ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عِنْدَ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أَشْهَدُ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مَظْلُومٍ وَ أَوَّلُ مَنْ غُصِبَ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 احْتَسَبْتَ حَتَّى أَتَاكَ الْيَقِينُ وَ أَشْهَدُ أَنَّكَ لَقِيتَ اللَّهَ وَ أَنْتَ شَهِيدٌ عَذَّبَ اللَّهُ قَاتِلَكَ بِأَنْوَاعِ الْعَذَابِ وَ جَدَّدَ عَلَيْهِ الْعَذَابَ جِئْتُكَ عَارِفاً بِحَقِّكَ مُسْتَبْصِراً بِشَأْنِكَ مُعَادِياً لِأَعْدَائِكَ وَ مَنْ ظَلَمَكَ أَلْقَى عَلَى ذَلِكَ رَبِّي إِنْ شَاءَ اللَّهُ تَعَالَى إِنَّ لِي ذُنُوباً كَثِيرَةً فَاشْفَعْ لِي عِنْدَ رَبِّكَ يَا مَوْلَايَ فَإِنَّ لَكَ عِنْدَ اللَّهِ مَقَاماً مَعْلُوماً وَ إِنَّ لَكَ عِنْدَ اللَّهِ جَاهاً عَظِيماً وَ شَفَاعَةً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وَ يَقُولُ عِنْدَ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الْحَمْدُ لِلَّهِ الَّذِي أَكْرَمَنِي بِمَعْرِفَتِهِ وَ مَعْرِفَةِ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فَرَضَ اللَّهُ طَاعَتَهُ رَحْمَةً مِنْهُ لِي وَ تَطَوُّعاً مِنْهُ عَلَيَّ وَ مَنَّ عَلَيَّ بِالْإِيمَانِ الْحَمْدُ لِلَّهِ الَّذِي سَيَّرَنِي فِي بِلَادِهِ وَ حَمَلَنِي عَلَى دَوَابِّهِ وَ طَوَى لِيَ الْبَعِيدَ وَ دَفَعَ عَنِّي الْمَكْرُوهَ حَتَّى أَدْخَلَنِي حَرَمَ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 وَ أَرَانِيهِ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زُوَّارِ قَبْرِ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وَ ما كُنّا لِنَهْتَدِيَ لَوْ لا أَنْ هَدانَا اللّهُ أَشْهَدُ أَنْ لَا إِلَهَ إِلَّا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بِالْحَقِّ مِنْ عِنْدِهِ وَ أَشْهَدُ أَنَّ عَلِيّاً عَبْدُ اللَّهِ وَ أَخُو رَسُولِهِ اللَّهُمَّ عَبْدُكَ وَ زَائِرُكَ يَتَقَرَّبُ إِلَيْكَ بِزِيَارَةِ قَبْرِ أَخِي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مَأْتِيٍّ حَقٌّ لِمَنْ أَتَاهُ وَ زَارَهُ وَ أَنْتَ خَيْرُ مَأْتِيٍّ وَ أَكْرَمُ مَزُورٍ وَ أَسْأَلُكَ يَا اللَّهُ يَا رَحْمَانُ يَا رَحِيمُ يَا جَوَادُ يَا وَاحِدُ يَا أَحَدُ يَا فَرْدُ يَا صَمَدُ يَا مَنْ لَمْ يَلِدْ وَ لَمْ يُولَدْ وَ لَمْ يَكُنْ لَهُ كُفُواً أَحَدٌ أَنْ تُصَلِّيَ عَلَى مُحَمَّدٍ وَ آلِ مُحَمَّدٍ وَ أَهْلِ بَيْتِهِ وَ أَنْ تَجْعَلَ تُحْفَتَكَ إِيَّايَ مِنْ زِيَارَتِي فِي مَوْقِفِي هَذَا فَكَاكَ رَقَبَتِي مِنَ النَّارِ وَ اجْعَلْنِي مِمَّنْ يُسَارِعُ فِي الْخَيْرَاتِ وَ يَدْعُوكَ رَهَباً وَ 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لَكَ مِنَ الْخَاشِعِينَ اللَّهُمَّ إِنَّكَ بَشَّرْتَنِي عَلَى لِسَانِ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بِكَ مُوءْمِنٌ وَ بِجَمِيعِ أَنْبِيَائِكَ مُوقِنٌ فَلَا تُوقِفْنِي بَعْدَ مَعْرِفَتِهِمْ مَوْقِفاً تَفْضَحُنِي بِهِ عَلَى رُءُوسِ الْأَشْهَادِ بَلْ أَوْقِفْنِي مَعَهُمْ وَ تَوَفَّنِي عَلَى التَّصْدِيقِ بِهِمْ فَإِنَّهُمْ عَبِيدُكَ وَ أَنْتَ خَصَصْتَهُمْ بِكَرَامَتِكَ وَ أَمَرْتَنِي بِاتِّبَاعِهِمْ ثُمَّ تَدْنُو مِنَ الْقَبْرِ وَ تَقُولُ السَّلَامُ مِنَ اللَّهِ وَ السَّلَامُ عَلَى مُحَمَّدِ بْنِ عَبْدِ اللَّهِ أَمِينِ اللَّهِ عَلَى وَحْيِهِ وَ عَزَائِمِ أَمْرِهِ وَ مَعْدِنِ الْوَحْيِ وَ التَّنْزِيلِ وَ الْخَاتِمِ لِمَا سَبَقَ وَ الْفَاتِحِ لِمَا اسْتَقْبَلَ وَ الْمُهَيْمِنِ عَلَى ذَلِكَ كُلِّهِ وَ الشَّاهِدِ عَلَى خَلْقِهِ وَ السِّرَاجِ الْمُنِيرِ وَ السَّلَامُ عَلَيْهِ وَ رَحْمَةُ اللَّهِ وَ بَرَكَاتُهُ اللَّهُمَّ صَلِّ عَلَى</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أَهْلِ بَيْتِهِ الْمَظْلُومِينَ أَفْضَلَ وَ أَكْمَلَ وَ أَرْفَعَ وَ أَشْرَفَ مَا صَلَّيْتَ عَلَى أَحَدٍ مِنْ أَنْبِيَائِكَ وَ رُسُلِكَ وَ أَصْفِيَائِكَ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أَمِيرِ الْمُوءْمِنِينَ عَبْدِكَ وَ خَيْرِ خَلْقِكَ بَعْدَ نَبِيِّكَ وَ أَخِي رَسُولِكَ وَ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انْتَجَبْتَهُ مِنْ خَلْقِكَ بَعْدَ نَبِيِّكَ وَ الدَّلِيلِ عَلَى مَنْ بَعَثْتَهُ بِرِسَالاتِكَ وَ دَيَّانِ الدِّينِ بِعَدْلِكَ وَ فَصْلِ قَضَائِكَ بَيْنَ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عَلَيْهِ وَ رَحْمَةُ اللَّهِ وَ بَرَكَاتُهُ اللَّهُمَّ صَلِّ عَلَى الْأَئِمَّةِ مِنْ وُلْدِهِ الْقَوَّامِينَ بِأَمْرِكَ مِنْ بَعْدِهِ الْمُطَهَّرِينَ الَّذِينَ ارْتَضَيْتَهُمْ أَنْصَاراً لِدِينِكَ وَ حَفَظَةً لِسِرِّكَ وَ شُهَدَاءَ عَلَى خَلْقِكَ وَ أَعْلَاماً لِعِبَادِكَ وَ تُصَلِّي عَلَيْهِمْ مَا اسْتَطَعْتَ السَّلَامُ عَلَى الْأَئِمَّةِ الْمُسْتَوْدَعِينَ السَّلَامُ عَلَى خَالِصَةِ اللَّهِ مِنْ خَلْقِهِ السَّلَامُ عَلَى الْأَئِمَّةِ الْمُتَوَسِّمِينَ السَّلَامُ عَلَى الْمُوءْمِنِينَ الَّذِينَ قَامُوا بِأَمْرِكَ وَ وَازَرُوا أَوْلِيَاءَ اللَّهِ وَ خَافُوا بِخَوْفِهِ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مَلَائِكَةِ اللَّهِ الْمُقَرَّبِينَ ثُمَّ تَقُولُ السَّلَامُ عَلَيْكَ يَا أَمِيرَ الْمُوءْمِنِينَ وَ رَحْمَةُ اللَّهِ وَ بَرَكَاتُهُ السَّلَامُ عَلَيْكَ يَا حَبِيبَ اللَّهِ السَّلَامُ عَلَيْكَ يَا صَفْوَةَ اللَّهِ السَّلَامُ عَلَيْكَ يَا وَلِيَّ اللَّهِ السَّلَامُ عَلَيْكَ يَا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عَمُودَ الدِّينِ وَ وَارِثَ عِلْمِ الْأَوَّلِينَ وَ الآْخِرِينَ وَ صَاحِبَ الْمِيسَمِ وَ الصِّرَاطَ الْمُسْتَقِيمَ أَشْهَدُ أَنَّكَ قَدْ أَقَمْتَ الصَّلَاةَ وَ آتَيْتَ الزَّكَاةَ وَ أَمَرْتَ بِالْمَعْرُوفِ وَ نَهَيْتَ عَنِ الْمُنْكَرِ وَ اتَّبَعْتَ الرَّسُولَ وَ تَلَوْتَ الْكِتَابَ حَقَّ تِلَاوَتِهِ وَ جَاهَدْتَ فِي اللّهِ حَقَّ جِهادِهِ وَ نَصَحْتَ لِلَّهِ وَ لِرَسُولِهِ وَ جُدْتَ بِنَفْسِكَ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مُجَاهِداً عَنْ دِينِ اللَّهِ مُوَقِّياً لِرَسُولِ اللَّهِ طَالِباً مَا عِنْدَ اللَّهِ رَاغِباً فِيمَا وَعَدَ اللَّهُ وَ مَضَيْتَ لِلَّذِي كُنْتَ عَلَيْهِ شَهِيداً وَ شَاهِداً وَ مَشْ هُوداً فَجَزَاكَ اللَّهُ عَنْ رَسُولِهِ وَ عَنِ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وَ أَهْلِهِ أَفْضَلَ الْجَزَاءِ لَعَنَ اللَّهُ مَنْ قَتَلَكَ وَ لَعَنَ اللَّهُ مَنْ خَالَفَكَ وَ لَعَنَ اللَّهُ مَنِ افْتَرَى عَلَيْكَ وَ ظَلَمَكَ وَ لَعَنَ اللَّهُ مَنْ غَصَبَكَ حَقَّكَ وَ مَنْ بَلَغَهُ ذَلِكَ فَرَضِيَ بِهِ إِنَّا إِلَى اللَّهِ مِنْهُمْ بَرَاءٌ لَعَنَ اللَّهُ أُمَّةً خَالَفَتْكَ وَ أُمَّةً جَحَدَتْ وَلَايَتَكَ وَ أُمَّةً تَظَاهَرَتْ عَلَيْكَ وَ أُمَّةً قَتَلَتْكَ وَ أُمَّةً حَادَتْ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وَ خَذَلَتْكَ الْحَمْدُ لِلَّهِ الَّذِي جَعَلَ النَّارَ مَثْوَاهُمْ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الْوِرْدُ الْمَوْرُودُ وَ بِئْسَ وِرْدُ الْوَارِدِينَ وَ بِئْسَ دَرَكُ الْمُدْرِكِ اللَّهُمَّ الْعَنْ قَتَلَةَ أَنْبِيَائِكَ وَ أَوْصِيَاءِ أَنْبِيَائِكَ بِجَمِيعِ لَعَنَاتِكَ وَ أَصْلِهِمْ حَرَّ نَارِكَ اللَّهُمَّ الْعَنِ الْجَوَابِيتَ وَ الطَّوَاغِيتَ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الْفَرَاعِنَةَ وَ اللَّاتَ وَ الْعُزَّى وَ الْجِبْتَ وَ كُلَّ نِدٍّ يُدْعَى مِنْ دُونِ اللَّهِ وَ كُلَّ مُفْتَرٍ عَلَى اللَّهِ اللَّهُمَّ الْعَنْهُمْ وَ أَشْيَاعَهُمْ وَ أَتْبَاعَهُمْ وَ أَوْلِيَاءَهُمْ وَ أَعْوَانَهُمْ وَ مُحِبِّيهِمْ لَعْناً كَثِيراً وَ تَقُولُ اللَّهُمَّ الْعَنْ قَتَلَةَ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اللَّهُمَّ الْعَنْ قَتَلَةَ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اللَّهُمَّ عَذِّبْهُمْ عَذَاباً أَلِيماً لَا تُعَذِّبُهُ أَحَداً مِنَ الْعَالَمِينَ وَ ضَاعِفْ عَلَيْهِمْ عَذَابَكَ كَمَا شَاقُّوا وُلَاةَ أَمْرِكَ وَ أَعِدَّ لَهُمْ عَذَاباً لَمْ تُحِلَّهُ بِأَحَدٍ مِنْ خَلْقِكَ اللَّهُمَّ وَ أَدْخِلْ عَلَى قَتَلَةِ أَنْصَارِ رَسُولِكَ وَ قَتَلَةِ أَنْصَارِ أَمِيرِ الْمُوءْمِنِينَ وَ عَلَى قَتَلَةِ أَنْصَارِ الْحَسَنِ وَ عَلَى قَتَلَةِ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قَتَلَةِ مَنْ قُتِلَ فِي وَلَايَةِ آلِ مُحَمَّدٍ أَجْمَعِينَ عَذَاباً مُضَاعَفاً فِي أَسْفَلِ دَرْكٍ مِنَ الْجَحِيمِ وَ لَا تُخَفِّفْ عَنْهُمْ مِنْ عَذَابِكَ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 مَلْعُونُونَ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ناكِسُوا رُوءُسِهِمْ عِنْدَ رَبِّهِمْ قَدْ عَايَنُوا النَّدَامَةَ وَ الْخِزْيَ الطَّوِيلَ بِقَتْلِهِمْ عِتْرَةَ أَنْبِيَائِكَ وَ رُسُلِكَ وَ أَتْبَاعَهُمْ مِنْ عِبَادِكَ الصَّالِحِينَ اللَّهُمَّ الْعَنْهُمْ فِي مُسْتَسَرِّ السِّرِّ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الْعَلَانِيَةِ فِي أَرْضِكَ وَ سَمَائِكَ اللَّهُمَّ اجْعَلْ لِي لِسَانَ صِدْقٍ فِي أَوْلِيَائِكَ وَ حَبِّبْ إِلَيَّ مَشَاهِدَهُمْ حَتَّى تُلْحِقَنِي بِهِمْ وَ تَجْعَلَنِي لَهُمْ تَبَعاً فِي الدُّنْيَا وَ الآْخِرَةِ يَا أَرْحَمَ الرَّاحِمِينَ ثُمَّ اجْلِسْ عِنْدَ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سَلَامُ اللَّهِ وَ سَلَامُ مَلَائِكَتِهِ الْمُقَرَّبِينَ وَ الْمُسَلِّمِينَ لَكَ بِقُلُوبِهِمْ وَ النَّاطِقِينَ بِفَضْلِكَ وَ الشَّاهِدِينَ عَلَى أَنَّكَ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عَلَيْكَ يَا مَوْلَايَ السَّلَامُ مِنَ اللَّهِ عَلَيْكَ وَ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طُهْرٌ طَاهِرٌ مُطَهَّرٌ وَ أَشْهَدُ لَكَ يَا وَلِيَّ اللَّهِ وَ وَلِيَّ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بِالْبَلَاغِ وَ الْأَدَاءِ وَ أَشْهَدُ أَنَّكَ جَنْبُ اللَّهِ وَ أَنَّكَ بَابُ اللَّهِ وَ أَنَّكَ وَجْهُ اللَّهِ الَّذِي مِنْهُ يُوءْتَى وَ أَنَّكَ خَلِيلُ اللَّهِ وَ أَنَّكَ عَبْدُ اللَّهِ وَ 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أَتَيْتُكَ وَافِداً لِعَظِيمِ حَالِكَ وَ مَنْزِلَتِكَ عِنْدَ اللَّهِ وَ عِنْدَ رَسُولِهِ أَتَيْتُكَ زَائِراً مُتَقَرِّباً إِلَى اللَّهِ بِزِيَارَتِكَ طَالِباً خَلَاصَ نَفْسِي مُتَعَوِّذاً بِكَ مِنْ نَارٍ اسْتَحَقَّهَا مِثْلِي بِمَا جَنَيْتُهُ عَلَى نَفْسِي أَتَيْتُكَ انْقِطَاعاً إِلَيْكَ وَ إِلَى وُلْدِكَ الْخَلَفِ مِنْ بَعْدِكَ عَلَى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فَقَلْبِي لَكَ مُسَلِّمٌ وَ أَمْرِي لَكَ مُتَّبِعٌ وَ نُصْرَتِي لَكَ مُعَدَّةٌ وَ أَنَا عَبْدُ اللَّهِ وَ مَوْلَاكَ فِي طَاعَتِكَ وَ الْوَافِدُ إِلَيْكَ أَلْتَمِسُ بِذَلِكَ كَمَالَ الْمَنْزِلَةِ عِنْدَ اللَّهِ وَ أَنْتَ يَا مَوْلَايَ مَنْ أَمَرَنِي اللَّهُ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حَثَّنِي عَلَى بِرِّهِ وَ دَلَّنِي عَلَى فَضْلِهِ وَ هَدَانِي لِحُبِّهِ وَ رَغَّبَنِي فِي الْوِفَادَةِ إِلَيْهِ وَ إِلَى طَلَبِ الْحَوَائِجِ عِنْدَهُ أَنْتُمْ أَهْلُ بَيْتٍ يَسْعَدُ مَنْ تَوَلَّاكُمْ وَ لَا يَخِيبُ مَنْ أَتَاكُمْ وَ لَا يَخْسَرُ مَنْ يَهْوَاكُمْ وَ لَا يَسْعَدُ مَنْ عَادَاكُمْ لَا أَجِدُ أَحَداً أَفْزَعُ إِلَيْهِ خَيْراً لِي مِنْكُمْ أَنْتُمْ أَهْلُ بَيْتِ الرَّحْمَةِ وَ دَعَائِمُ</w:t>
      </w:r>
    </w:p>
    <w:p>
      <w:pPr>
        <w:pStyle w:val="BookText"/>
        <w:rPr/>
      </w:pPr>
      <w:r>
        <w:rPr>
          <w:rFonts w:ascii="Amiri" w:hAnsi="Amiri" w:eastAsia="Amiri" w:cs="Amiri"/>
          <w:color w:val="111111"/>
          <w:sz w:val="28"/>
          <w:sz w:val="28"/>
          <w:szCs w:val="28"/>
          <w:rtl w:val="true"/>
          <w:lang w:bidi="ar-SA"/>
        </w:rPr>
        <w:t>الدِّينِ وَ أَرْكَانُ الْأَرْضِ وَ 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تُخَيِّبْ تَوَجُّهِي إِلَيْكَ بِرَسُولِكَ وَ آلِ رَسُولِكَ اللَّهُمَّ أَنْتَ مَنَنْتَ عَلَيَّ بِزِيَارَةِ مَوْلَايَ وَ وَلَايَتِهِ وَ مَعْرِفَتِهِ فَاجْعَلْنِي مِمَّنْ تَنْصُرُهُ وَ تَنْصُرُ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يُنْتَصَرُ بِهِ وَ 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عَلَيَّ بِنَصْرِكَ لِدِينِكَ فِي الدُّنْيَا وَ الآْخِرَةِ اللَّهُمَّ أَحْيِنِي عَلَى مَا حَيِيَ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أَمِتْنِي عَلَى مَا مَاتَ عَلَيْهِ عَلِيُّ بْنُ أَبِي طَالِبٍ ع</w:t>
      </w:r>
    </w:p>
    <w:p>
      <w:pPr>
        <w:pStyle w:val="BookText"/>
        <w:rPr/>
      </w:pPr>
      <w:r>
        <w:rPr>
          <w:rFonts w:ascii="IRNazanin" w:hAnsi="IRNazanin" w:eastAsia="IRNazanin"/>
          <w:color w:val="111111"/>
          <w:sz w:val="28"/>
          <w:sz w:val="28"/>
          <w:szCs w:val="28"/>
          <w:rtl w:val="true"/>
          <w:lang w:bidi="fa-IR"/>
        </w:rPr>
        <w:t xml:space="preserve">محمّد بن حسن بن وليد رحمة الله عليه در كتابى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ابى الحسن عليه السّلام روايت شده كه آن جناب هنگام زيارت قبر امير الموءمنين عليه السّلام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ولى خدا، شهادت مى‌دهم كه تو اوّلين مظلوم و اوّلين كسى كه حقّش غصب شده مى‌باشى، صبر و تحمّل نمودى تا هنگامى كه اجل تو را دريافت و شهادت مى‌دهم كه خدا را ملاقات نمودى در حالى كه شهيد بودى، عذاب كند خداوند متعال كشنده تو را به انواع عذاب‌ها و تجديد نمايد بر او، آن به آن، عذاب را، نزد تو آمدم در حالى كه به حقّت عارف و به شأن و مقاومت مستبصر و نسبت به دشمنان و ظالمينت دشمن مى‌باشم ان شاء الله، خداوند را با همين مرام و عقيده ملاقات خواهم نمود، بدرستى كه گناهان زيادى بر عهده من است پس اى مولاى من نزد پروردگارت شفيع من باش چه آنكه نزد خدا براى شما مقام و مرتبه‌اى معلوم و مشخصى بوده و جاه و جلال عظيمى ثابت مى‌باشد و خود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حضرت هنگام</w:t>
      </w:r>
    </w:p>
    <w:p>
      <w:pPr>
        <w:pStyle w:val="BookText"/>
        <w:rPr/>
      </w:pPr>
      <w:r>
        <w:rPr>
          <w:rFonts w:ascii="Amiri" w:hAnsi="Amiri" w:eastAsia="Amiri" w:cs="Amiri"/>
          <w:color w:val="111111"/>
          <w:sz w:val="28"/>
          <w:sz w:val="28"/>
          <w:szCs w:val="28"/>
          <w:rtl w:val="true"/>
          <w:lang w:bidi="ar-SA"/>
        </w:rPr>
        <w:t>زيارت قبر امير الموءمنين عليه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سزاوار خداوندى است كه به واسطه معرفت پيدا كردن به او و به رسولش صلّى اللّه عليه و آله و سلّم و به كسانى كه حق تعالى طاعتشان را واجب گرداند، بر من اكرام نمود و اين رحمتى است از ناحيه حضرتش بر من و فضيلتى است كه نصيبم فرموده و همچنين ستايش شايسته ذات مقدّسش بوده كه به واسطه ايمان بر من منّت نهاد، حمد و ثناء خداوندى را سزد كه من را در شهرهاى روى زمينش سير داد و بر پشت حيواناتش سوار نمود و راه‌هاى دور را براى من درهم پيچيد و هر گونه گزند و ناراحتى را از من دور ساخت تا به حرم برادر رسول گراميش داخلم نمود و آن را به من نشان داد در حالى كه با عافيت و سلامتى مى‌باشم، حمد سزاوار خداوندى است كه من را از زائرين قبر وصىّ رسولش صلّى اللّه عليه و آله و سلّم قرار داد، حمد شايسته ذاتى است كه من را به اين معنا هدايت فرمود و اگر او هدايتم نمى‌كرد ابدا به آن راه نمى‌يافتم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مى‌دهم كه معبودى غير از حق تعالى كه تنها و بدون شريك است وجود ندارد و شهادت مى‌دهم كه حضرت محمّد صلّى اللّه عليه و آله و سلّم بنده و فرستاده او است حق را از ناحيه خدا آورده است و شهادت مى‌دهيم كه حضرت على عليه السّلام بنده خدا و برادر رسول او است</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بنده‌ات و زائرت به واسطه زيارت قبر برادر پيغمبرت به سوى تو تقرّب مى‌جويد در حالى كه بر</w:t>
      </w:r>
    </w:p>
    <w:p>
      <w:pPr>
        <w:pStyle w:val="BookText"/>
        <w:rPr/>
      </w:pPr>
      <w:r>
        <w:rPr>
          <w:rFonts w:ascii="IRNazanin" w:hAnsi="IRNazanin" w:eastAsia="IRNazanin"/>
          <w:color w:val="111111"/>
          <w:sz w:val="28"/>
          <w:sz w:val="28"/>
          <w:szCs w:val="28"/>
          <w:rtl w:val="true"/>
          <w:lang w:bidi="fa-IR"/>
        </w:rPr>
        <w:t>هر مزور و زيارت‌شده‌اى حقّى است كه بايد آن را نسبت به زائر اداء كند و تو بهترين و كريم‌ترين مزورها مى‌باشى، و از تو در خواست مى‌كنم اى اللّه و اى رحمان و اى رحيم و اى جواد و اى واحد و اى احد و اى فرد و اى صمد و اى كسى كه نمى‌زايد و زائيده نشده و احدى همتايش نيست اينكه رحمتت را بر محمّد و آل محمد و اهل بيتش نصيب گردانى و اينكه پاداشى كه در قبال اين زيارت به من مى‌دهى آزادى من از آتش جهنّم باشد، خداوندا من را از كسانى قرار بده كه در كارهاى خير شتاب كرده و در حال خوف و رجاء تو را مى‌خواند، خدايا من را از خاشعين درگاهت قرار بده، خداوندا تو با لسان پيامبرت به من بشارت داده و فرموده‌اى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من به تو ايمان داشته و به تمام فرستادگانت يقين دارم از اين رو انتظار دارم بعد از معرفت داشتن به ايشان من را در جايى نگه ندارى كه به طور علن و آشكار مقابل خلائق رسوايم نمائى بلكه تقاضايم اين است كه با اين ذوات محترم من را نگاه داشته و در حالى كه آنها را تصديق دارم از دنيا ببرى چه آنكه انبياء عظام بنده‌گان تو بوده و تو ايشان را به كرامت خود اختصاص داده و به من امر كرده‌اى كه اطاعتشان كنم سپس به قبر نزديك شو و بگو</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از خدا به تو و سلام بر محمد بن عبد اللّه كه امين خدا است</w:t>
      </w:r>
    </w:p>
    <w:p>
      <w:pPr>
        <w:pStyle w:val="BookText"/>
        <w:rPr/>
      </w:pPr>
      <w:r>
        <w:rPr>
          <w:rFonts w:ascii="IRNazanin" w:hAnsi="IRNazanin" w:eastAsia="IRNazanin"/>
          <w:color w:val="111111"/>
          <w:sz w:val="28"/>
          <w:sz w:val="28"/>
          <w:szCs w:val="28"/>
          <w:rtl w:val="true"/>
          <w:lang w:bidi="fa-IR"/>
        </w:rPr>
        <w:t>بر وحى و امور لازمه او از قبيل احكام واجبه و محرّمه و مركز وحى و نزل آيات و پايان دهنده گذشتگان و گشاينده آيندگان است، قائم بر تمام اينها و شاهد بر تمام خلق بوده و چراغى فروزان و فروزنده مى‌باشد سلام و رحمت و بركات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رحمت واسعه‌ات را بر محمّد و اهل بيتش كه مظلومين در اين سرا هستند بفرست رحمتى برتر و كامل‌تر و بالاتر و گران‌قدرتر از هر رحمتى كه بر انبياء و فرستادگان و برگزيدگانت فرستادى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رحمت خود را بر حضرت على امير الموءمنين عليه السّلام بفرست، وجود مباركى كه بنده تو و بهترين مخلوقاتت بعد از نبى و برادر رسول گراميت و جانشين آن حضرت است، آقا و سرورى كه بعد از پيامبرت از ميان مخلوقات انتخاب نموده و حضرتش را دليل و نشان بر كسى كه مسئول رساندن پيام‌هايت به خلق است قرار دادى، رهبرى كه سياست‌مدار دين با عدالت تو بوده و فرجام و پايان دهنده داورى تو است در بين خلق، سلام و رحمت و بركات حقتعالى بر او باد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رحمت واسعه خود را بر پيشوايانى كه فرزندان امير الموءمنين عليه السّلام هستند نصيب گردان، ايشان پس از حضرتش عليه السّلام متصدّى امر تو مى‌باشند، آنان پاكيزه‌گانى هستند كه تو به عنوان انصار دين و حافظين سرّ و شاهدين بر خلق و شاخص‌ها براى بنده‌گانت انتخابشان نمودى، بار خدايا به مقدارى كه قدرت و توان دارى رحمتت را بر ايشان نازل گردان، سلام بر پيشوايانى كه امين‌ها محسوب مى‌گردند، سلام بر آنان كه انتخاب‌شده‌گان خداوند متعال از ميان</w:t>
      </w:r>
    </w:p>
    <w:p>
      <w:pPr>
        <w:pStyle w:val="BookText"/>
        <w:rPr/>
      </w:pPr>
      <w:r>
        <w:rPr>
          <w:rFonts w:ascii="IRNazanin" w:hAnsi="IRNazanin" w:eastAsia="IRNazanin"/>
          <w:color w:val="111111"/>
          <w:sz w:val="28"/>
          <w:sz w:val="28"/>
          <w:szCs w:val="28"/>
          <w:rtl w:val="true"/>
          <w:lang w:bidi="fa-IR"/>
        </w:rPr>
        <w:t>خلق مى‌باشند، سلام بر پيشوايانى كه صاحبان فراست هستند، سلام بر موءمنينى كه به امر تو قيام نموده و دوستان خدا را نصرت و كمك كرده و بواسطه خوف آنها ايشان نيز خائف هستند سلام بر فرشتگان مقرّب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بركات خدا بر تو اى امير موءمنان، سلام بر تو اى دوست خدا، سلام بر تو اى برگزيده خدا، سلام بر تو اى ولىّ خدا، سلام بر تو اى حجّت خدا، سلام بر تو اى ستون دين و وارث علم گذشتگان و آينده‌گان و دارنده وسيله گذاردن داغ و نشان و صاحب راه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نماز را بپاداشته و زكات را اداء نموده و به معروف امر و از منكر نهى فرموده و رسول را متابعت كرده و كتاب خدا را آن طور كه شايسته است تلاوت و در راه خدا به جهاد برخاسته و حق آن را اداء كرده و براى رضاء خدا و رسولش نصيحت نموده‌اى</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كه نفس شريف و جان عزيزت را در راه خدا ايثار كرده در حالى كه بر بلايا و سختى‌ها صابر و فرازها را آزموده و رسول خدا را حافظ و نگهدار و خواستار آنچه رضاء خدا است بوده و در آنچه بارى تعالى وعده داده خود را مايل و راغب قرار داده و در طريق حقّ و صوابى كه بودى گام برداشتى و در اين راه شهيد گشته در حالى كه بر آنچه از امّت صادر گرديده شاهد و ناظر بوده و حقتعالى و رسول گراميش و فرشتگان نيز شهادت مى‌دهند كه راه تو حق بوده و</w:t>
      </w:r>
    </w:p>
    <w:p>
      <w:pPr>
        <w:pStyle w:val="BookText"/>
        <w:rPr/>
      </w:pPr>
      <w:r>
        <w:rPr>
          <w:rFonts w:ascii="IRNazanin" w:hAnsi="IRNazanin" w:eastAsia="IRNazanin"/>
          <w:color w:val="111111"/>
          <w:sz w:val="28"/>
          <w:sz w:val="28"/>
          <w:szCs w:val="28"/>
          <w:rtl w:val="true"/>
          <w:lang w:bidi="fa-IR"/>
        </w:rPr>
        <w:t>آنچه مى‌بايد اداء مى‌كردى، اداء نمودى پس خداوند منّان به خاطر رسول عزيزش و اسلام و اهل آن را به تو جزاء دهد آن هم برترين جزاها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لعنت كند كسى را كه تو را كشت و آنكه مخالفت تو را نمود و همچنين لعنت كند كسى كه بر تو بهتان بست و به تو ظلم و ستم نمود و نيز لعنت كند كسى را كه حقّ تو را غضب نمود و آنكه وقتى اين خبر به او رسيد خشنود گرديد، خدايا شاهد باش كه من از ايشان متنفّر و بى‌زارم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لعنت كند امّت و گروهى را كه با تو مخالفت كردند و طائفه‌اى را كه ولايت تو را منكر شدند و قومى را كه بر عليه تو تظاهر نمودند و جماعتى را كه تو را كشتند و دسته‌اى را كه از تو روى برتافته و خوارت نمودند، حمد و سپاس خدا را كه دوزخ را جاى‌گاه ايشان قرار داد و محقّقا محل ورود ايشان به موضعى است و محل ورود واردين نيز بد مكانى بوده و درك كه طبقه زيرين دوزخ است و جايگاه ايشان مى‌باشد نيز جايگاه بسيار بدى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قاتلين انبياء و اوصياء ايشان را با تمام انحاء لعن، لعنت كن و گرماى آتش دوزخ را به ايشان برسان، خداوندا جبت‌ها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ساحرها و كاهن‌ها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فرعون‌ها و لات و عزّى و جبت و هر رقيب و ضدّ خداوندى كه به جاى حق تعالى خوانده مى‌شود و تمام آنان كه بر خداوند افتراء بسته‌اند لعنت نما، خداوندا تمام ايشان و تابعين آنها و</w:t>
      </w:r>
    </w:p>
    <w:p>
      <w:pPr>
        <w:pStyle w:val="BookText"/>
        <w:rPr/>
      </w:pPr>
      <w:r>
        <w:rPr>
          <w:rFonts w:ascii="IRNazanin" w:hAnsi="IRNazanin" w:eastAsia="IRNazanin"/>
          <w:color w:val="111111"/>
          <w:sz w:val="28"/>
          <w:sz w:val="28"/>
          <w:szCs w:val="28"/>
          <w:rtl w:val="true"/>
          <w:lang w:bidi="fa-IR"/>
        </w:rPr>
        <w:t>پيروان و دوستان و كمك‌كنندگان و علاقه‌مندان ايشان را لعنت فراوان نما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خداوندا قاتلين امير الموءمنين عليه السّلام را لعنت بفرما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ايشان را عذابى دردناك نما كه احدى را چنين عذابى نكرده باشى، و عذاب خود را بر ايشان دو چندان كن همان طورى كه اولياء امورت را به مشقّت و رنج انداختند و عذابى را كه بر هيچ كس نكردى بر ايشان آماده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قاتلين انصار رسولت و كشندگان انصار امير الموءمنين و قاتلين انصار امام حسن و امام حسين عليهم السّلام و كشندگان كسانى كه در راه ولايت و دوستى آل محمد عليهم السّلام كشته شده‌اند عذابى وارد نما كه برابر دو چندان عذاب ديگران بوده و آنها را در جايگاه زيرين جهنم قرار بده و هرگز در عذابشان تخفيف مده در حالى كه به شدّت در حسرت بوده و از رحمتت به دور مانده و نزد پروردگارشان سر افكنده هستند، ايشان به واسطه كشتن عترت انبياء و پيامبران و بندگان صالح ندامت و ذلّت طولانى را معاينة حسّ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ايشان را در اخفى الخفاء و اظهر الظهور، در زمينت و آسمانت لعنت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نسبت به دوستانت براى من زبانى صادق و راستگو قرار بده و حب و دوستى زيارت مشاهدشان را نصيبم گردان تا اينكه به ايشان ملحقم نموده و در دنيا و آخرت تابع و دنباله رو آنها قرارم دهى اى مهربان‌تر از هر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بالاى سر آن حضرت بنشين و بگو</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و سلام فرشتگان و سلام آنان كه با قلبشان تسليم تو بوده و به فضل تو</w:t>
      </w:r>
    </w:p>
    <w:p>
      <w:pPr>
        <w:pStyle w:val="BookText"/>
        <w:rPr/>
      </w:pPr>
      <w:r>
        <w:rPr>
          <w:rFonts w:ascii="IRNazanin" w:hAnsi="IRNazanin" w:eastAsia="IRNazanin"/>
          <w:color w:val="111111"/>
          <w:sz w:val="28"/>
          <w:sz w:val="28"/>
          <w:szCs w:val="28"/>
          <w:rtl w:val="true"/>
          <w:lang w:bidi="fa-IR"/>
        </w:rPr>
        <w:t>گويا و مقرّ بوده و شهادت مى‌دهند كه تو راست گو و بسيار راستگو مى‌باشى، بر تو اى آقاى من، سلام خدا بر تو و بر روح و جسم تو، شهادت مى‌دهم كه تو پاكيزگى و پاك و پاك شده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مى‌دهم اى ولىّ خدا و ولىّ رسولش كه تو آنچه را مأمور به رساندنش بودى رساندى و امانتى كه نزدت بود اداء كردى و شهادت مى‌دهم كه تو نزديك‌ترين خلق به خدا بوده و باب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راه تو بايد به خدا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وجه اللّه مى‌باشى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كسى بخواهد روى به خدا كند بايد به تو 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تو دوست خالص خدا و بنده او و برادر رسولش مى‌باشى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از راه دور به نزد تو آمده‌ام زيرا حال و منزلتت نزد خدا و رسولش بسيار عظيم و 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نزدت آمده‌ام به حال زيارت در حالى كه بواسطه اين زيارت به حق تعالى تقرّب جسته و رهائى نفسم از زندان شهوات را طلب نموده و از آتش دوزخى كه همچون من به واسطه جنايت بر نفس و ظلم بر خود استحقاقش را دارم به تو پناه مى‌برم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نزدت آمده‌ام در حالى كه از ديگران جدا و به تو و فرزندانت كه در هدايت مردم و رفع شبهات و ازاله جهل از ايشان جانشينان بعد از تو هستند متّصل و مايلم لذا دل و قلبم تسليم و افعال و اعمال تابع و كمك و نصرتم براى تو آماده مى‌باشد و من بنده خدا و در طريق طاعت و فرمان بردارى غلامت بوده</w:t>
      </w:r>
    </w:p>
    <w:p>
      <w:pPr>
        <w:pStyle w:val="BookText"/>
        <w:rPr/>
      </w:pPr>
      <w:r>
        <w:rPr>
          <w:rFonts w:ascii="IRNazanin" w:hAnsi="IRNazanin" w:eastAsia="IRNazanin"/>
          <w:color w:val="111111"/>
          <w:sz w:val="28"/>
          <w:sz w:val="28"/>
          <w:szCs w:val="28"/>
          <w:rtl w:val="true"/>
          <w:lang w:bidi="fa-IR"/>
        </w:rPr>
        <w:t>و در كوچ و سفر نمودن توجّهم به تو مى‌باشد و بواسطه اين معنا كمال منزلت و نهايت مرتبه را در نزد خدا طلب مى‌كنم اى آقاى من تو آن كسى هستى كه حق تعالى فرمان به اطاعتش را به من داده و بر احسان به او وادارم كرده و بر فضل و شرافتش دلالت و به حبّ و دوستيش هدايتم نموده و در پيمودن راه به سويش و نيز به طلب حوائج نزدش ترغيبم كرده‌اى، شما خاندانى هستيد كه آن كس كه شما را دوست بدارد سعادت‌مند گشته و آنكه نزدتان آيد را نااميد نكرده و كسى كه هواى شما را داشته باشد زيان ننموده و آنكه با شما دشمنى كند سعادت‌مند نمى‌گردد، هرگز سراغ ندارم كسى را كه خير رساننده‌تر باشد از شما به من، شما خاندان رحمت و ستون‌هاى دين و ركن‌هاى زمين و شجره طيبه مى‌باشيد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اميدى كه از ناحيه توجّهم به تو به واسطه رسول و آل او مى‌باشد را به نااميدى مبدّل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واسطه زيارت آقايم و دوستى و معرفتش بر من منّت نهاده‌اى پس من را از كسانى قرار بده كه او را كمك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كمك نمودنت دين خود را بر من در دنيا و آخرت منّت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را زنده بدار بر آنچه على بن ابى طالب عليه السّلام بر آن زنده بود و بميران بر آنچه على بن ابى طالب عليه السّلام بر آن از دنيا رحلت فرمود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عَمَّنْ حَدَّثَهُ عَنْ سَهْلِ بْنِ زِيَادٍ عَنْ مُحَمَّدِ بْنِ أُورَمَةَ وَ حَدَّثَنِي أَبِي عَنِ الْحُسَيْنِ بْنِ الْحَسَنِ</w:t>
      </w:r>
    </w:p>
    <w:p>
      <w:pPr>
        <w:pStyle w:val="BookText"/>
        <w:rPr/>
      </w:pPr>
      <w:r>
        <w:rPr>
          <w:rFonts w:ascii="Amiri" w:hAnsi="Amiri" w:eastAsia="Amiri" w:cs="Amiri"/>
          <w:color w:val="111111"/>
          <w:sz w:val="28"/>
          <w:sz w:val="28"/>
          <w:szCs w:val="28"/>
          <w:rtl w:val="true"/>
          <w:lang w:bidi="ar-SA"/>
        </w:rPr>
        <w:t xml:space="preserve">بْنِ أَبَانٍ عَنْ مُحَمَّدِ بْنِ أُورَمَةَ عَمَّنْ حَدَّثَهُ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تَقُولُ عِنْدَ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أَنْتَ أَوَّلُ مَظْلُومٍ وَ أَوَّلُ مَنْ غُصِبَ حَقَّهُ صَبَرْتَ وَ احْتَسَبْتَ حَتَّى أَتَاكَ الْيَقِينُ وَ أَشْهَدُ أَنَّكَ لَقِيتَ اللَّهَ وَ أَنْتَ شَهِيدٌ عَذَّبَ اللَّهُ قَاتِلَكَ بِأَنْوَاعِ الْعَذَابِ وَ جَدَّدَ عَلَيْهِ الْعَذَابَ جِئْتُكَ عَارِفاً بِحَقِّكَ مُسْتَبْصِراً بِشَأْنِكَ مُوَالِياً لِأَوْلِيَائِكَ مُعَادِياً لِأَعْدَائِكَ وَ مَنْ ظَلَمَكَ أَلْقَى عَلَى ذَلِكَ رَبِّي إِنْ شَاءَ اللَّهُ تَعَالَى إِنَّ لِي ذُنُوباً كَثِيرَةً فَاشْفَعْ لِي إِلَى رَبِّكَ فَإِنَّ لَكَ عِنْدَ اللَّهِ مَقَاماً مَعْلُوماً وَ إِنَّ لَكَ عِنْدَ اللَّهِ جَاهاً وَ شَفَاعَةً وَ قَالَ لا يَشْفَعُونَ إِلّا لِمَنِ ارْتَضى وَ هُمْ مِنْ خَشْيَتِهِ مُشْفِقُونَ حَدَّثَنِي مُحَمَّدُ بْنُ جَعْفَرٍ الرَّزَّازُ الْقُرَشِيُّ عَنْ مُحَمَّدِ بْنِ عِيسَى بْنِ عُبَيْدٍ عَنْ بَعْضِ أَصْحَابِنَا عَنْ أَبِي الْحَسَنِ الثَّالِثِ مِثْلَهُ</w:t>
      </w:r>
    </w:p>
    <w:p>
      <w:pPr>
        <w:pStyle w:val="BookText"/>
        <w:rPr/>
      </w:pPr>
      <w:r>
        <w:rPr>
          <w:rFonts w:ascii="IRNazanin" w:hAnsi="IRNazanin" w:eastAsia="IRNazanin"/>
          <w:color w:val="111111"/>
          <w:sz w:val="28"/>
          <w:sz w:val="28"/>
          <w:szCs w:val="28"/>
          <w:rtl w:val="true"/>
          <w:lang w:bidi="fa-IR"/>
        </w:rPr>
        <w:t>محمّد بن يعقوب از كسى كه برايش نقل كرده و او از سهل بن زياد و او از محمّد بن اورمه و نيز پدرم از حسين بن حسن بن ابان و او از محمّد بن اورمه و او از كسى كه برايش نقل نموده و او از امام صادق عليه السّلام يا از حضرت ابى الحسن الثالث عليه السّلام نقل نموده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قبر امير الموءمنين عليه السّلام بگو</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تو اى ولىّ خدا، تو اوّل مظلوم و اوّل كسى هستى كه حقّش غصب شده، صبر نموده و تحمّل كردى تا موت تو را دريافت و شهادت مى‌دهم كه خدا را ملاقات نمودى در حالى كه شهيد بودى، خدا قاتل و كشنده تو را به</w:t>
      </w:r>
      <w:bookmarkStart w:id="40" w:name="pg1816_22095"/>
    </w:p>
    <w:p>
      <w:pPr>
        <w:pStyle w:val="BookText"/>
        <w:rPr/>
      </w:pPr>
      <w:bookmarkEnd w:id="40"/>
      <w:r>
        <w:rPr>
          <w:rFonts w:ascii="IRNazanin" w:hAnsi="IRNazanin" w:eastAsia="IRNazanin"/>
          <w:color w:val="111111"/>
          <w:sz w:val="28"/>
          <w:sz w:val="28"/>
          <w:szCs w:val="28"/>
          <w:rtl w:val="true"/>
          <w:lang w:bidi="fa-IR"/>
        </w:rPr>
        <w:t>انواع عذاب‌ها معذّب نموده و آن را بر او تجديد نمايد، به نزدت آمده در حالى كه به حقّت آگاه و به شأن و مرتبه‌ات مطّلع و نسبت به دوستانت دوست و دشمنان و آنان كه به تو ظلم كرده‌اند دشمن مى‌باشم، خدا را با همين حال ملاقات خواهم نمود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گناهان زيادى در عهده من بوده پس نزد پروردگارت من را شفاعت فرما زيرا براى تو نزد او مقام و مرتبه‌اى معلوم بوده و در درگاهش شوكتى عظيم و حق شفاعت دارى و خداوند خود در قرآن كريمش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يَشْفَعُونَ إِلّا لِمَنِ ارْتَضى وَ هُمْ مِنْ خَشْيَتِهِ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رزّاز قرشى از محمّد بن عيسى بن عبيد و او از برخى اصحاب و او از حضرت ابى الحسن ثالث عليه السّلام مثل همين زيارت را نقل نموده</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637560_3650668749"/>
      <w:bookmarkStart w:id="42" w:name="_Toc14"/>
      <w:bookmarkEnd w:id="41"/>
      <w:r>
        <w:rPr/>
        <w:t>12</w:t>
      </w:r>
      <w:r>
        <w:rPr>
          <w:rtl w:val="true"/>
        </w:rPr>
        <w:t xml:space="preserve"> ] - </w:t>
      </w:r>
      <w:r>
        <w:rPr>
          <w:rtl w:val="true"/>
        </w:rPr>
        <w:t>باب دوازدهم وداع قبر امير الموءمنين عليه السّلام</w:t>
      </w:r>
      <w:bookmarkEnd w:id="42"/>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فِي كِتَابِ الْجَامِعِ يَرْوِي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أَرَدْتَ أَنْ تُوَدِّعَ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السَّلَامُ عَلَيْكَ وَ رَحْمَةُ اللَّهِ وَ بَرَكَاتُهُ أَسْتَوْدِعُكَ اللَّهَ وَ أَسْتَرْعِيكَ وَ أَقْرَأُ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وَ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بِالرُّسُلِ وَ بِمَا جَاءَتْ بِهِ وَ دَعَتْ إِلَيْهِ وَ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مَعَ الشّاهِدِينَ اللَّهُمَّ لَا تَجْعَلْهُ آخِرَ الْعَهْدِ مِنْ زِيَارَتِي إِيَّاهُ فَإِنْ تَوَفَّيْتَنِي قَبْلَ ذَلِكَ فَإِنِّي أَشْهَدُ فِي مَمَاتِي عَلَى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فِي حَيَاتِي أَشْهَدُ أَنَّكُمُ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تُسَمِّيهِمْ وَاحِداً بَعْدَ وَاحِدٍ وَ أَشْهَدُ أَنَّ مَنْ قَتَلَهُمْ وَ حَارَبَهُمْ مُشْرِكُونَ وَ مَنْ رَدَّ عَلَيْهِمْ وَ رَدَّ عِلْمَهُمْ فِي أَسْفَلِ دَرْكٍ مِنَ الْجَحِيمِ وَ أَشْهَدُ أَنَّ مَنْ</w:t>
      </w:r>
    </w:p>
    <w:p>
      <w:pPr>
        <w:pStyle w:val="BookText"/>
        <w:rPr/>
      </w:pPr>
      <w:r>
        <w:rPr>
          <w:rFonts w:ascii="Amiri" w:hAnsi="Amiri" w:eastAsia="Amiri" w:cs="Amiri"/>
          <w:color w:val="111111"/>
          <w:sz w:val="28"/>
          <w:sz w:val="28"/>
          <w:szCs w:val="28"/>
          <w:rtl w:val="true"/>
          <w:lang w:bidi="ar-SA"/>
        </w:rPr>
        <w:t>حَارَبَهُمْ لَنَا أَعْدَاءٌ وَ نَحْنُ مِنْهُمْ بَرَاءٌ وَ أَنَّهُمْ حِزْبُ الشَّيْطَانِ وَ عَلَى مَنْ قَتَلَهُمْ لَعْنَةُ اللّهِ وَ الْمَلائِكَةِ وَ النّاسِ أَجْمَعِينَ وَ مَنْ شَرِكَ فِيهِمْ وَ مَنْ سَرَّهُ قَتْلُهُمْ اللَّهُمَّ إِنِّي أَسْأَلُكَ بَعْدَ الصَّلَاةِ وَ التَّسْلِيمِ أَنْ تُصَلِّيَ عَلَى مُحَمَّدٍ وَ آلِ مُحَمَّدٍ وَ لَا تَجْعَلْهُ آخِرَ الْعَهْدِ مِنْ زِيَارَتِهِ فَإِنْ جَعَلْتَهُ فَاحْشُرْنِي مَعَ هَوءُلَاءِ الْمُسَمَّيْنَ الْأَئِمَّةِ اللَّهُمَّ وَ ذَلِّلْ قُلُوبَنَا لَهُمْ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الْمُنَاصَحَةِ وَ الْمَحَبَّةِ وَ حُسْنِ الْمُوَازَرَةِ</w:t>
      </w:r>
    </w:p>
    <w:p>
      <w:pPr>
        <w:pStyle w:val="BookText"/>
        <w:rPr/>
      </w:pPr>
      <w:r>
        <w:rPr>
          <w:rFonts w:ascii="IRNazanin" w:hAnsi="IRNazanin" w:eastAsia="IRNazanin"/>
          <w:color w:val="111111"/>
          <w:sz w:val="28"/>
          <w:sz w:val="28"/>
          <w:szCs w:val="28"/>
          <w:rtl w:val="true"/>
          <w:lang w:bidi="fa-IR"/>
        </w:rPr>
        <w:t>محمّد بن الحسن بن احمد بن وليد در كتاب جامع از حضرت ابو الحسن عليه السّلام روايت نموده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خواستى قبر امير الموءمنين عليه السّلام را وداع كنى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بركات خداوند بر تو باد، تو را به خدا سپرده و از او خواستار نگاهبانى توام سلام بر تو مى‌نمايم، به خدا و به رسولانش و به آنچه آورده و مردم را به آن دعوت كرده‌اند ايمان دارم پس ما را در زمره گواهان به اين حقائق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اين زيارت را آخرين زيارتم قرار مده پس اگر مرا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ميراندى محققا در حال مردنم به آنچه در حال حيات شهادت دادم، شهادت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شما ائمه و پيشوايان من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نام ائمه طاهرين سلام اللّه عليهم را يكى پس از ديگرى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مى‌دهم كسانى كه ايشان را كشته و با آنها به حرب برخاسته‌اند مشرك مى‌باشند و شهادت مى‌دهم به اينكه هر كس ايشان را ردّ كرده جاى‌گاه‌اش در پست‌ترين طبقات دوزخ مى‌باشد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شهادت مى‌دهم به اينكه هر كس با ايشان به حرب برخاست</w:t>
      </w:r>
      <w:bookmarkStart w:id="43" w:name="pg1816_22097"/>
    </w:p>
    <w:p>
      <w:pPr>
        <w:pStyle w:val="BookText"/>
        <w:rPr/>
      </w:pPr>
      <w:bookmarkEnd w:id="43"/>
      <w:r>
        <w:rPr>
          <w:rFonts w:ascii="IRNazanin" w:hAnsi="IRNazanin" w:eastAsia="IRNazanin"/>
          <w:color w:val="111111"/>
          <w:sz w:val="28"/>
          <w:sz w:val="28"/>
          <w:szCs w:val="28"/>
          <w:rtl w:val="true"/>
          <w:lang w:bidi="fa-IR"/>
        </w:rPr>
        <w:t>دشمن ما است و ما از او تنفّر و دورى مى‌جوئيم و قطعا در زمره حزب شيطان مى‌باشد و بر كسانى كه از ايشان را كشتند، لعنت خدا و فرشتگان و جميع مردم باد و نيز لعنت خدا و فرشتگان و جميع خلائق بر كسانى كه در خون ايشان شريك شده و همچنين بر كسانى كه از كشته شدن آنان مسرور و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پس از درود قلبى و زبانى از تو مى‌خواهم كه بر محمّد و آل محمّد رحمت فرستى و اين زيارت را آخرين زيارتم قرار ندهى و اگر آن را آخر زيارت من قرار دادى پس مرا با اين امامان نامبرده محشور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دلهاى ما را رام ايشان و براى اطاعتشان و خير خواهى و محبّت و نيكو پشتيبانى نمودن قابل گردان</w:t>
      </w:r>
      <w:r>
        <w:rPr>
          <w:rFonts w:eastAsia="IRNazanin" w:cs="IRNazanin"/>
          <w:color w:val="111111"/>
          <w:sz w:val="28"/>
          <w:szCs w:val="28"/>
          <w:rtl w:val="true"/>
          <w:lang w:bidi="fa-IR"/>
        </w:rPr>
        <w:t>.</w:t>
      </w:r>
    </w:p>
    <w:p>
      <w:pPr>
        <w:pStyle w:val="Heading2"/>
        <w:numPr>
          <w:ilvl w:val="1"/>
          <w:numId w:val="1"/>
        </w:numPr>
        <w:rPr/>
      </w:pPr>
      <w:bookmarkStart w:id="44" w:name="__RefHeading___Toc2637562_3650668749"/>
      <w:bookmarkStart w:id="45" w:name="_Toc15"/>
      <w:bookmarkEnd w:id="44"/>
      <w:r>
        <w:rPr/>
        <w:t>13</w:t>
      </w:r>
      <w:r>
        <w:rPr>
          <w:rtl w:val="true"/>
        </w:rPr>
        <w:t xml:space="preserve"> ] - </w:t>
      </w:r>
      <w:r>
        <w:rPr>
          <w:rtl w:val="true"/>
        </w:rPr>
        <w:t>باب سيزدهم فضيلت آب فرات و نوشيدن و غسل نمودن در آن</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عِيسَى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الْمَاءُ سَيِّدُ شَرَابِ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أَنْهَارٍ فِي الدُّنْيَا مِنَ الْجَنَّةِ الْفُرَاتُ وَ النِّيلُ وَ سَيْحَانُ وَ جَيْحَانُ الْفُرَاتُ الْمَاءُ وَ النِّيلُ الْعَسَلُ وَ سَيْحَانُ الْخَمْرُ وَ جَيْحَانُ اللَّبَنُ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عليه الرحمه از سعد بن عبد اللّه و او از احمد بن محمّد بن عيسى و او از عيسى بن عبد اللّه بن محمّد بن عمر بن على بن ابى طالب عليه السّلام و او از پدرش و او از جدّش و او از حضرت على عليه السّلام نقل</w:t>
      </w:r>
    </w:p>
    <w:p>
      <w:pPr>
        <w:pStyle w:val="BookText"/>
        <w:rPr/>
      </w:pPr>
      <w:r>
        <w:rPr>
          <w:rFonts w:ascii="Amiri" w:hAnsi="Amiri" w:eastAsia="Amiri" w:cs="Amiri"/>
          <w:color w:val="111111"/>
          <w:sz w:val="28"/>
          <w:sz w:val="28"/>
          <w:szCs w:val="28"/>
          <w:rtl w:val="true"/>
          <w:lang w:bidi="ar-SA"/>
        </w:rPr>
        <w:t>نموده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سرور مايعات دنيا و آخرت مى‌باشد و چهار نهر در دنيا هستند كه از بهشت مى‌باشند و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نيل، سيحان و جيحان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فرات آب بوده و نيل عسل و سيحان خمر و جيحان شير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 جَمِيلَةَ عَنْ سُلَيْمَانَ بْنِ هَارُونَ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شَرِبَ مِنْ مَاءِ الْفُرَاتِ وَ حُنِّكَ بِهِ فَهُوَ مُحِبُّنَا أَهْلَ الْبَيْتِ</w:t>
      </w:r>
    </w:p>
    <w:p>
      <w:pPr>
        <w:pStyle w:val="BookText"/>
        <w:rPr/>
      </w:pPr>
      <w:r>
        <w:rPr>
          <w:rFonts w:ascii="Amiri" w:hAnsi="Amiri" w:eastAsia="Amiri" w:cs="Amiri"/>
          <w:color w:val="111111"/>
          <w:sz w:val="28"/>
          <w:sz w:val="28"/>
          <w:szCs w:val="28"/>
          <w:rtl w:val="true"/>
          <w:lang w:bidi="ar-SA"/>
        </w:rPr>
        <w:t>سعد بن عبد اللّه، از ابو جميله و او از سليمان بن هارون نقل كرده كه وى از حضرت ابا عبد اللّه عليه السّلام شنيد كه آن حضرت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از آب فرات بنوشد و با آن تحنيك كند دوستدار ما خاندان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أَحْمَدَ بْنِ مُحَمَّدٍ عَنْ عُثْمَانَ بْنِ عِيسَى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بَيْنَنَا وَ بَيْنَ الْفُرَاتِ كَذَا وَ كَذَا مِيلًا لَذَهَبْنَا إِلَيْهِ وَ اسْتَشْفَيْنَا بِهِ</w:t>
      </w:r>
    </w:p>
    <w:p>
      <w:pPr>
        <w:pStyle w:val="BookText"/>
        <w:rPr/>
      </w:pPr>
      <w:r>
        <w:rPr>
          <w:rFonts w:ascii="Amiri" w:hAnsi="Amiri" w:eastAsia="Amiri" w:cs="Amiri"/>
          <w:color w:val="111111"/>
          <w:sz w:val="28"/>
          <w:sz w:val="28"/>
          <w:szCs w:val="28"/>
          <w:rtl w:val="true"/>
          <w:lang w:bidi="ar-SA"/>
        </w:rPr>
        <w:t>سعد بن عبد اللّه به اسنادش از احمد بن محمّد، از عثمان بن عيسى، از ابى الجارود، از حضرت ابى جعفر عليه السّلام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فاصله بين ما و بين فرات فلان و فلان مقدار ميل مى‌بود همانا اين راه را طى مى‌كرده و به آن آب خود را مى‌رسانده و بواسطه‌اش استشفاء مى‌جستيم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أَحْمَدَ بْنِ مُحَمَّدِ بْنِ عِيسَى عَنِ الْحَسَنِ بْنِ عَلِيِّ بْنِ فَضَّالٍ عَنْ ثَعْلَبَةَ بْنِ مَيْمُونٍ عَنْ سُلَيْمَانَ بْنِ هَارُونَ الْعِجْلِيِّ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أَظُنُّ</w:t>
      </w:r>
    </w:p>
    <w:p>
      <w:pPr>
        <w:pStyle w:val="BookText"/>
        <w:rPr/>
      </w:pPr>
      <w:r>
        <w:rPr>
          <w:rFonts w:ascii="Amiri" w:hAnsi="Amiri" w:eastAsia="Amiri" w:cs="Amiri"/>
          <w:color w:val="111111"/>
          <w:sz w:val="28"/>
          <w:sz w:val="28"/>
          <w:szCs w:val="28"/>
          <w:rtl w:val="true"/>
          <w:lang w:bidi="ar-SA"/>
        </w:rPr>
        <w:t>أَحَداً يُحَنَّكُ بِمَاءِ الْفُرَاتِ إِلَّا أَحَبَّنَا أَهْلَ الْبَيْتِ وَ سَأَلَنِي كَمْ بَيْنَكَ وَ بَيْنَ مَاءِ الْفُرَاتِ فَأَخْبَرْتُهُ فَقَالَ لَوْ كُنْتُ عِنْدَهُ لَأَحْبَبْتُ أَنْ آتِيَهُ طَرَفَيِ النَّهَارِ</w:t>
      </w:r>
    </w:p>
    <w:p>
      <w:pPr>
        <w:pStyle w:val="BookText"/>
        <w:rPr/>
      </w:pPr>
      <w:r>
        <w:rPr>
          <w:rFonts w:ascii="IRNazanin" w:hAnsi="IRNazanin" w:eastAsia="IRNazanin"/>
          <w:color w:val="111111"/>
          <w:sz w:val="28"/>
          <w:sz w:val="28"/>
          <w:szCs w:val="28"/>
          <w:rtl w:val="true"/>
          <w:lang w:bidi="fa-IR"/>
        </w:rPr>
        <w:t>محمّد بن حسن بن احمد بن وليد، از محمّد بن حسن صفّار، از احمد بن محمّد بن عيسى، از حسن بن علىّ بن فضّال، از ثعلبة بن ميمون، از سليمان بن هارون عجلى،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نمى‌كنم كسى با آب فرات تحنيك كند مگر آنكه دوست‌دار ما اهل بيت مى‌باشد،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تو و آب فرات چه مقدار مى‌باشد؟</w:t>
      </w:r>
    </w:p>
    <w:p>
      <w:pPr>
        <w:pStyle w:val="BookText"/>
        <w:rPr/>
      </w:pPr>
      <w:r>
        <w:rPr>
          <w:rFonts w:ascii="IRNazanin" w:hAnsi="IRNazanin" w:eastAsia="IRNazanin"/>
          <w:color w:val="111111"/>
          <w:sz w:val="28"/>
          <w:sz w:val="28"/>
          <w:szCs w:val="28"/>
          <w:rtl w:val="true"/>
          <w:lang w:bidi="fa-IR"/>
        </w:rPr>
        <w:t>پس محضرش خبر داده و فاصله مزبور را بيان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اين فاصله مى‌بودم دوست مى‌داشتم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فرات بروم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عَلِيُّ بْنُ الْحُسَيْنِ بْنِ مُوسَى عَنْ عَلِيِّ بْنِ إِبْرَاهِيمَ بْنِ هَاشِمٍ عَنْ أَبِيهِ عَنْ عَلِيِّ بْنِ الْحَكَمِ عَنْ سُلَيْمَانَ بْنِ نَهِيكٍ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 الرَّبْوَةُ نَجَفُ الْكُوفَةِ وَ الْمَعِينُ الْفُرَاتُ</w:t>
      </w:r>
    </w:p>
    <w:p>
      <w:pPr>
        <w:pStyle w:val="BookText"/>
        <w:rPr/>
      </w:pPr>
      <w:r>
        <w:rPr>
          <w:rFonts w:ascii="IRNazanin" w:hAnsi="IRNazanin" w:eastAsia="IRNazanin"/>
          <w:color w:val="111111"/>
          <w:sz w:val="28"/>
          <w:sz w:val="28"/>
          <w:szCs w:val="28"/>
          <w:rtl w:val="true"/>
          <w:lang w:bidi="fa-IR"/>
        </w:rPr>
        <w:t>على بن حسين بن موسى از على بن ابراهيم بن هاشم از پدرش، از على بن حكم از سليمان بن نهيك، از حضرت ابى عبد اللّه عليه السّلام نقل كرده كه آن حضرت در ذيل فرموده خداوند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آوَيْناهُما إِلى رَبْوَةٍ ذاتِ قَرارٍ وَ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كوفه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مى‌باشد</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الْحُسَيْنِ رَحِمَهُ اللَّهُ عَنْ سَعْدِ بْنِ عَبْدِ اللَّهِ عَنْ أَحْمَدَ بْنِ مُحَمَّدِ بْنِ عِيسَى</w:t>
      </w:r>
    </w:p>
    <w:p>
      <w:pPr>
        <w:pStyle w:val="BookText"/>
        <w:rPr/>
      </w:pPr>
      <w:r>
        <w:rPr>
          <w:rFonts w:ascii="Amiri" w:hAnsi="Amiri" w:eastAsia="Amiri" w:cs="Amiri"/>
          <w:color w:val="111111"/>
          <w:sz w:val="28"/>
          <w:sz w:val="28"/>
          <w:szCs w:val="28"/>
          <w:rtl w:val="true"/>
          <w:lang w:bidi="ar-SA"/>
        </w:rPr>
        <w:t xml:space="preserve">عَنْ عِيسَى بْنِ عَبْدِ اللَّهِ بْنِ مُحَمَّدِ بْنِ عُمَرَ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الْفُرَاتُ سَيِّدُ الْمِيَاهِ فِي الدُّنْيَا وَ الآْخِرَةِ</w:t>
      </w:r>
    </w:p>
    <w:p>
      <w:pPr>
        <w:pStyle w:val="BookText"/>
        <w:rPr/>
      </w:pPr>
      <w:r>
        <w:rPr>
          <w:rFonts w:ascii="IRNazanin" w:hAnsi="IRNazanin" w:eastAsia="IRNazanin"/>
          <w:color w:val="111111"/>
          <w:sz w:val="28"/>
          <w:sz w:val="28"/>
          <w:szCs w:val="28"/>
          <w:rtl w:val="true"/>
          <w:lang w:bidi="fa-IR"/>
        </w:rPr>
        <w:t>على بن حسين رحمة اللّه عليه از سعد بن عبد اللّه و او از احمد بن محمد بن عيسى و او از عيسى بن عبد اللّه بن محمّد بن عمر و او از پدرش از جدّ وى و او از حضرت على عليه السّلام نقل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در دنيا و آخرت سرور آب‌ها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عَبْدِ اللَّهِ عَنْ أَبِيهِ عَبْدِ اللَّهِ بْنِ جَعْفَرٍ الْحِمْيَرِيِّ عَنْ أَحْمَدَ بْنِ أَبِي عَبْدِ اللَّهِ عَنْ أَبِيهِ عَمَّنْ حَدَّثَهُ عَنْ حَنَانِ بْنِ سَدِيرٍ عَنْ أَبِيهِ عَنْ حَكِيمِ بْنِ جُبَيْرٍ قَالَ سَمِعْتُ عَلِيَّ بْنَ الْحُسَيْنِ يَقُولُ إِنَّ مَلَكاً يَهْبِطُ كُلَّ لَيْلَةٍ مَعَهُ ثَلَاثُ مَثَاقِيلَ مِسْكٍ مِنْ مِسْكِ الْجَنَّةِ فَيَطْرَحُهَا فِي الْفُرَاتِ وَ مَا مِنْ نَهَرٍ فِي مَشْرِقٍ وَ لَا فِي 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شَرْقٍ وَ لَا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بَرَكَةً مِنْهُ</w:t>
      </w:r>
    </w:p>
    <w:p>
      <w:pPr>
        <w:pStyle w:val="BookText"/>
        <w:rPr/>
      </w:pPr>
      <w:r>
        <w:rPr>
          <w:rFonts w:ascii="IRNazanin" w:hAnsi="IRNazanin" w:eastAsia="IRNazanin"/>
          <w:color w:val="111111"/>
          <w:sz w:val="28"/>
          <w:sz w:val="28"/>
          <w:szCs w:val="28"/>
          <w:rtl w:val="true"/>
          <w:lang w:bidi="fa-IR"/>
        </w:rPr>
        <w:t>محمّد بن عبد اللّه از پدرش عبد اللّه بن جعفر حميرى، از احمد بن ابى عبد اللّه، از پدرش، از كسى كه براى او حديث گفته، از حنان بن سدير، از پدرش، از حكيم بن جبير،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على بن الحسين عليهما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فرشته‌اى در هر شب به زمين فرود مى‌آيد در حالى كه با سه مثقال مشك از مشك‌هاى بهشتى است پس آن را در فرات مى‌ريزد و هيچ نهرى در شرق و غرب نيست كه بركتش بيشتر از آن باشد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مُحَمَّدِ بْنِ قُولَوَيْهِ عَنْ أَحْمَدَ بْنِ إِدْرِيسَ</w:t>
      </w:r>
    </w:p>
    <w:p>
      <w:pPr>
        <w:pStyle w:val="BookText"/>
        <w:rPr/>
      </w:pPr>
      <w:r>
        <w:rPr>
          <w:rFonts w:ascii="Amiri" w:hAnsi="Amiri" w:eastAsia="Amiri" w:cs="Amiri"/>
          <w:color w:val="111111"/>
          <w:sz w:val="28"/>
          <w:sz w:val="28"/>
          <w:szCs w:val="28"/>
          <w:rtl w:val="true"/>
          <w:lang w:bidi="ar-SA"/>
        </w:rPr>
        <w:t xml:space="preserve">عَنْ أَحْمَدَ بْنِ مُحَمَّدِ بْنِ عِيسَى عَنِ ابْنِ فَضَّالٍ عَنِ ابْنِ أَبِي عُمَيْرٍ عَنِ الْحُسَيْنِ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تَقْطُرُ فِي الْفُرَاتِ كُلَّ يَوْمٍ قَطَرَاتٌ مِنَ الْجَنَّةِ</w:t>
      </w:r>
    </w:p>
    <w:p>
      <w:pPr>
        <w:pStyle w:val="BookText"/>
        <w:rPr/>
      </w:pPr>
      <w:r>
        <w:rPr>
          <w:rFonts w:ascii="Amiri" w:hAnsi="Amiri" w:eastAsia="Amiri" w:cs="Amiri"/>
          <w:color w:val="111111"/>
          <w:sz w:val="28"/>
          <w:sz w:val="28"/>
          <w:szCs w:val="28"/>
          <w:rtl w:val="true"/>
          <w:lang w:bidi="ar-SA"/>
        </w:rPr>
        <w:t>على بن محمّد بن قولويه، از احمد بن ادريس، از احمد بن محمّد بن عيسى، از ابن فضّال، از ابن ابى عمير، از حسين بن عثمان از كسى كه يادش نموده،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روز در فرات قطراتى از بهشت مى‌ريزد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بْنِ مَهْزِيَارَ عَنِ الْحَسَنِ بْنِ سَعِيدٍ عَنْ عَلِيِّ بْنِ الْحَكَمِ عَنْ رَبِيعِ بْنِ مُحَمَّدٍ الْمُسْلِيِّ عَنْ عَبْدِ اللَّهِ بْنِ سُلَيْمَانَ قَالَ لَمَّا 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فِي زَمَنِ أَبِي الْعَبَّاسِ فَجَاءَ عَلَى دَابَّتِهِ فِي ثِيَابِ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جِسْرِ الْكُوفَةِ ثُمَّ قَالَ لِغُلَامِهِ اسْقِنِي فَأَخَذَ كُوزَ مَلَّاحٍ فَغَرَفَ لَهُ بِهِ فَأَسْقَاهُ فَشَرِبَ وَ الْمَاءُ يَسِيلُ مِنْ شِدْقَيْهِ وَ عَلَى لِحْيَتِهِ وَ ثِيَابِهِ ثُمَّ اسْتَزَادَهُ فَزَادَهُ فَحَمِدَ اللَّهَ ثُمَّ قَالَ نَهَرُ مَاءٍ مَا أَعْظَمَ بَرَكَتَهُ أَمَا إِنَّهُ يَسْقُطُ فِيهِ كُلَّ يَوْمٍ سَبْعُ قَطَرَاتٍ مِنَ الْجَنَّةِ أَمَا لَوْ عَلِمَ النَّاسُ مَا فِيهِ مِنَ الْبَرَكَةِ لَضَرَبُوا الْأَخْبِيَةَ عَلَى حَافَتَيْهِ أَمَا لَوْ لَا مَا يَدْخُلُهُ مِنَ الْخَاطِئِينَ مَا اغْتَمَسَ فِيهِ ذُو عَاهَةٍ إِلَّا بَرَأَ</w:t>
      </w:r>
    </w:p>
    <w:p>
      <w:pPr>
        <w:pStyle w:val="BookText"/>
        <w:rPr/>
      </w:pPr>
      <w:r>
        <w:rPr>
          <w:rFonts w:ascii="IRNazanin" w:hAnsi="IRNazanin" w:eastAsia="IRNazanin"/>
          <w:color w:val="111111"/>
          <w:sz w:val="28"/>
          <w:sz w:val="28"/>
          <w:szCs w:val="28"/>
          <w:rtl w:val="true"/>
          <w:lang w:bidi="fa-IR"/>
        </w:rPr>
        <w:t>محمّد بن حسن بن على بن مهزيار از پدرش، از جدّش على بن مهزيار از حسن بن سعيد، از على بن حكم، از ربيع بن محمّد مسلىّ، از عبد اللّه بن سليمان، وى مى‌گويد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ابى العبّاس وقتى حضرت ابى عبد اللّه عليه السّلام</w:t>
      </w:r>
    </w:p>
    <w:p>
      <w:pPr>
        <w:pStyle w:val="BookText"/>
        <w:rPr/>
      </w:pPr>
      <w:r>
        <w:rPr>
          <w:rFonts w:ascii="IRNazanin" w:hAnsi="IRNazanin" w:eastAsia="IRNazanin"/>
          <w:color w:val="111111"/>
          <w:sz w:val="28"/>
          <w:sz w:val="28"/>
          <w:szCs w:val="28"/>
          <w:rtl w:val="true"/>
          <w:lang w:bidi="fa-IR"/>
        </w:rPr>
        <w:t>به كوفه تشريف آوردند سوار مركب بوده در حالى كه لباسهاى سفر به تن داشتند، حضرت روى پل كوفه</w:t>
      </w:r>
    </w:p>
    <w:p>
      <w:pPr>
        <w:pStyle w:val="BookText"/>
        <w:rPr/>
      </w:pPr>
      <w:r>
        <w:rPr>
          <w:rFonts w:ascii="IRNazanin" w:hAnsi="IRNazanin" w:eastAsia="IRNazanin"/>
          <w:color w:val="111111"/>
          <w:sz w:val="28"/>
          <w:sz w:val="28"/>
          <w:szCs w:val="28"/>
          <w:rtl w:val="true"/>
          <w:lang w:bidi="fa-IR"/>
        </w:rPr>
        <w:t>حضرت به محبت داشتن و ثواب محبت به آن دو بزرگوار</w:t>
      </w:r>
    </w:p>
    <w:p>
      <w:pPr>
        <w:pStyle w:val="BookText"/>
        <w:rPr/>
      </w:pPr>
      <w:r>
        <w:rPr>
          <w:rFonts w:ascii="IRNazanin" w:hAnsi="IRNazanin" w:eastAsia="IRNazanin"/>
          <w:color w:val="111111"/>
          <w:sz w:val="28"/>
          <w:sz w:val="28"/>
          <w:szCs w:val="28"/>
          <w:rtl w:val="true"/>
          <w:lang w:bidi="fa-IR"/>
        </w:rPr>
        <w:t>توقف فرموده سپس به غلام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آب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كوزه كشتيبانى را گرفت و در آن آب ريخت و سپس به حضرت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آب را نوشيدند در حالى كه آب از دو گوشه دهانشان جارى بود و بر محاسن شريف و لباسهاى آن حضرت مى‌ريخت سپس دو باره آب طلبيدند و غلام به حضرتش آب داد حضرت حمد و ستايش حقتعالى به جاى آورده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نهر آبى است و چقدر بركتش زياد مى‌باشد در اين آب هر روز هفت قطره از بهشت مى‌ريزد و اگر مردم به بركتى كه در اين آب هست واقف بودند مسلّما در اطراف آن خيمه مى‌زدند و از آن توشه برمى‌داشتند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گناه‌كاران در آن داخل نشده بودند به طور قطع و جزم هر مريض و آفت زده‌اى كه داخلش مى‌شد و در آن فرو مى‌رفت مرضش بهبود مى‌يافت و آفتش برطرف مى‌گشت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بْنِ مَهْزِيَارَ عَنِ الْحَسَنِ بْنِ سَعِيدٍ عَنْ عَلِيِّ بْنِ الْحَكَمِ عَنْ عَرَفَةَ عَنْ رِبْعِيٍّ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الْأَيْمَنِ الَّذِي ذَكَرُهُ تَعَالَى فِي كِتَابِهِ هُوَ الْفُرَاتُ وَ الْبُقْعَةُ الْمُبَارَكَةُ هِيَ كَرْبَلَاءُ وَ الشَّجَرَةُ هِيَ مُحَمَّدٌ ص</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على بن مهزيار از پدرش و او از جدّ وى يعنى على بن مهزيار و او از</w:t>
      </w:r>
    </w:p>
    <w:p>
      <w:pPr>
        <w:pStyle w:val="BookText"/>
        <w:rPr/>
      </w:pPr>
      <w:r>
        <w:rPr>
          <w:rFonts w:ascii="IRNazanin" w:hAnsi="IRNazanin" w:eastAsia="IRNazanin"/>
          <w:color w:val="111111"/>
          <w:sz w:val="28"/>
          <w:sz w:val="28"/>
          <w:szCs w:val="28"/>
          <w:rtl w:val="true"/>
          <w:lang w:bidi="fa-IR"/>
        </w:rPr>
        <w:t>حسن بن سعيد و او از على بن حكم و او از عرفه و او از ربعى،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كنار وادى ايمن كه حق تعالى در قرآن فرموده همان فرات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مقدّس حضرت محمّد صلّى اللّه عليه و آله و سلّم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إِبْرَاهِيمَ بْنِ مَهْزِيَارَ عَنْ أَخِيهِ عَلِيِّ بْنِ مَهْزِيَارَ عَنِ ابْنِ أَبِي عُمَيْرٍ عَنِ الْحُسَيْنِ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أَبِي حَمْزَةَ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أَظُنُّ أَحَداً يُحَنَّكُ بِمَاءِ الْفُرَاتِ إِلَّا كَانَ لَنَا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ابْنُ أَبِي عُمَيْرٍ وَ لَا أَعْلَمُهُ ابْنَ سِنَانٍ إِلَّا وَ قَدْ رَوَاهُ لِي وَ رَوَى ابْنُ أَبِي عُمَيْرٍ عَنْ بَعْضِ أَصْحَابِنَا قَالَ يَجْرِي فِي الْفُرَاتِ مِيزَابَانِ مِنَ الْجَنَّةِ</w:t>
      </w:r>
    </w:p>
    <w:p>
      <w:pPr>
        <w:pStyle w:val="BookText"/>
        <w:rPr/>
      </w:pPr>
      <w:r>
        <w:rPr>
          <w:rFonts w:ascii="IRNazanin" w:hAnsi="IRNazanin" w:eastAsia="IRNazanin"/>
          <w:color w:val="111111"/>
          <w:sz w:val="28"/>
          <w:sz w:val="28"/>
          <w:szCs w:val="28"/>
          <w:rtl w:val="true"/>
          <w:lang w:bidi="fa-IR"/>
        </w:rPr>
        <w:t xml:space="preserve">پدرم از سعد بن عبد اللّه و او از ابراهيم بن مهزيار و او از برادرش على بن مهزيار و او از ابن ابى عمير و او از حسين بن عثمان و او از حضرت ابى عبد اللّه عليه السّلام نقل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ابى حمزه از كسى كه يادش نموده و او از حضرت ابى عبد اللّه عليه السّلام نقل نموده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احدى به آب فرات تحنيك كند مگر آنكه شيعه و تابع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گفته است اين روايت را ابن سنان برايم نقل نموده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ابن ابى عمير از برخى اصحاب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ناودان از بهشت در آب فرات جارى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الْعَبَّاسِ بْنِ مَعْرُوفٍ عَنْ عَلِيِّ بْنِ مَهْزِيَارَ عَنْ مُحَمَّدِ بْنِ إِسْمَاعِيلَ عَنْ حَنَانِ بْنِ سَدِيرٍ عَنْ حَكِيمِ بْنِ جُبَيْرٍ الْأَسَدِيِّ قَالَ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يُهْبِطُ مَلَكاً كُلَّ لَيْلَةٍ مَعَهُ ثَلَاثُ مَثَاقِيلَ مِنْ مِسْكِ الْجَنَّةِ فَيَطْرَحُهُ فِي فُرَاتِكُمْ هَذَا وَ مَا مِنْ نَهَرٍ فِي شَرْقِ الْأَرْضِ وَ لَا فِي غَرْبِهَا أَعْظَمَ بَرَكَةً مِنْهُ</w:t>
      </w:r>
    </w:p>
    <w:p>
      <w:pPr>
        <w:pStyle w:val="BookText"/>
        <w:rPr/>
      </w:pPr>
      <w:r>
        <w:rPr>
          <w:rFonts w:ascii="IRNazanin" w:hAnsi="IRNazanin" w:eastAsia="IRNazanin"/>
          <w:color w:val="111111"/>
          <w:sz w:val="28"/>
          <w:sz w:val="28"/>
          <w:szCs w:val="28"/>
          <w:rtl w:val="true"/>
          <w:lang w:bidi="fa-IR"/>
        </w:rPr>
        <w:t>محمّد بن حسن از محمّد بن حسن صفّار، از عباس بن معروف، از على بن مهزيار، از محمّد بن اسماعيل، از حنان بن سدير از حكيم بن جبير اسدى،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على بن الحسين عليهما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هر شب فرشته‌اى نازل مى‌كند كه با او سه مثال از مشك بهشتى است پس آن فرشته مشك را در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 و هيچ نهرى در شرق و غرب زمين با بركت‌تر از فرات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بْنِ بَابَوَيْهِ عَنْ سَعْدِ بْنِ عَبْدِ اللَّهِ عَنْ أَحْمَدَ بْنِ مُحَمَّدِ بْنِ عِيسَى عَنِ ابْنِ فَضَّالٍ عَنْ ثَعْلَبَةَ بْنِ مَيْمُونٍ عَنْ سُلَيْمَانَ بْنِ هَارُونَ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يُحَنَّكُ بِمَاءِ الْفُرَاتِ إِلَّا أَحَبَّنَا أَهْلَ الْبَيْتَ</w:t>
      </w:r>
    </w:p>
    <w:p>
      <w:pPr>
        <w:pStyle w:val="BookText"/>
        <w:rPr/>
      </w:pPr>
      <w:r>
        <w:rPr>
          <w:rFonts w:ascii="IRNazanin" w:hAnsi="IRNazanin" w:eastAsia="IRNazanin"/>
          <w:color w:val="111111"/>
          <w:sz w:val="28"/>
          <w:sz w:val="28"/>
          <w:szCs w:val="28"/>
          <w:rtl w:val="true"/>
          <w:lang w:bidi="fa-IR"/>
        </w:rPr>
        <w:t>على بن حسين بن موسى بن بابويه، از سعد بن عبد اللّه، از احمد بن محمّد بن عيسى، از ابن فضّال، از ثعلبه بن ميمون، از سليمان بن هارون،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نمى‌كنم احدى با آب فرات تحنيك كند مگر آنكه ما اهل</w:t>
      </w:r>
    </w:p>
    <w:p>
      <w:pPr>
        <w:pStyle w:val="BookText"/>
        <w:rPr/>
      </w:pPr>
      <w:r>
        <w:rPr>
          <w:rFonts w:ascii="IRNazanin" w:hAnsi="IRNazanin" w:eastAsia="IRNazanin"/>
          <w:color w:val="111111"/>
          <w:sz w:val="28"/>
          <w:sz w:val="28"/>
          <w:szCs w:val="28"/>
          <w:rtl w:val="true"/>
          <w:lang w:bidi="fa-IR"/>
        </w:rPr>
        <w:t>بيت پيامبر را دوست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أَحْمَدَ بْنِ مُحَمَّدٍ الْبَرْقِيِّ عَنْ عَبْدِ الرَّحْمَنِ بْنِ حَمَّادٍ الْكُوفِيِّ قَالَ حَدَّثَنَا عَبْدُ اللَّهِ بْنُ مُحَمَّدٍ الْحَجَّالُ عَنْ غَالِبِ بْنِ عُثْمَانَ عَنْ عُقْبَةَ بْنِ خَالِدٍ قَالَ 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قَالَ أَمَا إِنَّهُ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حُنِّكَ بِهِ أَحَدٌ إِلَّا أَحَبَّنَا أَهْلَ الْبَيْتِ</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احمد بن محمّد برقى از عبد الرحمن بن حمّاد كوفى،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حجّال، از غالب بن عثمان و او از عقبة بن خالد نقل كرده،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نامى از فرات بردند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در زمره شيعيان على عليه السّلام بوده و احدى با آن تحنيك نمى‌كند مگر آنكه ما اهل بيت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مَتِّيلٍ عَنْ عِمْرَانَ بْنِ مُوسَى عَنْ أَبِي عَبْدِ اللَّهِ الْجَامُورَانِيِّ الرَّازِيِّ عَنِ الْحَسَنِ بْنِ عَلِيِّ بْنِ أَبِي حَمْزَةَ عَنْ سَيْفِ بْنِ عَمِيرَةَ عَنْ صَنْدَلٍ عَنْ هَارُونَ بْنِ خَارِجَةَ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يَشْرَبُ مِنْ مَاءِ الْفُرَاتِ وَ يُحَنَّكُ بِهِ إِذَا وُلِدَ إِلَّا أَحَبَّنَا لِأَنَّ الْفُرَاتَ نَهَرٌ مُوءْمِنٌ</w:t>
      </w:r>
    </w:p>
    <w:p>
      <w:pPr>
        <w:pStyle w:val="BookText"/>
        <w:rPr/>
      </w:pPr>
      <w:r>
        <w:rPr>
          <w:rFonts w:ascii="IRNazanin" w:hAnsi="IRNazanin" w:eastAsia="IRNazanin"/>
          <w:color w:val="111111"/>
          <w:sz w:val="28"/>
          <w:sz w:val="28"/>
          <w:szCs w:val="28"/>
          <w:rtl w:val="true"/>
          <w:lang w:bidi="fa-IR"/>
        </w:rPr>
        <w:t>پدرم، از حسن بن متّيل، از عمران بن موسى، از عبد اللّه جامورانى رازى، از حسن بن على بن ابى حمزه، از سيف بن عميره، از صندل از هارون من خارجه،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احدى نيست كه هنگامى تولّد از آب فرات بنوشد و با آن تحنيك نمايد مگر</w:t>
      </w:r>
      <w:bookmarkStart w:id="46" w:name="pg1816_22106"/>
    </w:p>
    <w:p>
      <w:pPr>
        <w:pStyle w:val="BookText"/>
        <w:rPr/>
      </w:pPr>
      <w:bookmarkEnd w:id="46"/>
      <w:r>
        <w:rPr>
          <w:rFonts w:ascii="Amiri" w:hAnsi="Amiri" w:eastAsia="Amiri" w:cs="Amiri"/>
          <w:color w:val="111111"/>
          <w:sz w:val="28"/>
          <w:sz w:val="28"/>
          <w:szCs w:val="28"/>
          <w:rtl w:val="true"/>
          <w:lang w:bidi="ar-SA"/>
        </w:rPr>
        <w:t>آنكه ما را دوست مى‌دارد زيرا فرات نهر موءمن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نَهْرَانِ مُوءْمِنَانِ وَ نَهْرَانِ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كَافِرَانِ نَهَرُ بَلْخٍ وَ دِجْلَةُ وَ الْمُوءْمِنَانِ نِيلُ مِصْرَ وَ الْفُرَاتُ فَحَنِّكُوا أَوْلَادَكُمْ بِمَاءِ الْفُرَاتِ</w:t>
      </w:r>
    </w:p>
    <w:p>
      <w:pPr>
        <w:pStyle w:val="BookText"/>
        <w:rPr/>
      </w:pPr>
      <w:r>
        <w:rPr>
          <w:rFonts w:ascii="IRNazanin" w:hAnsi="IRNazanin" w:eastAsia="IRNazanin"/>
          <w:color w:val="111111"/>
          <w:sz w:val="28"/>
          <w:sz w:val="28"/>
          <w:szCs w:val="28"/>
          <w:rtl w:val="true"/>
          <w:lang w:bidi="fa-IR"/>
        </w:rPr>
        <w:t>پدرم به اسنادش از حسن بن على بن ابى حمزه، از پدرش، ابى بصير، از حضرت 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نهر موءمن و دو نهر كافر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نهر كافر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بلخ و نهر دجله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نهر موءمن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 نيل و رود 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فرزندانتان را، با آب فرات تحنيك نمائيد</w:t>
      </w:r>
      <w:r>
        <w:rPr>
          <w:rFonts w:eastAsia="IRNazanin" w:cs="IRNazanin"/>
          <w:color w:val="111111"/>
          <w:sz w:val="28"/>
          <w:szCs w:val="28"/>
          <w:rtl w:val="true"/>
          <w:lang w:bidi="fa-IR"/>
        </w:rPr>
        <w:t>.</w:t>
      </w:r>
    </w:p>
    <w:p>
      <w:pPr>
        <w:pStyle w:val="Heading2"/>
        <w:numPr>
          <w:ilvl w:val="1"/>
          <w:numId w:val="1"/>
        </w:numPr>
        <w:rPr/>
      </w:pPr>
      <w:bookmarkStart w:id="47" w:name="__RefHeading___Toc2637564_3650668749"/>
      <w:bookmarkStart w:id="48" w:name="_Toc16"/>
      <w:bookmarkEnd w:id="47"/>
      <w:r>
        <w:rPr/>
        <w:t>14</w:t>
      </w:r>
      <w:r>
        <w:rPr>
          <w:rtl w:val="true"/>
        </w:rPr>
        <w:t xml:space="preserve"> ] - </w:t>
      </w:r>
      <w:r>
        <w:rPr>
          <w:rtl w:val="true"/>
        </w:rPr>
        <w:t>باب چهاردهم در بيان محبّت حضرت رسول خدا صلّى اللّه عليه و آله و سلّم به حضرت امام حسن و امام‌حسين عليهما السّلام و امر نمودن حضرت به محبّت داشتن و ثواب محبّت به آن دو بزرگوار</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بْنِ أَبِي خَلَفٍ وَ عَبْدِ اللَّهِ بْنِ جَعْفَرٍ الْحِمْيَرِيِّ وَ مُحَمَّدِ بْنِ يَحْيَى الْعَطَّارِ جَمِيعاً عَنْ أَحْمَدَ بْنِ مُحَمَّدِ بْنِ عِيسَى عَنْ عَلِيِّ بْنِ الْحَكَمِ وَ غَيْرِهِ عَنْ جَمِيلِ بْنِ دَرَّاجٍ عَنْ أَخِيهِ نُوحٍ عَنِ الْأَجْلَحِ عَنْ سَلَمَةَ بْنِ كُهَيْلٍ عَنْ عَبْدِ الْعَزِيزِ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عَلِيُّ لَقَدْ أَذْهَلَنِي هَذَانِ الْغُلَامَانِ يَعْنِي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بَعْدَهُمَا أَحَداً أَبَداً إِنَّ رَبِّي أَمَرَنِي أَنْ أُحِبَّهُمَا وَ أُحِبَّ مَنْ يُحِبُّهُمَا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بن ابى خلف و عبد اللّه بن جعفر حميرى و محمّد بن يحيى عطّار جملگى از احمد بن محمّد بن عيسى و او از على بن حكم و غير محمّد بن يحيى عطّار از جميل بن درّاج</w:t>
      </w:r>
    </w:p>
    <w:p>
      <w:pPr>
        <w:pStyle w:val="BookText"/>
        <w:rPr/>
      </w:pPr>
      <w:r>
        <w:rPr>
          <w:rFonts w:ascii="Amiri" w:hAnsi="Amiri" w:eastAsia="Amiri" w:cs="Amiri"/>
          <w:color w:val="111111"/>
          <w:sz w:val="28"/>
          <w:sz w:val="28"/>
          <w:szCs w:val="28"/>
          <w:rtl w:val="true"/>
          <w:lang w:bidi="ar-SA"/>
        </w:rPr>
        <w:t>و او از برادرش نوح و از اجلح و او از سلمة بن كهيل و او از عبد العزيز و او از حضرت على عليه السّلام نقل نمود كه آن جناب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كودك يعنى حسن و حسين عليهما السّلام من را منصرف كرده‌اند از اينكه كسى بعد از ايشان را دوست داشته باشيم، پروردگارم مرا امر فرمود كه ايشان و كسى ايشان را دوست دارد، دوست داشته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إِبْرَاهِيمَ عَنِ الْحُسَيْنِ بْنِ عَلِيٍّ الزَّيْدِيِّ عَنْ أَبِيهِ عَنْ عَلِيِّ بْنِ عَبَّاسٍ وَ عَبْدِ السَّلَامِ بْنِ حَرْبٍ جَمِيعاً قَالَ حَدَّثَنَا مَنْ سَمِعَ بَكْرَ بْنَ عَبْدِ اللَّهِ الْمُزَنِيَّ عَنْ عِمْرَانَ بْنِ الْحُصَيْنِ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عِمْرَانُ إِنَّ لِكُلِّ شَيْءٍ مَوْقِعاً مِنَ الْقَلْبِ وَ مَا وَقَعَ مَوْقِعَ هَذَيْنِ الْغُلَامَيْنِ مِنْ قَلْبِي شَيْءٌ قَطُّ فَقُلْتُ كُلُّ هَذَا يَا رَسُولَ اللَّهِ قَالَ يَا عِمْرَانُ وَ مَا خَفِيَ عَلَيْكَ أَكْثَرُ إِنَّ اللَّهَ أَمَرَنِي بِحُبِّهِمَا</w:t>
      </w:r>
    </w:p>
    <w:p>
      <w:pPr>
        <w:pStyle w:val="BookText"/>
        <w:rPr/>
      </w:pPr>
      <w:r>
        <w:rPr>
          <w:rFonts w:ascii="IRNazanin" w:hAnsi="IRNazanin" w:eastAsia="IRNazanin"/>
          <w:color w:val="111111"/>
          <w:sz w:val="28"/>
          <w:sz w:val="28"/>
          <w:szCs w:val="28"/>
          <w:rtl w:val="true"/>
          <w:lang w:bidi="fa-IR"/>
        </w:rPr>
        <w:t>محمّد بن احمد بن ابراهيم از حسين بن على زيدىّ و او از پدرش و او از على بن عباس و عبد السّلام بن حرب جميعا نقل كرده، عبد السّلام بن حرب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حديث را از بكر بن عبد اللّه مزنى شنيده برايم از عمران بن حصين نقل نموده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چيزى در قلب جايگاهى دارد ولى جاى‌گاه اين دو كودك از قلب من هرگز مكان خاصّى نيست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اى رسول خدا تمام قلب شما جاى‌گاه اين دو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مخفى مانده بيش از آن است كه دانسته‌اى، خداوند متعال من را به محبّت ايشان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مُحَمَّدِ بْنِ الْحُسَيْنِ بْنِ أَبِي الْخَطَّابِ عَمَّنْ حَدَّثَهُ عَنْ سُفْيَانَ الْجَرِيرِيِّ عَنْ أَبِيهِ عَنْ أَبِي رَافِعٍ عَنْ أَبِيهِ عَنْ جَدِّهِ عَنْ أَبِي ذَرٍّ الْغِفَارِيِّ قَالَ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أُحِبُّهُمَا وَ أُحِبُّ مَنْ يُحِبُّهُمَا لِحُبِّ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إِيَّاهُمَا</w:t>
      </w:r>
    </w:p>
    <w:p>
      <w:pPr>
        <w:pStyle w:val="BookText"/>
        <w:rPr/>
      </w:pPr>
      <w:r>
        <w:rPr>
          <w:rFonts w:ascii="IRNazanin" w:hAnsi="IRNazanin" w:eastAsia="IRNazanin"/>
          <w:color w:val="111111"/>
          <w:sz w:val="28"/>
          <w:sz w:val="28"/>
          <w:szCs w:val="28"/>
          <w:rtl w:val="true"/>
          <w:lang w:bidi="fa-IR"/>
        </w:rPr>
        <w:t>پدرم از سعد بن عبد اللّه و او از محمّد بن حسين بن ابى الخطاب و او از كسى كه برايش حديث كرده و او از سفيان جرير و او از پدرش و او از ابى رافع و او از پدرش و او از جدّ وى و او از ابو ذر غفارى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من را به محبّت امام حسن و امام حسين عليهما السّلام امر فرمود پس من ايشان و كسى كه آنها را دوست داشته باشد دوست دارم زيرا رسول خدا صلّى اللّه عليه و آله و سلّم ايشان را دوست دارد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اللَّهِ بْنِ جَعْفَرٍ الْحِمْيَرِيِّ قَالَ حَدَّثَنِي رَجُلٌ نَسِيتُ اسْمَهُ مِنْ أَصْحَابِنَا عَنْ عُبَيْدِ اللَّهِ بْنِ مُوسَى عَنْ مُهَلْهَلٍ الْعَبْدِيِّ عَنْ أَبِي هَارُونَ الْعَبْدِيِّ عَنْ رَبِيعَةَ السَّعْدِيِّ عَنْ أَبِي ذَرٍّ الْغِفَارِيِّ قَالَ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يَقُولُ مَنْ أَحَبَّ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ذُرِّيَّتَهُمَا مُخْلِصاً لَمْ تَلْفَحِ النَّارُ وَجْهَهُ وَ لَوْ كَانَتْ ذُنُوبُهُ بِعَدَدِ رَمْلِ عَالِجٍ إِلَّا أَنْ يَكُونَ ذَنْبُهُ ذَنْباً يُخْرِجُهُ مِنَ الْإِيمَانِ</w:t>
      </w:r>
    </w:p>
    <w:p>
      <w:pPr>
        <w:pStyle w:val="BookText"/>
        <w:rPr/>
      </w:pPr>
      <w:r>
        <w:rPr>
          <w:rFonts w:ascii="IRNazanin" w:hAnsi="IRNazanin" w:eastAsia="IRNazanin"/>
          <w:color w:val="111111"/>
          <w:sz w:val="28"/>
          <w:sz w:val="28"/>
          <w:szCs w:val="28"/>
          <w:rtl w:val="true"/>
          <w:lang w:bidi="fa-IR"/>
        </w:rPr>
        <w:t>پدرم از عبد اللّه بن جعفر حميرى نقل 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كه نامش را فراموش كرده‌ام و از اصحاب ما بود از عبيد اللّه بن موسى و او از مهلهل عبدى و او از ابى هارون عبدى و او از ربيعة السّعدى و او از ابى ذر غفارى نقل كرد كه 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را ديدم كه حسن و حسين عليهما السّلام را مى‌بوسيد و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حسن و حسين عليهما السّلام و ذريّه اين دو را دوست داشته و ايشان را خالصانه بخواهد آتش دوزخ هرگز صورتشان را نسوزاند اگر چه گناهان آنها به مقدار ريگ‌هاى بيابان باشد مگر آنكه گناهانشان ايشان را از ايمان خارج كرده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الْقُرَشِيُّ قَالَ حَدَّثَنِي مُحَمَّدُ بْنُ الْحُسَيْنِ بْنِ أَبِي الْخَطَّابِ عَنِ الْحَسَنِ بْنِ مَحْبُوبٍ عَمَّنْ ذَكَرَهُ عَنْ عَلِيِّ بْنِ عَابِسٍ عَنِ الْحَجَّالِ عَنْ عَمْرِو بْنِ مُرَّةَ عَنْ عَبْدِ اللَّهِ بْنِ سَلَمَةَ عَنْ عَبِيدَةَ السَّلْمَانِيِّ عَنْ عَبْدِ اللَّهِ بْنِ مَسْعُودٍ قَالَ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كَانَ يُحِبُّنِي فَلْيُحِبَّ ابْنَيَّ هَذَيْنِ فَإِنَّ اللَّهَ أَمَرَنِي بِحُبِّهِمَا</w:t>
      </w:r>
    </w:p>
    <w:p>
      <w:pPr>
        <w:pStyle w:val="BookText"/>
        <w:rPr/>
      </w:pPr>
      <w:r>
        <w:rPr>
          <w:rFonts w:ascii="IRNazanin" w:hAnsi="IRNazanin" w:eastAsia="IRNazanin"/>
          <w:color w:val="111111"/>
          <w:sz w:val="28"/>
          <w:sz w:val="28"/>
          <w:szCs w:val="28"/>
          <w:rtl w:val="true"/>
          <w:lang w:bidi="fa-IR"/>
        </w:rPr>
        <w:t>محمّد بن جعفر رزّاز قرشى مى‌گويد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حسين بن خطاب از حسن بن محبوب از كسى كه نامش را برده، از على بن عابس، از حجّال، از عمرو بن مرّة از عبد اللّه بن سلمة از عبيده</w:t>
      </w:r>
    </w:p>
    <w:p>
      <w:pPr>
        <w:pStyle w:val="BookText"/>
        <w:rPr/>
      </w:pPr>
      <w:r>
        <w:rPr>
          <w:rFonts w:ascii="IRNazanin" w:hAnsi="IRNazanin" w:eastAsia="IRNazanin"/>
          <w:color w:val="111111"/>
          <w:sz w:val="28"/>
          <w:sz w:val="28"/>
          <w:szCs w:val="28"/>
          <w:rtl w:val="true"/>
          <w:lang w:bidi="fa-IR"/>
        </w:rPr>
        <w:t>سلمانى، از عبد اللّه بن مسعود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صلّى اللّه عليه و آله و سلّم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مرا دوست دارد بايد اين دو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باشد چه آنكه خداوند من را به دوست داشتن اين دو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أَبِيهِ مُحَمَّدِ بْنِ عِيسَى عَنْ عَبْدِ اللَّهِ بْنِ الْمُغِيرَةِ عَنْ مُحَمَّدِ بْنِ سُلَيْمَانَ الْبَزَّازِ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يَتَمَسَّكَ بِعُرْوَةِ اللَّهِ الْوُثْقَى الَّتِي قَالَ اللَّهُ تَعَالَى فِي كِتَابِهِ فَلْيُوَالِ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يُحِبُّهُمَا مِنْ فَوْقِ عَرْشِهِ</w:t>
      </w:r>
    </w:p>
    <w:p>
      <w:pPr>
        <w:pStyle w:val="BookText"/>
        <w:rPr/>
      </w:pPr>
      <w:r>
        <w:rPr>
          <w:rFonts w:ascii="IRNazanin" w:hAnsi="IRNazanin" w:eastAsia="IRNazanin"/>
          <w:color w:val="111111"/>
          <w:sz w:val="28"/>
          <w:sz w:val="28"/>
          <w:szCs w:val="28"/>
          <w:rtl w:val="true"/>
          <w:lang w:bidi="fa-IR"/>
        </w:rPr>
        <w:t>پدرم از سعد بن عبد اللّه و او از احمد بن محمد بن عيسى و او از پدرش و او از محمّد بن عيسى و او از عبد اللّه بن مغيره و او از محمّد بن سليمان بزّاز و او از عمرو بن شمر و او از جابر و او از حضرت ابى جعفر عليه السّلام نقل نموده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مى‌خواهد به ريسمان محكم خدا كه حضرتش در قرآن از آن ياد كرده چنگ بزند بايد على بن ابى طالب عليه السّلام و حسن و حسين عليهما السّلام را دوست بدارد چه آنكه خداوند متعال از فوق عرش اين دو را دوست دارد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p>
    <w:p>
      <w:pPr>
        <w:pStyle w:val="BookText"/>
        <w:rPr/>
      </w:pPr>
      <w:r>
        <w:rPr>
          <w:rFonts w:ascii="Amiri" w:hAnsi="Amiri" w:eastAsia="Amiri" w:cs="Amiri"/>
          <w:color w:val="111111"/>
          <w:sz w:val="28"/>
          <w:sz w:val="28"/>
          <w:szCs w:val="28"/>
          <w:rtl w:val="true"/>
          <w:lang w:bidi="ar-SA"/>
        </w:rPr>
        <w:t xml:space="preserve">وَ عَنْ أَحْمَدَ بْنِ مُحَمَّدٍ عَنْ أَبِيهِ وَ عَبْدِ الرَّحْمَنِ بْنِ أَبِي نَجْرَانَ عَنْ رَجُلٍ عَنْ عَبَّاسِ بْنِ الْوَلِيدِ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الْحَسَنَ وَ الْحُسَيْنَ جَاءَ يَوْمَ الْقِيَامَةِ وَ لَيْسَ عَلَى وَجْهِهِ لَحْمٌ وَ لَمْ تَنَلْهُ شَفَاعَتِي</w:t>
      </w:r>
    </w:p>
    <w:p>
      <w:pPr>
        <w:pStyle w:val="BookText"/>
        <w:rPr/>
      </w:pPr>
      <w:r>
        <w:rPr>
          <w:rFonts w:ascii="IRNazanin" w:hAnsi="IRNazanin" w:eastAsia="IRNazanin"/>
          <w:color w:val="111111"/>
          <w:sz w:val="28"/>
          <w:sz w:val="28"/>
          <w:szCs w:val="28"/>
          <w:rtl w:val="true"/>
          <w:lang w:bidi="fa-IR"/>
        </w:rPr>
        <w:t>پدرم از سعد بن عبد اللّه و او از احمد بن محمّد و او از پدرش و نيز عبد الرحمن بن ابى نجران از شخصى و او از عبّاس بن وليد و او از پدرش و او از حضرت ابى عبد اللّه عليه السّلام نقل نموده كه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نسبت به امام حسن و امام حسين عليهما السّلام بغض داشته باشد روز قيامت خواهد آمد در حالى كه گوشت در صورت نداشته و شفاعت من شاملش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مُحَمَّدِ بْنِ الْحُسَيْنِ بْنِ أَبِي الْخَطَّابِ عَنْ مُحَمَّدِ بْنِ إِسْمَاعِيلَ عَنْ أَبِي الْمَغْرَاءِ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النِّسَاءُ وَ رَيْحَانَتِي رَيْحَانَتَايَ الْحَسَنُ وَ الْحُسَيْنُ ع</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رزّاز، از محمّد بن حسين بن ابى الخطّاب، از محمّد بن اسماعيل از ابى المغرى، از ابى بصير، از حضرت ابى عبد اللّه عليه السّلام نقل نموده كه آن جناب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چشمم زنان بوده و گل خوش‌بوى من حسن و حسين عليهما السّلام مى‌باشند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w:t>
      </w:r>
    </w:p>
    <w:p>
      <w:pPr>
        <w:pStyle w:val="BookText"/>
        <w:rPr/>
      </w:pPr>
      <w:r>
        <w:rPr>
          <w:rFonts w:ascii="Amiri" w:hAnsi="Amiri" w:eastAsia="Amiri" w:cs="Amiri"/>
          <w:color w:val="111111"/>
          <w:sz w:val="28"/>
          <w:sz w:val="28"/>
          <w:szCs w:val="28"/>
          <w:rtl w:val="true"/>
          <w:lang w:bidi="ar-SA"/>
        </w:rPr>
        <w:t xml:space="preserve">بْنُ عَبْدِ اللَّهِ بْنِ مُحَمَّدِ بْنِ عِيسَى عَنْ أَبِيهِ عَنِ الْحَسَنِ بْنِ مَحْبُوبٍ عَمَّنْ ذَكَرَهُ عَنْ عَلِيِّ بْنِ عَبَّاسٍ عَنِ الْمِنْهَالِ بْنِ عُمَرَ وَ عَنِ الْأَصْبَغِ عَنْ زَاذَانَ قَالَ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يَقُولُ الْحَسَنُ وَ الْحُسَيْنُ رَيْحَانَتَا رَسُولِ اللَّهِ ص</w:t>
      </w:r>
    </w:p>
    <w:p>
      <w:pPr>
        <w:pStyle w:val="BookText"/>
        <w:rPr/>
      </w:pPr>
      <w:r>
        <w:rPr>
          <w:rFonts w:ascii="IRNazanin" w:hAnsi="IRNazanin" w:eastAsia="IRNazanin"/>
          <w:color w:val="111111"/>
          <w:sz w:val="28"/>
          <w:sz w:val="28"/>
          <w:szCs w:val="28"/>
          <w:rtl w:val="true"/>
          <w:lang w:bidi="fa-IR"/>
        </w:rPr>
        <w:t>حسن بن عبد اللّه بن محمّد بن عيسى از پدرش و او از حسن بن محبوب و او از كسى كه نامش را برده و او از على بن عبّاس و او از منهال بن عمرو، و او از اصبغ و او از زاذان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حضرت صادق عليه السّلام در قريه رحبه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و حسين عليهما السّلام دو ريحانه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مى‌باشند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مِنْهُمْ أَبِي وَ مُحَمَّدُ بْنُ الْحَسَنِ وَ عَلِيُّ بْنُ الْحُسَيْنِ جَمِيعاً عَنْ سَعْدِ بْنِ عَبْدِ اللَّهِ بْنِ أَبِي خَلَفٍ عَنْ مُحَمَّدِ بْنِ عِيسَى بْنِ عُبَيْدٍ الْيَقْطِينِيِّ عَنْ أَبِي عَبْدِ اللَّهِ زَكَرِيَّا الْمُوءْمِنِ عَنْ أَبِي مُسْكَانَ عَنْ زَيْدٍ مَوْلَى ابْنِ هُبَيْرَةَ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بِحُجْزَةِ هَذَا الْأَنْزَعِ فَإِنَّهُ الصِّدِّيقُ الْأَكْبَرُ وَ الْهَادِي لِمَنِ اتَّبَعَهُ وَ مَنْ سَبَقَهُ مَرَقَ مِنْ دِينِ اللَّهِ وَ مَنْ خَذَلَهُ مَحَقَهُ اللَّهُ وَ مَنِ اعْتَصَمَ بِهِ فَقَدِ اعْتَصَمَ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 بِحَبْلِ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أَخَذَ بِوَلَايَتِهِ هَدَاهُ اللَّهُ وَ مَنْ تَرَكَ وَلَايَتَهُ أَضَلَّهُ اللَّهُ وَ مِنْهُ سِبْطَا أُمَّتِي الْحَسَنُ وَ الْحُسَيْنُ وَ هُمَا ابْنَايَ وَ مِنْ وُلْدِ الْحُسَيْنِ الْأَئِمَّةُ الْهُدَاةُ وَ الْقَائِمُ الْمَهْدِيُّ فَأَحِبُّوهُمْ وَ تَوَالَوْهُمْ وَ لَا تَتَّخِذُوا عَدُوَّهُمْ وَلِيجَةً مِنْ دُونِهِمْ</w:t>
      </w:r>
    </w:p>
    <w:p>
      <w:pPr>
        <w:pStyle w:val="BookText"/>
        <w:rPr/>
      </w:pPr>
      <w:r>
        <w:rPr>
          <w:rFonts w:ascii="Amiri" w:hAnsi="Amiri" w:eastAsia="Amiri" w:cs="Amiri"/>
          <w:color w:val="111111"/>
          <w:sz w:val="28"/>
          <w:sz w:val="28"/>
          <w:szCs w:val="28"/>
          <w:rtl w:val="true"/>
          <w:lang w:bidi="ar-SA"/>
        </w:rPr>
        <w:t>فَيَحِلَّ عَلَيْكُمْ غَضَبٌ مِنْ رَبِّكُمْ وَ ذِلَّةٌ فِي الْحَيَاةِ الدُّنْيَا وَ قَدْ خابَ مَنِ افْتَرى</w:t>
      </w:r>
    </w:p>
    <w:p>
      <w:pPr>
        <w:pStyle w:val="BookText"/>
        <w:rPr/>
      </w:pPr>
      <w:r>
        <w:rPr>
          <w:rFonts w:ascii="IRNazanin" w:hAnsi="IRNazanin" w:eastAsia="IRNazanin"/>
          <w:color w:val="111111"/>
          <w:sz w:val="28"/>
          <w:sz w:val="28"/>
          <w:szCs w:val="28"/>
          <w:rtl w:val="true"/>
          <w:lang w:bidi="fa-IR"/>
        </w:rPr>
        <w:t>دسته‌اى از مشايخ و اساتيدم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محمّد بن حسن و على بن حسين جميعا از سعد بن عبد اللّه بن ابى خلف از محمّد بن عيسى بن عبيد يقطينى و او از ابى عبد اللّه زكريا موءمن و او از ابى مسكان و او را از زيد مولاى ابن هبيره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جعفر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بگيريد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كمر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گويند كه موى‌هاى دو طرف پيشانى او ريخته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زيرا او صديق اكبر بوده و تابعين خود را هدايت مى‌كند و كسى كه بر او سبقت گيرد از دين خدا خارج شود و آن كس كه او را مخذول و ذليل نمايد خداوند نابودش مى‌نمايد و كسى كه به او متوصل شود به خدا متوصل شده و آن كس كه به ولايتش اخذ نمايد خدا هدايتش نموده و هر كس كه ولايت او را ترك نمايد خداوند گمراهش كند و دو سبط امّت من يعنى حسن و حسين عليهما السّلام كه دو فرزندان من هستند از ايشان مى‌باشند و امام و پيشوايان كه هاديان خلقند و همچنين حضرت قائم مهدى عليه السّلام از فرزندان حسين عليه السّلام هستند، بنا بر اين ايشان را دوست بدارند و با دشمنانشان دوستى نكنيد كه در اين صورت غضب پروردگار متوجّه شما شده و در زندگانى دنيا ذليل و خوار خواهيد 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الزَّعْفَرَانِيُّ</w:t>
      </w:r>
    </w:p>
    <w:p>
      <w:pPr>
        <w:pStyle w:val="BookText"/>
        <w:rPr/>
      </w:pPr>
      <w:r>
        <w:rPr>
          <w:rFonts w:ascii="Amiri" w:hAnsi="Amiri" w:eastAsia="Amiri" w:cs="Amiri"/>
          <w:color w:val="111111"/>
          <w:sz w:val="28"/>
          <w:sz w:val="28"/>
          <w:szCs w:val="28"/>
          <w:rtl w:val="true"/>
          <w:lang w:bidi="ar-SA"/>
        </w:rPr>
        <w:t xml:space="preserve">بِالرَّيِّ قَالَ حَدَّثَنَا يَحْيَى بْنُ سُلَيْمَانَ عَنْ عَبْدِ اللَّهِ بْنِ عُثْمَانَ بْنِ خَيْثَمٍ عَنْ سَعِيدِ بْنِ أَبِي رَاشِدٍ عَنْ يَعْلَى بْنِ مُرَّةَ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p>
    <w:p>
      <w:pPr>
        <w:pStyle w:val="BookText"/>
        <w:rPr/>
      </w:pPr>
      <w:r>
        <w:rPr>
          <w:rFonts w:ascii="IRNazanin" w:hAnsi="IRNazanin" w:eastAsia="IRNazanin"/>
          <w:color w:val="111111"/>
          <w:sz w:val="28"/>
          <w:sz w:val="28"/>
          <w:szCs w:val="28"/>
          <w:rtl w:val="true"/>
          <w:lang w:bidi="fa-IR"/>
        </w:rPr>
        <w:t>حسين بن على زعفرانى در رى برايم نقل نمود،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سليمان، از عبد اللّه بن خثيم و او از سعيد بن ابى راشد و او از يعلى بن مرّه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از من و من از حسين هستم، كسى كه حسين را دوست بدارد خدا او را دوست دارد، حسين سبطى است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همان طورى كه حضرت يعقوب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داشت و هر كدام سبطى از اسباط بودند، پيامبر اكرم صلّى اللّه عليه و آله و سلّم نيز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داشت كه حضرت سيد الشهداء عليه السّلام سبطى از اين اسباط بودند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 سَعِيدٍ الْحَسَنِ بْنِ عَلِيِّ بْنِ زَكَرِيَّا الْعَدَوِيِّ الْبَصْرِيِّ قَالَ حَدَّثَنَا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حَمَّادٍ الْبُرْسِيُّ قَالَ حَدَّثَنَا وَهْبٌ عَنْ عَبْدِ اللَّهِ بْنِ عُثْمَانَ عَنْ سَعِيدِ بْنِ أَبِي رَاشِدٍ عَنْ يَعْلَى الْعَامِرِيِّ أَنَّهُ 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دُعِيَ إِلَيْهِ فَإِذَا هُوَ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مَعَ الصِّبْيَانِ فَاسْتَقْبَلَهُ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ثُمَّ بَسَطَ يَدَيْهِ فَطَفَرَ الصَّبِيُّ هَاهُنَا مَرَّةً وَ هَاهُنَا مَرَّةً 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يُضَاحِكُهُ حَتَّى أَخَذَهُ فَجَعَلَ إِحْدَى</w:t>
      </w:r>
    </w:p>
    <w:p>
      <w:pPr>
        <w:pStyle w:val="BookText"/>
        <w:rPr/>
      </w:pPr>
      <w:r>
        <w:rPr>
          <w:rFonts w:ascii="Amiri" w:hAnsi="Amiri" w:eastAsia="Amiri" w:cs="Amiri"/>
          <w:color w:val="111111"/>
          <w:sz w:val="28"/>
          <w:sz w:val="28"/>
          <w:szCs w:val="28"/>
          <w:rtl w:val="true"/>
          <w:lang w:bidi="ar-SA"/>
        </w:rPr>
        <w:t>يَدَيْهِ تَحْتَ ذَقَنِهِ وَ الْأُخْرَى تَحْتَ قَفَائِهِ وَ وَضَعَ فَاهُ عَلَى فِيهِ وَ قَبَّلَهُ ثُمَّ قَالَ حُسَيْنٌ مِنِّي وَ أَنَا مِنْ حُسَيْنٍ أَحَبَّ اللَّهُ مَنْ أَحَبَّ حُسَيْناً حُسَيْنٌ سِبْطٌ مِنَ الْأَسْبَاطِ</w:t>
      </w:r>
    </w:p>
    <w:p>
      <w:pPr>
        <w:pStyle w:val="BookText"/>
        <w:rPr/>
      </w:pPr>
      <w:r>
        <w:rPr>
          <w:rFonts w:ascii="IRNazanin" w:hAnsi="IRNazanin" w:eastAsia="IRNazanin"/>
          <w:color w:val="111111"/>
          <w:sz w:val="28"/>
          <w:sz w:val="28"/>
          <w:szCs w:val="28"/>
          <w:rtl w:val="true"/>
          <w:lang w:bidi="fa-IR"/>
        </w:rPr>
        <w:t>محمّد بن عبد اللّه بن جعفر حميرى، از ابى سعيد حسن بن علىّ بن زكريا عدوى بصرى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الاعلى بن حماد البرسى برايم نقل نمود كه وهب از عبد اللّه بن عثمان، از سعيد بن ابى راشد از يعلى العامرى،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محضر رسول خدا صلّى اللّه عليه و آله و سلّم بيرون آمده و به صرف طعامى كه مدعوّ بودم حاضر شدم در آن مجلس حضرت حسين عليه السّلام را ديدم كه با اطفال بازى مى‌كردند، پيامبر اكرم صلّى اللّه عليه و آله و سلّم دو دست مبارك را باز كرده و او را به پيش خواندند،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پريدن به اين طرف و آن طرف نمود و پيامبر صلّى اللّه عليه و آله و سلّم از اين حركات مى‌خنديدند تا بالاخره او را گرفتند سپس يك دست مبارك را زير چانه‌اش و دست ديگر را پشت سرش قرار داد و دهان مبارك را روى دهانش گذارد و او را بوسيد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از من و من از حسينم، خداوند دوست دارد كسى را كه حسين را دوست دارد، حسين سبطى است از اسباط</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 سَعِيدٍ قَالَ حَدَّثَنَا نَضْرُ بْنُ عَلِيٍّ قَالَ حَدَّثَنَا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الْحَسَنِ وَ الْحُسَيْنِ فَقَالَ</w:t>
      </w:r>
      <w:bookmarkStart w:id="49" w:name="pg1816_22117"/>
    </w:p>
    <w:p>
      <w:pPr>
        <w:pStyle w:val="BookText"/>
        <w:rPr/>
      </w:pPr>
      <w:bookmarkEnd w:id="49"/>
      <w:r>
        <w:rPr>
          <w:rFonts w:ascii="Amiri" w:hAnsi="Amiri" w:eastAsia="Amiri" w:cs="Amiri"/>
          <w:color w:val="111111"/>
          <w:sz w:val="28"/>
          <w:sz w:val="28"/>
          <w:szCs w:val="28"/>
          <w:rtl w:val="true"/>
          <w:lang w:bidi="ar-SA"/>
        </w:rPr>
        <w:t>مَنْ أَحَبَّ هَذَيْنِ الْغُلَامَيْنِ وَ أَبَاهُمَا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مَعِي فِي دَرَجَتِي يَوْمَ الْقِيَامَةِ</w:t>
      </w:r>
    </w:p>
    <w:p>
      <w:pPr>
        <w:pStyle w:val="BookText"/>
        <w:rPr/>
      </w:pPr>
      <w:r>
        <w:rPr>
          <w:rFonts w:ascii="IRNazanin" w:hAnsi="IRNazanin" w:eastAsia="IRNazanin"/>
          <w:color w:val="111111"/>
          <w:sz w:val="28"/>
          <w:sz w:val="28"/>
          <w:szCs w:val="28"/>
          <w:rtl w:val="true"/>
          <w:lang w:bidi="fa-IR"/>
        </w:rPr>
        <w:t>از محمّد بن عبد اللّه بن جعفر حميرى، از ابى سعيد منقول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برادرش حضرت موسى بن جعفر عليهما السّلام نقل نمود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دست حسن و حسين را گرفته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اين دو طفل و پدر و مادرشان را دوست بدارد در روز قيامت با من هم درجه خواهد بود</w:t>
      </w:r>
      <w:r>
        <w:rPr>
          <w:rFonts w:eastAsia="IRNazanin" w:cs="IRNazanin"/>
          <w:color w:val="111111"/>
          <w:sz w:val="28"/>
          <w:szCs w:val="28"/>
          <w:rtl w:val="true"/>
          <w:lang w:bidi="fa-IR"/>
        </w:rPr>
        <w:t>.</w:t>
      </w:r>
    </w:p>
    <w:p>
      <w:pPr>
        <w:pStyle w:val="Heading2"/>
        <w:numPr>
          <w:ilvl w:val="1"/>
          <w:numId w:val="1"/>
        </w:numPr>
        <w:rPr/>
      </w:pPr>
      <w:bookmarkStart w:id="50" w:name="__RefHeading___Toc2637566_3650668749"/>
      <w:bookmarkStart w:id="51" w:name="_Toc17"/>
      <w:bookmarkEnd w:id="50"/>
      <w:r>
        <w:rPr/>
        <w:t>15</w:t>
      </w:r>
      <w:r>
        <w:rPr>
          <w:rtl w:val="true"/>
        </w:rPr>
        <w:t xml:space="preserve"> ] - </w:t>
      </w:r>
      <w:r>
        <w:rPr>
          <w:rtl w:val="true"/>
        </w:rPr>
        <w:t>باب پانزدهم زيارت حضرت حسن بن على عليهما السّلام و قبور ائمه معصومين عليهم السّلام در قبرستان‌بقيع</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قَالَ حَدَّثَنِي سَلَمَةُ بْنُ الْخَطَّابِ عَنْ عُمَرَ بْنِ عَلِيٍّ عَنْ عَمِّهِ عَنْ عُمَرَ بْنِ يَزِيدَ بَيَّاعِ السَّابِرِيِّ رَفَعَهُ قَالَ كَانَ مُحَمَّدُ بْنُ عَلِيٍّ ابْنُ الْحَنَفِيَّةِ يَأْتِي قَبْرَ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السَّلَامُ عَلَيْكَ يَا ابْنَ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بَقِيَّةَ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أَوَّلِ الْمُسْلِمِينَ وَ كَيْفَ لَا تَكُونُ كَذَلِكَ وَ أَنْتَ سَلِيلُ الْهُدَى وَ حَلِيفُ التَّقْوَى وَ خَامِسُ أَهْلِ الْكِسَاءِ غَذَّتْكَ يَدُ الرَّحْمَةِ وَ رُبِّيتَ فِي حَجْرِ الْإِسْلَامِ وَ رَضَعْتَ مِنْ ثَدْيِ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فَطِبْتَ حَيّاً وَ طِبْتَ مَيِّتاً غَيْرَ أَنَّ النَّفْسَ غَيْرُ 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الْأَنْفُسَ غَيْرُ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بِفِرَاقِكَ وَ لَا شَاكَّةٍ فِي حَيَاتِكَ يَرْحَمُكَ اللَّهُ ثُمَّ الْتَفَتَ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عَبْدِ اللَّهِ الْحُسَيْنَ فَعَلَى أَبِي مُحَمَّدٍ السَّلَامُ</w:t>
      </w:r>
    </w:p>
    <w:p>
      <w:pPr>
        <w:pStyle w:val="BookText"/>
        <w:rPr/>
      </w:pPr>
      <w:r>
        <w:rPr>
          <w:rFonts w:ascii="IRNazanin" w:hAnsi="IRNazanin" w:eastAsia="IRNazanin"/>
          <w:color w:val="111111"/>
          <w:sz w:val="28"/>
          <w:sz w:val="28"/>
          <w:szCs w:val="28"/>
          <w:rtl w:val="true"/>
          <w:lang w:bidi="fa-IR"/>
        </w:rPr>
        <w:t>حكيم بن داود بن حكيم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خطّاب، از عمر بن على و او از عمويش و او از عمر بن يزيد كه</w:t>
      </w:r>
    </w:p>
    <w:p>
      <w:pPr>
        <w:pStyle w:val="BookText"/>
        <w:rPr/>
      </w:pPr>
      <w:r>
        <w:rPr>
          <w:rFonts w:ascii="IRNazanin" w:hAnsi="IRNazanin" w:eastAsia="IRNazanin"/>
          <w:color w:val="111111"/>
          <w:sz w:val="28"/>
          <w:sz w:val="28"/>
          <w:szCs w:val="28"/>
          <w:rtl w:val="true"/>
          <w:lang w:bidi="fa-IR"/>
        </w:rPr>
        <w:t>جامه‌هاى نيكو مى‌فروخت نقل كرده و وى حديث را به طور مرفوعه بيان نموده مى‌گويد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حنفيّه به سر قبر حضرت</w:t>
      </w:r>
    </w:p>
    <w:p>
      <w:pPr>
        <w:pStyle w:val="BookText"/>
        <w:rPr/>
      </w:pPr>
      <w:r>
        <w:rPr>
          <w:rFonts w:ascii="IRNazanin" w:hAnsi="IRNazanin" w:eastAsia="IRNazanin"/>
          <w:color w:val="111111"/>
          <w:sz w:val="28"/>
          <w:sz w:val="28"/>
          <w:szCs w:val="28"/>
          <w:rtl w:val="true"/>
          <w:lang w:bidi="fa-IR"/>
        </w:rPr>
        <w:t>حسن بن على عليهما السّلام حاضر مى‌شد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فرزند امير موءمنان و فرزند اوّلين نفر از مسلمين، و چگونه اين طور نباشد و حال آنكه تو فرزند هدايت و هم قسم با تقوى و پنجمين نفر از اصحاب كساء مى‌باشى، دست رحمت خدا تو را پرورش داده، و در دامان اسلام رشد نموده‌اى و از پستان ايمان شير خورده‌اى، پس در حال حيات و ممات خوشا به حالت، منتهى نفس از فراق و جدائى تو خشنود نبوده و ترديدى در حيات و زنده بودن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به امام حسين عليه السّلام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ابا عبد اللّه بر ابو محمد عليه السّلام رحمت و سلام باد</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سَلَمَةَ عَنْ عَبْدِ اللَّهِ بْنِ أَحْمَدَ عَنْ بَكْرِ بْنِ صَالِحٍ عَنْ عَمْرِو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أَصْحَابِنَا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 إِذَا أَتَيْتَ قُبُورَ الْأَئِمَّةِ بِالْبَقِيعِ فَقِفْ عِنْدَهُمْ وَ اجْعَلِ الْقِبْلَةَ خَلْفَكَ وَ الْقَبْرَ بَيْنَ يَدَيْكَ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السَّلَامُ عَلَيْكُمْ أَهْلَ الْبِرِّ وَ التَّقْوَى السَّلَامُ عَلَيْكُمْ الْحُجَجُ عَلَى أَهْلِ الدُّنْيَا السَّلَامُ عَلَيْكُمْ الْقَوَّامُونَ فِي الْبَرِيَّةِ بِالْقِسْطِ السَّلَامُ عَلَيْكُمْ أَهْلَ الصَّفْوَةِ السَّلَامُ عَلَيْكُمْ يَا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النَّجْوَى أَشْهَدُ أَنَّكُمْ قَدْ بَلَّغْتُمْ وَ نَصَحْتُمْ وَ صَبَرْتُمْ فِي ذَاتِ اللَّهِ وَ كُذِّبْتُمْ وَ أُسِيءَ إِلَيْكُمْ فَغَفَرْتُمْ وَ أَشْهَدُ أَنَّكُمُ الْأَئِمَّةُ الرَّاشِدُونَ الْمَهْدِيُّونَ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طَاعَتَكُمْ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قَوْلَكُمُ الصِّدْقُ وَ أَنَّكُمْ دَعَوْتُمْ فَلَمْ تُجَابُوا وَ أَمَرْتُمْ فَلَمْ تُطَاعُوا وَ أَنَّكُمْ دَعَائِمُ الدِّينِ وَ أَرْكَانُ الْأَرْضِ لَمْ تَزَالُوا بِعَيْنِ اللَّهِ يَنْسَخُكُمْ فِي أَصْلَابِ كُلِّ</w:t>
      </w:r>
    </w:p>
    <w:p>
      <w:pPr>
        <w:pStyle w:val="BookText"/>
        <w:rPr/>
      </w:pPr>
      <w:r>
        <w:rPr>
          <w:rFonts w:ascii="Amiri" w:hAnsi="Amiri" w:eastAsia="Amiri" w:cs="Amiri"/>
          <w:color w:val="111111"/>
          <w:sz w:val="28"/>
          <w:sz w:val="28"/>
          <w:szCs w:val="28"/>
          <w:rtl w:val="true"/>
          <w:lang w:bidi="ar-SA"/>
        </w:rPr>
        <w:t>مُطَهَّرٍ وَ يَنْقُلُكُمْ مِنْ أَرْحَامِ الْمُطَهَّرَاتِ لَمْ تُدَنِّسْكُمُ الْجَاهِلِيَّةُ الْجَهْلَاءُ وَ لَمْ تَشْرَكْ فِيكُمْ فِتَنُ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 طَابَتْ مَنْبِتُكُمْ مَنَّ بِكُمْ عَلَيْنَا دَيَّانُ الدِّينِ فَجَعَلَكُمْ فِي بُيُوتٍ أَذِنَ اللّهُ أَنْ تُرْفَعَ وَ يُذْكَرَ فِيهَا اسْمُهُ وَ جَعَلَ صَلَوَاتِنَا عَلَيْكُمْ رَحْمَةً لَنَا وَ كَفَّارَةً لِذُنُوبِنَا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اخْتَارَكُمُ اللَّهُ لَنَا وَ طَيَّبَ خَلْقَنَا بِمَا مَنَّ بِهِ عَلَيْنَا مِنْ وَلَايَتِكُمْ وَ كُنَّا عِنْدَهُ مُسَمَّيْنَ لِعِلْمِكُمْ مُعْتَرِفِينَ بِتَصْدِيقِنَا إِيَّاكُمْ وَ هَذَا مَقَامُ مَنْ أَسْرَفَ وَ أَخْطَأَ وَ اسْتَكَانَ وَ أَقَرَّ بِمَا جَنَى وَ رَجَى بِمَقَامِهِ الْإِخْلَاصَ وَ أَنْ يَسْتَنْقِذَ بِكُمْ مُسْتَنْقِذُ الْهَلْكَى مِنَ الرَّدَى فَكُونُوا لِي شُفَعَاءَ فَقَدْ وَفَدْتُ إِلَيْكُمْ إِذْ رَغِبَ عَنْكُمْ أَهْلُ الدُّنْيَا وَ اتَّخَذُوا آيَاتِ اللَّهِ هُزُواً وَ اسْتَكْبَرُوا عَنْهَا يَا مَنْ هُوَ قَائِمٌ لَا يَسْهُو وَ دَائِمٌ لَا يَلْهُو وَ 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الْمَنُّ بِمَا وَفَّقْتَنِي وَ عَرَّفْتَنِي أَئِمَّتِي وَ بِمَا أَقَمْتَنِي عَلَيْهِ إِذْ صَدَّ عَنْهُ عِبَادُكَ وَ جَهِلُوا مَعْرِفَتَهُ وَ اسْتَحَقُّوا بِحَقِّهِ وَ مَالُوا إِلَى سِوَاهُ فَكَانَتِ الْمِنَّةُ مِنْكَ عَلَيَّ مَعَ أَقْوَامٍ خَصَصْتَهُمْ بِمَا خَصَصْتَنِي بِهِ فَلَكَ الْحَمْدُ إِذْ كُنْتُ عِنْدَكَ فِي مَقَامٍ مَذْكُوراً مَكْتُوباً فَلَا تَحْرِمْنِي مَا رَجَوْتُ وَ لَا تُخَيِّبْنِي فِيمَا دَعَوْتُ فِي مَقَامِي</w:t>
      </w:r>
    </w:p>
    <w:p>
      <w:pPr>
        <w:pStyle w:val="BookText"/>
        <w:rPr/>
      </w:pPr>
      <w:r>
        <w:rPr>
          <w:rFonts w:ascii="Amiri" w:hAnsi="Amiri" w:eastAsia="Amiri" w:cs="Amiri"/>
          <w:color w:val="111111"/>
          <w:sz w:val="28"/>
          <w:sz w:val="28"/>
          <w:szCs w:val="28"/>
          <w:rtl w:val="true"/>
          <w:lang w:bidi="ar-SA"/>
        </w:rPr>
        <w:t>هَذَا بِحُرْمَةِ مُحَمَّدٍ وَ آلِهِ الطَّاهِرِينَ وَ ادْعُ لِنَفْسِكَ بِمَا أَحْبَبْتَ</w:t>
      </w:r>
    </w:p>
    <w:p>
      <w:pPr>
        <w:pStyle w:val="BookText"/>
        <w:rPr/>
      </w:pPr>
      <w:r>
        <w:rPr>
          <w:rFonts w:ascii="Amiri" w:hAnsi="Amiri" w:eastAsia="Amiri" w:cs="Amiri"/>
          <w:color w:val="111111"/>
          <w:sz w:val="28"/>
          <w:sz w:val="28"/>
          <w:szCs w:val="28"/>
          <w:rtl w:val="true"/>
          <w:lang w:bidi="ar-SA"/>
        </w:rPr>
        <w:t>از حكيم بن داود بن حكيم از سلمه، از عبد اللّه بن احمد، از بكر بن صالح از عمرو بن هشام از برخى اصحاب، از احد الصّادقين عليهما السّلام نقل نموده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در بقيع به قبور ائمه عليهم السّلام حاضر شدى بايست و قبله را پشت سر و قبر را در مقابل قرار بده سپس بگو</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هدايت، سلام بر شما اهل نيكى و پرهيزكارى، سلام بر شما كه حجّت‌هاى خدا هستيد بر اهل دنيا، سلام بر شما كه در زمين به عدالت حكم مى‌فرمائيد، سلام بر شما كه براى برگزيده شدن لايق و شايسته هستيد، سلام بر شما اى دودمان رسول خدا صلّى اللّه عليه و آله و سلّم سلام بر شما اى اهل راز و سرّ، شهادت مى‌دهم كه شما احكام خدا را تبليغ كرده و به مردم اندرز گفته و به خاطر خداوند متحمّل مصائب و مشكلات گرديده و مورد تكذيب ديگران واقع شده و به شما بدى كرده‌اند پس آنها را بخشيده و خلافشان را ناديده فرض نموديد، و شهادت مى‌دهم كه شما پيشوايان هدايت‌كننده و هدايت شده ما بوده و اطاعت شما بر ما واجب و كلامتان راست و مطابق با واقع است، مردم را خوانديد ولى شما را اجابت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امر كرديد ولى اطاعتتان را نكردند و شهادت مى‌دهم كه شما اسطوانه‌هاى دين و ركن‌هاى روى زمين هستيد، پيوسته خداوند شما را در صلب‌هاى پاكيزه منتقل فرموده و از ارحام پاك نقلتان داده و هرگز نادانى نادانان شما را آلوده نكرده و شريك و همتاى شما نشده است فتنه‌هائى كه از خواهش‌هاى نفس پيدا مى‌شود، پاكيزه‌ايد و محلّ نشو و نماى شما نيز پاك و پاكيزه مى‌باشد، خداوند قهّار بواسطه شما بر ما منّت نهاده پس شما را در منازلى قرار داده كه اذن داده است در آن منازل اسمش با صداى بلند برده شود و صلوات ما بر شما را رحمت براى ما و كفّاره گناهانمان قرار داده زيرا حقتعالى</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براى ما برگزيده و خلقت و آفرينش ما را با آنچه بر ما منّت نهاد يعنى ولايت و دوستى شما پاك و طاهر نمود و ما نزد او علم و آگاهى شما را ياد كرده در حالى كه اعتراف مى‌كنيم شما را تصديق داريم و اينجا كه ايستاده‌ام مكان و محل كسى است كه در گناه زياده روى كرده و مرتكب خطاء و اشتباه شده و خوار و ذليل گشته و به آنچه جنايت نموده اقرار كرده و اميد دارد به بركت اين مكان شريف از تبعات گناهانش خلاص و رها گشته و به كمك شما حقتعالى او را نجات داده نظير نجات دادن هلاك‌شوندگان را از هلاك و مرگ، پس درخواست من اين است كه شفيع من باشيد، چه آنكه من به سوى شما پناه آورده زمانى كه اهل دنيا از شما روى تافته و آيات الهى را به استهزاء گرفته و از آنها سر باز زدند، اى كسى كه سر پا بوده و اشتباه نمى‌كنى و دائم و هميشگى بوده و به لهو و باطل نمى‌پردازى و به هر چيز احاطه دارى به واسطه توفيقى كه به من داده و پيشوايانم را به من شناساندى بر من منّت نهادى، و به آنچه من را بر آن به پا داشتى در هنگامى كه بندگانت از آن روى گردانده و به آن جاهل شده و حقّش را سبك شمردند و به غير آن ميل ورزيدند منّت تو بر من با جماعتى كه ايشان را به آن چه من را به آن اختصاص دادى، مختصّ ساختى پس حمد و ستايشم اختصاص به تو دارد</w:t>
      </w:r>
      <w:bookmarkStart w:id="52" w:name="pg1816_22128"/>
    </w:p>
    <w:p>
      <w:pPr>
        <w:pStyle w:val="BookText"/>
        <w:rPr/>
      </w:pPr>
      <w:bookmarkEnd w:id="52"/>
      <w:r>
        <w:rPr>
          <w:rFonts w:ascii="IRNazanin" w:hAnsi="IRNazanin" w:eastAsia="IRNazanin"/>
          <w:color w:val="111111"/>
          <w:sz w:val="28"/>
          <w:sz w:val="28"/>
          <w:szCs w:val="28"/>
          <w:rtl w:val="true"/>
          <w:lang w:bidi="fa-IR"/>
        </w:rPr>
        <w:t>زمانى كه در مقام و مكانى ياد گشته و ثبت شده نزد تو مى‌باشم پس از آنچه اميدوارم من را نااميد مكن و از آنچه در اين مقام من را به آن دعوت فرموده‌اى محروم مساز به حق حرمت و عظمت محمد و آل طاهرين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براى خودت به آنچه دوست دارى دعاء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وَ غَيْرُهُ عَنْ عَلِيِّ بْنِ إِبْرَاهِيمَ بْنِ هَاشِمٍ عَنْ أَبِيهِ عَنْ عَبْدِ الرَّحْمَنِ بْنِ أَبِي نَجْرَانَ عَنْ يَزِيدَ بْنِ إِسْحَاقَ الْأَشْعَرِيِّ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تَقُولُ عِنْدَ قَبْرِ عَلِيِّ بْنِ الْحُسَيْنِ مَا أَحْبَبْتَ</w:t>
      </w:r>
    </w:p>
    <w:p>
      <w:pPr>
        <w:pStyle w:val="BookText"/>
        <w:rPr/>
      </w:pPr>
      <w:r>
        <w:rPr>
          <w:rFonts w:ascii="IRNazanin" w:hAnsi="IRNazanin" w:eastAsia="IRNazanin"/>
          <w:color w:val="111111"/>
          <w:sz w:val="28"/>
          <w:sz w:val="28"/>
          <w:szCs w:val="28"/>
          <w:rtl w:val="true"/>
          <w:lang w:bidi="fa-IR"/>
        </w:rPr>
        <w:t>على بن الحسين و غير او از على بن ابراهيم بن هاشم، از پدرش، از عبد الرّحمن بن ابى نجران، از يزيد بن إسحاق اشعرى از حسن بن عطيّه،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قبر على بن الحسين عليهما السّلام هر چه خواستى بگو</w:t>
      </w:r>
      <w:r>
        <w:rPr>
          <w:rFonts w:eastAsia="IRNazanin" w:cs="IRNazanin"/>
          <w:color w:val="111111"/>
          <w:sz w:val="28"/>
          <w:szCs w:val="28"/>
          <w:rtl w:val="true"/>
          <w:lang w:bidi="fa-IR"/>
        </w:rPr>
        <w:t>.</w:t>
      </w:r>
    </w:p>
    <w:p>
      <w:pPr>
        <w:pStyle w:val="Heading2"/>
        <w:numPr>
          <w:ilvl w:val="1"/>
          <w:numId w:val="1"/>
        </w:numPr>
        <w:rPr/>
      </w:pPr>
      <w:bookmarkStart w:id="53" w:name="__RefHeading___Toc2637568_3650668749"/>
      <w:bookmarkStart w:id="54" w:name="_Toc18"/>
      <w:bookmarkEnd w:id="53"/>
      <w:r>
        <w:rPr/>
        <w:t>16</w:t>
      </w:r>
      <w:r>
        <w:rPr>
          <w:rtl w:val="true"/>
        </w:rPr>
        <w:t xml:space="preserve"> ] - </w:t>
      </w:r>
      <w:r>
        <w:rPr>
          <w:rtl w:val="true"/>
        </w:rPr>
        <w:t>باب شانزدهم در بيان خبر دادن جبرئيل عليه السّلام از شهادت حضرت حسين بن على عليهما السّلام</w:t>
      </w:r>
      <w:bookmarkEnd w:id="54"/>
    </w:p>
    <w:p>
      <w:pPr>
        <w:pStyle w:val="BookText"/>
        <w:rPr/>
      </w:pPr>
      <w:r>
        <w:rPr>
          <w:rFonts w:ascii="IRNazanin" w:hAnsi="IRNazanin" w:eastAsia="IRNazanin"/>
          <w:color w:val="111111"/>
          <w:sz w:val="28"/>
          <w:sz w:val="28"/>
          <w:szCs w:val="28"/>
          <w:rtl w:val="true"/>
          <w:lang w:bidi="fa-IR"/>
        </w:rPr>
        <w:t>صوت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الْقُرَشِيُّ الْكُوفِيُّ قَالَ حَدَّثَنِي مُحَمَّدُ بْنُ الْحُسَيْنِ بْنِ أَبِي الْخَطَّابِ عَنْ مُحَمَّدِ بْنِ سِنَانٍ عَنْ سَعِيدِ بْنِ يَسَارٍ أَوْ غَيْرِهِ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أَنْ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عَلِيٍّ فَخَلَا بِهِ مَلِيّاً مِنَ النَّهَارِ فَغَلَبَتْهُمَا الْعَبْرَةُ فَلَمْ يَتَفَرَّقَا حَتَّى هَبَطَ عَلَيْهِمَا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رَسُولِ رَبِّ الْعَالَمِينَ فَقَالَ لَهُمَا رَبُّكُمَا يُقْرِوءُكُمَا السَّلَامَ وَ يَقُولُ عَزَمْتُ عَلَيْكُمَا لَمَّا صَبَرْتُمَا قَالَ فَصَبْراً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فَصَبَرَا حَدَّثَنِي مُحَمَّدُ بْنُ الْحَسَنِ بْنِ الْوَلِيدِ عَنْ مُحَمَّدِ بْنِ الْحَسَنِ الصَّفَّارِ عَنْ أَحْمَدَ بْنِ</w:t>
      </w:r>
    </w:p>
    <w:p>
      <w:pPr>
        <w:pStyle w:val="BookText"/>
        <w:rPr/>
      </w:pPr>
      <w:r>
        <w:rPr>
          <w:rFonts w:ascii="Amiri" w:hAnsi="Amiri" w:eastAsia="Amiri" w:cs="Amiri"/>
          <w:color w:val="111111"/>
          <w:sz w:val="28"/>
          <w:sz w:val="28"/>
          <w:szCs w:val="28"/>
          <w:rtl w:val="true"/>
          <w:lang w:bidi="ar-SA"/>
        </w:rPr>
        <w:t xml:space="preserve">مُحَمَّدِ بْنِ عِيسَى عَنْ مُحَمَّدِ بْنِ سِنَانٍ عَنْ سَعِيدِ بْنِ يَسَارٍ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مِثْلَهُ حَدَّثَنِي أَبِي رَحِمَهُ اللَّهُ عَنْ سَعْدِ بْنِ عَبْدِ اللَّهِ عَنْ يَعْقُوبَ بْنِ يَزِيدَ عَنْ مُحَمَّدِ بْنِ سِنَانٍ عَنْ سَعْدِ بْنِ يَسَارٍ مِثْلَهُ</w:t>
      </w:r>
    </w:p>
    <w:p>
      <w:pPr>
        <w:pStyle w:val="BookText"/>
        <w:rPr/>
      </w:pPr>
      <w:r>
        <w:rPr>
          <w:rFonts w:ascii="IRNazanin" w:hAnsi="IRNazanin" w:eastAsia="IRNazanin"/>
          <w:color w:val="111111"/>
          <w:sz w:val="28"/>
          <w:sz w:val="28"/>
          <w:szCs w:val="28"/>
          <w:rtl w:val="true"/>
          <w:lang w:bidi="fa-IR"/>
        </w:rPr>
        <w:t>محمّد بن جعفر رزّاز قرشى كوفى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الحسين بن أبى الخطّاب از محمّد بن سنان، از سعيد بن يسار يا غير او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جبرئيل عليه السّلام خبر شهادت حضرت ابا عبد اللّه الحسين عليه السّلام را به پيامبر خدا صلّى اللّه عليه و آله و سلّم رساند آن جناب دست امير الموءمنين على عليه السّلام را گرفته و مقدار زيادى از روز را با هم خلوت كرده و هر دو گريستند، و از يك ديگر جدا نشدند مگر آنكه جبرئيل عليه السّلام بر ايشان نازل شد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سلامتان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نمودن را بر شما واجب و لازم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صبر كرده و بى‌تابى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وليد، از محمّد بن حسن صفّار، از احمد بن محمّد بن عيسى، از محمّد بن سنان، از سعيد بن يسار نقل نموده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مثل نقل قبلى را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و او از يعقوب بن يزيد و او از محمّد بن سنان و او از سعد بن يسار نيز مثل روايت قبلى را نقل نموده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w:t>
      </w:r>
    </w:p>
    <w:p>
      <w:pPr>
        <w:pStyle w:val="BookText"/>
        <w:rPr/>
      </w:pPr>
      <w:r>
        <w:rPr>
          <w:rFonts w:ascii="Amiri" w:hAnsi="Amiri" w:eastAsia="Amiri" w:cs="Amiri"/>
          <w:color w:val="111111"/>
          <w:sz w:val="28"/>
          <w:sz w:val="28"/>
          <w:szCs w:val="28"/>
          <w:rtl w:val="true"/>
          <w:lang w:bidi="ar-SA"/>
        </w:rPr>
        <w:t xml:space="preserve">عَنْ أَحْمَدَ بْنِ مُحَمَّدِ بْنِ عِيسَى عَنِ الْحَسَنِ بْنِ عَلِيٍّ الْوَشَّاءِ عَنْ أَحْمَدَ بْنِ عَائِذٍ عَنْ أَبِي سَلَمَةَ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حَمَلَتْ فَاطِمَةُ بِالْحُسَيْنِ 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اللَّهِ‌ص فَقَالَ إِنَّ فَاطِمَةَ سَتَلِدُ وَلَداً تَقْتُلُهُ أُمَّتُكَ مِنْ بَعْدِكَ فَلَمَّا حَمَلَتْ فَاطِمَةُ بِالْحُسَيْنِ كَرِهَتْ حَمْلَهُ وَ حِينَ وَضَعَتْهُ كَرِهَتْ وَضْعَهُ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فِي الدُّنْيَا أُمّاً تَلِدُ غُلَاماً فَتَكْرَهُهُ وَ لَكِنَّهَا كَرِهَتْهُ لِأَنَّهَا عَلِمَتْ أَنَّهُ سَيُقْتَلُ قَالَ 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حُسْناً حَمَلَتْهُ أُمُّهُ كُرْهاً وَ وَضَعَتْهُ كُرْهاً وَ حَمْلُهُ وَ فِصالُهُ ثَلاثُونَ شَهْراً</w:t>
      </w:r>
    </w:p>
    <w:p>
      <w:pPr>
        <w:pStyle w:val="BookText"/>
        <w:rPr/>
      </w:pPr>
      <w:r>
        <w:rPr>
          <w:rFonts w:ascii="IRNazanin" w:hAnsi="IRNazanin" w:eastAsia="IRNazanin"/>
          <w:color w:val="111111"/>
          <w:sz w:val="28"/>
          <w:sz w:val="28"/>
          <w:szCs w:val="28"/>
          <w:rtl w:val="true"/>
          <w:lang w:bidi="fa-IR"/>
        </w:rPr>
        <w:t>پدرم از سعد بن عبد اللّه و او از احمد بن محمّد عيسى و او از حسين بن على الوشاء و او از احمد بن عائذ و او از أبى سلمه سالم بن مكرم و او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حضرت فاطمه عليها السّلام به حضرت سيّد الشهداء سلام اللّه عليه باردار شدند جبرئيل عليه السّلام به رسول خدا صلّى اللّه عليه و آله و سلّم نازل شد و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سلام اللّه عليهما عنقريب فرزندى بياورد كه بعد از شما امّتت او را مى‌كشند، پس هنگامى كه حضرت فاطمه عليها السّلام به حضرت سيّد الشّهداء عليه السّلام باردار شد از حملشان كراهت داشته و زمانى كه حمل را وضع نمودند از وضع آن نيز كراهت داشتند، سپس امام صادق عليه السّلام مى‌فرمايد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در دنيا مادرى را ديده‌ايد كه فرزندى بزايد و از آن كراهت داشته باشد،</w:t>
      </w:r>
    </w:p>
    <w:p>
      <w:pPr>
        <w:pStyle w:val="BookText"/>
        <w:rPr/>
      </w:pPr>
      <w:r>
        <w:rPr>
          <w:rFonts w:ascii="Amiri" w:hAnsi="Amiri" w:eastAsia="Amiri" w:cs="Amiri"/>
          <w:color w:val="111111"/>
          <w:sz w:val="28"/>
          <w:sz w:val="28"/>
          <w:szCs w:val="28"/>
          <w:rtl w:val="true"/>
          <w:lang w:bidi="ar-SA"/>
        </w:rPr>
        <w:t xml:space="preserve">البته اين كراهت به خاطر اين بود كه حضرت مى‌دانستند كه اين مولود عنقريب كشته خواهد شد و در همين مورد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حَمَّادٍ عَنْ أَخِيهِ أَحْمَدَ بْنِ حَمَّادٍ عَنْ مُحَمَّدِ بْنِ عَبْدِ اللَّهِ عَنْ أَبِيهِ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أَتَى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السَّلَامُ عَلَيْكَ يَا مُحَمَّدُ أَ لَا أُبَشِّرُكَ بِغُلَامٍ تَقْتُلُهُ أُمَّتُكَ مِنْ بَعْدِكَ فَقَالَ لَا حَاجَةَ لِي فِيهِ قَالَ فَانْتَهَضَ إِلَى السَّمَاءِ ثُمَّ عَادَ إِلَيْهِ الثَّانِيَةَ فَقَالَ لَهُ مِثْلَ ذَلِكَ فَقَالَ لَا حَاجَةَ لِي فِيهِ فَانْعَرَجَ إِلَى السَّمَاءِ ثُمَّ انْقَضَّ إِلَيْهِ الثَّالِثَةَ فَقَالَ مِثْلَ ذَلِكَ فَقَالَ لَا حَاجَةَ لِي فِيهِ فَقَالَ إِنَّ رَبَّكَ جَاعِلٌ الْوَصِيَّةَ فِي عَقِبِهِ فَقَالَ نَعَمْ أَوْ قَالَ ذَلِكَ 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فَبَشَّرَنِي بِغُلَامٍ تَقْتُلُهُ أُمَّتِي مِنْ بَعْدِي فَقَالَتْ لَا حَاجَةَ لِي فِيهِ فَقَالَ لَهَا إِنَّ رَبِّي جَاعِلٌ الْوَصِيَّةَ فِي عَقِبِهِ فَقَالَتْ نَعَمْ إِذَنْ قَالَ فَأَنْزَلَ اللَّهُ تَعَالَى عِنْدَ ذَلِكَ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 وَ وَضَعَتْهُ كُرْهاً لِمَوْضِعِ إِعْلَامِ جَبْرَئِيلَ إِيَّاهَا بِقَتْلِهِ فَحَمَلَتْهُ كُرْهاً بِأَنَّهُ مَقْتُولٌ وَ وَضَعَتْهُ كُرْهاً لِأَنَّهُ مَقْتُولٌ</w:t>
      </w:r>
    </w:p>
    <w:p>
      <w:pPr>
        <w:pStyle w:val="BookText"/>
        <w:rPr/>
      </w:pPr>
      <w:r>
        <w:rPr>
          <w:rFonts w:ascii="IRNazanin" w:hAnsi="IRNazanin" w:eastAsia="IRNazanin"/>
          <w:color w:val="111111"/>
          <w:sz w:val="28"/>
          <w:sz w:val="28"/>
          <w:szCs w:val="28"/>
          <w:rtl w:val="true"/>
          <w:lang w:bidi="fa-IR"/>
        </w:rPr>
        <w:t>پدرم رحمة اللّه عليه از سعد بن عبد اللّه و او از محمّد بن حمّاد و او از برادرش احمد بن حمّاد و از محمّد بن عبد اللّه از پدرش نقل نموده كه گفت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امام صادق عليه السّلام شنيدم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عليه السّلام محضر مبارك رسول خدا صلّى اللّه عليه و آله و سلّم مشرّف شد و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محمّد صلّى اللّه عليه و آله و سلّم سلام بر تو، آيا تو را به فرزندى كه امّتت بعد از تو او را مى‌كشند بشارت 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به آن نيازى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آسمان رفت سپس براى بار دوّم نازل شد و نزد حضرت آمد و به آن جناب همان گفتار اوّلى را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به آن نيازى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جبرئيل به آسمان عروج كرد و بعد براى بار سوّم محضر حضرتش مشرّف شد و همان گفتار را تكرار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به آن نيازى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اوصياء را در نسل او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پس از آنكه جبرئيل گفتار مزبور را ايراد كرد سپس پيامبر اكرم صلّى اللّه عليه و آله و سلّم ايستادند و تشريف بردند تا بر حضرت فاطمه عليها السّلام وارد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نزد من آمد و مرا به فرزندى كه پس از من امّتم او را مى‌كشند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عليها السّلام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به او نيازى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اوصياء را در نسل او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پذيرفتم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حق تعالى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أُمُّهُ كُرْهاً وَ</w:t>
      </w:r>
    </w:p>
    <w:p>
      <w:pPr>
        <w:pStyle w:val="BookText"/>
        <w:rPr/>
      </w:pPr>
      <w:r>
        <w:rPr>
          <w:rFonts w:ascii="Amiri" w:hAnsi="Amiri" w:eastAsia="Amiri" w:cs="Amiri"/>
          <w:color w:val="111111"/>
          <w:sz w:val="28"/>
          <w:sz w:val="28"/>
          <w:szCs w:val="28"/>
          <w:rtl w:val="true"/>
          <w:lang w:bidi="ar-SA"/>
        </w:rPr>
        <w:t xml:space="preserve">وَضَعَتْهُ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جبرئيل اعلام به كشتن آن فرزند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كراهت داشت از اينكه كشته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وضعته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جبرئيل خبر داد كه او كشته مى‌شود</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قَالَ حَدَّثَنِي مُحَمَّدُ بْنُ الْحُسَيْنِ بْنِ أَبِي الْخَطَّابِ عَنْ مُحَمَّدِ بْنِ عَمْرِو بْنِ سَعِيدٍ الزَّيَّاتِ قَالَ حَدَّثَنِي رَجُلٌ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إِنَّ اللَّهَ يَقْرَأُ عَلَيْكَ السَّلَامَ وَ يُبَشِّرُكَ بِمَوْلُودٍ يُولَدُ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أُمَّتُكَ مِنْ بَعْدِكَ فَقَالَ يَا جَبْرَئِيلُ وَ عَلَى رَبِّيَ السَّلَامُ لَا حَاجَةَ لِي فِي مَوْلُودٍ يُولَدُ مِنْ فَاطِمَةَ تَقْتُلُهُ أُمَّتِي مِنْ بَعْدِي قَالَ فَعَرَجَ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ثُمَّ هَبَطَ فَقَالَ لَهُ مِثْلَ ذَلِكَ فَقَالَ يَا جَبْرَئِيلُ وَ عَلَى رَبِّيَ السَّلَامُ لَا حَاجَةَ لِي فِي مَوْلُودٍ تَقْتُلُهُ أُمَّتِي مِنْ بَعْدِي فَعَرَجَ جَبْرَئِيلُ إِلَى السَّمَاءِ ثُمَّ هَبَطَ فَقَالَ لَهُ يَا مُحَمَّدُ إِنَّ رَبَّكَ يُقْرِئُكَ السَّلَامَ وَ يُبَشِّرُكَ أَنَّهُ جَاعِلٌ فِي ذُرِّيَّتِهِ الْإِمَامَةَ وَ الْوَلَايَةَ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رَضِيتُ ثُمَّ أَرْسَلَ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يُبَشِّرُنِي بِمَوْلُودٍ يُولَدُ مِنْكِ تَقْتُلُهُ أُمَّتِي مِنْ بَعْدِي فَأَرْسَلَتْ إِلَيْهِ أَنْ لَا حَاجَةَ لِي فِي مَوْلُودٍ يُولَدُ مِنِّي تَقْتُلُهُ أُمَّتُكَ مِنْ بَعْدِكَ فَأَرْسَلَ إِلَيْهَا إِنَّ اللَّهَ جَاعِلٌ فِي ذُرِّيَّتِهِ الْإِمَامَةَ وَ الْوَلَايَةَ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إِنِّي قَدْ رَضِيتُ فَحَمَلَتْهُ كُرْهاً وَ وَضَعَتْهُ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حَتّى إِذا بَلَغَ أَشُدَّهُ وَ بَلَغَ أَرْبَعِينَ سَنَةً قالَ رَبِّ أَوْزِعْنِي أَنْ أَشْكُرَ نِعْمَتَكَ الَّتِي أَنْعَمْتَ عَلَيَّ وَ عَلى والِدَيَّ وَ أَنْ أَعْمَلَ صالِحاً تَرْضاهُ وَ</w:t>
      </w:r>
    </w:p>
    <w:p>
      <w:pPr>
        <w:pStyle w:val="BookText"/>
        <w:rPr/>
      </w:pPr>
      <w:r>
        <w:rPr>
          <w:rFonts w:ascii="Amiri" w:hAnsi="Amiri" w:eastAsia="Amiri" w:cs="Amiri"/>
          <w:color w:val="111111"/>
          <w:sz w:val="28"/>
          <w:sz w:val="28"/>
          <w:szCs w:val="28"/>
          <w:rtl w:val="true"/>
          <w:lang w:bidi="ar-SA"/>
        </w:rPr>
        <w:t>أَصْلِحْ لِي فِي ذُرِّيَّتِي فَلَوْ أَنَّهُ قَالَ أَصْلِحْ لِي ذُرِّيَّتِي لَكَانَتْ ذُرِّيَّتُهُ كُلُّهُمْ أَئِمَّةً وَ لَمْ يَرْضَعِ الْحُسَيْنُ مِنْ فَاطِمَةَ وَ لَا مِنْ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كَانَ يُوءْتَى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إِبْهَامَهُ إِصْبَعَهُ فِي فِيهِ فَيَمَصُّ مِنْهَا مَا يَكْفِيهِ الْيَوْمَيْنِ وَ الثَّلَاثَةَ فَنَبَتَ لَحْمُ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دَمُهُ مِنْ دَمِهِ وَ لَمْ يُولَدْ مَوْلُودٌ لِسِتَّةِ أَشْهُرٍ إِلَّا عِيسَى ابْنُ مَرْيَمَ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رَحِمَهُ اللَّهُ عَنْ سَعْدِ بْنِ عَبْدِ اللَّهِ عَنْ عَلِيِّ بْنِ إِسْمَاعِيلَ بْنِ عِيسَى عَنْ مُحَمَّدِ بْنِ عَمْرِو بْنِ سَعِيدٍ الزَّيَّاتِ بِإِسْنَادِهِ مِثْلَهُ</w:t>
      </w:r>
    </w:p>
    <w:p>
      <w:pPr>
        <w:pStyle w:val="BookText"/>
        <w:rPr/>
      </w:pPr>
      <w:r>
        <w:rPr>
          <w:rFonts w:ascii="IRNazanin" w:hAnsi="IRNazanin" w:eastAsia="IRNazanin"/>
          <w:color w:val="111111"/>
          <w:sz w:val="28"/>
          <w:sz w:val="28"/>
          <w:szCs w:val="28"/>
          <w:rtl w:val="true"/>
          <w:lang w:bidi="fa-IR"/>
        </w:rPr>
        <w:t>محمّد بن جعفر رزّاز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الخطّاب از محمّد بن عمرو بن سعيد زيّات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از اصحاب برايم نقل نمود كه 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عليه السّلام بر رسول خدا صلّى اللّه عليه و آله و سلّم نازل شد پس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صلّى اللّه عليه و آله و سلّم خداوند سلام مى‌رساند و بشارت مى‌دهد شما را به فرزندى كه از حضرت فاطمه عليهما السّلام متولّد شده و امّت پس از شما او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جبرئيل به پروردگار سلام من را برسان و عرض كن احتياجى به چنين فرزندى كه از فاطمه سلام اللّه عليها متولّد شود و بعد از من امّتم او را بكشند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عليه السّلام به آسمان بالا رفت و سپس به زمين فرود آمد و محضر رسول خدا صلّى</w:t>
      </w:r>
    </w:p>
    <w:p>
      <w:pPr>
        <w:pStyle w:val="BookText"/>
        <w:rPr/>
      </w:pPr>
      <w:r>
        <w:rPr>
          <w:rFonts w:ascii="IRNazanin" w:hAnsi="IRNazanin" w:eastAsia="IRNazanin"/>
          <w:color w:val="111111"/>
          <w:sz w:val="28"/>
          <w:sz w:val="28"/>
          <w:szCs w:val="28"/>
          <w:rtl w:val="true"/>
          <w:lang w:bidi="fa-IR"/>
        </w:rPr>
        <w:t>اللّه عليه و آله و سلّم مشرّف شد و همان گفتار را تكرار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جبرئيل به پروردگارم سلام من را برسان و عرض كن احتياجى به چنين فرزندى كه از فاطمه سلام اللّه عليها متولّد شود و بعد از من امّتم او را بكشند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عليه السّلام به آسمان بالا رفت و سپس به زمين فرود آمد و محضر رسول خدا صلّى اللّه عليه و آله و سلّم مشرّف شد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مى‌رساند و بشارت مى‌دهد كه امامت و ولايت و وصايت را در نسل اين مولود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و خشنود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براى فاطمه سلام اللّه عليها خبر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نمودند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بشارت داده كه فرزندى از شما متولّد گشته و پس از من امّتم او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عليها براى پيامبر اكرم صلّى اللّه عليه و آله و سلّم خبر فرستاده و اظهار كردند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فرزندى كه امّت بعد از شما او را بكشند نيازى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خبر فرستادند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امامت و ولايت و وصايت را در نسل اين فرزند قرار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فاطمه سلام الله عليها براى رسول خدا خبر فرستادند كه راضى شدم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حالى كه از مقتول واقع شدن آن فرزند كراهت داشت به او باردار گرديد و سپس در حالى كه</w:t>
      </w:r>
    </w:p>
    <w:p>
      <w:pPr>
        <w:pStyle w:val="BookText"/>
        <w:rPr/>
      </w:pPr>
      <w:r>
        <w:rPr>
          <w:rFonts w:ascii="IRNazanin" w:hAnsi="IRNazanin" w:eastAsia="IRNazanin"/>
          <w:color w:val="111111"/>
          <w:sz w:val="28"/>
          <w:sz w:val="28"/>
          <w:szCs w:val="28"/>
          <w:rtl w:val="true"/>
          <w:lang w:bidi="fa-IR"/>
        </w:rPr>
        <w:t>از اخبار جبرئيل به مقتول واقع شدن آن مولد كراهت داشت بار حمل را بر زمين نهاد و مجموع دوران حمل و شيرخوارگى آن طفل سى ماه بود تا آنكه به سن بلوغ و سپس به چهل سالگى رسيد و به درگاه الهى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را بر نعمتى كه به من و پدر و مادرم عطاء فرمودى شكر، بيامرز، و به كار شايسته‌اى كه خشنودى تو در آن است موفق نما و فرزندان من را صالح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سيّد الشهداء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في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لى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ايراد مى‌كردند به طور قطع و حتم تمام ذرّيه آن جناب از پيشوايان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آن حضرت نه از حضرت فاطمه سلام اللّه عليها شير خوردند و نه از خانم ديگرى بلكه حضرتش را نزد نبى اكرم صلّى اللّه عليه و آله و سلّم مى‌آوردند و آن جناب انگشت ابهامشان را در دهان او مى‌گذاردند و سيّد الشهداء عليه السّلام به مقدار غذاى دو و سه روزشان را از انگشت حضرت مى‌مكيدند پس گوشت حضرت امام حسين عليه السّلام از گوشت رسول خدا صلّى اللّه عليه و آله و سلّم و خونشان از خون حضرت تكوين يافت و هيچ مولودى در شش ماهگى متولد نگشته مگر حضرت عيسى بن مريم و حضرت امام حسين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رحمه اللّه از سعد بن عبد اللّه و او از اسماعيل بن عيسى و او از محمّد بن عمرو بن سعيد زيّات به اسنادش مثل همين خبر را نقل كرده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w:t>
      </w:r>
    </w:p>
    <w:p>
      <w:pPr>
        <w:pStyle w:val="BookText"/>
        <w:rPr/>
      </w:pPr>
      <w:r>
        <w:rPr>
          <w:rFonts w:ascii="Amiri" w:hAnsi="Amiri" w:eastAsia="Amiri" w:cs="Amiri"/>
          <w:color w:val="111111"/>
          <w:sz w:val="28"/>
          <w:sz w:val="28"/>
          <w:szCs w:val="28"/>
          <w:rtl w:val="true"/>
          <w:lang w:bidi="ar-SA"/>
        </w:rPr>
        <w:t xml:space="preserve">بْنُ الْحَسَنِ جَمِيعاً عَنْ مُحَمَّدِ بْنِ الْحَسَنِ الصَّفَّارِ عَنْ أَحْمَدَ بْنِ مُحَمَّدِ بْنِ عِيسَى عَنِ ابْنِ فَضَّالٍ عَنْ عَبْدِ اللَّهِ 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 تَدْمَعُ فَسَأَلَتْهُ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أُمَّتِي تَقْتُلُ حُسَيْناً فَجَزِعَتْ وَ شَقَّ عَلَيْهَا فَأَخْبَرَهَا بِمَنْ يَمْلِكُ مِنْ وُلْدِهَا فَطَابَتْ نَفْسُهَا وَ سَكَنَتْ</w:t>
      </w:r>
    </w:p>
    <w:p>
      <w:pPr>
        <w:pStyle w:val="BookText"/>
        <w:rPr/>
      </w:pPr>
      <w:r>
        <w:rPr>
          <w:rFonts w:ascii="IRNazanin" w:hAnsi="IRNazanin" w:eastAsia="IRNazanin"/>
          <w:color w:val="111111"/>
          <w:sz w:val="28"/>
          <w:sz w:val="28"/>
          <w:szCs w:val="28"/>
          <w:rtl w:val="true"/>
          <w:lang w:bidi="fa-IR"/>
        </w:rPr>
        <w:t>پدرم و محمّد بن الحسن جملگى از محمّد بن الحسن الصّفّار، از احمد بن محمّد بن عيسى، از ابن فضّال، از عبد اللّه بن بكير از بعضى اصحاب از حضرت ابى عبد اللّه عليه السّلام نقل كرده كه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عليها بر رسول خدا صلّى اللّه عليه و آله و سلّم داخل شده در حالى كه چشمان آن جناب اشك 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عليها از آن جناب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به من خبر داده كه امّتم عنقريب حسين را مى‌كشند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فاطمه عليها السّلام به جزع آمده و جامه خود را پاره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كه حال را مشاهده نمودند به آن حضرت خبر دادند كه يكى از فرزندان اين مولود مالك امور گشته و انتقام از قاتلين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خبر حضرت فاطمه سلام اللّه عليها خشنود گشته و نفس مباركش آرام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بْنِ أَحْمَدَ بْنِ الْوَلِيدِ عَنْ سَعْدِ بْنِ عَبْدِ اللَّهِ عَنْ مُحَمَّدِ بْنِ</w:t>
      </w:r>
    </w:p>
    <w:p>
      <w:pPr>
        <w:pStyle w:val="BookText"/>
        <w:rPr/>
      </w:pPr>
      <w:r>
        <w:rPr>
          <w:rFonts w:ascii="Amiri" w:hAnsi="Amiri" w:eastAsia="Amiri" w:cs="Amiri"/>
          <w:color w:val="111111"/>
          <w:sz w:val="28"/>
          <w:sz w:val="28"/>
          <w:szCs w:val="28"/>
          <w:rtl w:val="true"/>
          <w:lang w:bidi="ar-SA"/>
        </w:rPr>
        <w:t xml:space="preserve">عِيسَى عَنْ صَفْوَانَ بْنِ يَحْيَى عَنِ الْحُسَيْنِ بْنِ أَبِي غُنْدَرٍ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أَهْدَتْ لَنَا أُمُّ أَيْمَنَ لَبَناً وَ زُبْداً وَ تَمْراً فَقَدَّمْنَا مِنْهُ فَأَكَلَ ثُمَّ قَامَ إِلَى زَاوِيَةِ الْبَيْتِ فَصَلَّى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رَكْعَتَيْنِ فَلَمَّا كَانَ فِي آخِرِ سُجُودِهِ بَكَى بُكَاءً شَدِيداً فَلَمْ يَسْأَلْهُ أَحَدٌ مِنَّا إِجْلَالًا وَ إِعْظَاماً لَهُ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 فِي حَجْرِهِ فَقَالَ يَا أَبَتِ لَقَدْ دَخَلْتَ بَيْتَنَا فَمَا سُرِرْنَا بِشَيْءٍ كَسُرُورِنَا بِدُخُولِكَ ثُمَّ بَكَيْتَ بُكَاءً غَمَّنَا فَمَا أَبْكَاكَ فَقَالَ يَا بُنَيَّ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فَأَخْبَرَنِي أَنَّكُمْ قَتْلَى وَ أَنَّ مَصَارِعَكُمْ شَتَّى فَقَالَ يَا أَبَتِ فَمَا لِمَنْ زَارَ قُبُورَنَا عَلَى تَشَتُّتِهَا فَقَالَ يَا بُنَيَّ أُولَئِكَ طَوَائِفُ مِنْ أُمَّتِي يَزُورُونَكُمْ فَيَلْتَمِسُونَ بِذَلِكَ الْبَرَكَةَ وَ حَقِيقٌ عَلَيَّ أَنْ آتِيَهُمْ يَوْمَ الْقِيَامَةِ حَتَّى أُخَلِّصَهُمْ مِنْ أَهْوَالِ السَّاعَةِ وَ مِنْ ذُنُوبِهِمْ وَ يُسْكِنُهُمُ اللَّهُ الْجَنَّةَ</w:t>
      </w:r>
    </w:p>
    <w:p>
      <w:pPr>
        <w:pStyle w:val="BookText"/>
        <w:rPr/>
      </w:pPr>
      <w:r>
        <w:rPr>
          <w:rFonts w:ascii="Amiri" w:hAnsi="Amiri" w:eastAsia="Amiri" w:cs="Amiri"/>
          <w:color w:val="111111"/>
          <w:sz w:val="28"/>
          <w:sz w:val="28"/>
          <w:szCs w:val="28"/>
          <w:rtl w:val="true"/>
          <w:lang w:bidi="ar-SA"/>
        </w:rPr>
        <w:t>محمّد بن حسن بن احمد بن وليد، از سعد بن عبد اللّه، از محمّد بن عيسى، از صفوان بن يحيى، از حسين بن ابى غندر، از عمرو بن شمر، از جابر، از حضرت ابى جعفر عليه السّلام نقل نموده كه آن جناب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الموءمنين عليه السّلام فرمودند</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به زيارت ما آمدند و قبلا امّ أيمن براى ما شير و سر شير و خرما هديه داده بود لذا به منظور پذيرائى از حضرت، آنها را مقابلش نهاديم، حضرت ميل فرموده سپس ايستادند و به گوشه‌اى از خانه تشريف برده</w:t>
      </w:r>
    </w:p>
    <w:p>
      <w:pPr>
        <w:pStyle w:val="BookText"/>
        <w:rPr/>
      </w:pPr>
      <w:r>
        <w:rPr>
          <w:rFonts w:ascii="IRNazanin" w:hAnsi="IRNazanin" w:eastAsia="IRNazanin"/>
          <w:color w:val="111111"/>
          <w:sz w:val="28"/>
          <w:sz w:val="28"/>
          <w:szCs w:val="28"/>
          <w:rtl w:val="true"/>
          <w:lang w:bidi="fa-IR"/>
        </w:rPr>
        <w:t>و چند ركعت نماز خواندند و در آخرين سجده به شدّت گريستند و احدى از ما به منظور اجلال و تعظيم از آن وجود مبارك سوءال نكرد كه سبب گريستن شما چيست ولى حضرت حسين عليه السّلام ايستاد و سپس در دامن رسول خدا نشست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به منزل ما وارد شدى و هيچ چيز ما را اين مقدار مسرور ننمود سپس گريستى بطورى كه ما را مغموم و محزون كردى، سبب گريستن شما چيست؟</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 اكنون جبرئيل عليه السّلام نزد من آمد و به من خبر داد كه شما را مى‌كشند و قبور شما متفرق و پراكنده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كه امام مظلوم عليه السلام در آن كشته مى‌شود به رسول خدا صلى الله عليه و آله و سلم</w:t>
      </w:r>
    </w:p>
    <w:p>
      <w:pPr>
        <w:pStyle w:val="BookText"/>
        <w:rPr/>
      </w:pPr>
      <w:r>
        <w:rPr>
          <w:rFonts w:ascii="IRNazanin" w:hAnsi="IRNazanin" w:eastAsia="IRNazanin"/>
          <w:color w:val="111111"/>
          <w:sz w:val="28"/>
          <w:sz w:val="28"/>
          <w:szCs w:val="28"/>
          <w:rtl w:val="true"/>
          <w:lang w:bidi="fa-IR"/>
        </w:rPr>
        <w:t>حضرت سيّد الشهداء سلام اللّه عليه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چه ثوابى است براى كسى كه اين قبور متفرق و پراكنده را زيارت كند؟</w:t>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زائرين شما گروهى از امّت من بوده كه درخواستشان از زيارت شما حصول بركت مى‌باشد و سزاوار است كه من روز قيامت به نزدشان رفته و آنها را از هول و وحشت قيامت رهانيده و از گناهانى كه كرده‌اند خلاصشان بنمايم و سپس حقتعالى آنها را در بهشت جاى مى‌دهد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قَالَ حَدَّثَنِي مُحَمَّدُ بْنُ أَبِي الْقَاسِمِ مَاجِيلَوَيْهِ عَنْ مُحَمَّدِ بْنِ عَلِيٍّ الْقُرَشِيِّ عَنْ عُبَيْدِ بْنِ يَحْيَى الثَّوْرِيِّ عَنْ مُحَمَّدِ بْنِ الْحُسَيْنِ بْنِ عَلِيِّ بْنِ الْحُسَيْنِ عَنْ أَبِيهِ عَنْ جَدِّهِ</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فَقَدَّمْنَا إِلَيْهِ طَعَاماً وَ أَهْدَتْ إِلَيْنَا أُمُّ أَيْمَنَ صَحْفَةً مِنْ تَمْرٍ وَ قَعْباً مِنْ لَبَنٍ وَ زُبْدٍ فَقَدَّمْنَا إِلَيْهِ فَأَكَلَ مِنْهُ فَلَمَّا فَرَغَ قُمْتُ وَ سَكَبْتُ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فَلَمَّا غَسَلَ يَدَيْهِ مَسَحَ وَجْهَهُ وَ لِحْيَتَهُ بِبِلَّةِ يَدَيْهِ ثُمَّ قَامَ إِلَى مَسْجِدٍ فِي جَانِبِ الْبَيْتِ وَ صَلَّى وَ خَرَّ سَاجِداً فَبَكَى وَ أَطَالَ الْبُكَاءَ ثُمَّ رَفَعَ رَأْسَهُ فَمَا اجْتَرَأَ مِنَّا أَهْلَ الْبَيْتِ أَحَدٌ يَسْأَلُهُ عَنْ شَيْءٍ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حَتَّى صَعِدَ عَلَى فَخِذَيْ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بِرَأْسِهِ إِلَى صَدْرِهِ وَ وَضَعَ ذَقَنَهُ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أَبَتِ مَا يُبْكِيكَ فَقَالَ لَهُ يَا بُنَيَّ إِنِّي نَظَرْتُ إِلَيْكُمُ الْيَوْمَ فَسُرِرْتُ بِكُمْ سُرُوراً لَمْ أُسَرَّ بِكُمْ قَبْلَهُ مِثْلَهُ فَهَبَطَ إِلَيَّ جَبْرَئِيلُ فَأَخْبَرَنِي أَنَّكُمْ قَتْلَى وَ أَنَّ مَصَارِعَكُمْ شَتَّى فَحَمِدْتُ اللَّهَ عَلَى ذَلِكَ وَ سَأَلْتُ لَكُمُ الْخِيَرَةَ فَقَالَ لَهُ يَا أَبَتِ فَمَنْ يَزُورُ قُبُورَنَا وَ يَتَعَاهَدُهَا عَلَى تَشَتُّتِهَا قَالَ طَوَائِفُ مِنْ أُمَّتِي يُرِيدُونَ بِذَلِكَ بِرِّي وَ صِلَتِي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أَتَعَاهَدُهُمْ فِي الْمَوْقِفِ وَ آخُذُ بِأَعْضَادِهِمْ فَأَنْجَاهُمْ مِنْ أَهْوَالِهِ وَ شَدَائِدِهِ</w:t>
      </w:r>
    </w:p>
    <w:p>
      <w:pPr>
        <w:pStyle w:val="BookText"/>
        <w:rPr/>
      </w:pPr>
      <w:r>
        <w:rPr>
          <w:rFonts w:ascii="IRNazanin" w:hAnsi="IRNazanin" w:eastAsia="IRNazanin"/>
          <w:color w:val="111111"/>
          <w:sz w:val="28"/>
          <w:sz w:val="28"/>
          <w:szCs w:val="28"/>
          <w:rtl w:val="true"/>
          <w:lang w:bidi="fa-IR"/>
        </w:rPr>
        <w:t>محمّد بن حسن بن احمد بن وليد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القاسم ماجيلويه، از محمّد بن علىّ القرشى، از عبيد بن يحيى ثورى، از محمّد بن حسين بن على بن الحسين از پدر بزرگوارشان، از جدّشان، از على بن ابى طالب عليهم السّلام نقل كرده كه آن حضرت فرمودند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و سلّم روزى به زيارت</w:t>
      </w:r>
    </w:p>
    <w:p>
      <w:pPr>
        <w:pStyle w:val="BookText"/>
        <w:rPr/>
      </w:pPr>
      <w:r>
        <w:rPr>
          <w:rFonts w:ascii="IRNazanin" w:hAnsi="IRNazanin" w:eastAsia="IRNazanin"/>
          <w:color w:val="111111"/>
          <w:sz w:val="28"/>
          <w:sz w:val="28"/>
          <w:szCs w:val="28"/>
          <w:rtl w:val="true"/>
          <w:lang w:bidi="fa-IR"/>
        </w:rPr>
        <w:t>ما آمدند پس طعامى نزد آن جناب نهاديم و كاسه خرما و ظرف شير و سر شيرى كه ام ايمن براى‌مان هديه آورده بود را نيز در مقابل حضرت نهاديم، آن جناب تناول فرموده و پس از فراغت ايشان از طعام ايستادم و آب روى دو دست مبارك ايشان ريخته و پس از آنكه حضرت دو دست خويش را شستند، دست‌هاى مرطوبى خود را به صورت و محاسن شريف كشيده سپس ايستادند و به مسجدى كه در يك طرف خانه بود تشريف برده و نماز گزارده و در آخر به سجده رفته پس در آن گريه طولانى نموده سپس سر از آن برداشتند و از ما اهل بيت احدى جرأت نكرد سبب گريه آن حضرت را بپرسد، پس حضرت امام حسين عليه السّلام ايستاده و آهسته آهسته جلو رفت تا خود را به آن جناب رساند و از حضرتش بالا رفت تا به روى ران‌هاى حضرت قرار گرفت پس سر به سينه رسول خدا صلّى اللّه عليه و آله و سلّم، چانه را روى سر آن جناب نهاد سپس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چرا گريستى؟</w:t>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شما نگريستم بسيار مسرور و خوشحال شدم به طورى كه پيش از آن چنين سرور و نشاطى در من پيدا نشده بود، پس جبرئيل بر من نازل شد و خبر داد كه شما كشته خواهيد شد و قبورتان پراكنده خواهد بود پس خدا را حمد و ستايش كرده و از خدا خير شما را درخواست نمودم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سيّد الشهداء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چه كسى قبور</w:t>
      </w:r>
      <w:bookmarkStart w:id="55" w:name="pg1816_22156"/>
    </w:p>
    <w:p>
      <w:pPr>
        <w:pStyle w:val="BookText"/>
        <w:rPr/>
      </w:pPr>
      <w:bookmarkEnd w:id="55"/>
      <w:r>
        <w:rPr>
          <w:rFonts w:ascii="Amiri" w:hAnsi="Amiri" w:eastAsia="Amiri" w:cs="Amiri"/>
          <w:color w:val="111111"/>
          <w:sz w:val="28"/>
          <w:sz w:val="28"/>
          <w:szCs w:val="28"/>
          <w:rtl w:val="true"/>
          <w:lang w:bidi="ar-SA"/>
        </w:rPr>
        <w:t>ما را زيارت مى‌كند و با اينكه از هم جدا و متفرقند به سر آنها خواهد آمد؟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امّتم، و قصدشان از زيارت اين قبور احسان به من مى‌باشد و من نيز در قيامت به نزدشان حاضر شده و بازوهايشان را گرفته و آنها را از هول و وحشت و گرفتارى آن روز مى‌رهانم</w:t>
      </w:r>
      <w:r>
        <w:rPr>
          <w:rFonts w:eastAsia="IRNazanin" w:cs="IRNazanin"/>
          <w:color w:val="111111"/>
          <w:sz w:val="28"/>
          <w:szCs w:val="28"/>
          <w:rtl w:val="true"/>
          <w:lang w:bidi="fa-IR"/>
        </w:rPr>
        <w:t>.</w:t>
      </w:r>
    </w:p>
    <w:p>
      <w:pPr>
        <w:pStyle w:val="Heading2"/>
        <w:numPr>
          <w:ilvl w:val="1"/>
          <w:numId w:val="1"/>
        </w:numPr>
        <w:rPr/>
      </w:pPr>
      <w:bookmarkStart w:id="56" w:name="__RefHeading___Toc2637570_3650668749"/>
      <w:bookmarkStart w:id="57" w:name="_Toc19"/>
      <w:bookmarkEnd w:id="56"/>
      <w:r>
        <w:rPr/>
        <w:t>17</w:t>
      </w:r>
      <w:r>
        <w:rPr>
          <w:rtl w:val="true"/>
        </w:rPr>
        <w:t xml:space="preserve"> ] - </w:t>
      </w:r>
      <w:r>
        <w:rPr>
          <w:rtl w:val="true"/>
        </w:rPr>
        <w:t>باب هفدهم سخن جبرئيل با رسول خدا صلّى اللّه عليه و آله و سلّم و اينكه امّت بعد از شما حسين عليه السّلام را مى‌كشند و نشان دادن سرزمينى را كه امام مظلوم عليه السّلام در آن كشته‌مى‌شود به رسول خدا صلّى اللّه عليه و آله و سلّم</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تَعَالَى قَالَ حَدَّثَنِي سَعْدُ بْنُ عَبْدِ اللَّهِ بْنِ أَبِي خَلَفٍ عَنْ أَحْمَدَ بْنِ مُحَمَّدِ بْنِ عِيسَى عَنِ الْحُسَيْنِ بْنِ سَعِيدٍ عَنِ النَّضْرِ بْنِ سُوَيْدٍ عَنْ يَحْيَى الْحَلَبِيِّ عَنْ هَارُونَ بْنِ خَارِجَةَ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بَيْنَ يَدَيْهِ فَأَخْبَرَهُ أَنَّ أُمَّتَهُ سَتَقْتُلُهُ قَالَ فَجَزِعَ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لَا أُرِيكَ التُّرْبَةَ الَّتِي يُقْتَلُ فِيهَا قَالَ فَخَسَفَ مَا بَيْنَ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الْمَكَانِ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الْتَقَتَا الْقِطْعَتَانِ فَأَخَذَ مِنْهَا وَ دُحِيَتْ فِي أَسْرَعَ مِنْ طَرْفَةِ عَيْنٍ فَخَرَجَ وَ هُوَ يَقُولُ طُوبَى لَكِ مِنْ تُرْبَةٍ وَ طُوبَى لِمَنْ يُقْتَلُ حَوْلَكِ قَالَ وَ كَذَلِكَ صَنَعَ صَاحِبُ سُلَيْمَانَ تَكَلَّمَ بِاسْمِ اللَّهِ الْأَعْظَمِ فَخُسِفَ مَا بَيْنَ سَرِيرِ سُلَيْمَانَ وَ بَيْنَ الْعَرْشِ مِنْ سُهُولَةِ الْأَرْضِ وَ حُزُونَتِهَا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الْتَقَتِ الْقِطْعَتَانِ فاجْتَرَّ الْعَرْشَ قَالَ سُلَيْمَانُ يُخَيَّلَ إِلَيَّ أَنَّهُ خَرَجَ مِنْ تَحْتِ سَرِيرِي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دُحِيَتْ فِي أَسْرَعَ مِنْ طَرْفَةِ الْعَيْنِ</w:t>
      </w:r>
    </w:p>
    <w:p>
      <w:pPr>
        <w:pStyle w:val="BookText"/>
        <w:rPr/>
      </w:pPr>
      <w:r>
        <w:rPr>
          <w:rFonts w:ascii="IRNazanin" w:hAnsi="IRNazanin" w:eastAsia="IRNazanin"/>
          <w:color w:val="111111"/>
          <w:sz w:val="28"/>
          <w:sz w:val="28"/>
          <w:szCs w:val="28"/>
          <w:rtl w:val="true"/>
          <w:lang w:bidi="fa-IR"/>
        </w:rPr>
        <w:t>پدرم رحمة اللّه عليه مى‌گويد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بن ابى خلف، از احمد بن محمّد بن عيسى، از حسين بن سعيد،</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از نضر بن سويد، از يحيى حلبى، از هارون بن خارجه، از ابى بصير، از حضرت ابى عبد اللّه عليه السّلام نقل كرده كه آن حضرت فرمودند جبرئيل عليه السّلام نزد پيامبر اكرم صلّى اللّه عليه و آله و سلّم آمد در حالى كه امام حسين عليه السّلام در مقابل آن حضرت بازى مى‌كرد پس به رسول خدا صلّى اللّه عليه و آله و سلّم خبر داد كه عنقريب امّت شما حسين را خواهند 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از اين خبر به جزع و ناله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عليه السّلام محضر مباركش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مايل هستيد سرزمينى كه حسين عليه السّلام در آن كشته مى‌شود به شما نشان دهم؟</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فاصله بين مكان رسول خدا صلّى اللّه عليه و آله و سلّم و جايى كه حضرت سيّد الشّهداء عليه السّلام در آن كشته شدند فرو رفته بطورى كه دو مكان مزبور با هم ملاقات كرده سپس حضرت مقدارى از تربت و خاك آن مكان را برداشتند و سريع‌تر از چشم به هم زدن زمين گسترده شد پس جناب رسول خدا صلّى اللّه عليه و آله و سلّم از آن مكان خارج شده در حالى كه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به تو از خاكى كه داراى، خوشا به حال كسى كه در اطراف و حوالى تو كشته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 وزير سليمان نيز چنين كرد يعنى به كمك اسم اعظم بارى تعالى در زمين خسف پديد آورد و بين تخت سليمان عليه السّلام و عرش فرو</w:t>
      </w:r>
    </w:p>
    <w:p>
      <w:pPr>
        <w:pStyle w:val="BookText"/>
        <w:rPr/>
      </w:pPr>
      <w:r>
        <w:rPr>
          <w:rFonts w:ascii="IRNazanin" w:hAnsi="IRNazanin" w:eastAsia="IRNazanin"/>
          <w:color w:val="111111"/>
          <w:sz w:val="28"/>
          <w:sz w:val="28"/>
          <w:szCs w:val="28"/>
          <w:rtl w:val="true"/>
          <w:lang w:bidi="fa-IR"/>
        </w:rPr>
        <w:t xml:space="preserve">رفت و تمام پستى و بلندى‌هاى آن پائين رفت به طورى كه اين دو قطع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تخت و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ملاقى شدند پس عرش چنان كشيده شد كه تصوّر نمودم از زير تخت من خارج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سريع‌تر از چشم به هم زدن زمين گسترده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مُحَمَّدِ بْنِ عَبْدِ الْحَمِيدِ الْعَطَّارِ عَنْ أَبِي جَمِيلَةَ الْمُفَضَّلِ بْنِ صَالِحٍ عَنْ أَبِي أُسَامَةَ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فَدَخَلَ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عِنْدَهُ فَقَالَ إِنَّ هَذَا تَقْتُلُهُ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مِنَ التُّرْبَةِ الَّتِي يُسْفَكُ فِيهَا دَمُهُ فَتَنَاوَلَ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 تِلْكَ التُّرْبَةِ فَإِذَا هِيَ تُرْبَةٌ حَمْرَاءُ</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عبد الحميد عطّار، از ابى جميلة مفضّل بن صالح، از ابى اسامه زيد شحّام، از حضرت ابى عبد اللّه عليه السّلام نقل نموده كه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در خانه‌ام سلمه خبر شهادت حضرت امام حسين عليه السّلام را به رسول خدا صلّى اللّه عليه و آله و سلّم داد و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حسين عليه السّلام در خانه‌ام سلمه بر پيامبر اكرم صلّى اللّه عليه و آله و سلّم وارد شد در حالى كه جبرئيل عليه السّلام در محضر رسول خدا صلّى اللّه عليه و آله و سلّم بود، جبرئيل عرضه داشت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w:t>
      </w:r>
    </w:p>
    <w:p>
      <w:pPr>
        <w:pStyle w:val="BookText"/>
        <w:rPr/>
      </w:pPr>
      <w:r>
        <w:rPr>
          <w:rFonts w:ascii="Amiri" w:hAnsi="Amiri" w:eastAsia="Amiri" w:cs="Amiri"/>
          <w:color w:val="111111"/>
          <w:sz w:val="28"/>
          <w:sz w:val="28"/>
          <w:szCs w:val="28"/>
          <w:rtl w:val="true"/>
          <w:lang w:bidi="ar-SA"/>
        </w:rPr>
        <w:t xml:space="preserve">شما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خواهند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خاكى كه خون او در آن مى‌ريزد مقدارى را به من نشان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عليه السّلام يك مشت از آن را برداشت و وقتى به آن حضرت خواست نشان دهد خاك قرمز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تَعَالَى عَنْ سَعْدٍ عَنْ عَلِيِّ بْنِ إِسْمَاعِيلَ بْنِ عِيسَى وَ مُحَمَّدِ بْنِ الْحُسَيْنِ بْنِ أَبِي الْخَطَّابِ وَ إِبْرَاهِيمَ بْنِ هَاشِمٍ عَنْ عُثْمَانَ بْنِ عِيسَى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فَلَمْ تَزَلْ عِنْدَ أُمِّ سَلَمَةَ حَتَّى مَاتَتْ رَحِمَهَا اللَّهُ</w:t>
      </w:r>
    </w:p>
    <w:p>
      <w:pPr>
        <w:pStyle w:val="BookText"/>
        <w:rPr/>
      </w:pPr>
      <w:r>
        <w:rPr>
          <w:rFonts w:ascii="IRNazanin" w:hAnsi="IRNazanin" w:eastAsia="IRNazanin"/>
          <w:color w:val="111111"/>
          <w:sz w:val="28"/>
          <w:sz w:val="28"/>
          <w:szCs w:val="28"/>
          <w:rtl w:val="true"/>
          <w:lang w:bidi="fa-IR"/>
        </w:rPr>
        <w:t>پدرم رحمة اللّه عليه از سعد از على بن اسماعيل بن عيسى و محمّد بن الحسين بن ابى الخطاب و ابراهيم بن هاشم، از عثمان بن عيسى، از سماعة بن مهران، از مولانا ابى عبد اللّه عليه السّلام حديثى مثل حديث گذشته را نقل كرده منتهى در آن اين فقره را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تربت پيوسته نزد ام سلمه بود تا از دنيا رفت رحمة اللّه عليها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الْوَلِيدِ الْخَزَّازِ عَنْ حَمَّادِ بْنِ عُثْمَانَ عَنْ عَبْدِ الْمَلِكِ بْنِ أَعْيَنَ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 أُمِّ سَلَمَةَ وَ عِنْدَهُ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إِنَّ أُمَّتَكَ تَقْتُلُ ابْنَكَ هَذَا أَ لَا أُرِيكَ مِنْ تُرْبَةِ الْأَرْضِ الَّتِي يُقْتَلُ فِيهَا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فَأَهْوَى جَبْرَئِيلُ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قَبَضَ قَبْضَةً مِنْهَا فَأَرَاهَا النَّبِيَّ ص</w:t>
      </w:r>
    </w:p>
    <w:p>
      <w:pPr>
        <w:pStyle w:val="BookText"/>
        <w:rPr/>
      </w:pPr>
      <w:r>
        <w:rPr>
          <w:rFonts w:ascii="IRNazanin" w:hAnsi="IRNazanin" w:eastAsia="IRNazanin"/>
          <w:color w:val="111111"/>
          <w:sz w:val="28"/>
          <w:sz w:val="28"/>
          <w:szCs w:val="28"/>
          <w:rtl w:val="true"/>
          <w:lang w:bidi="fa-IR"/>
        </w:rPr>
        <w:t>پدرم رحمة اللّه عليه از سعد بن عبد اللّه و او از محمّد بن وليد خزّاز و او از حمّاد بن عثمان و او از عبد الملك بن اعين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خانه‌ام سلمه بودند و جبرئيل عليه السّلام در محضر آن حضرت حضور داشت پس حضرت حسين عليه السّلام داخل شد، جبرئيل عليه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 شما فرزندت حسين را خواهند كشت، آيا از خاك زمينى كه او را روى آن مى‌كشند به شما مقدارى را نشان 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جبرئيل دستش را دراز نمود و مشتى از آن خاك را برداشت و سپس به رسول خدا صلّى اللّه عليه و آله و سلّم نشانش داد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عَنْ مُحَمَّدِ بْنِ الْحُسَيْنِ عَنْ مُحَمَّدِ بْنِ سِنَانٍ عَنْ هَارُونَ بْنِ خَارِجَةَ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بَيْنَمَا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أَ تُحِبُّهُ فَقَالَ نَعَمْ فَقَالَ أَمَا إِنَّ أُمَّتَكَ سَتَقْتُلُهُ قَالَ فَحَزِنَ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شَدِيداً فَقَالَ لَهُ جَبْرَئِيلُ يَا رَسُولَ اللَّهِ أَ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يَسُرُّكَ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أُرِيَكَ التُّرْبَةَ الَّتِي يُقْتَلُ فِيهَا فَقَالَ نَعَمْ فَخَسَفَ مَا بَيْنَ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حَتَّى الْتَقَتَا الْقِطْعَتَانِ هَكَذَا</w:t>
      </w:r>
    </w:p>
    <w:p>
      <w:pPr>
        <w:pStyle w:val="BookText"/>
        <w:rPr/>
      </w:pPr>
      <w:r>
        <w:rPr>
          <w:rFonts w:ascii="Amiri" w:hAnsi="Amiri" w:eastAsia="Amiri" w:cs="Amiri"/>
          <w:color w:val="111111"/>
          <w:sz w:val="28"/>
          <w:sz w:val="28"/>
          <w:szCs w:val="28"/>
          <w:rtl w:val="true"/>
          <w:lang w:bidi="ar-SA"/>
        </w:rPr>
        <w:t xml:space="preserve">ثُمَّ جَمَعَ بَيْنَ السَّبَّابَتَيْنِ ثُمَّ تَنَاوَلَ بِجَنَاحِهِ مِنَ التُّرْبَةِ وَ نَاوَلَهَا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أَسْرَعَ مِنْ طَرْفَةِ عَيْنٍ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وَ طُوبَى لِمَنْ يُقْتَلُ فِيكِ</w:t>
      </w:r>
    </w:p>
    <w:p>
      <w:pPr>
        <w:pStyle w:val="BookText"/>
        <w:rPr/>
      </w:pPr>
      <w:r>
        <w:rPr>
          <w:rFonts w:ascii="IRNazanin" w:hAnsi="IRNazanin" w:eastAsia="IRNazanin"/>
          <w:color w:val="111111"/>
          <w:sz w:val="28"/>
          <w:sz w:val="28"/>
          <w:szCs w:val="28"/>
          <w:rtl w:val="true"/>
          <w:lang w:bidi="fa-IR"/>
        </w:rPr>
        <w:t>محمّد بن جعفر قريشى رزّاز از محمّد بن حسين، از محمّد بن سنان، از هارون بن خارجه، از ابى بصير، از حضرت ابى عبد اللّه عليه السّلام نقل كرده،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از حضرت امام صادق عليه السّلام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حضرت حسين بن على عليهم السّلام نزد رسول خدا صلّى اللّه عليه و آله و سلّم بودند جبرئيل بر رسول خدا صلّى اللّه عليه و آله و سلّم داخل گشت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 صلّى اللّه عليه و آله و سلّم آيا وى را دوست مى‌دارى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حتمى است كه امّت شما عنقريب او را خواهند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شديدا محزون و غمگين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خدا صلّى اللّه عليه و آله و سلّم آيا مى‌خواهى تربت و خاكى كه وى روى آن كشته مى‌شود را ببينى؟</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فاصله بين مجلس رسول خدا صلّى اللّه عليه و آله و سلّم و كربلا فرو رفت به طورى كه اين قطعه با هم متصل شد به اين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عليه السّلام براى تصوير كردن اتصال دو قطعه زمين دو انگشت سبابه دست‌ها را به هم متّصل فرمودند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جبرئيل با بالش مقدارى از</w:t>
      </w:r>
    </w:p>
    <w:p>
      <w:pPr>
        <w:pStyle w:val="BookText"/>
        <w:rPr/>
      </w:pPr>
      <w:r>
        <w:rPr>
          <w:rFonts w:ascii="IRNazanin" w:hAnsi="IRNazanin" w:eastAsia="IRNazanin"/>
          <w:color w:val="111111"/>
          <w:sz w:val="28"/>
          <w:sz w:val="28"/>
          <w:szCs w:val="28"/>
          <w:rtl w:val="true"/>
          <w:lang w:bidi="fa-IR"/>
        </w:rPr>
        <w:t>تربت كربلا را برداشت و رسول خدا صلّى اللّه عليه و آله و سلّم آن را از وى گرفتند سپس جبرئيل به كمتر از چشم به هم زدن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آن 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خوش تربتى هستى و چه خوش كسى است كه در تو كشته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الْحَسَنِ بْنِ عَلِيٍّ الْوَشَّاءِ عَنْ أَحْمَدَ بْنِ عَائِذٍ عَنْ أَبِي خَدِيجَةَ سَالِمِ بْنِ مُكَرَّمٍ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إِلَى رَسُولِ اللَّهِ‌ص فَقَالَ لَهُ إِنَّ أُمَّتَكَ تَقْتُلُ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ثُمَّ قَالَ أَ لَا أُرِيكَ مِنْ تُرْبَتِهِ فَضَرَبَ بِجَنَاحِهِ فَأَخْرَجَ مِنْ تُرْبَةِ كَرْبَلَاءَ وَ أَرَاهَا إِيَّاهُ ثُمَّ قَالَ هَذِهِ التُّرْبَةُ الَّتِي يُقْتَلُ عَلَيْهَا</w:t>
      </w:r>
    </w:p>
    <w:p>
      <w:pPr>
        <w:pStyle w:val="BookText"/>
        <w:rPr/>
      </w:pPr>
      <w:r>
        <w:rPr>
          <w:rFonts w:ascii="IRNazanin" w:hAnsi="IRNazanin" w:eastAsia="IRNazanin"/>
          <w:color w:val="111111"/>
          <w:sz w:val="28"/>
          <w:sz w:val="28"/>
          <w:szCs w:val="28"/>
          <w:rtl w:val="true"/>
          <w:lang w:bidi="fa-IR"/>
        </w:rPr>
        <w:t>پدرم عليه الرحمه از سعد بن عبد اللّه و او از احمد بن محمّد بن عيسى و او از حسن بن على وشاء و او از احمد بن عائذ و او از ابى خديجة بن مكرم جمّال و او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حضرت حسين عليه السّلام از فاطمه سلام اللّه عليها متولّد شد جبرئيل عليه السّلام محضر مبارك رسول خدا صلّى اللّه عليه و آله و سلّم مشرّف شد و عرض</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شما حسين عليه السّلام را بعد از شما مى‌كشند سپس اظهار داشت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تربت او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 زد و مقدارى از خاك كربلا را برداشت</w:t>
      </w:r>
    </w:p>
    <w:p>
      <w:pPr>
        <w:pStyle w:val="BookText"/>
        <w:rPr/>
      </w:pPr>
      <w:r>
        <w:rPr>
          <w:rFonts w:ascii="IRNazanin" w:hAnsi="IRNazanin" w:eastAsia="IRNazanin"/>
          <w:color w:val="111111"/>
          <w:sz w:val="28"/>
          <w:sz w:val="28"/>
          <w:szCs w:val="28"/>
          <w:rtl w:val="true"/>
          <w:lang w:bidi="fa-IR"/>
        </w:rPr>
        <w:t>و آن را به رسول خدا صلّى اللّه عليه و آله و سلّم نشان داده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تربتى است كه حسين عليه السّلام روى آن كشته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عَلِيٍّ الزَّعْفَرَانِيِّ قَالَ حَدَّثَنِي مُحَمَّدُ بْنُ عَمْرٍو الْأَسْلَمِيُّ قَالَ حَدَّثَنِي عَمْرُو بْنُ عَبْدِ اللَّهِ بْنِ عَنْبَسَةَ عَنْ مُحَمَّدِ بْنِ عَبْدِ اللَّهِ بْنِ عَمْرٍو عَنْ أَبِيهِ عَنِ ابْنِ عَبَّاسٍ قَالَ الْمَلَكُ الَّذِي جَاءَ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مَنْشُورَ الْأَجْنِحَةِ بَاكِياً صَارِخاً قَدْ حَمَلَ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تَفُوحُ كَالْمِسْكِ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تُفْلِحُ أُمَّتِي تَقْتُلُ فَرْخِي أَوْ قَالَ فَرْخَ ابْنَتِي فَقَالَ جَبْرَئِيلُ يَضْرِبُهَا اللَّهُ بِالاخْتِلَافِ فَتَخْتَلِفُ قُلُوبُهُمْ</w:t>
      </w:r>
    </w:p>
    <w:p>
      <w:pPr>
        <w:pStyle w:val="BookText"/>
        <w:rPr/>
      </w:pPr>
      <w:r>
        <w:rPr>
          <w:rFonts w:ascii="IRNazanin" w:hAnsi="IRNazanin" w:eastAsia="IRNazanin"/>
          <w:color w:val="111111"/>
          <w:sz w:val="28"/>
          <w:sz w:val="28"/>
          <w:szCs w:val="28"/>
          <w:rtl w:val="true"/>
          <w:lang w:bidi="fa-IR"/>
        </w:rPr>
        <w:t>پدرم از حسين بن على زعفرانى نقل نمود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اسلمى برايم نقل كرده كه عمرو بن عبد اللّه بن عنبسه، از محمّد بن عبد اللّه بن عمرو از پدرش، از ابن عبّاس نقل نمود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فرشته‌اى كه محضر مبارك رسول خدا صلّى اللّه عليه و آله و سلّم مشرّف شد و به آن جناب از شهادت حضرت امام حسين عليه السّلام خبر داد جبرئيل روح الامين بود در حالى كه بال‌هايش را باز كرده و مى‌گريست و فرياد مى‌نمود مقدارى از تربت حضرت سيد الشّهداء عليه السّلام را كه همچون مشك بويش منتشر بود با خود حمل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امّتى كه جوجه من را مى‌كشند رستگار خواهند شد؟</w:t>
      </w:r>
    </w:p>
    <w:p>
      <w:pPr>
        <w:pStyle w:val="BookText"/>
        <w:rPr/>
      </w:pPr>
      <w:r>
        <w:rPr>
          <w:rFonts w:ascii="Amiri" w:hAnsi="Amiri" w:eastAsia="Amiri" w:cs="Amiri"/>
          <w:color w:val="111111"/>
          <w:sz w:val="28"/>
          <w:sz w:val="28"/>
          <w:szCs w:val="28"/>
          <w:rtl w:val="true"/>
          <w:lang w:bidi="ar-SA"/>
        </w:rPr>
        <w:t>يا فرمودند</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امتى كه جوجه دختر</w:t>
      </w:r>
    </w:p>
    <w:p>
      <w:pPr>
        <w:pStyle w:val="BookText"/>
        <w:rPr/>
      </w:pPr>
      <w:r>
        <w:rPr>
          <w:rFonts w:ascii="IRNazanin" w:hAnsi="IRNazanin" w:eastAsia="IRNazanin"/>
          <w:color w:val="111111"/>
          <w:sz w:val="28"/>
          <w:sz w:val="28"/>
          <w:szCs w:val="28"/>
          <w:rtl w:val="true"/>
          <w:lang w:bidi="fa-IR"/>
        </w:rPr>
        <w:t>من را مى‌كشند رستگار مى‌گردند؟</w:t>
      </w:r>
    </w:p>
    <w:p>
      <w:pPr>
        <w:pStyle w:val="BookText"/>
        <w:rPr/>
      </w:pPr>
      <w:r>
        <w:rPr>
          <w:rFonts w:ascii="Amiri" w:hAnsi="Amiri" w:eastAsia="Amiri" w:cs="Amiri"/>
          <w:color w:val="111111"/>
          <w:sz w:val="28"/>
          <w:sz w:val="28"/>
          <w:szCs w:val="28"/>
          <w:rtl w:val="true"/>
          <w:lang w:bidi="ar-SA"/>
        </w:rPr>
        <w:t>جبرئيل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آنها را از هم پراكنده نموده و سپس دل‌هايشان نيز با هم نبوده و همواره بينشان اختلاف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النَّاقِدُ أَبُو الْحُسَيْنِ أَحْمَدُ بْنُ عَبْدِ اللَّهِ بْنِ عَلِيٍّ قَالَ حَدَّثَنِي جَعْفَرُ بْنُ سُلَيْمَانَ عَنْ أَبِيهِ عَنْ عَبْدِ الرَّحْمَنِ الْغَنَوِيِّ عَنْ سُلَيْمَانَ قَالَ وَ هَلْ بَقِيَ فِي السَّمَاوَاتِ مَلَكٌ لَمْ يَنْزِلْ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يُعَزِّيهِ بِوَلَدِهِ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يُخْبِرُهُ بِثَوَابِ اللَّهِ إِيَّاهُ وَ يَحْمِلُ إِلَيْهِ تُرْبَتَهُ مَصْرُوعاً عَلَيْهَا مَذْبُوحاً مَقْتُولًا جَرِيحاً طَرْيحاً مَخْذُولًا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وَ اقْتُلْ مَنْ قَتَلَهُ وَ اذْبَحْ مَنْ ذَبَحَهُ وَ لَا تُمَتِّعْهُ بِمَا طَلَبَ قَالَ عَبْدُ الرَّحْمَنِ فَوَ اللَّهِ لَقَدْ عُوجِلَ الْمَلْعُونُ يَزِيدُ وَ لَمْ يَتَمَتَّعْ بَعْدَ قَتْلِهِ بِمَا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وَ لَقَدْ أُخِذَ مناقصة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مُغَافَصَةً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سَكْرَانَ وَ أَصْبَحَ مَيِّتاً مُتَغَيِّراً كَأَنَّهُ مَطْلِيٌّ بِقَارٍ أُخِذَ عَلَى أَسَفٍ وَ مَا بَقِيَ أَحَدٌ مِمَّنْ تَابَعَهُ عَلَى قَتْلِهِ أَوْ كَانَ فِي مُحَارَبَتِهِ إِلَّا أَصَابَهُ جُنُونٌ أَوْ جُذَامٌ أَوْ بَرَصٌ وَ صَارَ ذَلِكَ وِرَاثَةً فِي نَسْلِهِمْ</w:t>
      </w:r>
    </w:p>
    <w:p>
      <w:pPr>
        <w:pStyle w:val="BookText"/>
        <w:rPr/>
      </w:pPr>
      <w:r>
        <w:rPr>
          <w:rFonts w:ascii="IRNazanin" w:hAnsi="IRNazanin" w:eastAsia="IRNazanin"/>
          <w:color w:val="111111"/>
          <w:sz w:val="28"/>
          <w:sz w:val="28"/>
          <w:szCs w:val="28"/>
          <w:rtl w:val="true"/>
          <w:lang w:bidi="fa-IR"/>
        </w:rPr>
        <w:t>ناقد ابو الحسين احمد بن عبد اللّه بن على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سليمان، از پدرش و او از عبد الرحمن غنوى و او از سليمان نقل كرده كه وى گفت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آسمان‌ها فرشته‌اى ماند كه به رسول خدا صلّى اللّه عليه و آله و سلّم نازل نشود و به آن جناب راجع به شهادت فرزندش حضرت امام حسين عليه السّلام تسليت نگويد و از ثواب دادن حقتعالى به او وى را با خبر نكند و از تربت آن</w:t>
      </w:r>
    </w:p>
    <w:p>
      <w:pPr>
        <w:pStyle w:val="BookText"/>
        <w:rPr/>
      </w:pPr>
      <w:r>
        <w:rPr>
          <w:rFonts w:ascii="IRNazanin" w:hAnsi="IRNazanin" w:eastAsia="IRNazanin"/>
          <w:color w:val="111111"/>
          <w:sz w:val="28"/>
          <w:sz w:val="28"/>
          <w:szCs w:val="28"/>
          <w:rtl w:val="true"/>
          <w:lang w:bidi="fa-IR"/>
        </w:rPr>
        <w:t>شهيد در حالى كه آن جناب به روى آن با سر بريده و كشته شده و با بدنى پر از جراحت و بدون يار و ياور افتاده به نزد رسول خدا حمل ننمايد؟</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كسانى كه او را يارى نكردند يارى مكن و آنان كه او را كشتند بكش و آنها كه او را سر بريدند سرشان را ببر و از آنچه طالب هستند بهره‌مند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يزيد ملعون مهلت نيافت و پس از كشتن آن جناب آنچه را كه طالب بود نيافت و از آن بهره‌مند نشد، شب با حالتى مست و خارج از حال طبيعى خوابيد و صبح كرد در حالى كه مرده‌اى بود متغير گويا او را قير اندود كرده‌اند، با حالتى غمگين و حسرت و حزن مرد و احدى از آنان كه در كشتن سيد الشهداء سلام اللّه عليه از او تبعيّت كرده يا در محاربه و جنگ با آن سرور مقابل شدند باقى نماندند مگر آنكه يا مبتلا به ديوانگى و يا جذام و يا برص گرديدند و اين امراض در نسل ايشان به ارث باقى ماند خداوند همه آنها را لعن و از رحمت واسعه‌اش دور نمايد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عَنْ أَحْمَدَ بْنِ مُحَمَّدِ بْنِ أَبِي نَصْرٍ عَنْ عَبْدِ الْكَرِيمِ بْنِ نَصْرٍ عَنْ عَبْدِ الْكَرِيمِ بْنِ عَمْرٍو عَنِ الْمُعَلَّى بْنِ خُنَيْسٍ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صَبَاحاً فَرَأَتْهُ فَاطِمَةُ بَاكِياً حَزِيناً فَقَالَتْ مَا لَكَ يَا رَسُولَ اللَّهِ فَأَبَى أَنْ</w:t>
      </w:r>
    </w:p>
    <w:p>
      <w:pPr>
        <w:pStyle w:val="BookText"/>
        <w:rPr/>
      </w:pPr>
      <w:r>
        <w:rPr>
          <w:rFonts w:ascii="Amiri" w:hAnsi="Amiri" w:eastAsia="Amiri" w:cs="Amiri"/>
          <w:color w:val="111111"/>
          <w:sz w:val="28"/>
          <w:sz w:val="28"/>
          <w:szCs w:val="28"/>
          <w:rtl w:val="true"/>
          <w:lang w:bidi="ar-SA"/>
        </w:rPr>
        <w:t xml:space="preserve">يُخْبِرَهَا فَقَالَتْ لَا آكُلُ وَ لَا أَشْرَبُ حَتَّى تُخْبِرَنِي فَقَالَ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بِالتُّرْبَةِ الَّتِي يُقْتَلُ عَلَيْهَا غُلَامٌ لَمْ يُحْمَلْ بِهِ بَعْدُ وَ لَمْ تَكُنْ تَحْمِلُ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تُرْبَتُهُ حَدَّثَنِي عُبَيْدُ اللَّهِ بْنُ الْفَضْلِ بْنِ مُحَمَّدِ بْنِ هِلَالٍ قَالَ حَدَّثَنِي مُحَمَّدُ بْنُ عَمِيرَةَ الْأَسْلَمِيُّ قَالَ حَدَّثَنِي عَمْرُو بْنُ عَبْدِ اللَّهِ بْنِ عَنْبَسَةَ عَنْ مُحَمَّدِ بْنِ عَبْدِ اللَّهِ بْنِ عَمْرٍو عَنْ أَبِيهِ عَنِ ابْنِ عَبَّاسٍ وَ ذَكَرَ الْحَدِيثَ مِثْلَ حَدِيثِ أَبِي عَبْدِ اللَّهِ الزَّعْفَرَانِيِّ سَوَاءً حَدَّثَنِي عُبَيْدُ اللَّهِ بْنُ الْفَضْلِ قَالَ حَدَّثَنِي جَعْفَرُ بْنُ سُلَيْمَانَ عَنْ أَبِيهِ عَنْ عَبْدِ الرَّحْمَنِ الْغَنَوِيِّ عَنْ سُلَيْمَانَ وَ ذَكَرَ مِثْلَ حَدِيثِ أَبِي الْحُسَيْنِ النَّاقِدِ سَوَاءً</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از احمد بن محمّد بن ابى نصر، از عبد الكريم بن عمرو، از معلى بن خنيس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روزى حضرت فاطمه عليها السّلام رسول خدا صلّى اللّه عليه و آله و سلّم را گريان و محزون ديده 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شما را چه مى‌شود؟</w:t>
      </w:r>
    </w:p>
    <w:p>
      <w:pPr>
        <w:pStyle w:val="BookText"/>
        <w:rPr/>
      </w:pPr>
      <w:r>
        <w:rPr>
          <w:rFonts w:ascii="IRNazanin" w:hAnsi="IRNazanin" w:eastAsia="IRNazanin"/>
          <w:color w:val="111111"/>
          <w:sz w:val="28"/>
          <w:sz w:val="28"/>
          <w:szCs w:val="28"/>
          <w:rtl w:val="true"/>
          <w:lang w:bidi="fa-IR"/>
        </w:rPr>
        <w:t>پيامبر اكرم صلّى اللّه عليه و آله و سلّم از خبر دادن به ايشان امتناع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عليها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غذا خورده و نه آب مى‌آشامم تا به من خبر دهيد</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خاكى را برايم آورده كه بر روى آن جوانى كه هنوز مادرش به او باردار نشده كشته خواهد شد و اين همان تربت و خاك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واقعه زمانى بود كه هنوز حضرت فاطمه عليها السّلام به حسين عليه السّلام</w:t>
      </w:r>
      <w:bookmarkStart w:id="58" w:name="pg1816_22179"/>
    </w:p>
    <w:p>
      <w:pPr>
        <w:pStyle w:val="BookText"/>
        <w:rPr/>
      </w:pPr>
      <w:bookmarkEnd w:id="58"/>
      <w:r>
        <w:rPr>
          <w:rFonts w:ascii="IRNazanin" w:hAnsi="IRNazanin" w:eastAsia="IRNazanin"/>
          <w:color w:val="111111"/>
          <w:sz w:val="28"/>
          <w:sz w:val="28"/>
          <w:szCs w:val="28"/>
          <w:rtl w:val="true"/>
          <w:lang w:bidi="fa-IR"/>
        </w:rPr>
        <w:t>باردار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فضل بن محمّد بن هلال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عميره اسلمى برايم نقل نمود،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بن عنبسه، از محمّد بن عبد اللّه بن عمرو، از پدرش و او از ابن عباس نقل كرده كه وى حديث را نظير حديث ابى عبد اللّه زعفرانى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هفتم همين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عبيد اللّه بن فضل برايم نقل نمود،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سليمان، از پدرش، از عبد الرّحمن غنوى، از سليمان نقل كرد كه وى حديث را نظير حديث ابى الحسين 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نمود</w:t>
      </w:r>
      <w:r>
        <w:rPr>
          <w:rFonts w:eastAsia="IRNazanin" w:cs="IRNazanin"/>
          <w:color w:val="111111"/>
          <w:sz w:val="28"/>
          <w:szCs w:val="28"/>
          <w:rtl w:val="true"/>
          <w:lang w:bidi="fa-IR"/>
        </w:rPr>
        <w:t>.</w:t>
      </w:r>
    </w:p>
    <w:p>
      <w:pPr>
        <w:pStyle w:val="Heading2"/>
        <w:numPr>
          <w:ilvl w:val="1"/>
          <w:numId w:val="1"/>
        </w:numPr>
        <w:rPr/>
      </w:pPr>
      <w:bookmarkStart w:id="59" w:name="__RefHeading___Toc2637572_3650668749"/>
      <w:bookmarkStart w:id="60" w:name="_Toc20"/>
      <w:bookmarkEnd w:id="59"/>
      <w:r>
        <w:rPr/>
        <w:t>18</w:t>
      </w:r>
      <w:r>
        <w:rPr>
          <w:rtl w:val="true"/>
        </w:rPr>
        <w:t xml:space="preserve"> ] - </w:t>
      </w:r>
      <w:r>
        <w:rPr>
          <w:rtl w:val="true"/>
        </w:rPr>
        <w:t>باب هيجدهم آياتى كه در باره شهادت حضرت امام حسين عليه السّلام نازل شده و بيان انتقام حق تعالى از قاتلين اگر چه در زمانى بس متأخّر باشد</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قَالَ حَدَّثَنِي مُحَمَّدُ بْنُ الْحُسَيْنِ بْنِ أَبِي الْخَطَّابِ عَنْ مُوسَى بْنِ سَعْدَانَ الْحَنَّاطِ عَنْ عَبْدِ اللَّهِ بْنِ قَاسِمِ الْحَضْرَمِيِّ 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لَتُفْسِدُنَّ فِي الْأَرْضِ مَرَّتَيْنِ قَالَ قَتْلُ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لَتَعْلُنَّ عُلُوًّا كَبِيراً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قَالَ إِذَا جَاءَ 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أُولِي بَأْسٍ شَدِيدٍ فَجاسُوا خِلالَ الدِّيارِ قَوْماً يَبْعَثُهُمْ اللَّهُ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وَتْراً لآِلِ مُحَمَّدٍ إِلَّا 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وَعْداً مَفْعُولًا</w:t>
      </w:r>
    </w:p>
    <w:p>
      <w:pPr>
        <w:pStyle w:val="BookText"/>
        <w:rPr/>
      </w:pPr>
      <w:r>
        <w:rPr>
          <w:rFonts w:ascii="IRNazanin" w:hAnsi="IRNazanin" w:eastAsia="IRNazanin"/>
          <w:color w:val="111111"/>
          <w:sz w:val="28"/>
          <w:sz w:val="28"/>
          <w:szCs w:val="28"/>
          <w:rtl w:val="true"/>
          <w:lang w:bidi="fa-IR"/>
        </w:rPr>
        <w:t>محمّد بن جعفر قرشى رزّاز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حسين بن ابى الخطّاب، از موسى بن سعدان حنّاط، از عبد اللّه بن قاسم حضرمى، از صالح بن سهل از ابى عبد اللّه عليه السّلام نقل نموده كه آن حضرت در ذيل آيه شريفه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قَضَيْنا</w:t>
      </w:r>
    </w:p>
    <w:p>
      <w:pPr>
        <w:pStyle w:val="BookText"/>
        <w:rPr/>
      </w:pPr>
      <w:r>
        <w:rPr>
          <w:rFonts w:ascii="Amiri" w:hAnsi="Amiri" w:eastAsia="Amiri" w:cs="Amiri"/>
          <w:color w:val="111111"/>
          <w:sz w:val="28"/>
          <w:sz w:val="28"/>
          <w:szCs w:val="28"/>
          <w:rtl w:val="true"/>
          <w:lang w:bidi="ar-SA"/>
        </w:rPr>
        <w:t>إِلى بَنِي إِسْرائِيلَ فِي الْكِتابِ لَتُفْسِدُنَّ فِي الْأَرْضِ مَرَّتَيْنِ،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مرّتين يكى قتل و شهيد نمودن امير الموءمنين عليه السّلام بوده و ديگرى طعن و زخم زبان‌هائى بود كه به حسن بن على عليهما السّلام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حسين بن على عليهما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و عدا اوليهما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وقتى فرا رسيد زمان خون خواهى حضرت امام حسين عليه السّلام و يارى كردن آن 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قبل از قيام قائم عليه السّلام گروهى را بر انگيزد كه آنها احدى را بر آل محمّد صلّى اللّه عليه و آله و سلّم واگذارند مگر آنكه او را آتش مى‌زنند و اين وعده خدا حتما بوقوع مى‌پيوندد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أَحْمَدَ بْنِ مُحَمَّدِ بْنِ عِيسَى عَنْ مُحَمَّدِ بْنِ سِنَانٍ عَنْ عَلِيِّ بْنِ أَبِي 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تَلَا هَذِهِ الآْيَةَ إِنّا لَنَنْصُرُ رُسُلَنا وَ الَّذِينَ آمَنُوا فِي الْحَياةِ الدُّنْيا وَ يَوْمَ يَقُومُ الْأَشْهادُ قَالَ الْحُسَيْنُ بْنُ عَلِيٍّ مِنْهُمْ وَ لَمْ يُنْصَرْ بَعْدُ ثُمَّ قَالَ وَ اللَّهِ لَقَدْ قُتِلَ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يُطْلَبْ بِدَمِهِ بَعْدُ</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محمّد بن سنان، از على بن ابى حمزه، از ابى بصير، از حضرت ابى جعفر عليه السّلام نقل نموده كه آن حضرت آيه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w:t>
      </w:r>
    </w:p>
    <w:p>
      <w:pPr>
        <w:pStyle w:val="BookText"/>
        <w:rPr/>
      </w:pPr>
      <w:r>
        <w:rPr>
          <w:rFonts w:ascii="IRNazanin" w:hAnsi="IRNazanin" w:eastAsia="IRNazanin"/>
          <w:color w:val="111111"/>
          <w:sz w:val="28"/>
          <w:sz w:val="28"/>
          <w:szCs w:val="28"/>
          <w:rtl w:val="true"/>
          <w:lang w:bidi="fa-IR"/>
        </w:rPr>
        <w:t>وَ يَوْمَ يَقُومُ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حسين بن على عليهم السّلام از جمله اين دسته بود و مورد كمك و نصرت قرار نگرفت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كشندگان حسين بن على عليهما السّلام جملگى كشته شدند در حالى كه كسى خون آن حضرت را از ايشان طلب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يَعْقُوبَ بْنِ يَزِيدَ وَ إِبْرَاهِيمَ بْنِ هَاشِمٍ عَنْ مُحَمَّدِ بْنِ أَبِي عُمَيْرٍ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إِذَا الْمَوْوءُدَةُ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 قَالَ نَزَلَتْ فِي الْحُسَيْنِ بْنِ عَلِيٍّ ع</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يعقوب بن يزيد و ابراهيم بن هاشم، از محمّد بن ابى عمير، از برخى رجالش از حضرت ابى عبد اللّه عليه السّلام در ذيل فرموده خداوند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الْمَوْوءُدَةُ سُئِلَتْ، بِأَيِّ ذَنْبٍ قُتِلَتْ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شأن حسين بن على عليهما السّلام نازل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الْعَبَّاسِ بْنِ مَعْرُوفٍ عَنْ صَفْوَانَ بْنِ يَحْيَى عَنْ حَكَمٍ الْحَنَّاطِ عَنْ ضُرَيْسٍ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فِي قَوْلِ اللَّهِ عَزَّ وَ جَلَّ أُذِنَ لِلَّذِينَ يُقاتَلُونَ بِأَنَّهُمْ ظُلِمُوا وَ إِنَّ اللّهَ عَلى نَصْرِهِمْ لَقَدِيرٌ قَالَ عَلِيٌّ وَ الْحَسَنُ وَ الْحُسَيْنُ ع</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عبّاس بن معروف، از صفوان بن يحيى، از</w:t>
      </w:r>
    </w:p>
    <w:p>
      <w:pPr>
        <w:pStyle w:val="BookText"/>
        <w:rPr/>
      </w:pPr>
      <w:r>
        <w:rPr>
          <w:rFonts w:ascii="IRNazanin" w:hAnsi="IRNazanin" w:eastAsia="IRNazanin"/>
          <w:color w:val="111111"/>
          <w:sz w:val="28"/>
          <w:sz w:val="28"/>
          <w:szCs w:val="28"/>
          <w:rtl w:val="true"/>
          <w:lang w:bidi="fa-IR"/>
        </w:rPr>
        <w:t>حكم حنّاط، از ضريس، از ابى خالد كابلى، از حضرت ابى جعفر عليه السّلام نقل نموده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جناب شنيدم كه در ذيل فرموده حق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على و حسن و حسين عليهم السّلام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بْنِ أَحْمَدَ عَنْ مُحَمَّدِ بْنِ الْحَسَنِ الصَّفَّارِ عَنِ الْعَبَّاسِ بْنِ مَعْرُوفٍ عَنْ مُحَمَّدِ بْنِ سِنَانٍ عَنْ رَجُلٍ قَالَ سَأَلْتُ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قَالَ ذَلِكَ قَائِمُ آلِ مُحَمَّدٍ يَخْرُجُ فَيَقْتُلُ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قَتَلَ أَهْلَ الْأَرْضِ لَمْ يَكُنْ مُسْرِفاً وَ قَوْلُهُ فَلا يُسْرِفْ فِي الْقَتْلِ لَمْ يَكُنْ لِيَصْنَعَ شَيْئاً يَكُونُ سَرَفاً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 اللَّهِ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w:t>
      </w:r>
    </w:p>
    <w:p>
      <w:pPr>
        <w:pStyle w:val="BookText"/>
        <w:rPr/>
      </w:pPr>
      <w:r>
        <w:rPr>
          <w:rFonts w:ascii="IRNazanin" w:hAnsi="IRNazanin" w:eastAsia="IRNazanin"/>
          <w:color w:val="111111"/>
          <w:sz w:val="28"/>
          <w:sz w:val="28"/>
          <w:szCs w:val="28"/>
          <w:rtl w:val="true"/>
          <w:lang w:bidi="fa-IR"/>
        </w:rPr>
        <w:t>محمّد بن الحسن بن احمد، از محمّد بن الحسن الصفّار، از عباس بن معروف، از محمّد بن سنان، از شخصى نقل 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ابى عبد اللّه عليه السّلام از تفسير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صلّى اللّه عليه و آله و سلّم بوده كه خروج نموده پس به خون خواهى حضرت سيّد الشهداء عليه السّلام شروع به كشتن مى‌نمايد بطورى كه اگر اهل زمين را بكشد اسراف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ذيل اين فقره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w:t>
      </w:r>
    </w:p>
    <w:p>
      <w:pPr>
        <w:pStyle w:val="BookText"/>
        <w:rPr/>
      </w:pPr>
      <w:r>
        <w:rPr>
          <w:rFonts w:ascii="IRNazanin" w:hAnsi="IRNazanin" w:eastAsia="IRNazanin"/>
          <w:color w:val="111111"/>
          <w:sz w:val="28"/>
          <w:sz w:val="28"/>
          <w:szCs w:val="28"/>
          <w:rtl w:val="true"/>
          <w:lang w:bidi="fa-IR"/>
        </w:rPr>
        <w:t>عليه السّلام اقدام به چيزى كه اسراف محسوب شود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حضرت قائم عليه السّلام اعقاب كشندگان سيّد الشّهداء عليه السّلام را بواسطه عمل آباء و اجدادشان را خواهد كشت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عَنْ مُحَمَّدِ بْنِ الْحُسَيْنِ عَنْ عُثْمَانَ بْنِ عِيسَى عَنْ سَمَاعَةَ بْنِ مِهْرَانَ عَنْ</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تَبَارَكَ وَ تَعَالَى فَلا عُدْوانَ إِلّا عَلَى الظّالِمِينَ قَالَ أَوْلَادُ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إِبْرَاهِيمَ بْنِ هَاشِمٍ وَ مُحَمَّدِ بْنِ الْحُسَيْنِ عَنْ عُثْمَانَ بْنِ عِيسَى عَنْ سَمَاعَةَ بْنِ مِهْرَانَ مِثْلَهُ</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محمّد بن جعفر رزّاز، از محمّد بن الحسين، از عثمان بن عيسى، از سماعة بن مهران، از حضرت ابى عبد اللّه عليه السّلام در ذيل فرموده حق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كشندگان امام حسين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ابراهيم بن هاشم و محمّد بن الحسين، از عثمان بن عيسى از سماعة بن مهران مثل حديث قبل را نقل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الْكُوفِيُّ الرَّزَّازُ عَنْ مُحَمَّدِ بْنِ الْحُسَيْنِ بْنِ أَبِي الْخَطَّابِ عَنْ مُوسَى بْنِ سَعْدَانَ عَنْ أَبِي عَبْدِ اللَّهِ عَنِ الْقَاسِمِ الْحَضْرَمِيِّ 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لَتُفْسِدُنَّ فِي الْأَرْضِ مَرَّتَيْنِ قَالَ قَتْلُ عَلِيٍّ وَ طَعْنُ الْحَسَنِ وَ لَتَعْلُنَّ عُلُوًّا كَبِيراً قَالَ قَتْلُ الْحُسَيْنِ ع</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كوفى رزّاز، از محمّد</w:t>
      </w:r>
      <w:bookmarkStart w:id="61" w:name="pg1816_22189"/>
    </w:p>
    <w:p>
      <w:pPr>
        <w:pStyle w:val="BookText"/>
        <w:rPr/>
      </w:pPr>
      <w:bookmarkEnd w:id="61"/>
      <w:r>
        <w:rPr>
          <w:rFonts w:ascii="Amiri" w:hAnsi="Amiri" w:eastAsia="Amiri" w:cs="Amiri"/>
          <w:color w:val="111111"/>
          <w:sz w:val="28"/>
          <w:sz w:val="28"/>
          <w:szCs w:val="28"/>
          <w:rtl w:val="true"/>
          <w:lang w:bidi="ar-SA"/>
        </w:rPr>
        <w:t>بن الحسين بن ابى الخطّاب، از موسى بن سعدان، از عبد اللّه بن القاسم الحضرمى از صالح بن سهل، از حضرت ابى عبد اللّه عليه السّلام در ذيل فرموده حق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نموده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كشتن حضرت على عليه السّلام بوده و ديگرى زخم زبان زدن به امام حسن عليه 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حضرت امام حسين عليه السّلام مى‌باشد</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2637574_3650668749"/>
      <w:bookmarkStart w:id="63" w:name="_Toc21"/>
      <w:bookmarkEnd w:id="62"/>
      <w:r>
        <w:rPr/>
        <w:t>19</w:t>
      </w:r>
      <w:r>
        <w:rPr>
          <w:rtl w:val="true"/>
        </w:rPr>
        <w:t xml:space="preserve"> ] - </w:t>
      </w:r>
      <w:r>
        <w:rPr>
          <w:rtl w:val="true"/>
        </w:rPr>
        <w:t>باب نوزدهم آگاه بودن انبياء از شهادت حضرت حسين بن على عليهما السّلام</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قَالَ حَدَّثَنِي سَعْدُ بْنُ عَبْدِ اللَّهِ بْنِ أَبِي خَلَفٍ عَنْ أَحْمَدَ بْنِ مُحَمَّدِ بْنِ عِيسَى وَ مُحَمَّدِ بْنِ الْحُسَيْنِ بْنِ أَبِي الْخَطَّابِ وَ يَعْقُوبَ بْنِ يَزِيدَ جَمِيعاً عَنْ مُحَمَّدِ بْنِ سِنَانٍ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إِسْمَاعِيلَ الَّذِي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لَمْ يَكُنْ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مِنَ الْأَنْبِيَاءِ بَعَثَهُ اللَّهُ إِلَى قَوْمِهِ فَأَخَذُوهُ فَسَلَخُوا فَرْوَةَ رَأْسِهِ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مَلَكٌ عَنِ اللَّهِ تَبَارَكَ وَ تَعَالَى فَقَالَ إِنَّ اللَّهَ بَعَثَنِي إِلَيْكَ فَمُرْنِي بِمَا شِئْتَ فَقَالَ لِي أُسْوَةٌ بِمَا يُصْنَعُ بِالْحُسَيْنِ ع</w:t>
      </w:r>
    </w:p>
    <w:p>
      <w:pPr>
        <w:pStyle w:val="BookText"/>
        <w:rPr/>
      </w:pPr>
      <w:r>
        <w:rPr>
          <w:rFonts w:ascii="IRNazanin" w:hAnsi="IRNazanin" w:eastAsia="IRNazanin"/>
          <w:color w:val="111111"/>
          <w:sz w:val="28"/>
          <w:sz w:val="28"/>
          <w:szCs w:val="28"/>
          <w:rtl w:val="true"/>
          <w:lang w:bidi="fa-IR"/>
        </w:rPr>
        <w:t>پدرم رحمة اللّه عليه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بن ابى خلف از احمد بن محمّد بن عيسى و محمّد بن حسين بن ابى الخطاب و يعقوب بن يزيد، جملگى از محمّد بن سنان، از كسى كه يادش نموده از حضرت ابى عبد اللّه عليه السّلام نقل نمود كه آن جناب فرمودند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اسماعيلى كه حق تعالى در كتاب عزيزش در باره</w:t>
      </w:r>
    </w:p>
    <w:p>
      <w:pPr>
        <w:pStyle w:val="BookText"/>
        <w:rPr/>
      </w:pPr>
      <w:r>
        <w:rPr>
          <w:rFonts w:ascii="IRNazanin" w:hAnsi="IRNazanin" w:eastAsia="IRNazanin"/>
          <w:color w:val="111111"/>
          <w:sz w:val="28"/>
          <w:sz w:val="28"/>
          <w:szCs w:val="28"/>
          <w:rtl w:val="true"/>
          <w:lang w:bidi="fa-IR"/>
        </w:rPr>
        <w:t>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فِي الْكِتابِ إِسْماعِيلَ إِنَّهُ كانَ صادِقَ الْوَعْدِ وَ كانَ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بن ابراهيم عليهما السّلام نبوده بلكه مقصود از وى پيامبرى از پيامبران عظام بوده كه حق تعالى وى را به طرف قومش مبعوث داشت قومش او را گرفته و پوست سر و صورتش را كندند پس فرشته‌اى از جانب حق تبارك و تعالى نزدش آمد،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من را به سوى تو فرستاده و امر كرده كه به تو عرض كنم هر چه مى‌خواهى از او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خواستارم كه آنچه به حضرت حسين عليه السّلام از بلا و محنت مى‌رسد پيرو آن حضرت بوده و به من نيز آنها متوجه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عَنْهُمَا جَمِيعاً عَنْ مُحَمَّدِ بْنِ سِنَانٍ عَنْ عَمَّارِ بْنِ مَرْوَانَ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كَانَ لِلَّهِ رَسُولًا نَبِيّاً تَسَلَّطَ عَلَيْهِ قَوْمُهُ فَقَشَرُوا جِلْدَةَ وَجْهِهِ وَ فَرْوَةَ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رَسُولٌ مِنْ رَبِّ الْعَالَمِينَ فَقَالَ لَهُ رَبُّكَ يُقْرِئُكَ السَّلَامَ وَ يَقُولُ قَدْ رَأَيْتُ مَا صُنِعَ بِكَ وَ قَدْ أَمَرَنِي بِطَاعَتِكَ فَمُرْنِي بِمَا شِئْتَ فَقَالَ يَكُونُ لِي بِالْحُسَيْنِ أُسْوَةٌ</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و ابن ابى الخطاب و ابن يزيد، جملگى از محمّد بن سنان، از عمّار بن مروان، از سماعة بن مهران از حضرت ابى عبد اللّه عليه السّلام نقل كرده كه آن جناب فرمودند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رسول و پيامبرى داشت كه قومش بر او مسلّط شده و پوست صورت و سر او را كندند رسولى</w:t>
      </w:r>
    </w:p>
    <w:p>
      <w:pPr>
        <w:pStyle w:val="BookText"/>
        <w:rPr/>
      </w:pPr>
      <w:r>
        <w:rPr>
          <w:rFonts w:ascii="IRNazanin" w:hAnsi="IRNazanin" w:eastAsia="IRNazanin"/>
          <w:color w:val="111111"/>
          <w:sz w:val="28"/>
          <w:sz w:val="28"/>
          <w:szCs w:val="28"/>
          <w:rtl w:val="true"/>
          <w:lang w:bidi="fa-IR"/>
        </w:rPr>
        <w:t>از رسولان پروردگار عالميان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به تو سلام مى‌رساند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تو وارد شد را ديدم و به من امر فرمود كه تو را اطاعت نمايم حال آنچه مى‌خواهى به من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خواستارم كه آنچه به حضرت حسين عليه السّلام از بلا و محنت رسيد پيرو آن حضرت باشم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بْنِ أَبِي الْخَطَّابِ وَ أَحْمَدَ بْنِ الْحَسَنِ بْنِ عَلِيِّ بْنِ فَضَّالٍ عَنْ أَبِيهِ عَنْ مَرْوَانَ بْنِ مُسْلِمٍ عَنْ بُرَيْدِ بْنِ مُعَاوِيَةَ الْعِجْلِيِّ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إِسْمَاعِيلَ الَّذِي ذَكَرَهُ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أَ كَانَ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يَزْعُمُونَ أَنَّهُ إِسْمَاعِيلُ بْنُ إِبْرَاهِيمَ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مَاتَ قَبْلَ إِبْرَاهِيمَ وَ إِنَّ إِبْرَاهِيمَ كَانَ حُجَّةً لِلَّهِ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شَرِيعَةٍ فَإِلَى مَنْ أُرْسِلَ إِسْمَاعِيلُ إِذَنْ فَقُلْتُ جُعِلْتُ فِدَاكَ فَمَنْ 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إِسْمَاعِيلُ بْنُ حِزْقِيلَ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إِلَى قَوْمِهِ فَكَذَّبُوهُ فَقَتَلُوهُ وَ سَلَخُوا وَجْهَهُ فَغَضِبَ اللَّهُ لَهُ عَلَيْهِمْ فَوَجَّهَ إِلَيْهِ أَسْطَاطَائِيلَ مَلَكَ الْعَذَابِ فَقَالَ لَهُ يَا إِسْمَاعِيلُ أَنَا أَسَطَاطَائِيلُ مَلَكُ الْعَذَابِ وَجَّهَنِي إِلَيْكَ رَبُّ الْعِزَّةِ لِأُعَذِّبَ قَوْمَكَ بِأَنْوَاعِ الْعَذَابِ إِنْ شِئْتَ فَقَالَ لَهُ إِسْمَاعِيلُ لَا حَاجَةَ لِي فِي ذَلِكَ فَأَوْحَى اللَّهُ إِلَيْهِ فَمَا حَاجَتُكَ يَا إِسْمَاعِيلُ فَقَالَ يَا رَبِّ إِنَّكَ أَخَذْتَ الْمِيثَاقَ لِنَفْسِكَ بِالرُّبُوبِيَّةِ وَ لِمُحَمَّدٍ بِالنُّبُوَّةِ وَ لِأَوْصِيَائِهِ بِالْوَلَايَةِ وَ أَخْبَرْتَ خَيْرَ خَلْقِكَ بِمَا تَفْعَلُ أُمَّتُهُ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بَعْدِ نَبِيِّهَا وَ إِنَّكَ وَعَدْتَ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تَكُرَّهُ إِلَى الدُّنْيَا حَتَّى يَنْتَقِمَ بِنَفْسِهِ مِمَّنْ فَعَلَ ذَلِكَ بِهِ فَحَاجَتِي إِلَيْكَ يَا رَبِّ أَنْ تَكُرَّنِي إِلَى الدُّنْيَا حَتَّى أَنْتَقِمَ مِمَّنْ فَعَلَ ذَلِكَ بِي كَمَا تَكُرُّ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 اللَّهُ إِسْمَاعِيلَ بْنَ حِزْقِيلَ ذَلِكَ فَهُوَ يُكَرُّ مَعَ الْحُسَيْنِ ع</w:t>
      </w:r>
    </w:p>
    <w:p>
      <w:pPr>
        <w:pStyle w:val="BookText"/>
        <w:rPr/>
      </w:pPr>
      <w:r>
        <w:rPr>
          <w:rFonts w:ascii="IRNazanin" w:hAnsi="IRNazanin" w:eastAsia="IRNazanin"/>
          <w:color w:val="111111"/>
          <w:sz w:val="28"/>
          <w:sz w:val="28"/>
          <w:szCs w:val="28"/>
          <w:rtl w:val="true"/>
          <w:lang w:bidi="fa-IR"/>
        </w:rPr>
        <w:t>محمّد بن جعفر رزّاز از محمّد بن حسين بن ابى الخطّاب و احمد بن حسن بن على بن فضّال از پدرش از مروان بن مسلم از بريد بن معاوية العجلى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به من از اسماعيل كه حق تعالى در كتاب خودش از او ياد كرده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مقصود از او اسماعيل بن ابراهيم عليهما السّلام است چه آنكه مردم اين طور مى‌پندارند كه وى اسماعيل بن ابراهيم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پيش از حضرت ابراهيم از دنيا رفت و جناب ابراهيم عليه السّلام حجّت قائم حق تعالى و صاحب شريعت بود و مع ذلك اسماعيل با چنين موقعيتى به جانب چه كسانى مى‌توانست مبعوث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اسماعيل در آيه مذكور چه كسى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اسماعيل بن حزقيل پيغمبر مى‌باشد كه خداوند متعال او را به جانب قومش مبعوث نمود و آنها وى را تكذيب كرده و كشتند و سپس پوست صورتش را كندند پس خداوند به ايشان غضب نمود و سطاطائيل را كه فرشته عذاب است بر او نازل كرد، فرشته عرضه داشت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اسماعيل من</w:t>
      </w:r>
    </w:p>
    <w:p>
      <w:pPr>
        <w:pStyle w:val="BookText"/>
        <w:rPr/>
      </w:pPr>
      <w:r>
        <w:rPr>
          <w:rFonts w:ascii="IRNazanin" w:hAnsi="IRNazanin" w:eastAsia="IRNazanin"/>
          <w:color w:val="111111"/>
          <w:sz w:val="28"/>
          <w:sz w:val="28"/>
          <w:szCs w:val="28"/>
          <w:rtl w:val="true"/>
          <w:lang w:bidi="fa-IR"/>
        </w:rPr>
        <w:t>سطاطائيل بوده كه فرشته عذاب مى‌باشم پروردگار متعال من را نزد شما فرستاده تا قوم شما را به انواع عذاب‌ها معذّب نمايم و در صورتى كه نخواهى ايشان را به بلاها و گرفتارى‌ها مبتلا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امر نياز و احتياجى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 تعالى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اسماعيل حاجت تو چيست؟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بندگانت عهد و ميثاق گرفتى كه تو را ربّ و پروردگار دانسته و حضرت محمّد صلّى اللّه عليه و آله و سلّم را پيغمبر و اوصياء كرامش را ولىّ بدانند و به بهترين مخلوقاتت خبر دادى كه امّتش با حسين بن على عليهما السّلام بعد از پيامبر چه خواهند نمود و به حسين عليه السّلام وعده دادى كه به دنيا برگردانده مى‌شود تا خودش از آن قوم جفا كار انتقام بگيرد و حاجت من به تو اى پروردگارم آن است كه من را نيز به دنيا برگردانى تا انتقام خود را از ظالمين بگيرم همان طورى كه حسين عليه السّلام را به دنيا بازگردانيدى، پس حق تعالى به اسماعيل بن حزقيل وعده داد او را با حسين بن على سلام اللّه عليهما به دنيا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بْنِ مَهْزِيَارَ عَنْ مُحَمَّدِ بْنِ سِنَانٍ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إِسْمَاعِيلَ الَّذِي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إِسْماعِيلَ إِنَّهُ كانَ صادِقَ الْوَعْدِ أُخِذَ فَسُلِخَتْ فَرْوَةُ وَجْهِهِ وَ رَأْسِهِ فَأَتَاهُ مَلَكٌ فَقَالَ إِنَّ اللَّهَ بَعَثَنِي إِلَيْكَ فَمُرْنِي بِمَا شِئْتَ فَقَالَ لِي أُسْوَةٌ بِالْحُسَيْنِ بْنِ عَلِيٍّ ع</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الحسن بن على بن مهزيار از پدرش از جدّش على بن مهزيار، از محمّد بن سنان از كسى كه ذكرش نموده نقل كرد كه گفت 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اسماعيلى كه حق تعالى در كتاب عزيزش از او ياد كرده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فِي الْكِتابِ إِسْماعِيلَ إِنَّهُ كانَ صادِقَ الْوَعْدِ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گرفتار قومش شد و او را گرفته پوست صورت و سرش را كندند پس فرشته‌اى نزد او آمد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من را نزد تو فرستاده اكنون آنچه مى‌خواهى به من دستور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پيرو حسين بن على عليهما السّلام مى‌باشم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جَدِّهِ عَلِيِّ بْنِ مَهْزِيَارَ عَنْ مُحَمَّدِ بْنِ سِنَانٍ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إِسْمَاعِيلَ الَّذِي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إِسْماعِيلَ إِنَّهُكانَ صادِقَ الْوَعْدِ أُخِذَ فَسُلِخَتْ فَرْوَةُ وَجْهِهِ وَ رَأْسِهِ فَأَتَاهُ مَلَكٌ فَقَالَ إِنَّ اللَّهَ بَعَثَنِي إِلَيْكَ فَمُرْنِي بِمَا شِئْتَ فَقَالَ لِي أُسْوَةٌ بِالْحُسَيْنِ بْنِ عَلِيٍّ ع</w:t>
      </w:r>
    </w:p>
    <w:p>
      <w:pPr>
        <w:pStyle w:val="BookText"/>
        <w:rPr/>
      </w:pPr>
      <w:r>
        <w:rPr>
          <w:rFonts w:ascii="IRNazanin" w:hAnsi="IRNazanin" w:eastAsia="IRNazanin"/>
          <w:color w:val="111111"/>
          <w:sz w:val="28"/>
          <w:sz w:val="28"/>
          <w:szCs w:val="28"/>
          <w:rtl w:val="true"/>
          <w:lang w:bidi="fa-IR"/>
        </w:rPr>
        <w:t>حمّد بن الحسن بن على بن مهزيار از پدرش از جدّش على بن مهزيار، از محمّد بن سنان از كسى كه ذكرش نموده نقل كرد كه گفت امام صادق عليه السّلام فرمودند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اسماعيلى كه حق تعالى در كتاب عزيزش از او ياد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فِي الْكِتابِ إِسْماعِيلَ إِنَّهُ كانَ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قومش شد و او را گرفته پوست صورت و سرش را كندند پس فرشته‌اى نزد او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را نزد تو فرستاده اكنون آنچه مى‌خواهى به من</w:t>
      </w:r>
      <w:bookmarkStart w:id="64" w:name="pg1816_22202"/>
    </w:p>
    <w:p>
      <w:pPr>
        <w:pStyle w:val="BookText"/>
        <w:rPr/>
      </w:pPr>
      <w:bookmarkEnd w:id="64"/>
      <w:r>
        <w:rPr>
          <w:rFonts w:ascii="IRNazanin" w:hAnsi="IRNazanin" w:eastAsia="IRNazanin"/>
          <w:color w:val="111111"/>
          <w:sz w:val="28"/>
          <w:sz w:val="28"/>
          <w:szCs w:val="28"/>
          <w:rtl w:val="true"/>
          <w:lang w:bidi="fa-IR"/>
        </w:rPr>
        <w:t>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پيرو حسين بن على عليهما السّلام مى‌باشم</w:t>
      </w:r>
      <w:r>
        <w:rPr>
          <w:rFonts w:eastAsia="IRNazanin" w:cs="IRNazanin"/>
          <w:color w:val="111111"/>
          <w:sz w:val="28"/>
          <w:szCs w:val="28"/>
          <w:rtl w:val="true"/>
          <w:lang w:bidi="fa-IR"/>
        </w:rPr>
        <w:t>.</w:t>
      </w:r>
    </w:p>
    <w:p>
      <w:pPr>
        <w:pStyle w:val="Heading2"/>
        <w:numPr>
          <w:ilvl w:val="1"/>
          <w:numId w:val="1"/>
        </w:numPr>
        <w:rPr/>
      </w:pPr>
      <w:bookmarkStart w:id="65" w:name="__RefHeading___Toc2637576_3650668749"/>
      <w:bookmarkStart w:id="66" w:name="_Toc22"/>
      <w:bookmarkEnd w:id="65"/>
      <w:r>
        <w:rPr/>
        <w:t>20</w:t>
      </w:r>
      <w:r>
        <w:rPr>
          <w:rtl w:val="true"/>
        </w:rPr>
        <w:t xml:space="preserve"> ] - </w:t>
      </w:r>
      <w:r>
        <w:rPr>
          <w:rtl w:val="true"/>
        </w:rPr>
        <w:t>باب بيستم آگاهى فرشتگان از شهادت حضرت حسين بن على عليهما السّلام</w:t>
      </w:r>
      <w:bookmarkEnd w:id="66"/>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الْكُوفِيُّ قَالَ حَدَّثَنِي خَالِي مُحَمَّدُ بْنُ الْحُسَيْنِ بْنِ أَبِي الْخَطَّابِ قَالَ حَدَّثَنِي مُوسَى بْنُ سَعْدَانَ الْحَنَّاطُ عَنْ عَبْدِ اللَّهِ بْنِ الْقَاسِمِ الْحَضْرَمِيِّ عَنْ إِبْرَاهِيمَ بْنِ شُعَيْبٍ الْمِيثَمِيِّ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أَمَرَ اللَّهُ عَزَّ وَ جَلَّ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يَهْبِطَ فِي أَلْفٍ مِنَ الْمَلَائِكَةِ فَيُهَنِّئَ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مِنْ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 مَهْبِطُ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جَزِيرَةٍ فِي الْبَحْرِ فِيهَا مَلَكٌ يُقَالُ لَهُ فُطْرُسُ كَانَ مِنَ الْحَمَلَةِ فَبُعِثَ فِي شَيْءٍ فَأَبْطَأَ فِيهِ فَكُسِرَ جَنَاحُهُ وَ أُلْقِيَ فِي تِلْكَ الْجَزِيرَةِ يَعْبُدُ اللَّهَ فِيهَا سِتَّمِائَةِ عَامٍ حَتَّى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تَعَالَى أَنْعَمَ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فَبُعِثْتُ أُهَنِّئُهُ مِنَ اللَّهِ وَ مِنِّي فَقَالَ يَا جَبْرَئِيلُ احْمِلْنِي مَعَكَ لَعَلَّ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اللَّهَ لِي قَالَ فَحَمَلَهُ فَلَمَّا دَخَلَ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هَنَّأَهُ مِنَ اللَّهِ وَ هَنَّأَهُ مِنْهُ وَ أَخْبَرَهُ بِحَالِ فُطْرُسَ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أَدْخِلْهُ فَلَمَّا أَدْخَلَهُ أَخْبَرَ فُطْرُسُ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فَدَعَا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تَمَسَّحْ بِهَذَا الْمَوْلُودِ وَ عُدْ إِلَى مَكَانِكَ قَالَ فَتَمَسَّحَ فُطْرُسُ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ارْتَفَعَ وَ 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إِنَّ أُمَّتَكَ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عَلَيَّ مُكَافَاةُ أَنْ لَا يَزُورَهُ زَائِرٌ إِلَّا بَلَّغْتُهُ عَنْهُ وَ لَا يُسَلِّمَ عَلَيْهِ مُسَلِّمٌ إِلَّا بَلَّغْتُهُ سَلَامَهُ وَ لَا يُصَلِّيَ عَلَيْهِ مُصَلٍّ إِلَّا بَلَّغْتُهُ عَلَيْهِ صَلَاتَهُ قَالَ ثُمَّ ارْتَفَعَ</w:t>
      </w:r>
    </w:p>
    <w:p>
      <w:pPr>
        <w:pStyle w:val="BookText"/>
        <w:rPr/>
      </w:pPr>
      <w:r>
        <w:rPr>
          <w:rFonts w:ascii="IRNazanin" w:hAnsi="IRNazanin" w:eastAsia="IRNazanin"/>
          <w:color w:val="111111"/>
          <w:sz w:val="28"/>
          <w:sz w:val="28"/>
          <w:szCs w:val="28"/>
          <w:rtl w:val="true"/>
          <w:lang w:bidi="fa-IR"/>
        </w:rPr>
        <w:t>محمّد بن جعفر قريشى رزّاز كوفى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دائى‌ام محمّد بن الحسين بن ابى الخطّاب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سعدان حنّاط از عبد اللّه بن قاسم حضرمى، از ابراهيم بن شعيب ميثمى نقل كرد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حسين بن على عليهما السّلام متولّد شدند حق تعالى به جبرئيل امر فرمود كه در ضمن هزار فرشته ديگر به زمين فرود آيد و از طرف خدا و خودش به رسول خدا صلّى اللّه عليه و آله و سلّم تهنيت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فرود آمدن جبرئيل جزيره‌اى بود در ميان دريائى و در آن جزيره فرشته‌اى مى‌زيست بنام فطرس كه از جمله عرش محسوب مى‌شد و حق تعالى او را بر انجام كارى مبعوث نمود و چون وى در بجا آوردن آن سستى نمود بالش شكسته شد و او در آن جزيره افتاد و مدت ششصد سال خداوند را عبادت مى‌كرد تا حضرت حسين بن على عليهما السّلام متولد شدند به هر صورت فطرس به جبرئيل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كجا دارى؟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حضرت محمّد صلّى اللّه عليه و آله و سلّم نعمتى عنايت فرموده و من را براى گفتن تهنيت از جانب خودش و خودم به نزد آن جناب فرستاده اكنون محضر مبارك آن حضرت مى‌روم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فطرس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جبرئيل من را با خودت ببر شايد حضرت رسول خدا صلّى اللّه عليه</w:t>
      </w:r>
      <w:bookmarkStart w:id="67" w:name="pg1816_22205"/>
    </w:p>
    <w:p>
      <w:pPr>
        <w:pStyle w:val="BookText"/>
        <w:rPr/>
      </w:pPr>
      <w:bookmarkEnd w:id="67"/>
      <w:r>
        <w:rPr>
          <w:rFonts w:ascii="Amiri" w:hAnsi="Amiri" w:eastAsia="Amiri" w:cs="Amiri"/>
          <w:color w:val="111111"/>
          <w:sz w:val="28"/>
          <w:sz w:val="28"/>
          <w:szCs w:val="28"/>
          <w:rtl w:val="true"/>
          <w:lang w:bidi="ar-SA"/>
        </w:rPr>
        <w:t>و آله و سلّم براى من دعاء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فطرس را با خود برد و هنگامى كه به مكان رسول خدا صلّى اللّه عليه و آله و سلّم رسيد فطرس را بيرون گذارد و خودش محضر مبارك آن جناب مشرّف گرديد و از ناحيه خدا و خود به حضرتش تهنيت گفت و سپس حال فطرس را گزارش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جبرئيل او را داخل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او را داخل نمود و وى حال خود را براى آن جناب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برايش دعاء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شكسته خودت را به اين مولود بكش و به جاى خودت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سلام‌كننده‌اى كه به حضرتش سلام كند، سلامش را به محضرش ابلاغ نموده و هر كسى كه به جنابش تهنيت گويد آن را به حضورش عرضه نمايم اين بگفت و به آسمان پرواز كرد</w:t>
      </w:r>
      <w:r>
        <w:rPr>
          <w:rFonts w:eastAsia="IRNazanin" w:cs="IRNazanin"/>
          <w:color w:val="111111"/>
          <w:sz w:val="28"/>
          <w:szCs w:val="28"/>
          <w:rtl w:val="true"/>
          <w:lang w:bidi="fa-IR"/>
        </w:rPr>
        <w:t>.</w:t>
      </w:r>
    </w:p>
    <w:p>
      <w:pPr>
        <w:pStyle w:val="Heading2"/>
        <w:numPr>
          <w:ilvl w:val="1"/>
          <w:numId w:val="1"/>
        </w:numPr>
        <w:rPr/>
      </w:pPr>
      <w:bookmarkStart w:id="68" w:name="__RefHeading___Toc2637578_3650668749"/>
      <w:bookmarkStart w:id="69" w:name="_Toc23"/>
      <w:bookmarkEnd w:id="68"/>
      <w:r>
        <w:rPr/>
        <w:t>21</w:t>
      </w:r>
      <w:r>
        <w:rPr>
          <w:rtl w:val="true"/>
        </w:rPr>
        <w:t xml:space="preserve"> ] - </w:t>
      </w:r>
      <w:r>
        <w:rPr>
          <w:rtl w:val="true"/>
        </w:rPr>
        <w:t>باب بيست و يكم در بيان لعنت نمودن حق تبارك و تعالى و انبياء عظام در حق قاتلين حسين بن على عليهما السّلام</w:t>
      </w:r>
      <w:bookmarkEnd w:id="6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عِيسَى بْنِ عُبَيْدٍ الْيَقْطِينِيِّ عَنْ مُحَمَّدِ بْنِ سِنَانٍ عَنْ أَبِي سَعِيدٍ الْقَمَّاطِ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فِي حَجْرِهِ إِذْ بَكَى وَ خَرَّ سَاجِداً ثُمَّ قَالَ يَا فَاطِمَةُ يَا بِنْتَ مُحَمَّدٍ إِنَّ الْعَلِيَّ الْأَعْلَى تَرَاءَى لِي فِي بَيْتِكِ هَذَا فِي سَاعَتِي هَذِهِ فِي أَحْسَنِ صُورَةٍ وَ أَهْيَإِ هَيْئَةٍ وَ قَالَ لِي يَا مُحَمَّدُ أَ تُحِبُّ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قُرَّةُ عَيْنِي وَ رَيْحَانَتِي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ثَمَرَةُ</w:t>
      </w:r>
    </w:p>
    <w:p>
      <w:pPr>
        <w:pStyle w:val="BookText"/>
        <w:rPr/>
      </w:pPr>
      <w:r>
        <w:rPr>
          <w:rFonts w:ascii="Amiri" w:hAnsi="Amiri" w:eastAsia="Amiri" w:cs="Amiri"/>
          <w:color w:val="111111"/>
          <w:sz w:val="28"/>
          <w:sz w:val="28"/>
          <w:szCs w:val="28"/>
          <w:rtl w:val="true"/>
          <w:lang w:bidi="ar-SA"/>
        </w:rPr>
        <w:t xml:space="preserve">فُوءَادِي وَ جِلْدَةُ مَا بَيْنَ عَيْنَيَّ فَقَالَ لِي يَا مُحَمَّدُ وَ 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مِنْ مَوْلُودٍ عَلَيْهِ بَرَكَاتِي وَ صَلَوَاتِي وَ رَحْمَتِي وَ رِضْوَانِي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لَعْنَتِي وَ سَخَطِي وَ عَذَابِي وَ خِزْيِي وَ نَكَالِي عَلَى مَنْ قَتَلَهُ وَ نَاصَبَهُ وَ نَاوَاهُ وَ نَازَعَهُ أَمَا إِنَّهُ سَيِّدُ الشُّهَدَاءِ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 وَ ذَكَرَ الْحَدِيثَ</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عيسى بن عبيد يقطينى از محمّد بن سنان از ابى سعيد قماط از ابن ابى يعفور از حضرت ابى عبد اللّه عليه السّلام نقل نمود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خدا صلّى اللّه عليه و آله و سلّم در منزل حضرت فاطمه سلام اللّه عليها تشريف داشته در حالى كه حضرت امام حسين عليه السّلام در دامن آن جناب بودند، حضرت گريسته و به سجده رفته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و در همين مكان خداوند علىّ اعلى در بهترين صورت و زيباترين شكل خود را به من نشان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 آيا حسين را دوست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نور ديده و گل خوشبو و ميوه دل و پرده ما بين ديده‌گان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دست بر سر حسين عليه السّلام نهاده بود به من فرمود</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حاصل مى‌شود از مولودى كه بر او بركات و رحمت و رضوان من مى‌باشد و لعنت و غضب و عذاب و ذلّت و عقوبت من بر كسى كه او را كشته و نصب عداوتش نموده و با او دشمنى كرده و</w:t>
      </w:r>
    </w:p>
    <w:p>
      <w:pPr>
        <w:pStyle w:val="BookText"/>
        <w:rPr/>
      </w:pPr>
      <w:r>
        <w:rPr>
          <w:rFonts w:ascii="Amiri" w:hAnsi="Amiri" w:eastAsia="Amiri" w:cs="Amiri"/>
          <w:color w:val="111111"/>
          <w:sz w:val="28"/>
          <w:sz w:val="28"/>
          <w:szCs w:val="28"/>
          <w:rtl w:val="true"/>
          <w:lang w:bidi="ar-SA"/>
        </w:rPr>
        <w:t>با وى به حرب برخاسته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 حتم و قطع او سرور شهداء است از اوّلين و آخرين در دنيا و آخرت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الْحُسَيْنِ مُحَمَّدُ بْنُ عَبْدِ اللَّهِ بْنِ عَلِيٍّ النَّاقِدُ قَالَ حَدَّثَنِي أَبُو هَارُونَ الْعِيسِيُّ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الْأَشْهَبِ جَعْفَرِ بْنِ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خَالِدٍ الرَّبَعِيِّ قَالَ حَدَّثَنِي مَنْ سَمِعَ كَعْباً يَقُولُ أَوَّلُ مَنْ لَعَنَ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 الرَّحْمَنِ لَعَنَهُ وَ أَمَرَ وُلْدَهُ بِذَلِكَ وَ أَخَذَ عَلَيْهِمُ الْعَهْدَ وَ الْمِيثَاقَ ثُمَّ لَعَنَهُ مُوسَى بْنُ عِمْرَانَ وَ أَمَرَ أُمَّتَهُ بِذَلِكَ ثُمَّ لَعَنَهُ دَاوُدُ وَ أَمَرَ بَنِي إِسْرَائِيلَ بِذَلِكَ ثُمَّ لَعَنَهُ عِيسَى وَ أَكْثَرَ أَنْ قَالَ يَا بَنِي إِسْرَائِيلَ الْعَنُوا قَاتِلَهُ وَ إِنْ أَدْرَكْتُمْ أَيَّامَهُ فَلَا تَجْلِسُوا عَنْهُ فَإِنَّ الشَّهِيدَ مَعَهُ كَالشَّهِيدِ مَعَ الْأَنْبِيَاءِ مُقْبِلٍ غَيْرِ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 غَيْرَ مُدْبِرٍ وَ كَأَنِّي أَنْظُرُ إِلَى بُقْعَتِهِ وَ مَا مِنْ نَبِيٍّ إِلَّا وَ قَدْ زَارَ كَرْبَلَاءَ وَ وَقَفَ عَلَيْهَا وَ قَالَ إِنَّكِ لَبُقْعَةٌ كَثِيرَةُ الْخَيْرِ فِيكِ يُدْفَنُ الْقَمَرُ الْأَزْهَرُ</w:t>
      </w:r>
    </w:p>
    <w:p>
      <w:pPr>
        <w:pStyle w:val="BookText"/>
        <w:rPr/>
      </w:pPr>
      <w:r>
        <w:rPr>
          <w:rFonts w:ascii="IRNazanin" w:hAnsi="IRNazanin" w:eastAsia="IRNazanin"/>
          <w:color w:val="111111"/>
          <w:sz w:val="28"/>
          <w:sz w:val="28"/>
          <w:szCs w:val="28"/>
          <w:rtl w:val="true"/>
          <w:lang w:bidi="fa-IR"/>
        </w:rPr>
        <w:t>ابو الحسين محمّد بن عبد اللّه بن علىّ الناقد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هرون عيسى، از ابى الاشهب جعفر بن حيّان از خالد ربعى نقل نمود و گفت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كعب شنيده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قاتل حضرت حسين بن على عليهما السّلام را لعن نمود حضرت ابراهيم خليل الرحمن بود، آن جناب قاتل حضرت سيّد الشهداء را لعن نمود و به فرزندانشان نيز امر فرمودند كه چنين نمايند و از آنها عهد و پيمان گرفت بر آن و سپس حضرت موسى بن عمران قاتل آن جناب را لعن كرد و امّتش را به آن مأمور ساخت پس از ايشان</w:t>
      </w:r>
    </w:p>
    <w:p>
      <w:pPr>
        <w:pStyle w:val="BookText"/>
        <w:rPr/>
      </w:pPr>
      <w:r>
        <w:rPr>
          <w:rFonts w:ascii="IRNazanin" w:hAnsi="IRNazanin" w:eastAsia="IRNazanin"/>
          <w:color w:val="111111"/>
          <w:sz w:val="28"/>
          <w:sz w:val="28"/>
          <w:szCs w:val="28"/>
          <w:rtl w:val="true"/>
          <w:lang w:bidi="fa-IR"/>
        </w:rPr>
        <w:t>حضرت داود قاتل آن حضرت را لعن كرده و به بنى اسرائيل امر نمود كه ايشان نيز لعن كنند و سپس حضرت عيسى به آن مبادرت نمود و بيشترين گفتار آن حضرت اين بود كه اى بنى اسرائيل قاتل حسين بن على عليهما السّلام را لعنت كنيد و اگر زمان آن حضرت را درك نموديد مبادا او را تنها گذارده و در ركابش حاضر نشويد زيرا كسى كه با آن جناب شهيد شود همچون شهيد با انبياء است، او روى آورنده است نه</w:t>
      </w:r>
    </w:p>
    <w:p>
      <w:pPr>
        <w:pStyle w:val="BookText"/>
        <w:rPr/>
      </w:pPr>
      <w:r>
        <w:rPr>
          <w:rFonts w:ascii="IRNazanin" w:hAnsi="IRNazanin" w:eastAsia="IRNazanin"/>
          <w:color w:val="111111"/>
          <w:sz w:val="28"/>
          <w:sz w:val="28"/>
          <w:szCs w:val="28"/>
          <w:rtl w:val="true"/>
          <w:lang w:bidi="fa-IR"/>
        </w:rPr>
        <w:t>پشت‌كننده، گويا به جايگاه او نظر كرده و آن را مى‌بينم، و نيست پيغمبرى مگر آنكه كربلاء را زيارت كرده و بر آن ايستاده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جايگاهى پرخير بوده، در تو ماه درخشنده و نور افشان دفن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الزَّعْفَرَانِيُّ بِالرَّيِّ قَالَ حَدَّثَنَا مُحَمَّدُ بْنُ عُمَرَ النَّصِيبِيُّ عَنْ هِشَامِ بْنِ سَعْدٍ قَالَ أَخْبَرَنِي</w:t>
      </w:r>
    </w:p>
    <w:p>
      <w:pPr>
        <w:pStyle w:val="BookText"/>
        <w:rPr/>
      </w:pPr>
      <w:r>
        <w:rPr>
          <w:rFonts w:ascii="Amiri" w:hAnsi="Amiri" w:eastAsia="Amiri" w:cs="Amiri"/>
          <w:color w:val="111111"/>
          <w:sz w:val="28"/>
          <w:sz w:val="28"/>
          <w:szCs w:val="28"/>
          <w:rtl w:val="true"/>
          <w:lang w:bidi="ar-SA"/>
        </w:rPr>
        <w:t xml:space="preserve">الْمَشِيخَةُ أَنَّ الْمَلَكَ الَّذِي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 بِقَتْلِ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الْبِحَارِ وَ ذَلِكَ أَنَّ مَلَكاً مِنْ مَلَائِكَةِ الْفِرْدَوْسِ نَزَلَ عَلَى الْبَحْرِ فَنَشَرَ أَجْنِحَتَهُ عَلَيْهَا ثُمَّ صَاحَ صَيْحَةً وَ قَالَ يَا أَهْلَ الْبِحَارِ الْبَسُوا أَثْوَابَ الْحُزْنِ فَإِنَّ فَرْخَ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مَذْبُوحٌ ثُمَّ حَمَلَ مِنْ تُرْبَتِهِ فِي أَجْنِحَتِهِ إِلَى السَّمَاوَاتِ فَلَمْ يَبْقَ مَلَكٌ فِيهَا إِلَّا شَمَّهَا وَ صَارَ عِنْدَهُ لَهَا أَثَرٌ وَ لَعَنَ قَتَلَتَهُ وَ أَشْيَاعَهُمْ وَ أَتْبَاعَهُمْ</w:t>
      </w:r>
    </w:p>
    <w:p>
      <w:pPr>
        <w:pStyle w:val="BookText"/>
        <w:rPr/>
      </w:pPr>
      <w:r>
        <w:rPr>
          <w:rFonts w:ascii="IRNazanin" w:hAnsi="IRNazanin" w:eastAsia="IRNazanin"/>
          <w:color w:val="111111"/>
          <w:sz w:val="28"/>
          <w:sz w:val="28"/>
          <w:szCs w:val="28"/>
          <w:rtl w:val="true"/>
          <w:lang w:bidi="fa-IR"/>
        </w:rPr>
        <w:t>حسين بن على زعفرانى در رى برايم نقل نمود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نصيبى از هشام بن سعد حكايت كرد و گفت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اساتيد و شيوخ ما به من</w:t>
      </w:r>
      <w:bookmarkStart w:id="70" w:name="pg1816_22214"/>
    </w:p>
    <w:p>
      <w:pPr>
        <w:pStyle w:val="BookText"/>
        <w:rPr/>
      </w:pPr>
      <w:bookmarkEnd w:id="70"/>
      <w:r>
        <w:rPr>
          <w:rFonts w:ascii="IRNazanin" w:hAnsi="IRNazanin" w:eastAsia="IRNazanin"/>
          <w:color w:val="111111"/>
          <w:sz w:val="28"/>
          <w:sz w:val="28"/>
          <w:szCs w:val="28"/>
          <w:rtl w:val="true"/>
          <w:lang w:bidi="fa-IR"/>
        </w:rPr>
        <w:t>خبر دادند فرشته‌اى كه نزد رسول خدا صلّى اللّه عليه و آله و سلّم آمد و خبر شهادت حضرت حسين بن على عليهما السّلام را گزارش داد فرشته درياها بود و شرح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فرشته‌اى از فرشته‌هاى بهشت بر دريا نازل شد و بال‌هايش را روى سطح آب گسترانيد سپس فريادى بلند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دريا لباس‌هاى حزن و اندوه بپوشيد زيرا فرزند رسول خدا صلّى اللّه عليه و آله و سلّم را سر بريده‌اند سپس از تربت آن حضرت در بالهايش نهاد و به آسمان‌ها پرواز كرد و فرشته‌اى نبود در آسمان‌ها مگر آن را بوئيد و در وى اثر گذارد و كشنده‌گان آن حضرت و تابعين آنها را لعنت نمود</w:t>
      </w:r>
      <w:r>
        <w:rPr>
          <w:rFonts w:eastAsia="IRNazanin" w:cs="IRNazanin"/>
          <w:color w:val="111111"/>
          <w:sz w:val="28"/>
          <w:szCs w:val="28"/>
          <w:rtl w:val="true"/>
          <w:lang w:bidi="fa-IR"/>
        </w:rPr>
        <w:t>.</w:t>
      </w:r>
    </w:p>
    <w:p>
      <w:pPr>
        <w:pStyle w:val="Heading2"/>
        <w:numPr>
          <w:ilvl w:val="1"/>
          <w:numId w:val="1"/>
        </w:numPr>
        <w:rPr/>
      </w:pPr>
      <w:bookmarkStart w:id="71" w:name="__RefHeading___Toc2637580_3650668749"/>
      <w:bookmarkStart w:id="72" w:name="_Toc24"/>
      <w:bookmarkEnd w:id="71"/>
      <w:r>
        <w:rPr/>
        <w:t>22</w:t>
      </w:r>
      <w:r>
        <w:rPr>
          <w:rtl w:val="true"/>
        </w:rPr>
        <w:t xml:space="preserve"> ] - </w:t>
      </w:r>
      <w:r>
        <w:rPr>
          <w:rtl w:val="true"/>
        </w:rPr>
        <w:t>باب بيست و دوّم در بيان كلام رسول خدا صلّى اللّه عليه و آله و سلّم بعد از من امّت من حسين عليه السّلام را مى‌كشند</w:t>
      </w:r>
      <w:bookmarkEnd w:id="7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الْحَسَنِ بْنِ الْوَلِيدِ عَنْ سَعْدِ بْنِ عَبْدِ اللَّهِ عَنْ مُحَمَّدِ بْنِ عِيسَى بْنِ عُبَيْدٍ عَنْ صَفْوَانَ بْنِ يَحْيَى وَ جَعْفَرِ بْنِ عِيسَى بْنِ عُبَيْدِ اللَّهِ قَالا حَدَّثَنَا أَبُو عَبْدِ اللَّهِ الْحُسَيْنُ بْنُ أَبِي غُنْدَرٍ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يُلَاعِبُهُ وَ يُضَاحِكُهُ فَقَالَتْ عَائِشَةُ يَا رَسُولَ اللَّهِ مَا أَشَدَّ إِعْجَابَكَ بِهَذَا الصَّبِيِّ فَقَالَ لَهَا وَيْلَكِ وَ كَيْفَ لَا أُحِبُّهُ وَ لَا أُعْجَبُ بِهِ وَ هُوَ ثَمَرَةُ فُوءَادِي وَ قُرَّةُ عَيْنِي أَمَا إِنَّ أُمَّتِي سَتَقْتُلُهُ فَمَنْ زَارَهُ بَعْدَ وَفَاتِهِ كَتَبَ اللَّهُ لَهُ حِجَّةً مِنْ حِجَجِي قَالَتْ يَا رَسُولَ اللَّهِ حِجَّةً مِنْ حِجَجِكَ قَالَ نَعَمْ حِجَّتَيْنِ مِنْ حِجَجِي قَالَتْ يَا رَسُولَ اللَّهِ حِجَّتَيْنِ مِنْ حِجَجِكَ قَالَ نَعَمْ وَ أَرْبَعَةً قَالَ فَلَمْ تَزَلْ تزاده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تُرَادُّهُ وَ يَزِيدُ وَ يُضْعِفُ حَتَّى بَلَغَ تِسْعِينَ حِجَّةً مِنْ حِجَجِ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بِأَعْمَارِهَا</w:t>
      </w:r>
    </w:p>
    <w:p>
      <w:pPr>
        <w:pStyle w:val="BookText"/>
        <w:rPr/>
      </w:pPr>
      <w:r>
        <w:rPr>
          <w:rFonts w:ascii="IRNazanin" w:hAnsi="IRNazanin" w:eastAsia="IRNazanin"/>
          <w:color w:val="111111"/>
          <w:sz w:val="28"/>
          <w:sz w:val="28"/>
          <w:szCs w:val="28"/>
          <w:rtl w:val="true"/>
          <w:lang w:bidi="fa-IR"/>
        </w:rPr>
        <w:t>پدرم رحمة اللّه عليه و محمّد بن الحسن بن وليد، از سعد بن عبد اللّه، از محمّد بن عيسى بن عبيد، از صفوان بن يحيى و جعفر بن عيسى بن عبيد اللّه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حديث گفت ابو عبد اللّه الحسين بن ابى غندر از كسى كه برايش از حضرت ابى عبد اللّه عليه السّلام نقل نمود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حسين بن على عليهما السّلام در دامن نبى اكرم صلّى اللّه عليه و آله و سلّم نشسته بود و با آن حضرت بازى مى‌كرد و هر دو مى‌خنديدند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قدر علاقه و محبّت شما به اين طفل زياد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او را دوست نداشته و به او محبت نداشته باشم در حالى كه ميوه دل من و نور چشمم مى‌باشد، اين امر قطعى است كه عنقريب امّت من او را خواهند كشت و كسى كه بعد از شهادتش او را زيارت كند خداوند براى او ثواب يك حج از حجّ‌هاى من را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حجى از حجّ‌هاى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دو حج از حج‌هاى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دو حج از حج‌هاى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چهار حج از حج‌هاى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حضرت به تعداد حج‌ها اضافه كردند و آن را بالا بردند تا به نود حج با عمره از حج‌ها و عمره‌هاى خودشان صلّى اللّه عليه و آله و سلّم رساندند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جَعْفَرٍ الْحِمْيَرِيُّ عَنْ أَبِيهِ عَنْ عَلِيِّ بْنِ مُحَمَّدِ بْنِ سَالِمٍ عَنْ مُحَمَّدِ بْنِ خَالِدٍ عَنْ عَبْدِ اللَّهِ بْنِ حَمَّادٍ الْبَصْرِيِّ عَنْ عَبْدِ اللَّهِ بْنِ عَبْدِ الرَّحْمَنِ الْأَصَمِّ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أُمِّهِ تَحْمِلُهُ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لَعَنَ اللَّهُ قَاتِلِيكَ وَ لَعَنَ اللَّهُ سَالِبِيكَ وَ أَهْلَكَ اللَّهُ الْمُتَوَازِرِينَ عَلَيْكَ وَ حَكَمَ اللَّهُ بَيْنِي وَ بَيْنَ مَنْ أَعَانَ عَلَيْكَ فَقَالَتْ فَاطِمَةُ يَا أَبَتِ أَيَّ شَيْءٍ تَقُولُ قَالَ يَا بِنْتَاهْ ذَكَرْتُ مَا يُصِيبُهُ بَعْدِي وَ بَعْدَكِ مِنَ الْأَذَى وَ الظُّلْمِ وَ الْغَدْرِ وَ الْبَغْيِ وَ هُوَ يَوْمَئِذٍ فِي عُصْبَةٍ كَأَنَّهُمْ نُجُومُ السَّمَاءِ يَتَهَادَوْنَ إِلَى الْقَتْلِ وَ كَأَنِّي أَنْظُرُ إِلَى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مَوْضِعِ رِحَالِهِمْ وَ تُرْبَتِهِمْ فَقَالَتْ يَا أَبَتِ وَ أَيْنَ هَذَا الْمَوْضِعُ الَّذِي تَصِفُ قَالَ مَوْضِعٌ يُقَالُ لَهُ كَرْبَلَاءُ وَ هِيَ ذَاتُ كَرْبٍ وَ بَلَاءٍ عَلَيْنَا وَ عَلَى الْأُمَّةِ يَخْرُجُ عَلَيْهِمْ شِرَارُ أُمَّتِي وَ لَوْ أَنَّ أَحَدَهُمْ يَشْفَعُ لَهُ مَنْ فِي السَّمَاوَاتِ وَ الْأَرَضِينَ مَا شُفِّعُوا فِيهِمْ وَ هُمُ الْمُخَلَّدُونَ فِي النَّارِ قَالَتْ يَا أَبَتِ فَيُقْتَلُ قَالَ نَعَمْ يَا بِنْتَاهْ قُتِلَ قَبْلَهُ أَحَدٌ كَانَ تَبْكِيهِ السَّمَاوَاتُ وَ الْأَرَضُونَ وَ الْمَلَائِكَةُ وَ الْوَحْشُ وَ الْحِيتَانُ فِي الْبِحَارِ وَ الْجِبَالِ لَوْ يُوءْذَنُ لَهَا مَا بَقِيَ عَلَى الْأَرْضِ مُتَنَفِّسٌ وَ تَأْتِيهِ قَوْمٌ مِنْ مُحِبِّينَا لَيْسَ فِي الْأَرْضِ أَعْلَمُ بِاللَّهِ وَ لَا أَقْوَمُ بِحَقِّنَا مِنْهُمْ وَ لَيْسَ عَلَى ظَهْرِ الْأَرْضِ أَحَدٌ يَلْتَفِتُ إِلَيْهِ غَيْرُهُمْ أُولَئِكَ مَصَابِيحُ فِي ظُلُمَاتِ الْجَوْرِ وَ هُمُ الشُّفَعَاءُ وَ هُمْ وَارِدُونَ حَوْضِي غَداً أَعْرِفُهُمْ إِذَا وَرَدُوا عَلَيَّ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كُلِّ دِيْنِ يَطْلُبُونَ</w:t>
      </w:r>
    </w:p>
    <w:p>
      <w:pPr>
        <w:pStyle w:val="BookText"/>
        <w:rPr/>
      </w:pPr>
      <w:r>
        <w:rPr>
          <w:rFonts w:ascii="Amiri" w:hAnsi="Amiri" w:eastAsia="Amiri" w:cs="Amiri"/>
          <w:color w:val="111111"/>
          <w:sz w:val="28"/>
          <w:sz w:val="28"/>
          <w:szCs w:val="28"/>
          <w:rtl w:val="true"/>
          <w:lang w:bidi="ar-SA"/>
        </w:rPr>
        <w:t>أَئِمَّتَهُمْ وَ هُمْ يَطْلُبُونَنَا وَ لَا يَطْلُبُونَ غَيْرَنَا وَ هُمْ قِوَامُ الْأَرْضِ بِهِمْ يَنْزِلُ الْغَيْثُ وَ ذَكَرَ الْحَدِيثَ بِطُولِهِ</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بصرى از عبد اللّه بن عبد الرحمن اصم از</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مسمع بن عبد الملك از ابى عبد اللّه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حسين عليه السّلام را مادر گراميشان حمل مى‌كردند، رسول خدا صلّى اللّه عليه و آله و سلّم او را گرفته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كشندگان تو را لعنت كند، حقتعالى كسانى كه جامه از تن تو بيرون مى‌آورند را لعنت نمايد، خدا بكشد آنان را كه يك ديگر را بر عليه تو كمك مى‌كنند، و بين من و آنان حكم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سلام اللّه عليها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چه مى‌فرمائيد؟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مصيبت‌هائى كه بعد از من و تو به او مى‌رسد و اذيّت‌ها و ظلم‌ها و مكرها و تعدّى‌هائى كه متوجهش مى‌گردد را به ياد آوردم، او در آن روز در ميان جمعى مردان كه جملگى همچون ستارگان درخشانند بوده و همگى به طرف مرگ و كشتن حركت مى‌كنند، گويا اكنون لشكرگاه آنها را ديده و به جايگاه و محلّ دفن ايشان مى‌نگرم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سلام اللّه عليها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جايى را كه توصيف مى‌فرمائيد كجا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مكانى است كه به آن كربلاء مى‌گويند و آن زمين براى ما و امّت موجب اندوه و بلاء است، بدترين افراد امّت من بر ايشان خروج مى‌نمايند، اگر تمام اهل</w:t>
      </w:r>
    </w:p>
    <w:p>
      <w:pPr>
        <w:pStyle w:val="BookText"/>
        <w:rPr/>
      </w:pPr>
      <w:r>
        <w:rPr>
          <w:rFonts w:ascii="IRNazanin" w:hAnsi="IRNazanin" w:eastAsia="IRNazanin"/>
          <w:color w:val="111111"/>
          <w:sz w:val="28"/>
          <w:sz w:val="28"/>
          <w:szCs w:val="28"/>
          <w:rtl w:val="true"/>
          <w:lang w:bidi="fa-IR"/>
        </w:rPr>
        <w:t>آسمان‌ها و زمين شفيع يك نفر از اين گروه شرور باشند شفاعتشان پذيرفته نشود و بطور قطع تمام آنها در جهنم جاويد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سلام اللّه عليها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اين طفل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دخترم، پيش از او كسى اين طور كشته نشده كه آسمان‌ها و زمين و فرشتگان و حيوانات وحشى و ماهى‌هاى دريا و كوهها برايش گريه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موجودات مأذون بودند پس از شهادت اين طفل هيچ نفس كشى روى زمين باقى نمى‌ماند و گروهى از دوستان ما خواهند آمد كه در روى زمين كسى از آنها اعلم به خدا نبوده و كوشاتر در اقامه حقّ ما از آنها نمى‌توان يافت و روى زمين احدى غير از ايشان نيست كه مورد التفات و توجه باشد، ايشان چراغ‌هاى فروزانى بوده كه در ظلمات جور و ستم مى‌درخشند ايشان شفعاء ديگران بوده و در فرداى قيامت بر حوض من وارد خواهند شد، هنگامى كه بر من وارد شوند بوسيله سيما و چهره‌اشان مى‌شناسمشان و اهل هر دينى پيشوايان خود را طلب نموده و ايشان ما را طالب بوده و غير ما را طلب نمى‌كنند، ايشان باعث قوام و استوار بودن زمين مى‌باشند، به بركت آنها باران بر زمين مى‌بارد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الْوَلِيدِ عَنْ مُحَمَّدِ بْنِ الْحَسَنِ الصَّفَّارِ عَنْ مُحَمَّدِ بْنِ عِيسَى بْنِ عُبَيْدٍ عَنْ أَبِي عَبْدِ اللَّهِ زَكَرِيَّا الْمُوءْمِنِ عَنْ أَيُّوبَ بْنِ عَبْدِ الرَّحْمَنِ وَ زَيْدِ بْنِ الْحَسَنِ أَبِي الْحَسَنِ وَ عَبَّادٍ جَمِيعاً عَنْ سَعْدٍ الْإِسْكَافِ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w:t>
      </w:r>
    </w:p>
    <w:p>
      <w:pPr>
        <w:pStyle w:val="BookText"/>
        <w:rPr/>
      </w:pPr>
      <w:r>
        <w:rPr>
          <w:rFonts w:ascii="Amiri" w:hAnsi="Amiri" w:eastAsia="Amiri" w:cs="Amiri"/>
          <w:color w:val="111111"/>
          <w:sz w:val="28"/>
          <w:sz w:val="28"/>
          <w:szCs w:val="28"/>
          <w:rtl w:val="true"/>
          <w:lang w:bidi="ar-SA"/>
        </w:rPr>
        <w:t>يَحْيَا مَحْيَايَ وَ يَمُوتَ مَمَاتِي وَ يَدْخُلَ جَنَّةَ عَدْنٍ فَيَلْزَمَ قَضِيباً غَرَسَهُ رَبِّي بِيَدِهِ فَلْيَتَوَلَّ عَلِيّاً وَ الْأَوْصِيَاءَ مِنْ بَعْدِهِ وَ لْيُسَلِّمْ لِفَضْلِهِمْ فَإِنَّهُمُ الْهُدَاةُ الْمَرْضِيُّونَ أَعْطَاهُمُ اللَّهُ فَهْمِي وَ عِلْمِي وَ هُمْ عِتْرَتِي مِنْ لَحْمِي وَ دَمِي إِلَى اللَّهِ أَشْكُو عَدُوَّهُمْ مِنْ أُمَّتِيَ الْمُنْكِرِينَ لِفَضْلِهِمْ الْقَاطِعِينَ فِيهِمْ صِلَتِي وَ اللَّهِ لَيَقْتُلُنَّ ابْنِي لَا أَنَالَهُمُ اللَّهُ شَفَاعَتِي</w:t>
      </w:r>
    </w:p>
    <w:p>
      <w:pPr>
        <w:pStyle w:val="BookText"/>
        <w:rPr/>
      </w:pPr>
      <w:r>
        <w:rPr>
          <w:rFonts w:ascii="IRNazanin" w:hAnsi="IRNazanin" w:eastAsia="IRNazanin"/>
          <w:color w:val="111111"/>
          <w:sz w:val="28"/>
          <w:sz w:val="28"/>
          <w:szCs w:val="28"/>
          <w:rtl w:val="true"/>
          <w:lang w:bidi="fa-IR"/>
        </w:rPr>
        <w:t>محمّد بن الحسن بن الوليد، از محمّد بن الحسن الصفّار، از محمّد بن عيسى بن عبيد، از ابى عبد اللّه زكريّا الموءمن از ايّوب بن عبد الرحمن و زيد بن الحسن ابى الحسن و عباد جملگى از سعد الاسكاف نقل نموده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جعفر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دوست دارد حياتش حيات من و مماتش ممات من بوده و به بهشت جاودان داخل گردد و ملازم درختى باشد كه حق تعالى به دست قدرتش آن را كاشته پس بايد على عليه السّلام و جانشينان بعد از او را دوست داشته و فضيلت ايشان را قبول نموده باشد زيرا ايشان راهنمايان پسنديده خدا بوده و جناب اقدس الهى به ايشان فهم و علم من را اعطاء فرموده است و ايشان اهل بيت من بوده كه از گوشت و خون من مى‌باشند شكايت دشمنان ايشان از امّتم را به خدا خواهم نمود، دشمنانى كه منكر فضيلت ايشان بوده و به جاى اينكه صله رحم من را نموده آن را قطع كرده‌اند، به خدا قسم فرزندم را خواهند كشت، خداوند متعال شفاعت من را هرگز نصيب ايشان نخواهند نمود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w:t>
      </w:r>
    </w:p>
    <w:p>
      <w:pPr>
        <w:pStyle w:val="BookText"/>
        <w:rPr/>
      </w:pPr>
      <w:r>
        <w:rPr>
          <w:rFonts w:ascii="Amiri" w:hAnsi="Amiri" w:eastAsia="Amiri" w:cs="Amiri"/>
          <w:color w:val="111111"/>
          <w:sz w:val="28"/>
          <w:sz w:val="28"/>
          <w:szCs w:val="28"/>
          <w:rtl w:val="true"/>
          <w:lang w:bidi="ar-SA"/>
        </w:rPr>
        <w:t xml:space="preserve">عِيسَى عَنْ أَبِيهِ عَنِ الْحَسَنِ بْنِ مَحْبُوبٍ عَنْ عَلِيِّ بْنِ شَجَرَةَ عَنْ سَلَّامٍ الْجُعْفِيِّ عَنْ عَبْدِ اللَّهِ بْنِ مُحَمَّدٍ الصَّنْعَانِيِّ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إِلَيْهِ ثُمَّ يَقُولُ لِأَمِيرِ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ثُمَّ يَقَعُ عَلَيْهِ فَيُقَبِّلُهُ وَ يَبْكِي يَقُولُ يَا أَبَتِ لِمَ تَبْكِي فَيَقُولُ يَا بُنَيَّ أُقَبِّلُ مَوْضِعَ السُّيُوفِ مِنْكَ قَالَ يَا أَبَتِ وَ أُقْتَلُ قَالَ إِي وَ اللَّهِ وَ أَبُوكَ وَ أَخُوكَ وَ أَنْتَ قَالَ يَا أَبَتِ فَمَصَارِعُنَا شَتَّى قَالَ نَعَمْ يَا بُنَيَّ قَالَ فَمَنْ يَزُورُنَا مِنْ أُمَّتِكَ قَالَ لَا يَزُورُنِي وَ يَزُورُ أَبَاكَ وَ أَخَاكَ وَ أَنْتَ إِلَّا الصِّدِّيقُونَ مِنْ أُمَّتِي</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علىّ بن شجرة، از سلام جعفى، از عبد اللّه بن محمّد صنعانى، از حضرت ابى جعفر عليه السّلام نقل كرده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حضرت حسين بن على عليهما السّلام بر پيامبر اكرم صلّى اللّه عليه و آله و سلّم داخل مى‌شدند حضرت او را به خود مى‌چسباندند و سپس به امير الموءمنين عليه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 و پس از آن او را بوسيده و مى‌گريستند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چرا گريه مى‌كنى؟</w:t>
      </w:r>
    </w:p>
    <w:p>
      <w:pPr>
        <w:pStyle w:val="BookText"/>
        <w:rPr/>
      </w:pPr>
      <w:r>
        <w:rPr>
          <w:rFonts w:ascii="IRNazanin" w:hAnsi="IRNazanin" w:eastAsia="IRNazanin"/>
          <w:color w:val="111111"/>
          <w:sz w:val="28"/>
          <w:sz w:val="28"/>
          <w:szCs w:val="28"/>
          <w:rtl w:val="true"/>
          <w:lang w:bidi="fa-IR"/>
        </w:rPr>
        <w:t>رسول خدا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جاهاى شمشير را بوسيده و مى‌گريم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عرضه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من كشته خواهم شد؟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 تو و پدرت و برادرت جملگى كشته خواهيد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قبور ما از هم متفرق و پراكنده مى‌باشد؟</w:t>
      </w:r>
    </w:p>
    <w:p>
      <w:pPr>
        <w:pStyle w:val="BookText"/>
        <w:rPr/>
      </w:pPr>
      <w:r>
        <w:rPr>
          <w:rFonts w:ascii="IRNazanin" w:hAnsi="IRNazanin" w:eastAsia="IRNazanin"/>
          <w:color w:val="111111"/>
          <w:sz w:val="28"/>
          <w:sz w:val="28"/>
          <w:szCs w:val="28"/>
          <w:rtl w:val="true"/>
          <w:lang w:bidi="fa-IR"/>
        </w:rPr>
        <w:t>رسول خدا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شما چه كسانى به زيارت ما مى‌آيند؟</w:t>
      </w:r>
    </w:p>
    <w:p>
      <w:pPr>
        <w:pStyle w:val="BookText"/>
        <w:rPr/>
      </w:pPr>
      <w:r>
        <w:rPr>
          <w:rFonts w:ascii="IRNazanin" w:hAnsi="IRNazanin" w:eastAsia="IRNazanin"/>
          <w:color w:val="111111"/>
          <w:sz w:val="28"/>
          <w:sz w:val="28"/>
          <w:szCs w:val="28"/>
          <w:rtl w:val="true"/>
          <w:lang w:bidi="fa-IR"/>
        </w:rPr>
        <w:t>رسول خدا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پدرت و برادرت و تو را زيارت نخواهد نمود مگر راست گويان از امّت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 سَعِيدٍ الْحَسَنِ بْنِ عَلِيِّ بْنِ زَكَرِيَّا الْعَدَوِيِّ الْبَصْرِيِّ قَالَ حَدَّثَنَا عَمْرُو بْنُ الْمُخْتَارِ قَالَ حَدَّثَنَا إِسْحَاقُ بْنُ بِشْرٍ عَنِ القوام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قُرَيْشٍ قَالَ سَمِعْتُ مَوْلَايَ عَمْرَو بْنَ هُبَيْرَةَ قَالَ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فِي حَجْرِهِ يُقَبِّلُ هَذَا مَرَّةً وَ هَذَا مَرَّةً وَ يَقُولُ لِلْحُسَيْنِ إِنَّ الْوَيْلَ لِمَنْ يَقْتُلُكَ</w:t>
      </w:r>
    </w:p>
    <w:p>
      <w:pPr>
        <w:pStyle w:val="BookText"/>
        <w:rPr/>
      </w:pPr>
      <w:r>
        <w:rPr>
          <w:rFonts w:ascii="IRNazanin" w:hAnsi="IRNazanin" w:eastAsia="IRNazanin"/>
          <w:color w:val="111111"/>
          <w:sz w:val="28"/>
          <w:sz w:val="28"/>
          <w:szCs w:val="28"/>
          <w:rtl w:val="true"/>
          <w:lang w:bidi="fa-IR"/>
        </w:rPr>
        <w:t>محمّد بن عبد اللّه بن جعفر حميرى، از ابى سعيد حسن بن على بن زكريّا عدوى بصرى نقل نموده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بشر از قوّام كه مولاى قريش بود نقل كرد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آقاى خود عمر بن هبيره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را ديدم كه حسن و حسين عليهما السّلام در دامن آن حضرت بوده و آن جناب گاهى او و زمانى اين را مى‌بوسيده و به حسين عليه السّلام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كسى كه تو را مى‌كشد</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عِيسَى عَنْ مُحَمَّدِ بْنِ سِنَانٍ عَنْ أَبِي سَعِيدٍ الْقَمَّاطِ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فَاطِمَةَ وَ الْحُسَيْنُ فِي حَجْرِهِ إِذْ بَكَى وَ خَرَّ سَاجِداً ثُمَّ قَالَ يَا فَاطِمَةُ يَا بِنْتَ مُحَمَّدٍ إِنَّ الْعَلِيَّ الْأَعْلَى تَرَاءَى لِي فِي بَيْتِكَ هَذَا فِي سَاعَتِي هَذِهِ فِي أَحْسَنِ صُورَةٍ وَ أَهْيَإِ هَيْئَةٍ فَقَالَ لِي يَا مُحَمَّدُ أَ تُحِبُّ الْحُسَيْنَ قُلْتُ يَا رَبِّ قُرَّةُ عَيْنِي وَ رَيْحَانَتِي وَ ثَمَرَةُ فُوءَادِي وَ جِلْدَةُ مَا بَيْنَ عَيْنَيَّ فَقَالَ لِي يَا مُحَمَّدُ وَ 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مِنْ مَوْلُودٍ عَلَيْهِ بَرَكَاتِي وَ صَلَوَاتِي وَ رَحْمَتِي وَ رِضْوَانِي وَ نَقِمَتِي وَ لَعْنَتِي وَ سَخَطِي وَ عَذَابِي وَ خِزْيِي وَ نَكَالِي عَلَى مَنْ قَتَلَهُ وَ نَاصَبَهُ وَ نَاوَاهُ وَ نَازَعَهُ أَمَا إِنَّهُ سَيِّدُ الشُّهَدَاءِ مِنَ الْأَوَّلِينَ وَ الآْخِرِينَ فِي الدُّنْيَا وَ الآْخِرَةِ وَ سَيِّدُ شَبَابِ أَهْلِ الْجَنَّةِ مِنَ الْخَلْقِ أَجْمَعِينَ وَ أَبُوهُ أَفْضَلُ مِنْهُ وَ خَيْرٌ فَأَقْرِئْهُ السَّلَامَ وَ بَشِّرْهُ بِأَنَّهُ رَايَةُ الْهُدَى وَ مَنَارُ أَوْلِيَائِي وَ حَفِيظِي وَ شَهِيدِي عَلَى خَلْقِي وَ خَازِنُ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حُجَّتِي عَلَى أَهْلِ السَّمَاوَاتِ وَ أَهْلِ الْأَرَضِينَ وَ الثَّقَلَيْنِ الْجِنِّ وَ الْإِنْسِ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 الرحمه از سعد بن عبد اللّه، از محمّد بن عيسى، از محمّد بن سنان، از ابى سعيد قمّاط، از ابن ابى يعفور، از حضرت ابى عبد اللّه عليه السّلام نقل نموده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خدا صلّى اللّه عليه و آله و سلّم در منزل حضرت فاطمه سلام اللّه عليها تشريف داشته در حالى كه حضرت امام حسين عليه السّلام در دامن آن جناب بودند، حضرت گريسته و به سجده رفته، سپس فرمودند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فاطمه، اى دختر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ساعت و در همين مكان خداوند علىّ اعلى در بهترين صورت و زيباترين شكل خود را به من نشان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 آيا حسين را دوست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نور ديده و گل خوشبو و ميوه دل و پرده ما بين ديده‌گان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دست بر سر حسين عليه السّلام نهاده بود به من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حاصل مى‌شود از مولودى كه بر او بركات و رحمت و رضوان من مى‌باشد و لعنت و غضب و عذاب و ذلّت و عقوبت من بر كسى كه او را كشته و نصب عداوتش نموده و با او دشمنى كرده و با وى به حرب برخاسته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حتم و قطع او سرور شهداء است از اوّلين و آخرين در دنيا و آخرت و آقاى جوانان اهل بهشت است از جملگى خلائق و پدرش از او برتر و بهتر است پس سلام من را به او برسان و بشارتش بده كه او علامت هدايت و نشانه است براى دوستان من و نگهبان و شاهد من بر خلق و خزانه‌دار علم من و حجتم بر اهل آسمان‌ها و زمين و جن و انس مى‌باشد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مُحَمَّدِ بْنِ الْحُسَيْنِ بْنِ أَبِي الْخَطَّابِ عَنْ مُحَمَّدِ بْنِ حَمَّادٍ الْكُوفِيِّ عَنْ إِبْرَاهِيمَ بْنِ مُوسَى الْأَنْصَارِيِّ قَالَ حَدَّثَنِي مُصْعَبٌ 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مَمَاتِي وَ يَدْخُلَ جَنَّتِي جَنَّةَ عَدْنٍ غَرَسَهَا رَبِّي بِيَدِهِ فَلْيَتَوَلَّ عَلِيّاً وَ يَعْرِفُ</w:t>
      </w:r>
      <w:bookmarkStart w:id="73" w:name="pg1816_22233"/>
    </w:p>
    <w:p>
      <w:pPr>
        <w:pStyle w:val="BookText"/>
        <w:rPr/>
      </w:pPr>
      <w:bookmarkEnd w:id="73"/>
      <w:r>
        <w:rPr>
          <w:rFonts w:ascii="Amiri" w:hAnsi="Amiri" w:eastAsia="Amiri" w:cs="Amiri"/>
          <w:color w:val="111111"/>
          <w:sz w:val="28"/>
          <w:sz w:val="28"/>
          <w:szCs w:val="28"/>
          <w:rtl w:val="true"/>
          <w:lang w:bidi="ar-SA"/>
        </w:rPr>
        <w:t>فَضْلَهُ وَ الْأَوْصِيَاءَ مِنْ بَعْدِهِ وَ يَتَبَرَّى مِنْ عَدُوِّي أَعْطَاهُمُ اللَّهُ فَهْمِي وَ عِلْمِي هُمْ عِتْرَتِي مِنْ لَحْمِي وَ دَمِي أَشْكُو إِلَى رَبِّي عَدُوَّهُمْ مِنْ أُمَّتِيَ الْمُنْكِرِينَ لِفَضْلِهِمْ الْقَاطِعِينَ فِيهِمْ صِلَتِي وَ اللَّهِ لَيَقْتُلُنَّ ابْنِي ثُمَّ لَا تَنَالُهُمْ شَفَاعَتِي</w:t>
      </w:r>
    </w:p>
    <w:p>
      <w:pPr>
        <w:pStyle w:val="BookText"/>
        <w:rPr/>
      </w:pPr>
      <w:r>
        <w:rPr>
          <w:rFonts w:ascii="IRNazanin" w:hAnsi="IRNazanin" w:eastAsia="IRNazanin"/>
          <w:color w:val="111111"/>
          <w:sz w:val="28"/>
          <w:sz w:val="28"/>
          <w:szCs w:val="28"/>
          <w:rtl w:val="true"/>
          <w:lang w:bidi="fa-IR"/>
        </w:rPr>
        <w:t>محمّد بن عبد اللّه بن جعفر حميرى از پدرش، از محمّد بن حسين بن ابى الخطاب، از محمّد بن حمّاد كوفى، از ابراهيم بن موسى انصارى نقل كرده كه وى گفت مصعب از جابر و او از حضرت محمّد بن على عليهما السّلام نقل نمود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دوست دارد حياتش حيات من و مماتش ممات من بوده و به بهشت جاودانى كه حقتعالى درختانش را به دست قدرتش كاشته داخل گردد بايد على عليه السّلام را دوست داشته و به فضل آن حضرت و جانشينانش آگاه بوده و از دشمن من تبرى و دورى بجويد، خداوند متعال فهم و دانش من را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و اوصيايش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فرموده، ايشان اهل بيت من بوده كه از گوشت و خون من مى‌باشند شكايت دشمنان ايشان از امّتم را به خدا خواهم نمود، دشمنانى كه منكر فضيلت ايشان بوده و به جاى اينكه صله رحم من را نموده آن را قطع كرده‌اند به خدا قسم فرزندم را خواهند كشت و بدنبالش شفاعت من به ايشان نخواهد رسيد</w:t>
      </w:r>
      <w:r>
        <w:rPr>
          <w:rFonts w:eastAsia="IRNazanin" w:cs="IRNazanin"/>
          <w:color w:val="111111"/>
          <w:sz w:val="28"/>
          <w:szCs w:val="28"/>
          <w:rtl w:val="true"/>
          <w:lang w:bidi="fa-IR"/>
        </w:rPr>
        <w:t>.</w:t>
      </w:r>
    </w:p>
    <w:p>
      <w:pPr>
        <w:pStyle w:val="Heading2"/>
        <w:numPr>
          <w:ilvl w:val="1"/>
          <w:numId w:val="1"/>
        </w:numPr>
        <w:rPr/>
      </w:pPr>
      <w:bookmarkStart w:id="74" w:name="__RefHeading___Toc2637582_3650668749"/>
      <w:bookmarkStart w:id="75" w:name="_Toc25"/>
      <w:bookmarkEnd w:id="74"/>
      <w:r>
        <w:rPr/>
        <w:t>23</w:t>
      </w:r>
      <w:r>
        <w:rPr>
          <w:rtl w:val="true"/>
        </w:rPr>
        <w:t xml:space="preserve"> ] - </w:t>
      </w:r>
      <w:r>
        <w:rPr>
          <w:rtl w:val="true"/>
        </w:rPr>
        <w:t>باب بيست و سوّم گفتار امير الموءمنين عليه السّلام راجع به شهادت امام حسين عليه السّلام و مقاله امام حسين عليه السّلام و جواب آن حضرت</w:t>
      </w:r>
      <w:bookmarkEnd w:id="7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الْقُرَشِيُّ قَالَ حَدَّثَنِي خَالِي مُحَمَّدُ بْنُ الْحُسَيْنِ بْنِ أَبِي الْخَطَّابِ عَنْ عَلِيِّ بْنِ النُّعْمَانِ عَنْ عَبْدِ الرَّحْمَنِ بْنِ سَيَابَةَ عَنْ أَبِي دَاوُدَ السَّبُعِيِّ عَنْ أَبِي عَبْدِ اللَّهِ الْجَدَلِيِّ</w:t>
      </w:r>
    </w:p>
    <w:p>
      <w:pPr>
        <w:pStyle w:val="BookText"/>
        <w:rPr/>
      </w:pPr>
      <w:r>
        <w:rPr>
          <w:rFonts w:ascii="Amiri" w:hAnsi="Amiri" w:eastAsia="Amiri" w:cs="Amiri"/>
          <w:color w:val="111111"/>
          <w:sz w:val="28"/>
          <w:sz w:val="28"/>
          <w:szCs w:val="28"/>
          <w:rtl w:val="true"/>
          <w:lang w:bidi="ar-SA"/>
        </w:rPr>
        <w:t xml:space="preserve">قَالَ دَخَلْتُ عَلَى أَمِيرِ الْمُوءْمِنِينَ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جَنْبِهِ فَضَرَبَ بِيَدِهِ عَلَى كَتِفِ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هَذَا يُقْتَلُ وَ لَا يَنْصُرُهُ أَحَدٌ قَالَ قُلْتُ يَا أَمِيرَ الْمُوءْمِنِينَ وَ اللَّهِ إِنَّ تِلْكَ لَحَيَاةُ سَوْءٍ قَالَ إِنَّ ذَلِكَ لَكَائِنٌ وَ حَدَّثَنِي أَبِي رَحِمَهُ اللَّهُ عَنْ سَعْدِ بْنِ عَبْدِ اللَّهِ وَ عَبْدِ اللَّهِ بْنِ جَعْفَرٍ الْحِمْيَرِيِّ وَ مُحَمَّدِ بْنِ يَحْيَى الْعَطَّارِ عَنْ مُحَمَّدِ بْنِ الْحُسَيْنِ بِإِسْنَادِهِ مِثْلَهُ</w:t>
      </w:r>
    </w:p>
    <w:p>
      <w:pPr>
        <w:pStyle w:val="BookText"/>
        <w:rPr/>
      </w:pPr>
      <w:r>
        <w:rPr>
          <w:rFonts w:ascii="IRNazanin" w:hAnsi="IRNazanin" w:eastAsia="IRNazanin"/>
          <w:color w:val="111111"/>
          <w:sz w:val="28"/>
          <w:sz w:val="28"/>
          <w:szCs w:val="28"/>
          <w:rtl w:val="true"/>
          <w:lang w:bidi="fa-IR"/>
        </w:rPr>
        <w:t>محمّد بن جعفر رزّاز قرشى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دائى من محمّد بن حسين بن ابى الخطاب، از على بن نعمان و او از عبد الرّحمن بن سيابه و او از ابى داود سبعى و او از ابى عبد اللّه جدلى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امير الموءمنين عليه السّلام داخل شدم در حالى كه حضرت حسين عليه السّلام در كنار آن حضرت نشسته بودند امير الموءمنين عليه السّلام دست بر شانه حسين عليه السّلام زد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كشته خواهد شد و احدى يارى او را نخواهد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يا امير الموءمنين به خدا قسم اين زندگى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حتما به وقوع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عليه الرحمه از سعد بن عبد اللّه و عبد اللّه بن جعفر حميرى و محمّد بن يحيى عطّار، از محمّد بن حسين باسنادش مثل حديث مذكور نقل كرده‌اند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خَالِهِ مُحَمَّدِ بْنِ الْحُسَيْنِ بْنِ أَبِي الْخَطَّابِ عَنْ نَصْرِ بْنِ مُزَاحِمٍ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سَعِيدٍ عَنْ عَلِيِّ بْنِ حَمَّادٍ عَنْ عَمْرِو بْنِ شِمْرٍ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أُسْوَةٌ أَنْتَ قُدُماً فَقَالَ جُعِلْتُ فِدَاكَ مَا حَالِي قَالَ عَلِمْتَ مَا جَهِلُوا وَ سَيَنْتَفِعُ عَالِمٌ بِمَا عَلِمَ يَا بُنَيَّ اسْمَعْ وَ أَبْصِرْ مِنْ قَبْلِ أَنْ يَأْتِيَكَ فَوَ الَّذِي نَفْسِي بِيَدِهِ لَيَسْفِكَنَّ بَنُو أُمَيَّةَ دَمَكَ ثُمَّ لَا يُزِيلُونَكَ عَنْ دِينِكَ وَ لَا يُنْسُونَكَ ذِكْرَ رَبِّكَ فَقَالَ الْحُسَيْنُ وَ الَّذِي نَفْسِي بِيَدِهِ حَسْبِي أَقْرَرْتُ بِمَا أَنْزَلَ اللَّهُ وَ أُصَدِّقُ قَوْلَ نَبِيِّ اللَّهِ وَ لَا أُكَذِّبُ قَوْلَ أَبِي حَدَّثَنِي أَبِي رَحِمَهُ اللَّهُ وَ جَمَاعَةٌ عَنْ سَعْدِ بْنِ عَبْدِ اللَّهِ وَ مُحَمَّدِ بْنِ يَحْيَى عَنْ مُحَمَّدِ بْنِ الْحُسَيْنِ بِإِسْنَادِهِ مِثْلَهُ</w:t>
      </w:r>
    </w:p>
    <w:p>
      <w:pPr>
        <w:pStyle w:val="BookText"/>
        <w:rPr/>
      </w:pPr>
      <w:r>
        <w:rPr>
          <w:rFonts w:ascii="Amiri" w:hAnsi="Amiri" w:eastAsia="Amiri" w:cs="Amiri"/>
          <w:color w:val="111111"/>
          <w:sz w:val="28"/>
          <w:sz w:val="28"/>
          <w:szCs w:val="28"/>
          <w:rtl w:val="true"/>
          <w:lang w:bidi="ar-SA"/>
        </w:rPr>
        <w:t>محمّد بن جعفر رزّاز از دائى خود محمّد بن حسين بن ابى الخطاب، از نضر بن مزاحم، از عمر بن سعد از على بن حمّاد، از عمرو بن شمر، از جابر، از حضرت ابى عبد اللّه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به حضرت 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ابا عبد اللّه از قديم ثابت و مسلّم شده كه تواسوه و مقتداى خلق مى‌باشى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حالم چيست؟</w:t>
      </w:r>
    </w:p>
    <w:p>
      <w:pPr>
        <w:pStyle w:val="BookText"/>
        <w:rPr/>
      </w:pP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آنچه را كه خلق نمى‌دانند و عنقريب عالم به آنچه مى‌داند منتفع خواهد شد، فرزندم بشنو و ببين پيش از آنكه مبتلا گردى، قسم به كسى كه جانم در دست او است بنو اميه خون تو را خواهند ريخت ولى نمى‌توانند تو را از دينت جدا كرده و قادر نيستند ياد پروردگارت را از خاطرت ببرند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كسى كه جانم در دست او است همين قدر مرا كافى است به</w:t>
      </w:r>
    </w:p>
    <w:p>
      <w:pPr>
        <w:pStyle w:val="BookText"/>
        <w:rPr/>
      </w:pPr>
      <w:r>
        <w:rPr>
          <w:rFonts w:ascii="IRNazanin" w:hAnsi="IRNazanin" w:eastAsia="IRNazanin"/>
          <w:color w:val="111111"/>
          <w:sz w:val="28"/>
          <w:sz w:val="28"/>
          <w:szCs w:val="28"/>
          <w:rtl w:val="true"/>
          <w:lang w:bidi="fa-IR"/>
        </w:rPr>
        <w:t>آنچه خدا نازل فرموده اقرار داشته و گفتار پيامبر خدا را تصديق داشته و كلام پدرم را تكذيب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و جماعتى، از سعد بن عبد اللّه و محمّد بن يحيى، از محمّد بن حسين به اسنادش مثل روايت مذكور را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خَالِهِ مُحَمَّدِ بْنِ الْحُسَيْنِ عَنْ نَصْرِ بْنِ مُزَاحِمٍ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سَعِيدٍ عَنْ يَزِيدَ بْنِ إِسْحَاقَ 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لَيُقْتَلُ الْحُسَيْنُ قَتْلًا وَ إِنِّي لَأَعْرِفُ تُرْبَةَ الْأَرْضِ الَّتِي يُقْتَلُ عَلَيْهَا قَرِيباً مِنَ النَّهْرَيْنِ حَدَّثَنِي أَبِي عَنْ سَعْدِ بْنِ عَبْدِ اللَّهِ عَنْ مُحَمَّدِ بْنِ الْحُسَيْنِ بِإِسْنَادِهِ مِثْلَهُ</w:t>
      </w:r>
    </w:p>
    <w:p>
      <w:pPr>
        <w:pStyle w:val="BookText"/>
        <w:rPr/>
      </w:pPr>
      <w:r>
        <w:rPr>
          <w:rFonts w:ascii="Amiri" w:hAnsi="Amiri" w:eastAsia="Amiri" w:cs="Amiri"/>
          <w:color w:val="111111"/>
          <w:sz w:val="28"/>
          <w:sz w:val="28"/>
          <w:szCs w:val="28"/>
          <w:rtl w:val="true"/>
          <w:lang w:bidi="ar-SA"/>
        </w:rPr>
        <w:t>محمّد بن جعفر رزّاز از دائى خود محمّد بن الحسين، از نصر بن مزاحم، از عمر بن سعد، از يزيد بن اسحق، از هانى بن هانى، از حضرت على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 السّلام كشته خواهد شد كشته‌شدنى و من به زمينى كه او روى آن كشته خواهد شد آگاه بوده و مى‌دانم كه آن زمين بين دو نهر آب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الحسين باسنادش حديثى مثل حديث سابق را نقل نموده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عَلِيُّ بْنُ الْحُسَيْنِ جَمِيعاً عَنْ سَعْدِ بْنِ عَبْدِ اللَّهِ عَنْ مُحَمَّدِ بْنِ أَبِي الصُّهْبَانِ عَنْ عَبْدِ الرَّحْمَنِ بْنِ أَبِي نَجْرَانَ عَنْ عَاصِمِ بْنِ حُمَيْدٍ عَنْ فُضَيْلٍ الرَّسَّانِ عَنْ أَبِي سَعِيدٍ عَقِيصَا قَالَ 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بِهِ عَبْدُ اللَّهِ بْنُ الزُّبَيْرِ وَ نَاجَاهُ</w:t>
      </w:r>
    </w:p>
    <w:p>
      <w:pPr>
        <w:pStyle w:val="BookText"/>
        <w:rPr/>
      </w:pPr>
      <w:r>
        <w:rPr>
          <w:rFonts w:ascii="Amiri" w:hAnsi="Amiri" w:eastAsia="Amiri" w:cs="Amiri"/>
          <w:color w:val="111111"/>
          <w:sz w:val="28"/>
          <w:sz w:val="28"/>
          <w:szCs w:val="28"/>
          <w:rtl w:val="true"/>
          <w:lang w:bidi="ar-SA"/>
        </w:rPr>
        <w:t xml:space="preserve">طَوِيلًا قَالَ 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إِلَيْهِمْ وَ قَالَ إِنَّ هَذَا يَقُولُ لِي كُنْ حَمَاماً مِنْ حَمَامِ الْحَرَمِ وَ لَأَنْ أُقْتَلَ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بَيْنِي وَ بَيْنَ الْحَرَمِ بَاعٌ أَحَبُّ إِلَيَّ مِنْ أَنْ أُقْتَلَ وَ بَيْنِي وَ بَيْنَهُ شِبْرٌ وَ لَأَنْ أُقْتَلَ بِالطَّفِّ أَحَبُّ إِلَيَّ مِنْ أَنْ أُقْتَلَ بِالْحَرَمِ</w:t>
      </w:r>
    </w:p>
    <w:p>
      <w:pPr>
        <w:pStyle w:val="BookText"/>
        <w:rPr/>
      </w:pPr>
      <w:r>
        <w:rPr>
          <w:rFonts w:ascii="IRNazanin" w:hAnsi="IRNazanin" w:eastAsia="IRNazanin"/>
          <w:color w:val="111111"/>
          <w:sz w:val="28"/>
          <w:sz w:val="28"/>
          <w:szCs w:val="28"/>
          <w:rtl w:val="true"/>
          <w:lang w:bidi="fa-IR"/>
        </w:rPr>
        <w:t>پدرم رحمة اللّه عليه و على بن الحسين جملگى از سعد بن عبد اللّه، از محمّد بن ابى الصّهبان، از عبد الرحمن بن ابى نجران، از عاصم بن حميد، از فضيل رسّان، از ابو سعيد عقيصا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حسين بن على عليهما السّلام در حالى كه در خلوت عبد اللّه بن زبير با آن جناب بود مناجات طولانى با خداوند را شنيدم سپس حضرتش روى مبارك به مردم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كبوترى از كبوتران حرم باش، ولى بدانيد اگر من كشته شوم در حالى كه فاصله من و حرم به مقدار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بين سر دو انگشت وسطى از دست چپ و راست هنگامى كه دست‌ها را كاملا باز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بهتر است از اينكه فاصله به مقدار يك وجب باشد و نيز اگر در سرزمين طف خونم ريخته شود بهتر است از اينكه در حرم كشته شوم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عَنْ سَعْدٍ عَنْ مُحَمَّدِ بْنِ الْحُسَيْنِ عَنْ صَفْوَانَ بْنِ يَحْيَى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عَبْدُ اللَّهِ بْنُ الزُّبَيْرِ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جِئْتَ إِلَى مَكَّةَ فَكُنْتَ بِالْحَرَمِ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نَسْتَحِلُّهَا وَ لَا تُسْتَحَلُّ بِنَا وَ لَأَنْ أُقْتَلَ عَلَى تَلِّ</w:t>
      </w:r>
    </w:p>
    <w:p>
      <w:pPr>
        <w:pStyle w:val="BookText"/>
        <w:rPr/>
      </w:pPr>
      <w:r>
        <w:rPr>
          <w:rFonts w:ascii="Amiri" w:hAnsi="Amiri" w:eastAsia="Amiri" w:cs="Amiri"/>
          <w:color w:val="111111"/>
          <w:sz w:val="28"/>
          <w:sz w:val="28"/>
          <w:szCs w:val="28"/>
          <w:rtl w:val="true"/>
          <w:lang w:bidi="ar-SA"/>
        </w:rPr>
        <w:t>أَعْفَرَ أَحَبُّ</w:t>
      </w:r>
    </w:p>
    <w:p>
      <w:pPr>
        <w:pStyle w:val="BookText"/>
        <w:rPr/>
      </w:pPr>
      <w:r>
        <w:rPr>
          <w:rFonts w:ascii="Amiri" w:hAnsi="Amiri" w:eastAsia="Amiri" w:cs="Amiri"/>
          <w:color w:val="111111"/>
          <w:sz w:val="28"/>
          <w:sz w:val="28"/>
          <w:szCs w:val="28"/>
          <w:rtl w:val="true"/>
          <w:lang w:bidi="ar-SA"/>
        </w:rPr>
        <w:t>إِلَيَّ مِنْ أَنْ أُقْتَلَ بِهَا</w:t>
      </w:r>
    </w:p>
    <w:p>
      <w:pPr>
        <w:pStyle w:val="BookText"/>
        <w:rPr/>
      </w:pPr>
      <w:r>
        <w:rPr>
          <w:rFonts w:ascii="IRNazanin" w:hAnsi="IRNazanin" w:eastAsia="IRNazanin"/>
          <w:color w:val="111111"/>
          <w:sz w:val="28"/>
          <w:sz w:val="28"/>
          <w:szCs w:val="28"/>
          <w:rtl w:val="true"/>
          <w:lang w:bidi="fa-IR"/>
        </w:rPr>
        <w:t xml:space="preserve">پدرم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سعد، از محمّد بن الحسين، از صفوان بن يحيى، از داود بن فرقد از حضرت ابى عبد اللّه عليه السّلام نقل نموده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زبير به حضرت حسين بن على عليهما السّلام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 به مكّه آمده و در حرم بمانيد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آمدن در حرم را روا داشته و نه شما آنجا را براى ما روا داريد و محقّقا اين طور است كه اگر بر تپّه ريگ سرخ و روى آن كشته شوم نزد من بهتر است تا در حرم كشته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الْحُسَيْنِ عَنْ سَعْدِ بْنِ عَبْدِ اللَّهِ عَنْ أَحْمَدَ بْنِ مُحَمَّدٍ عَنْ عَلِيِّ بْنِ الْحَكَمِ عَنْ أَبِيهِ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مَكَّةَ قَبْلَ التَّرْوِيَةِ بِيَوْمٍ فَشَيَّعَهُ عَبْدُ اللَّهِ بْنُ الزُّبَيْرِ فَقَالَ يَا أَبَا عَبْدِ اللَّهِ لَقَدْ حَضَرَ الْحَجُّ وَ تَدَعُهُ وَ تَأْتِي الْعِرَاقَ فَقَالَ يَا ابْنَ الزُّبَيْرِ لَأَنْ أُدْفَنَ بِشَاطِئِ الْفُرَاتِ أَحَبُّ إِلَيَّ مِنْ أَنْ أُدْفَنَ بِفِنَاءِ الْكَعْبَةِ</w:t>
      </w:r>
    </w:p>
    <w:p>
      <w:pPr>
        <w:pStyle w:val="BookText"/>
        <w:rPr/>
      </w:pPr>
      <w:r>
        <w:rPr>
          <w:rFonts w:ascii="IRNazanin" w:hAnsi="IRNazanin" w:eastAsia="IRNazanin"/>
          <w:color w:val="111111"/>
          <w:sz w:val="28"/>
          <w:sz w:val="28"/>
          <w:szCs w:val="28"/>
          <w:rtl w:val="true"/>
          <w:lang w:bidi="fa-IR"/>
        </w:rPr>
        <w:t>پدرم رحمة اللّه عليه و محمّد بن الحسن، از سعد بن عبد اللّه، از احمد بن محمّد، از على بن حكم، از پدرش، از ابى الجارود، از حضرت ابى جعفر عليه السّلام نقل نموده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حسين بن على عليهما السّلام يك روز قبل از ترويه از مكّه خارج شدند و عبد اللّه بن زبير آن جناب را تشييع كرده و به حضرتش عرض نمود</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ابا عبد اللّه</w:t>
      </w:r>
    </w:p>
    <w:p>
      <w:pPr>
        <w:pStyle w:val="BookText"/>
        <w:rPr/>
      </w:pPr>
      <w:r>
        <w:rPr>
          <w:rFonts w:ascii="Amiri" w:hAnsi="Amiri" w:eastAsia="Amiri" w:cs="Amiri"/>
          <w:color w:val="111111"/>
          <w:sz w:val="28"/>
          <w:sz w:val="28"/>
          <w:szCs w:val="28"/>
          <w:rtl w:val="true"/>
          <w:lang w:bidi="ar-SA"/>
        </w:rPr>
        <w:t>وقت انجام اعمال حجّ رسيده شما مكّه را ترك كرده و به عراق تشريف مى‌بريد؟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كنار فرات دفن شوم بهتر است تا در اطراف مكّه مدفون 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عَلِيِّ بْنِ إِسْمَاعِيلَ بْنِ عِيسَى عَنْ صَفْوَانَ بْنِ يَحْيَى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 يَوْمَ أُصِيبُوا أَشْهَدُ أَنَّهُ قَدْ أُذِنَ فِي قَتْلِكُمْ فَاتَّقُوا اللَّهَ وَ اصْبِرُوا حَدَّثَنِي مُحَمَّدُ بْنُ جَعْفَرٍ الرَّزَّازُ عَنْ خَالِهِ مُحَمَّدِ بْنِ الْحُسَيْنِ بْنِ أَبِي الْخَطَّابِ عَنْ عَلِيِّ بْنِ النُّعْمَانِ عَنِ الْحُسَيْنِ بْنِ أَبِي الْعَلَاءِ مِثْلَهُ</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على بن اسماعيل بن عيسى، از صفوان بن يحيى از حسين بن ابى العلاء از حضرت ابى عبد اللّه عليه السّلام نقل نموده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حسين بن على سلام اللّه عليهما روزى كه خود و يارانشان به مصيبت گرفتار شدند به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از جانب پروردگار اذن داده شد كه جانتان را قربان كنيد پس تقوا اختيار كرده و صبر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رزّاز از دائى خود محمّد بن الحسين بن ابى الخطاب و او از على بن نعمان و او از حسين بن ابى العلاء مثل حديث سابق را نقل كرده است</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الْحَسَنُ بْنُ عَبْدِ اللَّهِ عَنْ مُحَمَّدِ بْنِ عِيسَى عَنْ أَبِيهِ عَنِ الْحَسَنِ بْنِ مَحْبُوبٍ عَنْ عَلِيِّ بْنِ رِئَابٍ عَنِ الْحَلَبِيِّ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w:t>
      </w:r>
    </w:p>
    <w:p>
      <w:pPr>
        <w:pStyle w:val="BookText"/>
        <w:rPr/>
      </w:pPr>
      <w:r>
        <w:rPr>
          <w:rFonts w:ascii="Amiri" w:hAnsi="Amiri" w:eastAsia="Amiri" w:cs="Amiri"/>
          <w:color w:val="111111"/>
          <w:sz w:val="28"/>
          <w:sz w:val="28"/>
          <w:szCs w:val="28"/>
          <w:rtl w:val="true"/>
          <w:lang w:bidi="ar-SA"/>
        </w:rPr>
        <w:t>الْغَدَاةَ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فِي قَتْلِكُمْ فَعَلَيْكُمْ بِالصَّبْرِ</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على بن رئاب، از حلبى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 عبد اللّه عليه السّلام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حسين بن على عليهما السّلام در صبح عاشوراء با يارانشان نماز خوانده سپس به ايشان توجه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اذن داد كه شما جانتان را قربان كنيد پس بر شما باد كه صبر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عَنْ أَبِيهِ عَنْ مُحَمَّدِ بْنِ عِيسَى عَنْ صَفْوَانَ بْنِ يَحْيَى عَنْ يَعْقُوبَ بْنِ شُعَيْبٍ عَنْ حُسَيْنِ بْنِ أَبِي الْعَلَاءِ قَالَ قَالَ وَ الَّذِي رُفِعَ إِلَيْهِ الْعَرْشُ لَقَدْ حَدَّثَنِي أَبُوكَ بِأَصْحَابِ الْحُسَيْنِ لَا يَنْقُصُونَ رَجُلًا وَ لَا يَزِيدُونَ رَجُلًا تَعْتَدِي بِهِمْ هَذِهِ الْأُمَّةُ كَمَا اعْتَدَتْ بَنُو إِسْرَائِيلَ يَوْمَ السَّبْتِ وَ قُتِلَ يَوْمَ السَّبْتِ يَوْمَ عَاشُورَاءَ</w:t>
      </w:r>
    </w:p>
    <w:p>
      <w:pPr>
        <w:pStyle w:val="BookText"/>
        <w:rPr/>
      </w:pPr>
      <w:r>
        <w:rPr>
          <w:rFonts w:ascii="IRNazanin" w:hAnsi="IRNazanin" w:eastAsia="IRNazanin"/>
          <w:color w:val="111111"/>
          <w:sz w:val="28"/>
          <w:sz w:val="28"/>
          <w:szCs w:val="28"/>
          <w:rtl w:val="true"/>
          <w:lang w:bidi="fa-IR"/>
        </w:rPr>
        <w:t>حسن از پدرش، از محمّد بن عيسى، از صفوان بن يحيى، از يعقوب بن شعيب، از حسين بن ابى العلاء نقل نموده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عرش را بپاداشته پدرت راجع به ياران امام حسين عليه السّلام برايم نقل نمود كه ايشان عددشان ثابت بود نه يكى كم و نه يكى زياد، اين امّت به ايشان ستم و تعدّى نمودند همان طورى كه بنى اسرائيل روز شنبه ستم كردند و شهادت آن حضرت روز شنبه دهم محرّم الحرام واقع 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جَمَاعَةُ مَشَايِخِي عَنْ أَحْمَدَ بْنِ مُحَمَّدِ بْنِ عِيسَى عَنِ الْحُسَيْنِ بْنِ سَعِيدٍ عَنِ النَّضْرِ بْنِ سُوَيْدٍ عَنْ يَحْيَى بْنِ عِمْرَانَ الْحَلَبِيِّ عَنِ الْحُسَيْنِ بْنِ أَبِي الْعَلَاءِ عَنْ</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 يَوْمَ أُصِيبُوا ثُمَّ قَالَ أَشْهَدُ أَنَّهُ قَدْ أُذِنَ فِي قَتْلِكُمْ يَا قَوْمِ فَاتَّقُوا اللَّهَ وَ اصْبِرُوا</w:t>
      </w:r>
    </w:p>
    <w:p>
      <w:pPr>
        <w:pStyle w:val="BookText"/>
        <w:rPr/>
      </w:pPr>
      <w:r>
        <w:rPr>
          <w:rFonts w:ascii="IRNazanin" w:hAnsi="IRNazanin" w:eastAsia="IRNazanin"/>
          <w:color w:val="111111"/>
          <w:sz w:val="28"/>
          <w:sz w:val="28"/>
          <w:szCs w:val="28"/>
          <w:rtl w:val="true"/>
          <w:lang w:bidi="fa-IR"/>
        </w:rPr>
        <w:t>پدرم رحمة اللّه عليه و مشايخم از احمد بن محمّد بن عيسى، از حسين بن سعيد، از نصر بن سويد، از يحيى بن عمران حلبى، از حسين بن ابى العلاء، از حضرت ابى عبد اللّه عليه السّلام نقل نمود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حضرت حسين بن على عليهما السّلام در آن روزى كه با اصحاب و يارانشان به بلاء و مصيبت گرفتار شدند پس از آنكه با ايشان نماز خواندند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خداوند متعال به شما اذن داد جانتان را نثارش كنيد، اى گروه از خداوند بترسيد و تقوى اختيار كرده و صبر و شكيبائى داشته باشيد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مُحَمَّدُ بْنُ عَبْدِ اللَّهِ بْنِ عَلِيٍّ النَّاقِدُ قَالَ حَدَّثَنِي عَبْدُ الرَّحْمَنِ الْأَسْلَمِيُّ عَنْ عَبْدِ اللَّهِ بْنِ الْحُسَيْنِ عَنْ عُرْوَةَ بْنِ الزُّبَيْرِ قَالَ سَمِعْتُ أَبَا ذَرٍّ وَ هُوَ يَوْمَئِذٍ قَدْ أَخْرَجَهُ عُثْمَانُ إِلَى الرَّبَذَةِ فَقَالَ لَهُ النَّاسُ يَا أَبَا ذَرٍّ أَبْشِرْ فَهَذَا قَلِيلٌ فِي اللَّهِ تَعَالَى فَقَالَ مَا أَيْسَرَ هَذَا وَ لَكِنْ كَيْفَ أَنْتُمْ إِذَا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أَوْ قَالَ ذُبِحَ ذَبْحاً وَ اللَّهِ لَا يَكُونُ فِي الْإِسْلَامِ بَعْدَ قَتْلِ الْخَلِيفَةِ أَعْظَمُ قَتْلًا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قَتْلِ الْحُسَيْنِ أَعْظَمُ قَتِيلًا مِنْهُ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 إِنَّ اللَّهَ سَيَسُلُّ سَيْفَهُ عَلَى هَذِهِ الْأُمَّةِ لَا يَغْمِدُهُ أَبَداً وَ يَبْعَثُ نَاقِماً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ذُرِّيَّتِهِ فَيَنْتَقِمُ مِنَ النَّاسِ وَ إِنَّكُمْ لَوْ تَعْلَمُونَ مَا يَدْخُلُ عَلَى أَهْلِ الْبِحَارِ وَ سُكَّانِ الْجِبَالِ فِي الْغِيَاضِ وَ الآْكَامِ وَ أَهْلِ</w:t>
      </w:r>
    </w:p>
    <w:p>
      <w:pPr>
        <w:pStyle w:val="BookText"/>
        <w:rPr/>
      </w:pPr>
      <w:r>
        <w:rPr>
          <w:rFonts w:ascii="Amiri" w:hAnsi="Amiri" w:eastAsia="Amiri" w:cs="Amiri"/>
          <w:color w:val="111111"/>
          <w:sz w:val="28"/>
          <w:sz w:val="28"/>
          <w:szCs w:val="28"/>
          <w:rtl w:val="true"/>
          <w:lang w:bidi="ar-SA"/>
        </w:rPr>
        <w:t xml:space="preserve">السَّمَاءِ مِنْ قَتْلِهِ لَبَكَيْتُمْ وَ اللَّهِ حَتَّى تَزْهَقَ أَنْفُسُكُمْ وَ مَا مِنْ سَمَاءٍ يَمُرُّ بِهِ رُوحُ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فَزِعَ لَهُ سَبْعُونَ أَلْفَ مَلَكٍ يَقُومُونَ قِيَامَا تُرْعِدُ مَفَاصِلُهُمْ إِلَى يَوْمِ الْقِيَامَةِ وَ مَا مِنْ سَحَابَةٍ تَمُرُّ وَ تُرْعِدُ وَ تُبْرِقُ إِلَّا لَعَنَتْ قَاتِلَهُ وَ مَا مِنْ يَوْمٍ إِلَّا وَ تُعْرَضُ رُوحُهُ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فَيَلْتَقِيَانِ</w:t>
      </w:r>
    </w:p>
    <w:p>
      <w:pPr>
        <w:pStyle w:val="BookText"/>
        <w:rPr/>
      </w:pPr>
      <w:r>
        <w:rPr>
          <w:rFonts w:ascii="IRNazanin" w:hAnsi="IRNazanin" w:eastAsia="IRNazanin"/>
          <w:color w:val="111111"/>
          <w:sz w:val="28"/>
          <w:sz w:val="28"/>
          <w:szCs w:val="28"/>
          <w:rtl w:val="true"/>
          <w:lang w:bidi="fa-IR"/>
        </w:rPr>
        <w:t>ابو الحسين محمّد بن عبد اللّه بن على ناقد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اسلمى از عبد اللّه بن الحسين، از عروة بن زبير برايم نقل نمود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 كه عثمان ابا ذر را به ربذه تبعيد كرد از وى در پاسخ مردم كه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باد تو را، اين مصيبت در راه خدا اندك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 سهل و آسان است ولى در چه حالى هستيد هنگامى كه حسين بن على عليهما السّلام شهيد شود شهيدشدنى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حالى داريد وقتى حسين بن على عليهما السّلام ذبح شود ذبح‌شدنى</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در اسلام بعد از قتل حسين بن على عليهما السّلام قتلى بزرگ‌تر از آن واقع نخواهد شد و خداوند عنقريب شمشير انتقامش را بر اين امت از نيام بيرون خواهد آورد و هرگز در غلاف نخواهد برد و از ذريّه آن حضرت خون خواهى را بر انگيزد كه از مردم انتقام خون آن جناب را بگيرد و شما اگر بدانيد كه از ناحيه قتل آن حضرت چه بر اهل دريا و ساكنين كوهها در جنگل‌ها و تپه‌ها خواهد آمد بخدا قسم آن قدر گريه مى‌كنيد تا از بين برويد و آسمانى نيست كه روح</w:t>
      </w:r>
    </w:p>
    <w:p>
      <w:pPr>
        <w:pStyle w:val="BookText"/>
        <w:rPr/>
      </w:pPr>
      <w:r>
        <w:rPr>
          <w:rFonts w:ascii="IRNazanin" w:hAnsi="IRNazanin" w:eastAsia="IRNazanin"/>
          <w:color w:val="111111"/>
          <w:sz w:val="28"/>
          <w:sz w:val="28"/>
          <w:szCs w:val="28"/>
          <w:rtl w:val="true"/>
          <w:lang w:bidi="fa-IR"/>
        </w:rPr>
        <w:t>سيّد الشّهداء به آن عبور كند مگر آنكه هفتاد هزار ملك به فزع در مى‌آيند، اين ملائك و فرشتگان مى‌ايستند به طورى كه مفاصل آنها تا روز قيامت بانك و فرياد مى‌كنند و هيچ ابرى نيست كه حركت كرده و بغرّد و برق زند مگر آنكه كشنده آن حضرت را لعنت مى‌كند و هيچ روزى نيست مگر آنكه روح مطهّر آن حضرت را بر رسول خدا صلّى اللّه عليه و آله و سلّم عرضه داشته پس آن دو با هم ملاقات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عَبْدِ الْجَبَّارِ عَنْ عَبْدِ الرَّحْمَنِ بْنِ أَبِي نَجْرَانَ عَنْ جَعْفَرِ بْنِ مُحَمَّدِ بْنِ حَكِيمٍ عَنْ عَبْدِ السَّمِينِ يَرْفَعُهُ إِلَى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وَ هُوَ يَقُولُ سَلُونِي قَبْلَ أَنْ تَفْقِدُونِي فَوَ اللَّهِ مَا تَسْأَلُونِّي عَنْ شَيْءٍ مَضَى وَ لَا شَيْءٍ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نَبَّأْتُكُمْ بِهِ قَالَ فَقَامَ إِلَيْهِ سَعْدُ بْنُ أَبِي وَقَّاصٍ وَ قَالَ يَا أَمِيرَ الْمُوءْمِنِينَ أَخْبِرْنِي كَمْ فِي رَأْسِي وَ لِحْيَتِي مِنْ شَعْرَةٍ فَقَالَ لَهُ وَ اللَّهِ لَقَدْ سَأَلْتَنِي عَنْ مَسْأَلَةٍ حَدَّثَنِي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سَتَسْأَلُنِي عَنْهَا وَ مَا فِي رَأْسِكَ وَ لِحْيَتِكَ مِنْ شَعْرَةٍ إِلَّا وَ فِي أَصْلِهَا شَيْطَانٌ جَالِسٌ وَ أَنَّ فِي بَيْتِكَ لَسَخْلًا يَقْتُلُ الْحُسَيْنَ ابْنِي وَ عُمَرُ يَوْمَئِذٍ يَدْرُجُ بَيْنَ يَدَيْ أَبِيهِ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عبد الجبّار، از عبد الرحمن بن ابى نجران، از جعفر بن محمّد بن حكيم، از عبد السّمين بطور مرفوعه از حضرت امير الموءمنين عليه السّلام نقل كرده</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امير الموءمنين عليه السّلام براى مردم خطبه خوانده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من را از دست دهيد از من سوءال كنيد، به خدا قسم از چيزى كه گذشته و چيزى كه خواهد آمد سوءال نمى‌كنيد مگر آنكه جوابتان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ابى وقاص ايستاد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الموءمنين به من خبر ده چند تار مو در سر و محاسن من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از مسأله‌اى سوءال كردى كه دوست من رسول خدا صلّى اللّه عليه و آله و سلّم قبلا به من فرموده بود كه تو عنقريب از آن سوءال مى‌كنى، در سر و محاسن تو هيچ تار موئى نيست مگر آن كه در بيخ آن شيطانى نشسته و نيز در خانه تو بزغاله‌اى است كه حسين فرزندم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پدرش راه مى‌رفت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مُحَمَّدِ بْنِ الْحُسَيْنِ بْنِ أَبِي الْخَطَّابِ عَنْ مُحَمَّدِ بْنِ يَحْيَى الْخَثْعَمِيِّ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وَ الَّذِي نَفْسُ حُسَيْنٍ بِيَدِهِ لَا يَنْتَهِي بَنِي أُمَيَّةَ مُلْكُهُمْ حَتَّى يَقْتُلُونِي وَ هُمْ قَاتِلِيَّ فَلَوْ قَدْ قَتَلُونِي لَمْ يَصِلُوا جَمِيعاً أَبَداً وَ لَمْ يَأْخُذُوا عَطَاءً فِي سَبِيلِ اللَّهِ جَمِيعاً أَبَداً إِنَّ أَوَّلَ قَتِيلِ هَذِهِ الْأُمَّةِ أَنَا وَ أَهْلُ بَيْتِي وَ الَّذِي نَفْسُ حُسَيْنٍ بِيَدِهِ لَا تَقُومُ السَّاعَةُ وَ عَلَى الْأَرْضِ هَاشِمِيٌّ يَطْرُقُ حَدَّثَنِي أَبِي رَحِمَهُ اللَّهُ عَنْ سَعْدٍ عَنْ أَحْمَدَ بْنِ</w:t>
      </w:r>
    </w:p>
    <w:p>
      <w:pPr>
        <w:pStyle w:val="BookText"/>
        <w:rPr/>
      </w:pPr>
      <w:r>
        <w:rPr>
          <w:rFonts w:ascii="Amiri" w:hAnsi="Amiri" w:eastAsia="Amiri" w:cs="Amiri"/>
          <w:color w:val="111111"/>
          <w:sz w:val="28"/>
          <w:sz w:val="28"/>
          <w:szCs w:val="28"/>
          <w:rtl w:val="true"/>
          <w:lang w:bidi="ar-SA"/>
        </w:rPr>
        <w:t xml:space="preserve">مُحَمَّدِ بْنِ عِيسَى عَنْ مُحَمَّدِ بْنِ يَحْيَى الْخَزَّازِ عَنْ طَلْحَةَ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محمّد بن جعفر رزّاز، از محمّد بن الحسين بن ابى الخطاب، از محمّد بن يحيى خثعمى، از طلحة بن زيد، از حضرت ابى عبد اللّه عليه السّلام نقل كرده و آن جناب از پدر بزرگوارشان و آن حضرت از جدّ آن جناب و آن حضرت از حسين بن على عليهما السّلام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كسى كه جان حسين در دست او است سلطنت بنى اميه به پايان نمى‌رسد تا من را بكشند و ايشان كشنده من هستند، پس از گر من را بكشند هر گز موفّق نخواهند شد نمازشان را با امام عادلى جماعة خوانده و نه اخذ كنند عطاء و مالى را كه در راه خدا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اهل بيت من و اوّلين كشته اين امّت هستيم و قسم به كسى كه جان حسين در دست او است قيامت بپا نخواهد شد در حالى كه يك هاشمى در روى زمين چشم برهم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عليه الرحمة از سعد، از احمد بن محمّد بن عيسى، از محمّد بن يحيى خزّاز از طلحة، از امام جعفر صادق عليه السّلام مثل حديث مذكور را نقل كرده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مِنْهُمْ عَلِيُّ بْنُ الْحُسَيْنِ وَ مُحَمَّدُ بْنُ الْحَسَنِ عَنْ سَعْدٍ عَنْ أَحْمَدَ بْنِ مُحَمَّدٍ وَ مُحَمَّدِ بْنِ الْحُسَيْنِ وَ إِبْرَاهِيمَ بْنِ هَاشِمٍ جَمِيعاً عَنِ الْحَسَنِ بْنِ عَلِيِّ بْنِ فَضَّالٍ عَنْ أَبِي جَمِيلَةَ الْمُفَضَّلِ بْنِ صَالِحٍ عَنْ شِهَابِ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لَمَّا صَعِدَ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الْبَطْنِ قَالَ لِأَصْحَابِهِ مَا أَرَانِي إِلَّا مَقْتُولًا قَالُوا وَ مَا ذَاكَ يَا أَبَا عَبْدِ اللَّهِ قَالَ رُوءْيًا رَأَيْتُهَا فِي الْمَنَامِ قَالُوا وَ مَا هِيَ قَالَ رَأَيْتُ كِلَاباً تَنْهَشُنِي أَشَدُّهَا عَلَيَّ كَلْبٌ أَبْقَعُ</w:t>
      </w:r>
    </w:p>
    <w:p>
      <w:pPr>
        <w:pStyle w:val="BookText"/>
        <w:rPr/>
      </w:pPr>
      <w:r>
        <w:rPr>
          <w:rFonts w:ascii="IRNazanin" w:hAnsi="IRNazanin" w:eastAsia="IRNazanin"/>
          <w:color w:val="111111"/>
          <w:sz w:val="28"/>
          <w:sz w:val="28"/>
          <w:szCs w:val="28"/>
          <w:rtl w:val="true"/>
          <w:lang w:bidi="fa-IR"/>
        </w:rPr>
        <w:t>جماعتى از مشايخ و اساتيدم كه از جمله آنها على بن حسين و محمّد بن حسين باشند از سعد و او از احمد بن محمّد و محمّد بن حسين و ابراهيم بن هاشم نقل كرده و همگى ايشان از حسن بن على بن فضال و او از ابى جميله مفضّل بن صالح و او از شهاب بن عبد ربّه و او از مولانا ابى عبد اللّه عليه السّلام نقل نموده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حسين بن على عليهما السّلام بالاى عقبه بطن رفتند به اصحاب و يارانشان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نمى‌بينم خودم را مگر كشته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عبد اللّه اين چه سخنى است كه مى‌فرمائيد؟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خوابى است كه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سگ‌هائى را ديدم كه من را نيش مى‌زند و موذى‌ترين ايشان نسبت به من سگى پيس بود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جَمَاعَةُ مَشَايِخِي عَنْ سَعْدِ بْنِ عَبْدِ اللَّهِ عَنْ عَلِيِّ بْنِ إِسْمَاعِيلَ بْنِ عِيسَى وَ مُحَمَّدِ بْنِ الْحُسَيْنِ بْنِ أَبِي الْخَطَّابِ عَنْ مُحَمَّدِ بْنِ عَمْرِو بْنِ سَعِيدٍ الزَّيَّاتِ عَنْ عَبْدِ اللَّهِ 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كَتَبَ الْحُسَيْنُ بْنُ عَلِيٍّ مِنْ مَكَّةَ إِلَى مُحَمَّدِ بْنِ عَلِيٍّ بِسْمِ اللَّهِ الرَّحْمَنِ الرَّحِيمِ مِنَ الْحُسَيْنِ بْنِ عَلِيٍّ إِلَى مُحَمَّدِ بْنِ عَلِيٍّ وَ مَنْ قِبَلَهُ مِنْ بَنِي هَاشِمٍ أَمَّا بَعْدُ فَإِنَّ مَنْ لَحِقَ بِي اسْتُشْهِدَ وَ مَنْ</w:t>
      </w:r>
    </w:p>
    <w:p>
      <w:pPr>
        <w:pStyle w:val="BookText"/>
        <w:rPr/>
      </w:pPr>
      <w:r>
        <w:rPr>
          <w:rFonts w:ascii="Amiri" w:hAnsi="Amiri" w:eastAsia="Amiri" w:cs="Amiri"/>
          <w:color w:val="111111"/>
          <w:sz w:val="28"/>
          <w:sz w:val="28"/>
          <w:szCs w:val="28"/>
          <w:rtl w:val="true"/>
          <w:lang w:bidi="ar-SA"/>
        </w:rPr>
        <w:t>لَمْ يَلْحَقْ بِي لَمْ يُدْرِكِ الْفَتْحَ وَ السَّلَامُ</w:t>
      </w:r>
    </w:p>
    <w:p>
      <w:pPr>
        <w:pStyle w:val="BookText"/>
        <w:rPr/>
      </w:pPr>
      <w:r>
        <w:rPr>
          <w:rFonts w:ascii="IRNazanin" w:hAnsi="IRNazanin" w:eastAsia="IRNazanin"/>
          <w:color w:val="111111"/>
          <w:sz w:val="28"/>
          <w:sz w:val="28"/>
          <w:szCs w:val="28"/>
          <w:rtl w:val="true"/>
          <w:lang w:bidi="fa-IR"/>
        </w:rPr>
        <w:t>پدرم عليه الرحمه و جماعتى از اساتيدم، از سعد بن عبد اللّه، از على بن اسماعيل بن عيسى و محمّد بن حسين بن ابى الخطاب از محمّد بن عمرو بن سعيد زيّات از عبد اللّه بن بكير، از زراره از حضرت ابى جعفر عليه السّلام نقل نموده كه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حسين بن على سلام اللّه عليهما نامه‌اى از مكّه به محمّد بن على عليه السّلام به اين شرح مرقوم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از طرف حسين بن على عليهما السّلام به محمّد بن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محمّد بن 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هاشمى كه او را قبول داشته و با وى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همراه شود شهيد خواهد شد و آنان كه همراهى نكرده و با من نباشند فتح و گشايش به خود نخواهند ديد 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عَمْرٍو حَدَّثَنِي كَرَّامٌ عَبْدُ الْكَرِيمِ بْنُ عَمْرٍو عَنْ مُيَسِّرِ بْنِ عَبْدِ الْعَزِيزِ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بِسْمِ اللَّهِ الرَّحْمَنِ الرَّحِيمِ 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عَلِيٍّ وَ مَنْ قِبَلَهُ مِنْ بَنِي هَاشِمٍ أَمَّا بَعْدُ فَكَأَنَّ الدُّنْيَا لَمْ تَكُنْ وَ كَأنَّ الآْخِرَةَ لَمْ تَزَلْ وَ السَّلَامُ</w:t>
      </w:r>
    </w:p>
    <w:p>
      <w:pPr>
        <w:pStyle w:val="BookText"/>
        <w:rPr/>
      </w:pPr>
      <w:r>
        <w:rPr>
          <w:rFonts w:ascii="IRNazanin" w:hAnsi="IRNazanin" w:eastAsia="IRNazanin"/>
          <w:color w:val="111111"/>
          <w:sz w:val="28"/>
          <w:sz w:val="28"/>
          <w:szCs w:val="28"/>
          <w:rtl w:val="true"/>
          <w:lang w:bidi="fa-IR"/>
        </w:rPr>
        <w:t>محمّد بن عمرو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 عبد الكريم بن عمرو از ميسر بن عبد العزيز از حضرت ابى جعفر برايم نقل نمود كه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حسين بن على عليهما السّلام از كربلاء براى محمّد بن على عليه السّلام نوشتند</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6" w:name="pg1816_22264"/>
    </w:p>
    <w:p>
      <w:pPr>
        <w:pStyle w:val="BookText"/>
        <w:rPr/>
      </w:pPr>
      <w:bookmarkEnd w:id="76"/>
      <w:r>
        <w:rPr>
          <w:rFonts w:ascii="IRNazanin" w:hAnsi="IRNazanin" w:eastAsia="IRNazanin"/>
          <w:color w:val="111111"/>
          <w:sz w:val="28"/>
          <w:sz w:val="28"/>
          <w:szCs w:val="28"/>
          <w:rtl w:val="true"/>
          <w:lang w:bidi="fa-IR"/>
        </w:rPr>
        <w:t>از حسين بن على به محمّد بن على و بنى هاشمى كه او را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دنيا نبوده و پيوسته آخرت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2"/>
        <w:numPr>
          <w:ilvl w:val="1"/>
          <w:numId w:val="1"/>
        </w:numPr>
        <w:rPr/>
      </w:pPr>
      <w:bookmarkStart w:id="77" w:name="__RefHeading___Toc2637584_3650668749"/>
      <w:bookmarkStart w:id="78" w:name="_Toc26"/>
      <w:bookmarkEnd w:id="77"/>
      <w:r>
        <w:rPr/>
        <w:t>24</w:t>
      </w:r>
      <w:r>
        <w:rPr>
          <w:rtl w:val="true"/>
        </w:rPr>
        <w:t xml:space="preserve"> ] - </w:t>
      </w:r>
      <w:r>
        <w:rPr>
          <w:rtl w:val="true"/>
        </w:rPr>
        <w:t>باب بيست و چهارم نشانه‌ها و علامت‌هائى كه در بلاد وجود داشته و به آنها بر شهادت حسين بن على عليهما السّلام استدلال شده</w:t>
      </w:r>
      <w:bookmarkEnd w:id="78"/>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سَعْدِ بْنِ عَبْدِ اللَّهِ عَنْ أَحْمَدَ بْنِ مُحَمَّدِ بْنِ عِيسَى عَنِ الْحُسَيْنِ بْنِ سَعِيدٍ عَنْ رَجُلٍ عَنْ يَحْيَى بْنِ بَشِيرٍ قَالَ سَمِعْتُ أَبَا بَصِيرٍ يَقُولُ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هِشَامُ بْنُ عَبْدِ الْمَلِكِ إِلَى أَبِي فَأَشْخَصَهُ إِلَى الشَّامِ فَلَمَّا دَخَلَ عَلَيْهِ قَالَ لَهُ يَا أَبَا جَعْفَرٍ أَشْخَصْنَاكَ لِنَسْأَلَكَ عَنْ مَسْأَلَةٍ لَمْ يَصْلُحْ أَنْ يَسْأَلَكَ عَنْهَا غَيْرِي وَ لَا أَعْلَمُ فِي الْأَرْضِ خَلْقاً يَنْبَغِي أَنْ يَعْرِفَ أَوْ عَرَفَ هَذِهِ الْمَسْأَلَةَ إِنْ كَانَ إِلَّا وَاحِداً فَقَالَ أَبِي لِيَسْأَلْنِي أَمِيرُ الْمُوءْمِنِينَ عَمَّا أَحَبَّ فَإِنْ عَلِمْتُ أَجَبْتُ ذَلِكَ وَ إِنْ لَمْ أَعْلَمْ قُلْتُ لَا أَدْرِي وَ كَانَ الصِّدْقُ أَوْلَى بِي فَقَالَ هِشَامٌ أَخْبِرْنِي عَنِ اللَّيْلَةِ الَّتِي قُتِلَ فِيهَا عَلِيُّ بْنُ أَبِي طَالِبٍ‌ع بِمَا اسْتَدَلَّ بِهِ الْغَائِبُ عَنِ الْمِصْرِ الَّذِي قُتِلَ فِيهِ عَلَى قَتْلِهِ وَ مَا الْعَلَامَةُ فِيهِ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 ذَلِكَ وَ أَجَبْتَ فَأَخْبِرْنِي هَلْ كَانَ تِلْكَ الْعَلَامَةُ لِغَيْرِ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فَقَالَ لَهُ أَبِي يَا أَمِيرَ الْمُوءْمِنِينَ إِنَّهُ لَمَّا كَانَ تِلْكَ اللَّيْلَةُ الَّتِي قُتِلَ فِيهَا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عَنْ وَجْهِ الْأَرْضِ حَجَرٌ إِلَّا وُجِدَ تَحْتَهُ دَمٌ عَبِيطٌ حَتَّى طَلَعَ الْفَجْرُ وَ كَذَلِكَ كَانَتِ اللَّيْلَةُ الَّتِي قُتِلَ فِيهَا هَارُونُ أَخُو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كَانَتِ اللَّيْلَةُ الَّتِي قُتِلَ فِيهَا يُوشَعُ بْنُ نُونٍ وَ كَذَلِكَ كَانَتِ اللَّيْلَةُ الَّتِي رُفِعَ فِيهَا عِيسَى ابْنُ مَرْيَمَ إِلَى السَّمَاءِ وَ كَذَلِكَ كَانَتِ اللَّيْلَةُ الَّتِي قُتِلَ فِيهَا شَمْعُونُ بْنُ حَمُّونَ</w:t>
      </w:r>
    </w:p>
    <w:p>
      <w:pPr>
        <w:pStyle w:val="BookText"/>
        <w:rPr/>
      </w:pPr>
      <w:r>
        <w:rPr>
          <w:rFonts w:ascii="Amiri" w:hAnsi="Amiri" w:eastAsia="Amiri" w:cs="Amiri"/>
          <w:color w:val="111111"/>
          <w:sz w:val="28"/>
          <w:sz w:val="28"/>
          <w:szCs w:val="28"/>
          <w:rtl w:val="true"/>
          <w:lang w:bidi="ar-SA"/>
        </w:rPr>
        <w:t xml:space="preserve">الصَّفَا وَ كَذَلِكَ كَانَتِ اللَّيْلَةُ الَّتِي قُتِلَ فِيهَا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كَانَتِ اللَّيْلَةُ الَّتِي قُتِلَ فِيهَا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فَتَرَبَّدَ وَجْهُ هِشَامٍ حَتَّى انْتَقَعَ لَوْنُهُ وَ هَمَّ أَنْ يَبْطِشَ بِأَبِي فَقَالَ لَهُ أَبِي يَا أَمِيرَ الْمُوءْمِنِينَ الْوَاجِبُ عَلَى الْعِبَادِ الطَّاعَةُ لِإِمَامِهِمْ وَ الصِّدْقُ لَهُ بِالنَّصِيحَةِ وَ إِنَّ الَّذِي دَعَانِي إِلَى أَنْ أُجِيبَ أَمِيرَ الْمُوءْمِنِينَ فِيمَا سَأَلَنِي عَنْهُ مَعْرِفَتِي إِيَّاهُ بِمَا يَجِبُ لَهُ عَلَيَّ مِنَ الطَّاعَةِ فَلْيُحْسِنْ أَمِيرُ الْمُوءْمِنِينَ عَلَيَّ الظَّنَّ فَقَالَ لَهُ هِشَامٌ انْصَرِفْ إِلَى أَهْلِكَ إِذَا شِئْتَ قَالَ فَخَرَجَ فَقَالَ لَهُ هِشَامٌ عِنْدَ خُرُوجِهِ أَعْطِنِي عَهْدَ اللَّهِ وَ مِيثَاقَهُ أَنْ لَا تُوَقِّعَ هَذَا الْحَدِيثَ إِلَى أَحَدٍ حَتَّى أَمُوتَ فَأَعْطَاهُ أَبِي مِنْ ذَلِكَ مَا أَرْضَاهُ وَ ذَكَرَ الْحَدِيثَ بِطُولِهِ</w:t>
      </w:r>
    </w:p>
    <w:p>
      <w:pPr>
        <w:pStyle w:val="BookText"/>
        <w:rPr/>
      </w:pPr>
      <w:r>
        <w:rPr>
          <w:rFonts w:ascii="IRNazanin" w:hAnsi="IRNazanin" w:eastAsia="IRNazanin"/>
          <w:color w:val="111111"/>
          <w:sz w:val="28"/>
          <w:sz w:val="28"/>
          <w:szCs w:val="28"/>
          <w:rtl w:val="true"/>
          <w:lang w:bidi="fa-IR"/>
        </w:rPr>
        <w:t>پدرم عليه الرحمه و گروهى از از اساتيدم از سعد بن عبد اللّه، از احمد بن محمّد بن عيسى از حسين بن سعيد از شخصى از يحيى بن بشير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بصير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 الملك پى پدرم فرستاد و ايشان را به شام دعوت نمود، هنگامى كه پدرم بر وى داخل شد او محضر پدرم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 من شما را به اينجا دعوت كرده و آوردم تا مسأله‌اى را از شما بپرسم چه آنكه صلاح نيست ديگرى آن را از شما جويا شود و اساسا روى زمين كسى را سراغ ندارم كه شايسته دانستن اين مسأله بوده يا كاملا از آن اطّلاع داشته باشد و تنها شخصى كه از آن آگاه است يك نفر بوده و آن شما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امير الموءمنين مى‌خواهد سوءال كند اگر بدانم جواب داده و اگر ندانم مى‌گويم نمى‌دانم و راست گفتن سزاوارتر است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به من از شبى كه در آن علىّ بن ابى طالب عليه السّلام كشته شدند و بفرمائيد غائبى كه در آن شهر نبوده و هنگام شهادت آن حضرت حضور نداشته به چه دليلى بر قتل آن جناب استدلال كند و اصلا براى مردم چه علامتى دال بر شهادت آن حضرت وجود داشته اگر از آن آگاه هستيد و جواب مى‌دهيد در ضمن به من خبر دهيد آيا آن علامت براى شهادت و قتل غير على بن ابى طالب عليه السّلام نيز بوده يا نه؟ پدرم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الموءمنين در آن شبى كه امير موءمنان عليه السّلام كشته شد هر سنگى را كه از زمين بلند مى‌كردند زير آن خون تازه بود چنانچه در شبى كه هارون برادر موسى عليه السّلام كشته شد و شبى كه در آن يوشع بن نون مقتول واقع شد و شبى كه در آن حضرت عيسى بن مريم به آسمان رفت و شبى كه در آن شمعون بن حمون صفا به قتل رسيد چنين بود و همچنين شبى كه در آن حسين بن على عليهما السّلام شهيد گرديد زير هر سنگى كه برداشته مى‌شد خون تازه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صورت هشام از غضب تغيير كرد و حمله كرد به پدرم كه ايشان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وى فرمود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 الموءمنين بر بندگان لازم است از امامشان اطاعت كرده و در مقام</w:t>
      </w:r>
    </w:p>
    <w:p>
      <w:pPr>
        <w:pStyle w:val="BookText"/>
        <w:rPr/>
      </w:pPr>
      <w:r>
        <w:rPr>
          <w:rFonts w:ascii="IRNazanin" w:hAnsi="IRNazanin" w:eastAsia="IRNazanin"/>
          <w:color w:val="111111"/>
          <w:sz w:val="28"/>
          <w:sz w:val="28"/>
          <w:szCs w:val="28"/>
          <w:rtl w:val="true"/>
          <w:lang w:bidi="fa-IR"/>
        </w:rPr>
        <w:t>نصيحت و خير خواهى او باشند و تنها چيزى كه من را بر اين داشت در خواست امير را اجابت كرده و در اينجا حاضر شدم علم به اين نكته است كه بر من اطاعت امير لازم است از اين رو انتظار دارم كه امير الموءمنين به من حسن ظن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مى‌خواهى به نزد اهل خود برگرد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از نزد او خارج شد و هشام هنگام خروج به ايشان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عهد و ميثاق كنيد كه اين حديث را تا من زنده‌ام با كسى باز گو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وى قول مساعد داد و او را از اين رهگذر خشنود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أَحْمَدُ بْنُ عَبْدِ اللَّهِ بْنِ عَلِيٍّ النَّاقِدُ قَالَ حَدَّثَنِي عَبْدُ الرَّحْمَنِ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الْحُسَيْنِ وَ أَخْبَرَنِي عَمِّي عَنْ أَبِيهِ عَنْ أَبِي نَصْرٍ عَنْ رَجُلٍ مِنْ أَهْلِ بَيْتِ الْمَقْدِسِ أَنَّهُ قَالَ وَ اللَّهِ لَقَدْ عَرَفْنَا أَهْلَ بَيْتِ الْمَقْدِسِ وَ نَوَاحِيهَا عَشِيَّةَ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كَيْفَ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رَفَعْنَا حَجَراً وَ لَا مَدَراً وَ لَا صَخْراً إِلَّا وَ رَأَيْنَا تَحْتَهَا دَماً عَبِيطاً يَغْلِي وَ احْمَرَّتِ الْحِيطَانُ كَالْعَلَقِ وَ مُطِرَ ثَلَاثَةَ أَيَّامِ دَماً عَبِيطاً وَ سَمِعْنَا مُنَادِياً يُنَادِي فِي جَوْفِ اللَّيْلِ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مَعَاذَ اللَّهِ لَا نِلْتُمْ يَقِينا قَتَلْتُمْ خَيْرَ مَنْ رَكِبَ الْمَطَايَا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شَفَاعَةَ جَدِّهِ يَوْمَ الْحِسَابِ شَفَاعَةَ أَحْمَدَ وَ أَبِي تُرَابٍ وَ خَيْرَ الشِّيبِ طُرّاً وَ الشَّبَاب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انْكَسَفَتِ الشَّمْسُ ثَلَاثَةَ أَيَّامٍ ثُمَّ تَجَلَّتْ عَنْهَا وَ انْشَبَكَتِ النُّجُومُ فَلَمَّا كَانَ مِنْ غَدٍ أُرْجِفْنَا بِقَتْلِهِ</w:t>
      </w:r>
    </w:p>
    <w:p>
      <w:pPr>
        <w:pStyle w:val="BookText"/>
        <w:rPr/>
      </w:pPr>
      <w:r>
        <w:rPr>
          <w:rFonts w:ascii="Amiri" w:hAnsi="Amiri" w:eastAsia="Amiri" w:cs="Amiri"/>
          <w:color w:val="111111"/>
          <w:sz w:val="28"/>
          <w:sz w:val="28"/>
          <w:szCs w:val="28"/>
          <w:rtl w:val="true"/>
          <w:lang w:bidi="ar-SA"/>
        </w:rPr>
        <w:t>فَلَمْ يَأْتِ عَلَيْنَا كَثِيرُ شَيْءٍ حَتَّى نُعِيَ إِلَيْنَا الْحُسَيْنُ ع</w:t>
      </w:r>
    </w:p>
    <w:p>
      <w:pPr>
        <w:pStyle w:val="BookText"/>
        <w:rPr/>
      </w:pPr>
      <w:r>
        <w:rPr>
          <w:rFonts w:ascii="IRNazanin" w:hAnsi="IRNazanin" w:eastAsia="IRNazanin"/>
          <w:color w:val="111111"/>
          <w:sz w:val="28"/>
          <w:sz w:val="28"/>
          <w:szCs w:val="28"/>
          <w:rtl w:val="true"/>
          <w:lang w:bidi="fa-IR"/>
        </w:rPr>
        <w:t>ابو الحسين احمد بن عبد اللّه بن على ناقد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بلخى برايم نقل نمود و ابو الحسين برايم گفت و عمويم از پدرش برايم خبر داد، از ابى نضره و او از شخصى از اهل بيت المقدس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 اهل بيت المقدس و حوالى آن به عصرى كه حضرت حسين بن على عليهما السّلام در آن شهيد شدند آگاه و مطّلع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ريگ و كلوخ و سنگى را بر نداشتيم مگر زير آن خون تازه‌اى ديديم كه مى‌جوشيد، ديوارها قرمز گشت همچون خون بسيار سرخ، باران تا سه روز بصورت خون تازه مى‌باريد و در دل شب منادى نداء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ترجوا امة قتلت حسينا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شفاعة حدّه يوم الحساب</w:t>
      </w:r>
    </w:p>
    <w:p>
      <w:pPr>
        <w:pStyle w:val="BookText"/>
        <w:rPr/>
      </w:pPr>
      <w:r>
        <w:rPr>
          <w:rFonts w:ascii="Amiri" w:hAnsi="Amiri" w:eastAsia="Amiri" w:cs="Amiri"/>
          <w:color w:val="111111"/>
          <w:sz w:val="28"/>
          <w:sz w:val="28"/>
          <w:szCs w:val="28"/>
          <w:rtl w:val="true"/>
          <w:lang w:bidi="ar-SA"/>
        </w:rPr>
        <w:t>آيا امّتى كه حسين عليه السّلام را كشتند اميد دارند در روز حساب جدّش ايشان را شفاعت كند؟</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لانلتم يقينا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شفاعة احمد و أبى تراب</w:t>
      </w:r>
    </w:p>
    <w:p>
      <w:p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و يقين به شفاعت احمد صلّى اللّه عليه و آله و سلّم و حضرت ابو تراب عليه السّلام نخواهيد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خير الشّيب طرّا و الشباب</w:t>
      </w:r>
    </w:p>
    <w:p>
      <w:pPr>
        <w:pStyle w:val="BookText"/>
        <w:rPr/>
      </w:pPr>
      <w:r>
        <w:rPr>
          <w:rFonts w:ascii="Amiri" w:hAnsi="Amiri" w:eastAsia="Amiri" w:cs="Amiri"/>
          <w:color w:val="111111"/>
          <w:sz w:val="28"/>
          <w:sz w:val="28"/>
          <w:szCs w:val="28"/>
          <w:rtl w:val="true"/>
          <w:lang w:bidi="ar-SA"/>
        </w:rPr>
        <w:t>كشتيد بهترين كسى را كه بر اسبان مى‌نشست و بهترين تمام سالمندان و جوانان بود</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سه روز خورشيد در نظر ما به حالت كسوف ديده مى‌شد و پس از سه روز باز مشاهده گرديد در شب ستارگان از كثرت و تراكم به طور خاصى ديده شدند پس فرداى آن روز از قتل و شهادت آن</w:t>
      </w:r>
      <w:bookmarkStart w:id="79" w:name="pg1816_22274"/>
    </w:p>
    <w:p>
      <w:pPr>
        <w:pStyle w:val="BookText"/>
        <w:rPr/>
      </w:pPr>
      <w:bookmarkEnd w:id="79"/>
      <w:r>
        <w:rPr>
          <w:rFonts w:ascii="IRNazanin" w:hAnsi="IRNazanin" w:eastAsia="IRNazanin"/>
          <w:color w:val="111111"/>
          <w:sz w:val="28"/>
          <w:sz w:val="28"/>
          <w:szCs w:val="28"/>
          <w:rtl w:val="true"/>
          <w:lang w:bidi="fa-IR"/>
        </w:rPr>
        <w:t>حضرت پى‌گيرى نموده چيزى عائد ما نشد تا خبر شهادت و قتل آن جناب عليه السّلام به ما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أَحْمَدُ بْنُ عَبْدِ اللَّهِ بْنِ عَلِيٍّ النَّاقِدُ بِإِسْنَادِهِ قَالَ قَالَ عُمَرُ بْنُ سَعْدٍ قَالَ حَدَّثَنِي أَبُو مَعْشَرٍ عَنِ الزُّهْرِيِّ قَالَ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بَيْتِ الْمَقْدِسِ حَصَاةٌ إِلَّا وُجِدَ تَحْتَهَا دَمٌ عَبِيطٌ</w:t>
      </w:r>
    </w:p>
    <w:p>
      <w:pPr>
        <w:pStyle w:val="BookText"/>
        <w:rPr/>
      </w:pPr>
      <w:r>
        <w:rPr>
          <w:rFonts w:ascii="IRNazanin" w:hAnsi="IRNazanin" w:eastAsia="IRNazanin"/>
          <w:color w:val="111111"/>
          <w:sz w:val="28"/>
          <w:sz w:val="28"/>
          <w:szCs w:val="28"/>
          <w:rtl w:val="true"/>
          <w:lang w:bidi="fa-IR"/>
        </w:rPr>
        <w:t>ابو الحسين احمد بن عبد اللّه بن علىّ ناقد به اسنادش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معشر برايم از زهير نقل كرد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حسين بن على عليهما السّلام شهيد شد در بيت المقدّس ريگى باقى نماند مگر زير آن خون تازه بود</w:t>
      </w:r>
      <w:r>
        <w:rPr>
          <w:rFonts w:eastAsia="IRNazanin" w:cs="IRNazanin"/>
          <w:color w:val="111111"/>
          <w:sz w:val="28"/>
          <w:szCs w:val="28"/>
          <w:rtl w:val="true"/>
          <w:lang w:bidi="fa-IR"/>
        </w:rPr>
        <w:t>.</w:t>
      </w:r>
    </w:p>
    <w:p>
      <w:pPr>
        <w:pStyle w:val="Heading2"/>
        <w:numPr>
          <w:ilvl w:val="1"/>
          <w:numId w:val="1"/>
        </w:numPr>
        <w:rPr/>
      </w:pPr>
      <w:bookmarkStart w:id="80" w:name="__RefHeading___Toc2637586_3650668749"/>
      <w:bookmarkStart w:id="81" w:name="_Toc27"/>
      <w:bookmarkEnd w:id="80"/>
      <w:r>
        <w:rPr/>
        <w:t>25</w:t>
      </w:r>
      <w:r>
        <w:rPr>
          <w:rtl w:val="true"/>
        </w:rPr>
        <w:t xml:space="preserve"> ] - </w:t>
      </w:r>
      <w:r>
        <w:rPr>
          <w:rtl w:val="true"/>
        </w:rPr>
        <w:t>باب بيست و پنجم آنچه در باره كشنده امام حسين و يحيى بن زكريا عليهم السّلام وارد شده</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تَعَالَى وَ جَمَاعَةُ مَشَايِخِي عَنْ سَعْدِ بْنِ عَبْدِ اللَّهِ عَنْ أَحْمَدَ بْنِ مُحَمَّدِ بْنِ عِيسَى وَ مُحَمَّدِ بْنِ الْحُسَيْنِ بْنِ أَبِي الْخَطَّابِ عَنْ جَعْفَرِ بْنِ بَشِيرٍ عَنْ حَمَّادٍ عَنْ كُلَيْبِ بْنِ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قَاتِلُ يَحْيَى بْنِ زَكَرِيَّا وَلَدَ زِنًا وَ كَانَ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وَ لَمْ تَبْكِ السَّمَاءُ إِلَّا عَلَيْهِمَا حَدَّثَنِي مُحَمَّدُ بْنُ الْحَسَنِ وَ مُحَمَّدُ بْنُ أَحْمَدَ بْنِ الْحُسَيْنِ جَمِيعاً عَنِ الْحَسَنِ بْنِ عَلِيِّ بْنِ مَهْزِيَارَ عَنْ أَبِيهِ عَنِ الْحَسَنِ عَنْ فَضَالَةَ بْنِ أَيُّوبَ عَنْ كُلَيْبِ بْنِ مُعَاوِيَةَ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گروهى از مشايخ و اساتيدم از سعد بن عبد اللّه، از احمد بن محمّد بن عيسى و محمّد بن حسين بن ابى الخطاب، از جعفر بن بشير، از حماد از كليب بن معاوية، از حضرت ابى عبد اللّه عليه السّلام نقل كرده</w:t>
      </w:r>
    </w:p>
    <w:p>
      <w:pPr>
        <w:pStyle w:val="BookText"/>
        <w:rPr/>
      </w:pPr>
      <w:r>
        <w:rPr>
          <w:rFonts w:ascii="Amiri" w:hAnsi="Amiri" w:eastAsia="Amiri" w:cs="Amiri"/>
          <w:color w:val="111111"/>
          <w:sz w:val="28"/>
          <w:sz w:val="28"/>
          <w:szCs w:val="28"/>
          <w:rtl w:val="true"/>
          <w:lang w:bidi="ar-SA"/>
        </w:rPr>
        <w:t>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كشنده يحيى بن زكريا ولد الزنا بوده و كشنده حضرت امام حسين عليه السّلام نيز ولد الزنا است و آسمان نگريسته مگر بر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و محمّد بن احمد بن حسين جملگى از حسن بن على بن مهزيار از پدرش از حسن، از فضالة بن ايوب از كليب بن معاوية اسدى از حضرت ابى عبد اللّه عليه السّلام مثل حديث مذكور را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إِبْرَاهِيمَ بْنِ هَاشِمٍ عَنْ عُثْمَانَ بْنِ عِيسَى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لَمَنْزِلَةً لَمْ يَكُنْ يَسْتَحِقُّهَا أَحَدٌ مِنَ النَّاسِ إِلَّا قَاتِلُ الْحُسَيْنِ بْنِ عَلِيٍّ وَ يَحْيَى بْنِ زَكَرِيَّا ع</w:t>
      </w:r>
    </w:p>
    <w:p>
      <w:pPr>
        <w:pStyle w:val="BookText"/>
        <w:rPr/>
      </w:pPr>
      <w:r>
        <w:rPr>
          <w:rFonts w:ascii="IRNazanin" w:hAnsi="IRNazanin" w:eastAsia="IRNazanin"/>
          <w:color w:val="111111"/>
          <w:sz w:val="28"/>
          <w:sz w:val="28"/>
          <w:szCs w:val="28"/>
          <w:rtl w:val="true"/>
          <w:lang w:bidi="fa-IR"/>
        </w:rPr>
        <w:t>پدرم عليه الرحمه از سعد بن عبد اللّه از ابراهيم بن هاشم از عثمان بن عيسى از عمرو بن شمر از جابر، از حضرت ابى جعفر عليه السّلام نقل نموده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جهنّم جايگاهى است كه احدى از مردم استحقاق آن را نداشته مگر كشنده حضرت حسين بن على و يحيى بن زكريا عليهم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عَلِيُّ بْنُ الْحُسَيْنِ عَنْ سَعْدِ بْنِ عَبْدِ اللَّهِ عَنْ أَحْمَدَ بْنِ مُحَمَّدٍ عَنْ مُحَمَّدِ بْنِ سِنَانٍ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تُقْتَلُ وَ اللَّهِ ذَرَارِيُّ قَتَلَةِ الْحُسَيْنِ بِفِعْلِ آبَائِهَا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عليه الرحمه و على بن حسين، از سعد بن عبد اللّه، از احمد</w:t>
      </w:r>
    </w:p>
    <w:p>
      <w:pPr>
        <w:pStyle w:val="BookText"/>
        <w:rPr/>
      </w:pPr>
      <w:r>
        <w:rPr>
          <w:rFonts w:ascii="IRNazanin" w:hAnsi="IRNazanin" w:eastAsia="IRNazanin"/>
          <w:color w:val="111111"/>
          <w:sz w:val="28"/>
          <w:sz w:val="28"/>
          <w:szCs w:val="28"/>
          <w:rtl w:val="true"/>
          <w:lang w:bidi="fa-IR"/>
        </w:rPr>
        <w:t>بن محمّد، از محمّد بن سنان، از اسماعيل بن جابر، از حضرت ابى عبد اللّه عليه السّلام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امام صادق عليه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فرزندان كشندگان حضرت حسين بن على عليهما السّلام به واسطه افعال پدرانشان كشته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الْحَسَنِ عَنْ مُحَمَّدِ بْنِ الْحَسَنِ الصَّفَّارِ عَنْ أَحْمَدَ بْنِ مُحَمَّدِ بْنِ عِيسَى عَنِ ابْنِ فَضَّالٍ عَنِ ابْنِ بُكَيْرٍ عَنْ زُرَارَةَ عَنْ عَبْدِ الْخَالِقِ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قَاتِلُ يَحْيَى بْنِ زَكَرِيَّا وَلَدَ زِنًا</w:t>
      </w:r>
    </w:p>
    <w:p>
      <w:pPr>
        <w:pStyle w:val="BookText"/>
        <w:rPr/>
      </w:pPr>
      <w:r>
        <w:rPr>
          <w:rFonts w:ascii="IRNazanin" w:hAnsi="IRNazanin" w:eastAsia="IRNazanin"/>
          <w:color w:val="111111"/>
          <w:sz w:val="28"/>
          <w:sz w:val="28"/>
          <w:szCs w:val="28"/>
          <w:rtl w:val="true"/>
          <w:lang w:bidi="fa-IR"/>
        </w:rPr>
        <w:t>پدرم عليه الرحمه و محمّد بن الحسن، از محمّد بن حسن صفّار، از احمد بن محمّد بن عيسى از ابن فضّال، از ابن بكير از زراره، از عبد الخالق از حضرت ابى عبد اللّه عليه السّلام نقل كرده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كشنده حضرت حسين بن على عليهما السّلام و يحيى بن زكريا ولد زنا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عَنْ خَالِهِ مُحَمَّدِ بْنِ الْحُسَيْنِ بْنِ أَبِي الْخَطَّابِ عَنْ عَلِيِّ بْنِ النُّعْمَانِ عَنْ مُثَنًّى عَنْ سَدِيرٍ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جَعَلَ قَتْلَ أَوْلَادِ النَّبِيِّينَ مِنَ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أَوْلَادِ زِنًا</w:t>
      </w:r>
    </w:p>
    <w:p>
      <w:pPr>
        <w:pStyle w:val="BookText"/>
        <w:rPr/>
      </w:pPr>
      <w:r>
        <w:rPr>
          <w:rFonts w:ascii="IRNazanin" w:hAnsi="IRNazanin" w:eastAsia="IRNazanin"/>
          <w:color w:val="111111"/>
          <w:sz w:val="28"/>
          <w:sz w:val="28"/>
          <w:szCs w:val="28"/>
          <w:rtl w:val="true"/>
          <w:lang w:bidi="fa-IR"/>
        </w:rPr>
        <w:t>محمّد بن جعفر قرشى رزّاز از دائى خودش محمّد بن حسين بن ابى الخطّاب از على بن نعمان از مثنّى از سدير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جعفر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قتل فرزندان پيامبران امّت‌هاى گذشته را در دست زنازادگان قرار داده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الْحُسَيْنِ عَنْ صَفْوَانَ</w:t>
      </w:r>
    </w:p>
    <w:p>
      <w:pPr>
        <w:pStyle w:val="BookText"/>
        <w:rPr/>
      </w:pPr>
      <w:r>
        <w:rPr>
          <w:rFonts w:ascii="Amiri" w:hAnsi="Amiri" w:eastAsia="Amiri" w:cs="Amiri"/>
          <w:color w:val="111111"/>
          <w:sz w:val="28"/>
          <w:sz w:val="28"/>
          <w:szCs w:val="28"/>
          <w:rtl w:val="true"/>
          <w:lang w:bidi="ar-SA"/>
        </w:rPr>
        <w:t xml:space="preserve">بْنِ يَحْيَى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الَّذِي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الَّذِي قَتَلَ يَحْيَى بْنَ زَكَرِيَّا وَلَدَ زِنًا</w:t>
      </w:r>
    </w:p>
    <w:p>
      <w:pPr>
        <w:pStyle w:val="BookText"/>
        <w:rPr/>
      </w:pPr>
      <w:r>
        <w:rPr>
          <w:rFonts w:ascii="Amiri" w:hAnsi="Amiri" w:eastAsia="Amiri" w:cs="Amiri"/>
          <w:color w:val="111111"/>
          <w:sz w:val="28"/>
          <w:sz w:val="28"/>
          <w:szCs w:val="28"/>
          <w:rtl w:val="true"/>
          <w:lang w:bidi="ar-SA"/>
        </w:rPr>
        <w:t>محمّد بن جعفر قرشى، از محمّد بن حسين، از صفوان بن يحيى، از داود بن فرقد، از حضرت ابى عبد اللّه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حضرت حسين بن على عليهما السّلام و نيز شخصى كه حضرت يحيى بن زكريا را كشت زنازاده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عَلِيِّ بْنِ أَسْبَاطٍ عَنْ إِسْمَاعِيلَ بْنِ أَبِي زِيَادٍ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فِرْعَوْنَ ذَرُونِي أَقْتُلْ مُوسى فَقِيلَ لَهُ مَنْ كَانَ يَمْنَعُهُ قَالَ كَانَ لِرُشْدِهِ لِأَنَّ الْأَنْبِيَاءَ وَ الْحُجَجَ لَا يَقْتُلُهَا إِلَّا أَوْلَادُ زِنًا وَ الْبَغَايَا وَ حَدَّثَنِي أَبِي رَحِمَهُ اللَّهُ وَ جَمَاعَةُ مَشَايِخِي عَنْ سَعْدِ بْنِ عَبْدِ اللَّهِ بْنِ أَبِي خَلَفٍ عَنْ مُحَمَّدِ بْنِ الْحُسَيْنِ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 قرشى از محمّد بن حسين، از على بن اسباط از اسماعيل بن ابى زياد از برخى رجالش از حضرت ابى عبد اللّه عليه السّلام نقل كرده كه در ذيل كلام فرعون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ذَرُونِي أَقْتُلْ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واگذاريد من را تا موسى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از قتل موسى منع مى‌كرد؟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حلال زاده چه آنكه انبياء و حجت‌هاى خدا را تنها زنازادگان و حرامزاده‌ها مى‌كشند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گروهى از اساتيدم، از سعد بن عبد اللّه بن ابى خلف، از محمّد بن حسين اين حديث را برايم</w:t>
      </w:r>
    </w:p>
    <w:p>
      <w:pPr>
        <w:pStyle w:val="BookText"/>
        <w:rPr/>
      </w:pP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إِبْرَاهِيمَ بْنِ هَاشِمٍ عَنِ ابْنِ أَبِي عُمَيْرٍ عَنْ بَعْضِ أَصْحَابِهِ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قَاتِلُ الْحُسَيْنِ بْنِ عَلِيٍّ وَلَدُ زِنًا</w:t>
      </w:r>
    </w:p>
    <w:p>
      <w:pPr>
        <w:pStyle w:val="BookText"/>
        <w:rPr/>
      </w:pPr>
      <w:r>
        <w:rPr>
          <w:rFonts w:ascii="IRNazanin" w:hAnsi="IRNazanin" w:eastAsia="IRNazanin"/>
          <w:color w:val="111111"/>
          <w:sz w:val="28"/>
          <w:sz w:val="28"/>
          <w:szCs w:val="28"/>
          <w:rtl w:val="true"/>
          <w:lang w:bidi="fa-IR"/>
        </w:rPr>
        <w:t>پدرم عليه الرحمه از سعد بن عبد اللّه، از ابراهيم بن هاشم، از ابن ابى عمير، از برخى اصحابش از ابن مسكان از حضرت ابى عبد اللّه عليه السّلام نقل نمود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كشنده حسين بن على عليهما السّلام زنازاده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مُحَمَّدُ بْنُ الْحَسَنِ عَنْ سَعْدِ بْنِ عَبْدِ اللَّهِ عَنْ إِبْرَاهِيمَ بْنِ هَاشِمٍ عَنْ عُثْمَانَ بْنِ عِيسَى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يَقْتُلُ النَّبِيِّينَ وَ أَوْلَادَ النَّبِيِّينَ إِلَّا أَوْلَادُ زِنًا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 الرحمه و محمّد بن حسن از سعد بن عبد اللّه، از ابراهيم بن هاشم، از عثمان بن عيسى از عمرو بن شمر از جابر از حضرت ابى جعفر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و اولاد انبياء را تنها زنازادگان مى‌كشند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وَ عَبْدِ اللَّهِ بْنِ جَعْفَرٍ الْحِمْيَرِيِّ عَنْ أَحْمَدَ بْنِ أَبِي عَبْدِ اللَّهِ الْبَرْقِيِّ عَنْ أَبِيهِ مُحَمَّدِ بْنِ خَالِدٍ عَنْ عَبْدِ الْعَظِيمِ بْنِ عَبْدِ اللَّهِ بْنِ عَلِيٍّ الْحَسَنِيِّ عَنِ الْحَسَنِ بْنِ الْحُسَيْنِ الْعَمْرِيِّ عَنِ الْحُسَيْنِ بْنِ شَدَّادٍ الْجُعْفِيِّ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الْأَنْبِيَاءَ وَ أَوْلَادَ الْأَنْبِيَاءِ إِلَّا وَلَدُ زِنًا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عليه الرحمه از سعد بن عبد اللّه</w:t>
      </w:r>
      <w:bookmarkStart w:id="82" w:name="pg1816_22285"/>
    </w:p>
    <w:p>
      <w:pPr>
        <w:pStyle w:val="BookText"/>
        <w:rPr/>
      </w:pPr>
      <w:bookmarkEnd w:id="82"/>
      <w:r>
        <w:rPr>
          <w:rFonts w:ascii="IRNazanin" w:hAnsi="IRNazanin" w:eastAsia="IRNazanin"/>
          <w:color w:val="111111"/>
          <w:sz w:val="28"/>
          <w:sz w:val="28"/>
          <w:szCs w:val="28"/>
          <w:rtl w:val="true"/>
          <w:lang w:bidi="fa-IR"/>
        </w:rPr>
        <w:t>و عبد اللّه بن جعفر حميرى از احمد بن ابى عبد اللّه برقى از پدرش محمّد بن خالد از عبد العظيم بن عبد اللّه بن على الحسنى از حسن بن حسين عمرى از حسين بن شدّاد جعفى از جابر از حضرت ابى جعفر عليه السّلام نقل كرد كه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انبياء و فرزندان ايشان را نمى‌كشد مگر زنا زاده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أَحْمَدَ بْنِ مُحَمَّدِ بْنِ عِيسَى عَنِ الْحَسَنِ بْنِ عَلِيِّ بْنِ الْفَضَّالِ عَنْ مَرْوَانَ بْنِ مُسْلِمٍ عَنْ إِسْمَاعِيلَ بْنِ كَثِيرٍ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قَاتِلُ الْحُسَيْنِ بْنِ عَلِيٍّ وَلَدَ زِنًا وَ كَانَ قَاتِلُ يَحْيَى بْنِ زَكَرِيَّا وَلَدَ زِنًا وَ لَمْ تَبْكِ السَّمَاءُ وَ الْأَرْضُ إِلَّا لَهُمَا وَ ذَكَرَ الْحَدِيثَ</w:t>
      </w:r>
    </w:p>
    <w:p>
      <w:pPr>
        <w:pStyle w:val="BookText"/>
        <w:rPr/>
      </w:pPr>
      <w:r>
        <w:rPr>
          <w:rFonts w:ascii="Amiri" w:hAnsi="Amiri" w:eastAsia="Amiri" w:cs="Amiri"/>
          <w:color w:val="111111"/>
          <w:sz w:val="28"/>
          <w:sz w:val="28"/>
          <w:szCs w:val="28"/>
          <w:rtl w:val="true"/>
          <w:lang w:bidi="ar-SA"/>
        </w:rPr>
        <w:t>محمّد بن الحسن بن احمد بن وليد از محمّد بن الحسن الصّفّار، از احمد بن محمّد بن عيسى از حسن بن على بن فضّال از مروان بن مسلم از اسماعيل بن كثير نقل</w:t>
      </w:r>
    </w:p>
    <w:p>
      <w:pPr>
        <w:pStyle w:val="BookText"/>
        <w:rPr/>
      </w:pPr>
      <w:r>
        <w:rPr>
          <w:rFonts w:ascii="IRNazanin" w:hAnsi="IRNazanin" w:eastAsia="IRNazanin"/>
          <w:color w:val="111111"/>
          <w:sz w:val="28"/>
          <w:sz w:val="28"/>
          <w:szCs w:val="28"/>
          <w:rtl w:val="true"/>
          <w:lang w:bidi="fa-IR"/>
        </w:rPr>
        <w:t>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قاتل حضرت حسين بن على سلام اللّه عليهما و كشنده حضرت يحيى بن زكريّا عليهما السّلام زنا زاده بوده و آسمان و زمين نگريسته مگر بر اين دو </w:t>
      </w:r>
      <w:r>
        <w:rPr>
          <w:rFonts w:eastAsia="IRNazanin" w:cs="IRNazanin"/>
          <w:color w:val="111111"/>
          <w:sz w:val="28"/>
          <w:szCs w:val="28"/>
          <w:rtl w:val="true"/>
          <w:lang w:bidi="fa-IR"/>
        </w:rPr>
        <w:t>....</w:t>
      </w:r>
    </w:p>
    <w:p>
      <w:pPr>
        <w:pStyle w:val="Heading2"/>
        <w:numPr>
          <w:ilvl w:val="1"/>
          <w:numId w:val="1"/>
        </w:numPr>
        <w:rPr/>
      </w:pPr>
      <w:bookmarkStart w:id="83" w:name="__RefHeading___Toc2637588_3650668749"/>
      <w:bookmarkStart w:id="84" w:name="_Toc28"/>
      <w:bookmarkEnd w:id="83"/>
      <w:r>
        <w:rPr/>
        <w:t>26</w:t>
      </w:r>
      <w:r>
        <w:rPr>
          <w:rtl w:val="true"/>
        </w:rPr>
        <w:t xml:space="preserve"> ] - </w:t>
      </w:r>
      <w:r>
        <w:rPr>
          <w:rtl w:val="true"/>
        </w:rPr>
        <w:t>باب بيست و ششم گريستن تمام مخلوقات بر حضرت حسين بن على عليهما السّلام</w:t>
      </w:r>
      <w:bookmarkEnd w:id="8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الْقُرَشِيُّ قَالَ حَدَّثَنِي خَالِي مُحَمَّدُ بْنُ الْحُسَيْنِ بْنِ أَبِي الْخَطَّابِ عَنْ مُحَمَّدِ بْنِ إِسْمَاعِيلَ بْنِ بَزِيعٍ عَنْ أَبِي إِسْمَاعِيلَ السَّرَّاجِ عَنْ يَحْيَى بْنِ مَعْمَرٍ الْعَطَّارِ عَنْ أَبِي بَصِيرٍ عَنْ أَبِي جَعْفَرٍ قَالَ بَكَتِ الْإِنْسُ وَ</w:t>
      </w:r>
    </w:p>
    <w:p>
      <w:pPr>
        <w:pStyle w:val="BookText"/>
        <w:rPr/>
      </w:pPr>
      <w:r>
        <w:rPr>
          <w:rFonts w:ascii="Amiri" w:hAnsi="Amiri" w:eastAsia="Amiri" w:cs="Amiri"/>
          <w:color w:val="111111"/>
          <w:sz w:val="28"/>
          <w:sz w:val="28"/>
          <w:szCs w:val="28"/>
          <w:rtl w:val="true"/>
          <w:lang w:bidi="ar-SA"/>
        </w:rPr>
        <w:t xml:space="preserve">الْجِنُّ وَ الطَّيْرُ وَ الْوَحْشُ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ذَرَفَتْ دُمُوعُهَا وَ حَدَّثَنِي أَبِي رَحِمَهُ اللَّهُ وَ جَمَاعَةُ مَشَايِخِي عَنْ سَعْدِ بْنِ عَبْدِ اللَّهِ بْنِ أَبِي خَلَفٍ وَ مُحَمَّدِ بْنِ يَحْيَى الْعَطَّارِ جَمِيعاً عَنْ مُحَمَّدِ بْنِ الْحُسَيْنِ عَنْ مُحَمَّدِ بْنِ إِسْمَاعِيلَ بِإِسْنَادِهِ مِثْلَهُ</w:t>
      </w:r>
    </w:p>
    <w:p>
      <w:pPr>
        <w:pStyle w:val="BookText"/>
        <w:rPr/>
      </w:pPr>
      <w:r>
        <w:rPr>
          <w:rFonts w:ascii="IRNazanin" w:hAnsi="IRNazanin" w:eastAsia="IRNazanin"/>
          <w:color w:val="111111"/>
          <w:sz w:val="28"/>
          <w:sz w:val="28"/>
          <w:szCs w:val="28"/>
          <w:rtl w:val="true"/>
          <w:lang w:bidi="fa-IR"/>
        </w:rPr>
        <w:t>محمّد بن جعفر رزّاز قرشى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دائى من محمّد بن الحسين بن ابى الخطّاب، از محمّد بن اسماعيل بن بزيع، از ابى اسماعيل سرّاج، از يحيى بن معمّر عطّار، از</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ابى بصير، از حضرت ابو جعفر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و جن، پرنده و وحوش بر حسين بن على عليهما السّلام گريستند حتّى اشگ‌هايشان جارى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عليه الرحمه و جماعتى از اساتيدم از سعد بن عبد اللّه بن ابى خلف و محمّد بن يحيى عطار جملگى از محمّد بن حسين به اسنادش مثل همين خبر را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تَعَالَى وَ عَلِيُّ بْنُ الْحُسَيْنِ عَنْ سَعْدِ بْنِ عَبْدِ اللَّهِ عَنْ أَحْمَدَ بْنِ مُحَمَّدِ بْنِ عِيسَى عَنْ أَحْمَدَ بْنِ أَبِي دَاوُدَ عَنْ سَعِيدِ بْنِ عُمَرَ الْجُلَّابِ عَنِ الْحَارِثِ الْأَعْوَرِ 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الْحُسَيْنَ الْمَقْتُولَ بِظَهْرِ الْكُوفَةِ وَ اللَّهِ كَأَنِّي أَنْظُرُ إِلَى الْوُحُوشِ مَادَّةً أَعْنَاقَهَا عَلَى قَبْرِهِ مِنْ أَنْوَاعِ الْوَحْشِ يَبْكُونَهُ وَ يَرْثُونَهُ لَيْلًا حَتَّى الصَّبَاحِ فَإِذَا كَانَ ذَلِكَ فَإِيَّاكُمْ وَ الْجَفَاءَ</w:t>
      </w:r>
    </w:p>
    <w:p>
      <w:pPr>
        <w:pStyle w:val="BookText"/>
        <w:rPr/>
      </w:pPr>
      <w:r>
        <w:rPr>
          <w:rFonts w:ascii="IRNazanin" w:hAnsi="IRNazanin" w:eastAsia="IRNazanin"/>
          <w:color w:val="111111"/>
          <w:sz w:val="28"/>
          <w:sz w:val="28"/>
          <w:szCs w:val="28"/>
          <w:rtl w:val="true"/>
          <w:lang w:bidi="fa-IR"/>
        </w:rPr>
        <w:t>پدرم رحمة اللّه عليه و على بن الحسين، از سعد بن عبد اللّه، از احمد بن محمّد بن عيسى، از احمد بن ابى داود، از سعد بن ابى عمر جلّاب، از حارث اعور نقل كرده كه گفت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كه پدر</w:t>
      </w:r>
    </w:p>
    <w:p>
      <w:pPr>
        <w:pStyle w:val="BookText"/>
        <w:rPr/>
      </w:pPr>
      <w:r>
        <w:rPr>
          <w:rFonts w:ascii="Amiri" w:hAnsi="Amiri" w:eastAsia="Amiri" w:cs="Amiri"/>
          <w:color w:val="111111"/>
          <w:sz w:val="28"/>
          <w:sz w:val="28"/>
          <w:szCs w:val="28"/>
          <w:rtl w:val="true"/>
          <w:lang w:bidi="ar-SA"/>
        </w:rPr>
        <w:t>و مادرم فدايش باد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در پشت كوفه كشته خواهد شد، به خدا قسم گويا مى‌بينم كه وحوش گردن‌هاى خود را بر قبرش كشيده و بر او مى‌گريند و از شب تا صبح بر او مرثيه مى‌خوانند و وقتى حال وحوش چنين باشد پس شما انسان‌ها از جفاء به او حذر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الْقُرَشِيُّ الرَّزَّازُ عَنْ مُحَمَّدِ بْنِ الْحُسَيْنِ بْنِ أَبِي الْخَطَّابِ عَنِ الْحَسَنِ بْنِ عَلِيِّ بْنِ عُثْمَانَ عَنْ عَبْدِ الْجَبَّارِ النَّهَاوَنْدِيِّ عَنْ أَبِي سَعِيدٍ عَنِ الْحُسَيْنِ بْنِ ثُوَيْرِ بْنِ أَبِي فَاخِتَةَ وَ يُونُسَ بْنِ ظَبْيَانَ وَ أَبِي سَلَمَةَ السَّرَّاجِ وَ الْمُفَضَّلِ بْنِ عُمَرَ كُلُّهُمْ قَالُوا 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أَبَا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بَكَتْ عَلَيْهِ السَّمَاوَاتُ السَّبْعُ وَ الْأَرَضُونَ السَّبْعُ وَ مَا فِيهِنَّ وَ مَا بَيْنَهُنَّ وَ مَنْ يَنْقَلِبُ عَلَيْهِنَّ وَ الْجَنَّةُ وَ النَّارُ وَ مَا خَلَقَ رَبُّنَا وَ مَا يُرَى وَ مَا لَا يُرَى وَ حَدَّثَنِي أَبِي رَحِمَهُ اللَّهُ عَنْ سَعْدِ بْنِ عَبْدِ اللَّهِ عَنْ مُحَمَّدِ بْنِ الْحُسَيْنِ عَنِ الْحَسَنِ بْنِ عَلِيِّ بْنِ أَبِي عُثْمَانَ بِإِسْنَادِهِ مِثْلَهُ</w:t>
      </w:r>
    </w:p>
    <w:p>
      <w:pPr>
        <w:pStyle w:val="BookText"/>
        <w:rPr/>
      </w:pPr>
      <w:r>
        <w:rPr>
          <w:rFonts w:ascii="IRNazanin" w:hAnsi="IRNazanin" w:eastAsia="IRNazanin"/>
          <w:color w:val="111111"/>
          <w:sz w:val="28"/>
          <w:sz w:val="28"/>
          <w:szCs w:val="28"/>
          <w:rtl w:val="true"/>
          <w:lang w:bidi="fa-IR"/>
        </w:rPr>
        <w:t>محمّد بن جعفر قرشى رزّاز از محمّد بن حسين بن ابى الخطّاب از حسن بن علىّ بن ابى عثمان از عبد الجبّار نهاوندى از ابى سعيد، از حسين بن ثوير بن أبى فاخته و يونس بن ظبيان و ابى سلمه سرّاج و مفضّل بن عمر جملگى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شنيديم حضرت ابو عبد اللّه عليه السّلام مى‌فرمودند</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حسين بن على عليهما السّلام به شهادت رسيدند آسمان‌هاى هفتگانه و طبقات هفت‌گانه زمين و آنچه در آنها و بين آنها بود</w:t>
      </w:r>
    </w:p>
    <w:p>
      <w:pPr>
        <w:pStyle w:val="BookText"/>
        <w:rPr/>
      </w:pPr>
      <w:r>
        <w:rPr>
          <w:rFonts w:ascii="IRNazanin" w:hAnsi="IRNazanin" w:eastAsia="IRNazanin"/>
          <w:color w:val="111111"/>
          <w:sz w:val="28"/>
          <w:sz w:val="28"/>
          <w:szCs w:val="28"/>
          <w:rtl w:val="true"/>
          <w:lang w:bidi="fa-IR"/>
        </w:rPr>
        <w:t>و تمام موجودات و جنبنده‌گان بر روى آنها و بهشت و دوزخ و بالأخره كليّه اشيائى كه پروردگار ما آنها را آفريده و موجودات مرئى و نامرئى كلّا بر آن حضرت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عليه الرّحمه از سعد بن عبد اللّه و او از محمّد بن الحسين و او از حسن بن على بن ابى عثمان با اسنادش برايم مثل حديث مذكور را نقل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سَعْدِ بْنِ عَبْدِ اللَّهِ عَنِ الْحُسَيْنِ بْنِ عُبَيْدِ اللَّهِ عَنِ الْحَسَنِ بْنِ عَلِيِّ بْنِ أَبِي عُثْمَانَ عَنْ عَبْدِ الْجَبَّارِ النَّهَاوَنْدِيِّ عَنْ أَبِي سَعِيدٍ عَنِ الْحُسَيْنِ بْنِ ثُوَيْرٍ عَنْ يُونُسَ وَ أَبِي سَلَمَةَ السَّرَّاجِ وَ الْمُفَضَّلِ بْنِ عُمَرَ قَالُوا 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مَضَى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عَلَيْهِ جَمِيعُ مَا خَلَقَ اللَّهُ إِلَّا ثَلَاثَةَ أَشْيَاءَ الْبَصْرَةَ وَ دِمَشْقَ وَ آلَ عُثْمَانَ</w:t>
      </w:r>
    </w:p>
    <w:p>
      <w:pPr>
        <w:pStyle w:val="BookText"/>
        <w:rPr/>
      </w:pPr>
      <w:r>
        <w:rPr>
          <w:rFonts w:ascii="IRNazanin" w:hAnsi="IRNazanin" w:eastAsia="IRNazanin"/>
          <w:color w:val="111111"/>
          <w:sz w:val="28"/>
          <w:sz w:val="28"/>
          <w:szCs w:val="28"/>
          <w:rtl w:val="true"/>
          <w:lang w:bidi="fa-IR"/>
        </w:rPr>
        <w:t>پدرم عليه الرحمه از سعد بن عبد اللّه، از حسين بن عبيد اللّه، از حسن بن على بن ابى عثمان از عبد الجبّار نهاوندى از ابو سعيد از حسين بن ثوير و يونس و ابى سلمه سرّاج و مفضّل بن عمر جملگى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ابى عبد اللّه عليه السّلام شنيديم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حضرت حسين بن على عليهما السّلام شهيد شدند تمام مخلوقات خدا بر آن حضرت گريستند مگر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دمشق و آل عثمان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أَحْمَدَ بْنِ مُحَمَّدِ بْنِ عِيسَى عَنِ الْقَاسِمِ بْنِ يَحْيَى عَنِ الْحَسَنِ بْنِ رَاشِدٍ عَنِ الْحُسَيْنِ بْنِ ثُوَيْرٍ قَالَ كُنْتُ أَنَا وَ يُونُسُ بْنُ ظَبْيَانَ وَ الْمُفَضَّلُ بْنُ عُمَرَ</w:t>
      </w:r>
    </w:p>
    <w:p>
      <w:pPr>
        <w:pStyle w:val="BookText"/>
        <w:rPr/>
      </w:pPr>
      <w:r>
        <w:rPr>
          <w:rFonts w:ascii="Amiri" w:hAnsi="Amiri" w:eastAsia="Amiri" w:cs="Amiri"/>
          <w:color w:val="111111"/>
          <w:sz w:val="28"/>
          <w:sz w:val="28"/>
          <w:szCs w:val="28"/>
          <w:rtl w:val="true"/>
          <w:lang w:bidi="ar-SA"/>
        </w:rPr>
        <w:t xml:space="preserve">وَ أَبُو سَلَمَةَ السَّرَّاجُ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الْمُتَكَلِّمُ يُونُسَ وَ كَانَ أَكْبَرَنَا سِنّاً وَ ذَكَرَ حَدِيثاً طَوِيلًا يَقُولُ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بَكَتْ عَلَيْهِ السَّمَاوَاتُ السَّبْعُ وَ الْأَرَضُونَ السَّبْعُ وَ مَا فِيهِنَّ وَ مَا بَيْنَهُنَّ وَ مَا يَنْقَلِبُ فِي الْجَنَّةِ وَ النَّارِ مِنْ خَلْقِ رَبِّنَا وَ مَا يُرَى وَ مَا لَا يُرَى وَ بَكَى عَلَى أَبِي عَبْدِ اللَّهِ إِلَّا ثَلَاثَةَ أَشْيَاءَ لَمْ تَبْكِ عَلَيْهِ قُلْتُ جُعِلْتُ فِدَاكَ مَا هَذِهِ الثَّلَاثَةُ أَشْيَاءَ قَالَ لَمْ تَبْكِ عَلَيْهِ الْبَصْرَةُ وَ لَا دِمَشْقُ وَ لَا آلُ عُثْمَانَ بْنِ عَفَّانَ وَ ذَكَرَ الْحَدِيثَ</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قاسم بن يحيى، از حسن بن راشد از حسين بن ثوير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يونس بن ظبيان و مفضّل بن عمر و ابو سلمه سرّاج محضر حضرت ابى عبد اللّه عليه السّلام نشسته بوديم و يونس كه از همه ما مسن‌تر بود سخن مى‌گفت و حديث طولانى را ذكر كرد سپس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ابا عبد اللّه الحسين عليه السّلام شهيد شدند آسمان‌ها و طبقات هفت‌گانه زمين و آنچه در آنها و بين آنها بود و تمام جنبنده‌گان در بهشت و دوزخ و كليّه موجودات مرئى و نامرئى بر آن حضرت گريستند مگر سه چيز كه بر آن مظلوم گريه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سه چيز كدام بودند؟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 و دمشق و آل عثمان بن عفّان بودند كه به آن سرور نگريستند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مُحَمَّدُ بْنُ عَبْدِ اللَّهِ بْنِ جَعْفَرٍ الْحِمْيَرِيُّ عَنْ أَبِيهِ عَنْ عَلِيِّ بْنِ مُحَمَّدِ بْنِ سَالِمٍ عَنْ مُحَمَّدِ بْنِ خَالِدٍ عَنْ عَبْدِ اللَّهِ بْنِ حَمَّادٍ الْبَصْرِيِّ عَنْ عَبْدِ اللَّهِ بْنِ عَبْدِ الرَّحْمَنِ الْأَصَمِّ عَنْ أَبِي يَعْقُوبَ عَنْ أَبَانِ بْنِ عُثْمَانَ عَنْ زُرَارَةَ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السَّمَاءَ بَكَتْ عَلَى الْحُسَيْنِ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اخْتَضَبَتْ مِنَّا امْرَأَةٌ وَ لَا ادَّهَنَتْ وَ لَا اكْتَحَلَتْ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رَجَّلَتْ حَتَّى أَتَانَا رَأْسُ عُبَيْدِ اللَّهِ بْنِ زِيَادٍ وَ مَا زِلْنَا فِي عَبْرَةٍ بَعْدَهُ وَ كَانَ جَدِّي إِذَا ذَكَرَهُ بَكَى حَتَّى تَمْلَأَ عَيْنَاهُ لِحْيَتَهُ وَ حَتَّى يَبْكِيَ لِبُكَائِهِ رَحْمَةً لَهُ مَنْ رَآهُ وَ إِنَّ الْمَلَائِكَةَ الَّذِينَ عِنْدَ قَبْرِهِ لَيَبْكُونَ فَيَبْكِي لِبُكَائِهِمْ كُلُّ مَنْ فِي الْهَوَاءِ وَ السَّمَاءِ مِنَ الْمَلَائِكَةِ وَ لَقَدْ خَرَجَتْ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فَزَفَرَتْ جَهَنَّمُ زَفْرَةً كَادَتِ الْأَرْضُ تَنْشَقُّ لِزَفْرَتِهَا وَ لَقَدْ خَرَجَتْ نَفْسُ عُبَيْدِ اللَّهِ بْنِ زِيَادٍ وَ يَزِيدَ بْنِ مُعَاوِيَةَ فَشَهَقَتْ جَهَنَّمُ شَهْقَةً لَوْ لَا أَنَّ اللَّهَ حَبَسَهَا بِخُزَّانِهَا لَأَحْرَقَتْ مَنْ عَلَى ظَهْرِ الْأَرْضِ مِنْ فَوْرِهَا وَ لَوْ يُوءْذَنُ لَهَا مَا بَقِيَ شَيْءٌ إِلَّا ابْتَلَعَتْهُ وَ لَكِنَّهَا مَأْمُورَةٌ مَصْفُودَةٌ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عَتَتْ عَلَى الْخُزَّانِ غَيْرَ مَرَّةٍ حَتَّى أَتَاهَا جَبْرَئِيلُ فَضَرَبَهَا بِجَنَاحِهِ فَسَكَنَتْ وَ إِنَّهَا لَتَبْكِيهِ وَ تَنْدُبُهُ وَ إِنَّهَا لَتَتَلَظَّى عَلَى قَاتِلِهِ وَ لَوْ لَا مَنْ عَلَى الْأَرْضِ مِنْ حُجَجِ اللَّهِ لَنَقَضَتِ الْأَرْضَ وَ أَكْفَأَتْ بِمَا عَلَيْهَا وَ مَا تَكْثُرُ الزَّلَازِلُ</w:t>
      </w:r>
    </w:p>
    <w:p>
      <w:pPr>
        <w:pStyle w:val="BookText"/>
        <w:rPr/>
      </w:pPr>
      <w:r>
        <w:rPr>
          <w:rFonts w:ascii="Amiri" w:hAnsi="Amiri" w:eastAsia="Amiri" w:cs="Amiri"/>
          <w:color w:val="111111"/>
          <w:sz w:val="28"/>
          <w:sz w:val="28"/>
          <w:szCs w:val="28"/>
          <w:rtl w:val="true"/>
          <w:lang w:bidi="ar-SA"/>
        </w:rPr>
        <w:t xml:space="preserve">إِلَّا عِنْدَ اقْتِرَابِ السَّاعَةِ وَ مَا مِنْ عَيْنٍ أَحَبَّ إِلَى اللَّهِ وَ لَا عَبْرَةٍ مِنْ عَيْنٍ بَكَتْ وَ دَمَعَتْ عَلَيْهِ وَ مَا مِنْ بَاكٍ يَبْكِيهِ إِلَّا وَ قَدْ وَصَلَ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أَسْعَدَهَا عَلَيْهِ وَ وَصَلَ رَسُولَ اللَّهِ وَ أَدَّى حَقَّنَا وَ مَا مِنْ عَبْدٍ يُحْشَرُ إِلَّا وَ عَيْنَاهُ بَاكِيَةٌ إِلَّا الْبَاكِينَ عَلَى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يُحْشَرُ وَ عَيْنُهُ قَرِيرَةٌ وَ الْبِشَارَةُ تِلْقَاهُ وَ السُّرُورُ بَيِّنٌ عَلَى وَجْهِهِ وَ الْخَلْقُ فِي الْفَزَعِ وَ هُمْ آمِنُونَ وَ الْخَلْقُ يُعْرَضُونَ وَ هُمْ حُدَّاثُ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وَ فِي ظِلِّ الْعَرْشِ لَا يَخَافُونَ سُوءَ يَوْمِ الْحِسَابِ يُقَالُ لَهُمُ ادْخُلُوا الْجَنَّةَ فَيَأْبَوْنَ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يَخْتَارُونَ مَجْلِسَهُ وَ حَدِيثَهُ وَ إِنَّ الْحُورَ لَتُرْسِلُ إِلَيْهِمْ أَنَّا قَدِ اشْتَقْنَاكُمْ مَعَ الْوِلْدَانِ الْمُخَلَّدِينَ فَمَا يَرْفَعُونَ رُءُوسَهُمْ إِلَيْهِمْ لِمَا يَرَوْنَ فِي مَجْلِسِهِمْ مِنَ السُّرُورِ وَ الْكَرَامَةِ وَ إِنَّ أَعْدَاءَهُمْ مِنْ بَيْنِ مَسْحُوبٍ بِنَاصِيَتِهِ إِلَى النَّارِ وَ مِنْ قَائِلٍ فَما لَنا مِنْ شافِعِينَ وَ لا صَدِيقٍ حَمِيمٍ وَ إِنَّهُمْ لَيَرَوْنَ مَنْزِلَهُمْ وَ مَا يَقْدِرُونَ أَنْ يَدْنُوا إِلَيْهِمْ وَ لَا يَصِلُونَ إِلَيْهِمْ وَ إِنَّ الْمَلَائِكَةَ لَتَأْتِيهِمْ بِالرِّسَالَةِ مِنْ أَزْوَاجِهِمْ وَ مِنْ خُدَّامِهِمْ عَلَى مَا أُعْطُوا مِنَ الْكَرَامَةِ فَيَقُولُونَ نَأْتِيكُمْ إِنْ شَاءَ اللَّهُ فَيَرْجِعُونَ إِلَى أَزْوَاجِهِمْ بِمَقَالاتِهِمْ فَيَزْدَادُونَ إِلَيْهِمْ شَوْقاً إِذَا هُمْ خَبَّرُوهُمْ بِمَا هُمْ فِيهِ مِنَ الْكَرَامَةِ وَ قُرْبِهِمْ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الْحَمْدُ لِلَّهِ الَّذِي كَفَانَا الْفَزَعَ الْأَكْبَرَ وَ أَهْوَالَ الْقِيَامَةِ وَ نَجَّانَا مِمَّا كُنَّا نَخَافُ وَ يُوءْتَوْنَ بِالْمَرَاكِبِ وَ الرِّحَالِ عَلَى النَّجَائِبِ فَيَسْتَوُونَ عَلَيْهَا وَ هُمْ فِي الثَّنَاءِ عَلَى اللَّهِ وَ الْحَمْدِ لِلَّهِ وَ الصَّلَاةِ عَلَى مُحَمَّدٍ وَ آلِهِ حَتَّى يَنْتَهُوا إِلَى مَنَازِلِهِمْ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جعفر</w:t>
      </w:r>
    </w:p>
    <w:p>
      <w:pPr>
        <w:pStyle w:val="BookText"/>
        <w:rPr/>
      </w:pPr>
      <w:r>
        <w:rPr>
          <w:rFonts w:ascii="IRNazanin" w:hAnsi="IRNazanin" w:eastAsia="IRNazanin"/>
          <w:color w:val="111111"/>
          <w:sz w:val="28"/>
          <w:sz w:val="28"/>
          <w:szCs w:val="28"/>
          <w:rtl w:val="true"/>
          <w:lang w:bidi="fa-IR"/>
        </w:rPr>
        <w:t>حميرى از پدرش، از على بن محمّد بن سالم، از محمّد بن خالد، از عبد اللّه بن حمّاد بصرى، از عبد اللّه بن عبد الرحمن الاصمّ، از أبى يعقوب از أبان بن عثمان، از زراره نقل 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زراره آسمان تا چهل روز بر حسين بن على عليهما السّلام خون باريد و زمين تا چهل روز تار و تاريك بود و خورشيد تا چهل روز گرفته و نورش سرخ بود و كوهها تكه تكه شده و پراكنده گشتند و درياها روان گرديده و فرشتگان تا چهل روز بر آن حضرت گريستند و هيچ زنى از ما اهل بيت خضاب نكرد و روغن به خود نماليد و سرمه نكشيد و موهايش را شانه نزد تا وقتى كه سر عبيد اللّه بن زياد را به نزد ما فرستادند و پيوسته بعد از شهادت آن حضرت چشمان، اشك آلود بود و هر گاه جدّم ياد آن حضرت را مى‌نمود محاسنش از اشك خيس مى‌گشت بطورى كه هر كس آن جناب را مى‌ديد به حالش ترحّم نموده و از گريه‌اش به گريه مى‌افتاد و فرشتگانى كه نزد قبر آن حضرت هستند جملگى مى‌گريند و از گريه ايشان تمام فرشتگان در آسمان و زمين گريه مى‌كنند، هنگامى كه روح مطهّر آن حضرت از كالبد شريفش خارج شد دوزخ فرياد و بانگى زد كه نزديك بود از صداى آن زمين منشق شود و زمانى كه روح خبيث عبيد اللّه بن زياد و يزيد بن معاويه از بدن كثيفشان خارج گرديد جهنّم جيغى كشيد كه اگر حق تعالى بوسيله فرشتگان حافظ دوزخ</w:t>
      </w:r>
    </w:p>
    <w:p>
      <w:pPr>
        <w:pStyle w:val="BookText"/>
        <w:rPr/>
      </w:pPr>
      <w:r>
        <w:rPr>
          <w:rFonts w:ascii="IRNazanin" w:hAnsi="IRNazanin" w:eastAsia="IRNazanin"/>
          <w:color w:val="111111"/>
          <w:sz w:val="28"/>
          <w:sz w:val="28"/>
          <w:szCs w:val="28"/>
          <w:rtl w:val="true"/>
          <w:lang w:bidi="fa-IR"/>
        </w:rPr>
        <w:t>آن را كنترل و حبس نمى‌نمود تمام موجودات روى زمين از هيبت آن مى‌سوختند و اگر آتش جهنّم از حق تعالى اذن مى‌داشت هيچ جنبنده‌اى را روى زمين باقى نمى‌گذارد بلكه تمام را مى‌بلعيد منتهى مأمور و اسير فرمان او است و بدون أمر حق جلّت عظمته حركتى از آن صادر نمى‌شود و مع ذلك چند مرتبه بر نگهبانان طغيان كرده تا بالأخره جبرئيل در آنجا حاضر شد و بالش را بر آن زد تا ساكت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عين حال از آن تاريخ به بعد بر حضرتش گريه و ندبه كرده و پيوسته بر قاتلين او زبانه مى‌كشد و اگر حجّت‌هاى خدا روى زمين نمى‌بودند آن را واژگون مكرد و لرزش‌هاى زمين و زلزله‌ها زياد نمى‌شود مگر صرفا در وقت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چشم و اشكى نزد خدا محبوب‌تر از چشم و اشگى نيست كه بگريد و بر آن حضرت جارى گردد و هيچ گريه‌كننده‌اى نيست كه بر آن جناب بگريد مگر آنكه گريه‌اش به حضرت فاطمه عليها السّلام رسيده و آن بانو را يارى مى‌كند و نيز گريه‌اش به حضرت رسول خدا صلّى اللّه عليه و آله و سلّم رسيده و بدين وسيله حقّ ما را ادا كرده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بنده‌اى نيست كه روز قيامت محشور شود مگر آنكه چشمانش گريان است غير از گريه‌كنندگان بر جدّم حضرت حسين بن على عليهما السّلام چه آنكه ايشان در حالى كه چشمانى روشن و باز دارند محشور مى‌گردند و آثار سرور و شادى در صورتشان نمايان مى‌باشد، مردم در فزع و ناراحتى بوده ولى ايشان از هر غم و محنتى در امان هستند، مردم متفرق</w:t>
      </w:r>
    </w:p>
    <w:p>
      <w:pPr>
        <w:pStyle w:val="BookText"/>
        <w:rPr/>
      </w:pPr>
      <w:r>
        <w:rPr>
          <w:rFonts w:ascii="IRNazanin" w:hAnsi="IRNazanin" w:eastAsia="IRNazanin"/>
          <w:color w:val="111111"/>
          <w:sz w:val="28"/>
          <w:sz w:val="28"/>
          <w:szCs w:val="28"/>
          <w:rtl w:val="true"/>
          <w:lang w:bidi="fa-IR"/>
        </w:rPr>
        <w:t>و پراكنده و مضطرب بوده ولى ايشان در زير عرش و سايه آن به ياد حسين عليه السّلام بوده و در باره آن جناب به گفتن حديث مشغولند، از ناملايمات و ناراحتيهاى روز حساب هيچ خوف و هراسى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ولى آنها از ورود به بهشت امتناع نموده و مجلس ذكر حسين عليه السّلام را اختيار مى‌كنند، فرشتگان و حور العين به آنها پيغام مى‌دهند كه ما با ولدان مخلّد مشتاق شما هستيم ولى ايشان از فرط سرور و نشاطى كه در مجلسشان دارند سرشان را بالا نكرده و به آنها نمى‌نگرند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ايشان در آخرت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موى جلو سر ايشان را فرشتگان عذاب گرفته و آنها را روى زمين كشان كشان به طرف جهنم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روى حسرت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 وَ لا صَدِيقٍ حَمِيمٍ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شفيعى داريم و نه دوستى كه از ما حمايت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دشمنان ايشان مقام و منزل آنها را ديده ولى نمى‌توانند نزديك ايشان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از طرف همسرهاى ايشان در بهشت و نگهبانان بر ايشان پيغام آورده كه چه كرامت و عطايائى به آنها اعطاء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نزد شما خواهيم آمد و پس از اين گفتار به نزد آنها بازگشته و وقتى همسرانشان به آنها خبر مى‌دهند كه در نزديكى حضرت حسين عليه السّلام مى‌باشند شوقشان زياد گشته و از شعف دل مى‌گويند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مى‌كنيم حق تعالى را كه ما را از فزع اكبر و وحشت‌هاى قيامت در امان داشت و از آنچه هراس داشتيم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داوند متعال به ايشان مركب‌ها و اسب‌هاى نيكوئى كه بر پشت آنها زين نهاده شده اعطاء فرمود و ايشان بر آنها سوار شده و در حالى كه خداى منّان را ستوده و حمد و ثناء گفته و صلوات بر محمّد و آل محمّد مى‌فرستند حركت نموده تا به منازل و جايگاه خويش مى‌رسند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عَنْ أَبِيهِ عَنْ عَلِيِّ بْنِ مُحَمَّدِ بْنِ سَالِمٍ عَنْ مُحَمَّدِ بْنِ خَالِدٍ عَنْ عَبْدِ اللَّهِ بْنِ حَمَّادٍ الْبَصْرِيِّ عَنْ عَبْدِ اللَّهِ بْنِ عَبْدِ الرَّحْمَنِ الْأَصَمِّ عَنْ عَبْدِ اللَّهِ بْنِ مُسْكَانَ عَنْ أَبِي بَصِيرٍ 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فَدَخَلَ عَلَيْهِ ابْنُهُ فَقَالَ لَهُ مَرْحَباً وَ ضَمَّهُ وَ قَبَّلَهُ وَ قَالَ حَقَّرَ اللَّهُ مَنْ حَقَّرَكُمْ وَ انْتَقَمَ مِمَّنْ وَتَرَكُمْ وَ خَذَلَ اللَّهُ مَنْ خَذَلَكُمْ وَ لَعَنَ اللَّهُ مَنْ قَتَلَكُمْ وَ كَانَ اللَّهُ لَكُمْ وَلِيّاً وَ حَافِظاً وَ نَاصِراً فَقَدْ طَالَ بُكَاءُ النِّسَاءِ وَ بُكَاءُ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الصِّدِّيقِينَ وَ الشُّهَدَاءِ وَ مَلَائِكَةِ السَّمَاءِ ثُمَّ بَكَى وَ قَالَ يَا أَبَا بَصِيرٍ إِذَا نَظَرْتُ إِلَى وُلْدِ الْحُسَيْنِ أَتَانِي مَا لَا أَمْلِكُهُ بِمَا أَتَى إِلَى أَبِيهِمْ وَ إِلَيْهِمْ يَا أَبَا بَصِيرٍ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لَتَبْكِيهِ وَ تَشْهَقُ فَتَزْفِرُ جَهَنَّمُ زَفْرَةً لَوْ لَا أَنَّ الْخَزَنَةَ يَسْمَعُونَ بُكَاءَهَا وَ قَدِ اسْتَعَدُّوا لِذَلِكَ مَخَافَةَ أَنْ يَخْرُجَ مِنْهَا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يَشْرُدَ دُخَانُهَا فَيُحْرِقَ أَهْلَ الْأَرْضِ فَيَحْفَظُونَهَا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فَيَكْبَحُونَهَا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بَاكِيَةً وَ يَزْجُرُونَهَا وَ يُوثِقُونَ مِنْ أَبْوَابِهَا مَخَافَةً عَلَى أَهْلِ الْأَرْضِ فَلَا تَسْكُنُ حَتَّى يَسْكُنَ صَوْتُ فَاطِمَةَ الزَّهْرَاءَ وَ إِنَّ الْبِحَارَ تَكَادُ أَنْ تَنْفَتِقَ فَيَدْخُلَ بَعْضُهَا عَلَى بَعْضٍ وَ مَا مِنْهَا قَطْرَةٌ إِلَّا بِهَا مَلَكٌ مُوَكَّلٌ فَإِذَا سَمِعَ الْمَلَكُ صَوْتَهَا أَطْفَأَ</w:t>
      </w:r>
    </w:p>
    <w:p>
      <w:pPr>
        <w:pStyle w:val="BookText"/>
        <w:rPr/>
      </w:pPr>
      <w:r>
        <w:rPr>
          <w:rFonts w:ascii="Amiri" w:hAnsi="Amiri" w:eastAsia="Amiri" w:cs="Amiri"/>
          <w:color w:val="111111"/>
          <w:sz w:val="28"/>
          <w:sz w:val="28"/>
          <w:szCs w:val="28"/>
          <w:rtl w:val="true"/>
          <w:lang w:bidi="ar-SA"/>
        </w:rPr>
        <w:t xml:space="preserve">نَارَهَا بِأَجْنِحَتِهِ وَ حَبَسَ بَعْضَهَا عَلَى بَعْضٍ مَخَافَةً عَلَى الدُّنْيَا وَ مَا فِيهَا وَ مَنْ عَلَى الْأَرْضِ فَلَا تَزَالُ الْمَلَائِكَةُ مُشْفِقِينَ يَبْكُونَهُ لِبُكَائِهَا وَ يَدْعُونَ اللَّهَ وَ يَتَضَرَّعُونَ إِلَيْهِ وَ يَتَضَرَّعُ أَهْلُ الْعَرْشِ وَ مَنْ حَوْلَهُ وَ تَرْتَفِعُ أَصْوَاتٌ مِنَ الْمَلَائِكَةِ بِالتَّقْدِيسِ لِلَّهِ مَخَافَةً عَلَى أَهْلِ الْأَرْضِ وَ لَوْ أَنَّ صَوْتاً مِنْ أَصْوَاتِهِمْ يَصِلُ إِلَى الْأَرْضِ لَصَعِقَ أَهْلُ الْأَرْضِ وَ تَقَطَّعَتِ الْجِبَالُ وَ زُلْزِلَتِ الْأَرْضُ بِأَهْلِهَا قُلْتُ جُعِلْتُ فِدَاكَ إِنَّ هَذَا الْأَمْرَ عَظِيمٌ قَالَ غَيْرُهُ أَعْظَمُ مِنْهُ مَا لَمْ تَسْمَعْهُ ثُمَّ قَالَ لِي يَا أَبَا بَصِيرٍ أَ مَا تُحِبُّ أَنْ تَكُونَ فِيمَنْ يُسْعِدُ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حِينَ قَالَهَا فَمَا قَدَرْتُ عَلَى الْمَنْطِقِ وَ مَا قَدَرَ عَلَى كَلَامِي مِنَ الْبُكَاءِ ثُمَّ قَامَ إِلَى الْمُصَلَّى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عَلَى تِلْكَ الْحَالِ فَمَا انْتَفَعْتُ بِطَعَامٍ وَ مَا جَاءَنِي النَّوْمُ وَ أَصْبَحْتُ صَائِماً وَجِلًا حَتَّى أَتَيْتُهُ فَلَمَّا رَأَيْتُهُ قَدْ سَكَنَ سَكَنْتُ وَ حَمِدْتُ اللَّهَ حَيْثُ لَمْ تَنْزِلْ بِي عُقُوبَةٌ</w:t>
      </w:r>
    </w:p>
    <w:p>
      <w:pPr>
        <w:pStyle w:val="BookText"/>
        <w:rPr/>
      </w:pPr>
      <w:r>
        <w:rPr>
          <w:rFonts w:ascii="IRNazanin" w:hAnsi="IRNazanin" w:eastAsia="IRNazanin"/>
          <w:color w:val="111111"/>
          <w:sz w:val="28"/>
          <w:sz w:val="28"/>
          <w:szCs w:val="28"/>
          <w:rtl w:val="true"/>
          <w:lang w:bidi="fa-IR"/>
        </w:rPr>
        <w:t>محمّد بن عبد اللّه، از پدرش، از على بن محمّد بن سالم، از محمّد بن خالد، از عبد اللّه بن حمّاد بصرى، از عبد اللّه بن عبد الرحمن اصم، از عبد اللّه بن مسكان، از ابو بصير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امام صادق عليه السّلام بوده و براى آن جناب سخن مى‌گفتم در اين هنگام يكى از فرزندان حضرت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و او را به سينه خود چسبانده و وى را بوسيده و فرمودند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ذليل كند كسانى را كه شما را ذليل كنند و انتقام كشد از آنان كه به شما ظلم كنند، و خوار كند</w:t>
      </w:r>
    </w:p>
    <w:p>
      <w:pPr>
        <w:pStyle w:val="BookText"/>
        <w:rPr/>
      </w:pPr>
      <w:r>
        <w:rPr>
          <w:rFonts w:ascii="IRNazanin" w:hAnsi="IRNazanin" w:eastAsia="IRNazanin"/>
          <w:color w:val="111111"/>
          <w:sz w:val="28"/>
          <w:sz w:val="28"/>
          <w:szCs w:val="28"/>
          <w:rtl w:val="true"/>
          <w:lang w:bidi="fa-IR"/>
        </w:rPr>
        <w:t>افرادى را كه شما را خوار كنند، و لعنت كند اشخاصى را كه شما را مى‌كشند و خدا ولى و حافظ و ناصر شما باشد، زنان و انبياء و صديقين و شهداء و فرشتگان آسمان بسيار بر شما گريستند، سپس آن حضرت گريسته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بصير هر گاه به بچه‌هاى حضرت حسين عليه السّلام مى‌نگرم به واسطه مصيبت و ظلمى كه به پدرشان و خودشان شده حالتى به من دست مى‌دهد كه قابل كنترل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بر آن حضرت گريست و زجّه زده و به دنبال آن جهنّم فريادى كشيد و جيغى زد كه فرشتگان حافظ و نگهبان بر آن، صداى گريه دوزخ را شنيدند و سريع آماده شدند آن را كنترل كنند زيرا خوف آن بود كه از درون دوزخ آتش زبانه كشد يا دود آن بيرون رفته و اهل زمين را بسوزاند لذا تا مادامى كه دوزخ گريان و نالان است فرشتگان حافظ آن را مهار كرده و به جهت خوف و هراسى كه بر اهل زمين دارند آن را محافظت نموده و درب‌هاى آن را محكم بسته‌اند ولى در عين حال دوزخ ساكت و آرام نمى‌شود مگر صداى فاطمه عليها السّلام آرام گردد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 بصير درياها نزديك بود شكاف برداشته در نتيجه برخى در بعضى ديگر داخل شوند و قطره‌اى از آب درياها نيست مگر آنكه فرشته‌اى بر آن موكّل است، لذا هر گاه فرشته موكّل بانك دريا و خروش آن را بشنود با زدن بالش خروش و طغيان را خاموش و ساكت مى‌كند و آنها را حبس و نگاه داشته تا بر يك</w:t>
      </w:r>
    </w:p>
    <w:p>
      <w:pPr>
        <w:pStyle w:val="BookText"/>
        <w:rPr/>
      </w:pPr>
      <w:r>
        <w:rPr>
          <w:rFonts w:ascii="IRNazanin" w:hAnsi="IRNazanin" w:eastAsia="IRNazanin"/>
          <w:color w:val="111111"/>
          <w:sz w:val="28"/>
          <w:sz w:val="28"/>
          <w:szCs w:val="28"/>
          <w:rtl w:val="true"/>
          <w:lang w:bidi="fa-IR"/>
        </w:rPr>
        <w:t>ديگر داخل و وارد شوند و اين نيست مگر بخاطر خوف و هراس بر دنيا و آنچه در آن و كسانى كه بر روى زمين مى‌باشند و پيوسته فرشتگان از روى شفقت و ترحّم به واسطه گريستن درياها مى‌گريند و خدا را خوانده و به جانبش تضرّع و زارى نموده و اهل عرش و اطراف آن نيز جملگى در تضرّع و ناله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صداهاى فرشتگان بلند است كه به خاطر خوف و هراس بر اهل زمين همواره حق تعالى را تقديس و تنزيه مى‌نمايند و اگر احيانا صداى آنها به زمين برسد اهل زمين به فرياد آمده و كوهها قطعه قطعه شده و زمين اهلش را مى‌لرزاند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عليه السّلام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اين امر بسيار عظيم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عظيم‌تر غير آن، يعنى خبرى كه نشنيده‌اى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ندارى در زمره كسانى باشى كه حضرت فاطمه عليها السّلام را كمك مى‌كنند؟</w:t>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 السّلام اين كلام را فرمودند بطورى كه گريه به من دست داد كه قادر بر سخن گفتن نبودم و چنان بغض گلويم را مى‌فشرد كه توانايى بر تكلّم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بپا خواسته و به نمازخانه تشريف برده و به خواندن دعا پرداختند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مجلس حضرت با چنين حالى بر خاسته و بيرون آمدم پس نه طعام خوردم و نه خوابيدم و صبح روز بعد را با حالى ترسان روزه گرفته تا آنكه محضر مباركش دوباره مشرّف شدم پس وقتى آن جناب را ساكن و آرام ديدم من نيز آرام گرفتم</w:t>
      </w:r>
      <w:bookmarkStart w:id="85" w:name="pg1816_22303"/>
    </w:p>
    <w:p>
      <w:pPr>
        <w:pStyle w:val="BookText"/>
        <w:rPr/>
      </w:pPr>
      <w:bookmarkEnd w:id="85"/>
      <w:r>
        <w:rPr>
          <w:rFonts w:ascii="Amiri" w:hAnsi="Amiri" w:eastAsia="Amiri" w:cs="Amiri"/>
          <w:color w:val="111111"/>
          <w:sz w:val="28"/>
          <w:sz w:val="28"/>
          <w:szCs w:val="28"/>
          <w:rtl w:val="true"/>
          <w:lang w:bidi="ar-SA"/>
        </w:rPr>
        <w:t>و از اينكه عقوبت و بلائى بر من نازل نشده حق تعالى را حمد و ستايش نمودم</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637590_3650668749"/>
      <w:bookmarkStart w:id="87" w:name="_Toc29"/>
      <w:bookmarkEnd w:id="86"/>
      <w:r>
        <w:rPr/>
        <w:t>27</w:t>
      </w:r>
      <w:r>
        <w:rPr>
          <w:rtl w:val="true"/>
        </w:rPr>
        <w:t xml:space="preserve"> ] - </w:t>
      </w:r>
      <w:r>
        <w:rPr>
          <w:rtl w:val="true"/>
        </w:rPr>
        <w:t>باب بيست و هفتم گريستن فرشتگان بر حضرت حسين بن على عليهما السّلام</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سَعْدِ بْنِ عَبْدِ اللَّهِ عَنْ أَحْمَدَ بْنِ مُحَمَّدِ بْنِ عِيسَى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عَنْ حَمَّادِ بْنِ عِيسَى عَنْ رِبْعِيِّ بْنِ عَبْدِ اللَّهِ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لَكُمْ لَا تَأْتُونَهُ يَعْنِي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أَرْبَعَةَ آلَافِ مَلَكٍ يَبْكُونَ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قَبْرِهِ إِلَى يَوْمِ الْقِيَامَةِ</w:t>
      </w:r>
    </w:p>
    <w:p>
      <w:pPr>
        <w:pStyle w:val="BookText"/>
        <w:rPr/>
      </w:pPr>
      <w:r>
        <w:rPr>
          <w:rFonts w:ascii="IRNazanin" w:hAnsi="IRNazanin" w:eastAsia="IRNazanin"/>
          <w:color w:val="111111"/>
          <w:sz w:val="28"/>
          <w:sz w:val="28"/>
          <w:szCs w:val="28"/>
          <w:rtl w:val="true"/>
          <w:lang w:bidi="fa-IR"/>
        </w:rPr>
        <w:t>پدرم رحمة اللّه عليه و جماعتى از اساتيدم از سعد بن عبد اللّه، از احمد بن محمّد بن عيسى، از حسين بن سعيد، از حمّاد بن عيسى، از ربعى بن عبد اللّه، از فضيل بن يسار، از حضرت ابى عبد اللّه عليه السّلام نقل كرده‌اند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مى‌شود كه به آنجا نمى‌رويد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قبر حضرت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چهار هزار فرشته تا روز قيامت بر سر قبر آن جناب حاضر بوده و بر آن حضرت مى‌گريند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مُحَمَّدِ بْنِ الْحُسَيْنِ بْنِ أَبِي الْخَطَّابِ عَنْ مُوسَى بْنِ سَعْدَانَ عَنْ عَبْدِ اللَّهِ بْنِ الْقَاسِمِ عَنْ عُمَرَ بْنِ أَبَانٍ الْكَلْبِيِّ عَنْ أَبَانِ بْنِ تَغْلِبَ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أَرْبَعَةَ آلَافِ مَلَكٍ هَبَطُوا يُرِيدُونَ الْقِتَالَ مَعَ الْحُسَيْنِ بْنِ عَلِيٍّع لَمْ يُوءْذَنْ لَهُمْ فِي الْقِتَالِ فَرَجَعُوا فِي الِاسْتِئْذَانِ فَهَبَطُوا وَ 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 قَبْرِهِ شُعْثٌ غُبْرٌ يَبْكُونَهُ إِلَى يَوْمِ الْقِيَامَةِ رَئِيسُهُمْ مَلَكٌ يُقَالُ لَهُ الْمَنْصُورُ</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جعفر رزّاز، از محمّد</w:t>
      </w:r>
    </w:p>
    <w:p>
      <w:pPr>
        <w:pStyle w:val="BookText"/>
        <w:rPr/>
      </w:pPr>
      <w:r>
        <w:rPr>
          <w:rFonts w:ascii="IRNazanin" w:hAnsi="IRNazanin" w:eastAsia="IRNazanin"/>
          <w:color w:val="111111"/>
          <w:sz w:val="28"/>
          <w:sz w:val="28"/>
          <w:szCs w:val="28"/>
          <w:rtl w:val="true"/>
          <w:lang w:bidi="fa-IR"/>
        </w:rPr>
        <w:t>بن حسين بن أبى الخطّاب، از موسى بن سعدان، از عبد اللّه بن القاسم، از عمر بن أبان الكلبى، از أبان بن تغلب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هزار فرشته به زمين فرود آمدند و خواستند همراه حضرت امام حسين عليه السّلام به قتال بپردازند ولى آن جناب به ايشان اذن ندادند، پس بار ديگر كه به زمين فرود آمده براى اذن گرفتن آن حضرت شهيد شده بودند لذا ايشان بر سر قبر آن حضرت به حالتى ژوليده و گرفته باقى مانده و تا روز قيامت مى‌گريند، رئيس ايشان فرشته‌اى است كه به او منصور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جَمَاعَةُ مَشَايِخِي عَنْ سَعْدِ بْنِ عَبْدِ اللَّهِ عَنْ عَلِيِّ بْنِ إِسْمَاعِيلَ عَنْ حَمَّادِ بْنِ عِيسَى عَنْ رِبْعِيٍّ عَنِ الْفُضَيْلِ بْنِ يَسَارٍ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تَأْتُونَهُ يَعْنِي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أَرْبَعَةَ آلَافِ مَلَكٍ يَبْكُونَ عِنْدَهُ إِلَى يَوْمِ الْقِيَامَةِ</w:t>
      </w:r>
    </w:p>
    <w:p>
      <w:pPr>
        <w:pStyle w:val="BookText"/>
        <w:rPr/>
      </w:pPr>
      <w:r>
        <w:rPr>
          <w:rFonts w:ascii="IRNazanin" w:hAnsi="IRNazanin" w:eastAsia="IRNazanin"/>
          <w:color w:val="111111"/>
          <w:sz w:val="28"/>
          <w:sz w:val="28"/>
          <w:szCs w:val="28"/>
          <w:rtl w:val="true"/>
          <w:lang w:bidi="fa-IR"/>
        </w:rPr>
        <w:t>و پدرم رحمة اللّه عليه و جماعتى از اساتيدم، از سعد بن عبد اللّه، از على بن اسماعيل، از حمّاد بن عيسى، از ربعى، از فضيل بن يسار نقل كرده‌اند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چه مى‌شود كه به آنجا نمى‌رويد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قبر حضرت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چهار هزار فرشته تا روز قيامت بر سر قبر آن جناب حاضر بوده و بر آن حضرت مى‌گريند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جَعْفَرٍ الرَّزَّازُ عَنْ مُحَمَّدِ بْنِ الْحُسَيْنِ عَنْ مُحَمَّدِ بْنِ إِسْمَاعِيلَ عَنْ أَبِي إِسْمَاعِيلَ السَّرَّاجِ عَنْ يَحْيَى بْنِ مَعْمَرٍ الْعَطَّارِ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أَرْبَعَةُ آلَافِ مَلَكٍ شُعْثٌ غُبْرٌ يَبْكُونَهُ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جعفر رزّاز از محمّد بن حسين از محمّد بن اسماعيل، از أبى اسماعيل سرّاج، از يحيى بن معمّر عطّار، از أبى بصير، از حضرت أبى جعفر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هزار فرشته ژوليده و گرفته تا قيامت بر آن حضرت گريه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عَلِيُّ بْنُ الْحُسَيْنِ جَمِيعاً عَنْ سَعْدِ بْنِ عَبْدِ اللَّهِ عَنْ أَحْمَدَ بْنِ مُحَمَّدِ بْنِ عِيسَى عَنْ عَلِيِّ بْنِ الْحَكَمِ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وَكَّلَ اللَّهُ تَعَالَى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 يُصَلُّونَ عَلَيْهِ كُلَّ يَوْمٍ شُعْثاً غُبْراً مُنْذُ يَوْمٍ قُتِلَ إِلَى مَا شَاءَ اللَّهُ يَعْنِي بِذَلِكَ قِيَامَ الْقَائِمِ ع</w:t>
      </w:r>
    </w:p>
    <w:p>
      <w:pPr>
        <w:pStyle w:val="BookText"/>
        <w:rPr/>
      </w:pPr>
      <w:r>
        <w:rPr>
          <w:rFonts w:ascii="IRNazanin" w:hAnsi="IRNazanin" w:eastAsia="IRNazanin"/>
          <w:color w:val="111111"/>
          <w:sz w:val="28"/>
          <w:sz w:val="28"/>
          <w:szCs w:val="28"/>
          <w:rtl w:val="true"/>
          <w:lang w:bidi="fa-IR"/>
        </w:rPr>
        <w:t>و پدرم عليه الرحمة و على بن الحسين، جملگى از سعد بن عبد اللّه، از احمد ابن محمّد بن عيسى، از على بن الحكم، از على بن أبى حمزه، از أبى بصير، از حضرت أبى عبد اللّه عليه السّلام نقل كرده‌اند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روزى كه حضرت حسين بن على عليهما السّلام شهيد شده‌اند تا زمانى كه خدا بخواهد يعنى تا قيام قائم عليه السّلام خداوند هفتاد هزار فرشته را مبعوث فرموده كه با حالى ژوليده و گرفته هر روز بر حضرتش صلوات فرستاده و طلب رحمت مى‌كنند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سَعْدٍ عَنْ إِبْرَاهِيمَ بْنِ هَاشِمٍ عَنِ ابْنِ فَضَّالٍ عَنْ ثَعْلَبَةَ عَنْ مُبَارَكٍ الْعَطَّارِ عَنْ مُحَمَّدِ بْنِ قَيْسٍ قَالَ قَالَ لِي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يَبْكُونَهُ إِلَى يَوْمِ الْقِيَامَةِ</w:t>
      </w:r>
    </w:p>
    <w:p>
      <w:pPr>
        <w:pStyle w:val="BookText"/>
        <w:rPr/>
      </w:pPr>
      <w:r>
        <w:rPr>
          <w:rFonts w:ascii="IRNazanin" w:hAnsi="IRNazanin" w:eastAsia="IRNazanin"/>
          <w:color w:val="111111"/>
          <w:sz w:val="28"/>
          <w:sz w:val="28"/>
          <w:szCs w:val="28"/>
          <w:rtl w:val="true"/>
          <w:lang w:bidi="fa-IR"/>
        </w:rPr>
        <w:t>پدرم عليه الرحمة و على بن الحسين جملگى از سعد، از ابراهيم بن هاشم، از ابن فضال از ثعلبه، از مبارك عطّار،</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از محمّد بن قيس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هزار فرشته ژوليده و گرفته نزد قبر حضرت حسين عليه السّلام بوده كه تا روز قيامت بر آن جناب مى‌گريند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مُحَمَّدُ بْنُ الْحَسَنِ وَ عَلِيُّ بْنُ الْحُسَيْنِ جَمِيعاً عَنْ سَعْدِ بْنِ عَبْدِ اللَّهِ عَنْ أَحْمَدَ بْنِ مُحَمَّدِ بْنِ عِيسَى عَنِ الْحُسَيْنِ بْنِ سَعِيدٍ عَنِ الْقَاسِمِ بْنِ مُحَمَّدٍ عَنْ إِسْحَاقَ بْنِ إِبْرَاهِيمَ عَنْ هَارُونَ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وَكَّلَ اللَّهُ بِهِ أَرْبَعَةَ آلَافِ مَلَكٍ شُعْثٌ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 غُبْراً يَبْكُونَهُ إِلَى يَوْمِ الْقِيَامَةِ</w:t>
      </w:r>
    </w:p>
    <w:p>
      <w:pPr>
        <w:pStyle w:val="BookText"/>
        <w:rPr/>
      </w:pPr>
      <w:r>
        <w:rPr>
          <w:rFonts w:ascii="IRNazanin" w:hAnsi="IRNazanin" w:eastAsia="IRNazanin"/>
          <w:color w:val="111111"/>
          <w:sz w:val="28"/>
          <w:sz w:val="28"/>
          <w:szCs w:val="28"/>
          <w:rtl w:val="true"/>
          <w:lang w:bidi="fa-IR"/>
        </w:rPr>
        <w:t>پدرم عليه الرحمه و محمّد بن الحسن و علىّ بن الحسين، جملگى از سعد بن عبد اللّه، از احمد بن محمّد بن عيسى، از حسين بن سعيد، از قاسم بن محمّد، از اسحاق بن ابراهيم، از هارون، از حضرت أبى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چهار هزار فرشته بر قبر حضرت سيّد الشّهداء عليه السّلام موكّل نموده كه همگى ژوليده و گرفته بوده و تا روز قيامت گريه مى‌كنند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مُحَمَّدِ بْنِ الْحُسَيْنِ بْنِ أَبِي الْخَطَّابِ عَنْ صَفْوَانَ بْنِ يَحْيَى عَنْ حَرِيزٍ عَنِ الْفُضَيْلِ عَنْ أَحَدِهِمَا قَالَ إِنَّ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 غُبْراً</w:t>
      </w:r>
    </w:p>
    <w:p>
      <w:pPr>
        <w:pStyle w:val="BookText"/>
        <w:rPr/>
      </w:pPr>
      <w:r>
        <w:rPr>
          <w:rFonts w:ascii="Amiri" w:hAnsi="Amiri" w:eastAsia="Amiri" w:cs="Amiri"/>
          <w:color w:val="111111"/>
          <w:sz w:val="28"/>
          <w:sz w:val="28"/>
          <w:szCs w:val="28"/>
          <w:rtl w:val="true"/>
          <w:lang w:bidi="ar-SA"/>
        </w:rPr>
        <w:t>يَبْكُونَهُ إِلَى يَوْمِ الْقِيَامَةِ قَالَ مُحَمَّدُ بْنُ مُسْلِمٍ يَحْرُسُونَهُ</w:t>
      </w:r>
    </w:p>
    <w:p>
      <w:pPr>
        <w:pStyle w:val="BookText"/>
        <w:rPr/>
      </w:pPr>
      <w:r>
        <w:rPr>
          <w:rFonts w:ascii="Amiri" w:hAnsi="Amiri" w:eastAsia="Amiri" w:cs="Amiri"/>
          <w:color w:val="111111"/>
          <w:sz w:val="28"/>
          <w:sz w:val="28"/>
          <w:szCs w:val="28"/>
          <w:rtl w:val="true"/>
          <w:lang w:bidi="ar-SA"/>
        </w:rPr>
        <w:t>محمّد بن الحسن، از محمّد بن حسن الصفّار، از محمّد بن حسين بن أبى الخطّاب عليهما السّلام از صفوان بن يحيى، از حريز، از فضيل بن يسار، از امام باقر يا امام صادق عليهما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هزار فرشته ژوليده و غمگين و گرفته بر قبر حضرت حسين بن على عليهما السّلام موكّل بوده كه تا روز قيامت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هزار فرشته قبر را حراست و نگهبانى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الْعَبَّاسِ بْنِ مَعْرُوفٍ عَنْ حَمَّادِ بْنِ عِيسَى عَنْ رِبْعِيٍّ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أَيْنَ قُبُورُ الشُّهَدَاءِ فَقَالَ أَ لَيْسَ أَفْضَلُ الشُّهَدَاءِ عِنْدَكُمْ وَ الَّذِي نَفْسِي بِيَدِهِ إِنَّ حَوْلَهُ أَرْبَعَةَ آلَافِ مَلَكٍ شُعْثٌ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 غُبْراً يَبْكُونَهُ إِلَى يَوْمِ الْقِيَامَةِ حَدَّثَنِي مُحَمَّدُ بْنُ الْحَسَنِ عَنْ مُحَمَّدِ بْنِ الْحَسَنِ الصَّفَّارِ عَنِ الْعَبَّاسِ بْنِ مَعْرُوفٍ بِإِسْنَادِهِ مِثْلَهُ</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عبّاس بن معروف، از حمّاد بن عيسى، از ربعى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مدينه محضر امام صادق عليه السّلام بودم به ايشان عرض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شهداء در كجا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افضل و برترين شهداء نزد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جانم در دست او است اطراف قبر آن حضرت چهار هزار فرشته كه جملگى ژوليده و غمگين و گرفته هستند بوده و تا روز قيامت بر آن جناب مى‌گريند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بن الحسن، از محمّد بن حسن الصفّار، از عبّاس بن معروف نظير اين حديث را نقل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قَالَ حَدَّثَنِي مُحَمَّدُ بْنُ الْحُسَيْنِ بْنِ أَبِي الْخَطَّابِ عَنْ مُحَمَّدِ بْنِ إِسْمَاعِيلَ بْنِ بَزِيعٍ عَنْ أَبِي إِسْمَاعِيلَ السَّرَّاجِ عَنْ يَحْيَى بْنِ مَعْمَرٍ الْعَطَّارِ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أَرْبَعَةُ آلَافِ مَلَكٍ شُعْثٌ غُبْرٌ يَبْكُونَ الْحُسَيْنَ إِلَى يَوْمِ الْقِيَامَةِ فَلَا يَأْتِيهِ أَحَدٌ إِلَّا اسْتَقْبَلُوهُ وَ لَا يَمْرَضُ أَحَدٌ إِلَّا عَادُوهُ وَ لَا يَمُوتُ أَحَدٌ إِلَّا شَهِدُوهُ وَ حَدَّثَنِي أَبِي رَحِمَهُ اللَّهُ عَنْ سَعْدِ بْنِ عَبْدِ اللَّهِ عَنْ مُحَمَّدِ بْنِ الْحُسَيْنِ بِإِسْنَادِهِ مِثْلَهُ</w:t>
      </w:r>
    </w:p>
    <w:p>
      <w:pPr>
        <w:pStyle w:val="BookText"/>
        <w:rPr/>
      </w:pPr>
      <w:r>
        <w:rPr>
          <w:rFonts w:ascii="IRNazanin" w:hAnsi="IRNazanin" w:eastAsia="IRNazanin"/>
          <w:color w:val="111111"/>
          <w:sz w:val="28"/>
          <w:sz w:val="28"/>
          <w:szCs w:val="28"/>
          <w:rtl w:val="true"/>
          <w:lang w:bidi="fa-IR"/>
        </w:rPr>
        <w:t>محمّد بن جعفر رزّاز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حسين بن ابى الخطّاب برايم نقل نمود از محمّد بن اسماعيل بن بزيع و او از اسماعيل سرّاج و او از يحيى بن معمّر عطّار و او از أبى بصير و او از حضرت ابو جعفر عليه السّلام نقل كرد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هزار فرشته كه جملگى ژوليده و غمگين و گرفته هستند براى حضرت امام حسين عليه السّلام تا روز قيامت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احدى از مردم به زيارت آن حضرت نمى‌آيند مگر آنكه اين فرشتگان به استقبالش آمده و احدى از مردم مريض و بيمار نشده مگر كه ايشان به عيادتش رفته و كسى از مردم نيست كه بميرد مگر آنكه اين فرشتگان بالاى سرش حاضر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عليه الرحمه از سعد بن عبد اللّه، از محمّد بن حسين به اسنادش نظير همين حديث را نقل نموده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رَحِمَهُ اللَّهُ عَنْ سَعْدِ بْنِ عَبْدِ اللَّهِ عَنِ الْحَسَنِ بْنِ عَلِيِّ بْنِ</w:t>
      </w:r>
    </w:p>
    <w:p>
      <w:pPr>
        <w:pStyle w:val="BookText"/>
        <w:rPr/>
      </w:pPr>
      <w:r>
        <w:rPr>
          <w:rFonts w:ascii="Amiri" w:hAnsi="Amiri" w:eastAsia="Amiri" w:cs="Amiri"/>
          <w:color w:val="111111"/>
          <w:sz w:val="28"/>
          <w:sz w:val="28"/>
          <w:szCs w:val="28"/>
          <w:rtl w:val="true"/>
          <w:lang w:bidi="ar-SA"/>
        </w:rPr>
        <w:t xml:space="preserve">عَبْدِ اللَّهِ بْنِ الْمُغِيرَةِ عَنِ الْعَبَّاسِ بْنِ عَامِرٍ عَنْ أَبَانٍ 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وَكَّلَ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شُعْثٌ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 غُبْراً يَبْكُونَهُ مِنْ طُلُوعِ الْفَجْرِ إِلَى زَوَالِ الشَّمْسِ فَإِذَا زَالَتِ الشَّمْسُ هَبَطَ أَرْبَعَةُ آلَافِ مَلَكٍ وَ صَعِدَ أَرْبَعَةُ آلَافِ مَلَكٍ فَلَمْ يَزَلْ يَبْكُونَهُ حَتَّى يَطْلُعَ الْفَجْرُ وَ ذَكَرَ الْحَدِيثَ</w:t>
      </w:r>
    </w:p>
    <w:p>
      <w:pPr>
        <w:pStyle w:val="BookText"/>
        <w:rPr/>
      </w:pPr>
      <w:r>
        <w:rPr>
          <w:rFonts w:ascii="IRNazanin" w:hAnsi="IRNazanin" w:eastAsia="IRNazanin"/>
          <w:color w:val="111111"/>
          <w:sz w:val="28"/>
          <w:sz w:val="28"/>
          <w:szCs w:val="28"/>
          <w:rtl w:val="true"/>
          <w:lang w:bidi="fa-IR"/>
        </w:rPr>
        <w:t>پدرم عليه الرحمه از سعد بن عبد اللّه، از حسن بن على بن عبد اللّه بن مغيره از عبّاس بن عامر، از ابان، از ابو حمزة ثمالى از حضرت ابى عبد اللّه عليه السّلام نقل كرده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چهار هزار فرشته را بر قبر حضرت حسين بن على عليه السّلام موكّل قرار داده كه جملگى ژوليده و غمگين و گرفته بوده و از طلوع صبح تا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جناب مى‌گريند و وقتى ظهر مى‌شود چهار هزار فرشته ديگر به زمين فرود آمده و اين چهار هزار نفر به آسمان مى‌روند و فرشتگان به زمين آمده پيوسته مى‌گريند تا صبح طلوع كند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عَبْدِ اللَّهِ عَنْ عَبْدِ اللَّهِ بْنِ جَعْفَرٍ الْحِمْيَرِيِّ عَنْ إِبْرَاهِيمَ بْنِ مَهْزِيَارَ عَنْ أَخِيهِ عَلِيِّ بْنِ مَهْزِيَارَ عَنْ أَبِي الْقَاسِمِ عَنِ الْقَاسِمِ بْنِ مُحَمَّدٍ عَنْ إِسْحَاقَ بْنِ إِبْرَاهِيمَ عَنْ هَارُونَ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فَقَالَ 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بَكَتْهُ حَتَّى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اللَّهُ بِهِ أَرْبَعَةَ آلَافِ مَلَكٍ شُعْثاً غُبْراً يَبْكُونَهُ إِلَى يَوْمِ الْقِيَامَةِ وَ ذَكَرَ الْحَدِيثَ</w:t>
      </w:r>
    </w:p>
    <w:p>
      <w:pPr>
        <w:pStyle w:val="BookText"/>
        <w:rPr/>
      </w:pPr>
      <w:r>
        <w:rPr>
          <w:rFonts w:ascii="IRNazanin" w:hAnsi="IRNazanin" w:eastAsia="IRNazanin"/>
          <w:color w:val="111111"/>
          <w:sz w:val="28"/>
          <w:sz w:val="28"/>
          <w:szCs w:val="28"/>
          <w:rtl w:val="true"/>
          <w:lang w:bidi="fa-IR"/>
        </w:rPr>
        <w:t>درم رحمة اللّه عليه و محمّد بن عبد اللّه، از عبد اللّه بن جعفر حميرى، از ابراهيم بن مهزيار، از برادرش على بن مهزيار، از ابو القاسم، از قاسم بن محمّد، از اسحاق بن ابراهيم، از هارون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حضرت ابو عبد اللّه عليه السّلام سوءال نمود و من نيز آنجا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قبر حضرت حسين بن على عليهما السّلام را زيارت كند چه ثوابى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حضرت حسين عليه السّلام به بلا و مصيبت گرفتار شد تمام موجودات حتّى بلاد و شهرها بر آن حضرت گريستند، پس خداوند منّان چهار هزار فرشته بر او موكّل ساخت كه جملگى ژوليده و غمگين و گرفته بوده و تا روز قيامت بر آن جناب گريه مى‌كنند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الْحُسَيْنِ عَنِ الْحَسَنِ بْنِ مَحْبُوبٍ عَنْ صَبَّاحٍ الْحَذَّاءِ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زُورُوا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كُلَّ سَنَةٍ فَإِنَّ كُلَّ مَنْ أَتَاهُ عَارِفاً بِحَقِّهِ غَيْرَ جَاحِدٍ لَمْ يَكُنْ لَهُ عِوَضٌ غَيْرَ الْجَنَّةِ وَ رُزِقَ رِزْقاً وَاسِعاً وَ آتَاهُ اللَّهُ بِفَرَجٍ عَاجِلٍ إِنَّ اللَّهَ وَكَّلَ بِقَبْرِ الْحُسَيْنِ بْنِ عَلِيٍّع أَرْبَعَةَ آلَافِ مَلَكٍ كُلُّهُمْ يَبْكُونَهُ وَ يُشَيِّعُونَ مَنْ زَارَهُ إِلَى أَهْلِهِ فَإِنْ مَرِضَ عَادُوهُ وَ إِنْ مَاتَ شَهِدُوا جَنَازَتَهُ بِالاسْتِغْفَارِ لَهُ وَ التَّرَحُّمِ عَلَيْهِ حَدَّثَنِي حَسَنُ بْنُ عَبْدِ اللَّهِ بْنِ مُحَمَّدِ بْنِ عِيسَى عَنْ أَبِيهِ عَنِ الْحَسَنِ بْنِ مَحْبُوبٍ بِإِسْنَادِهِ مِثْلَهُ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الحسين،</w:t>
      </w:r>
    </w:p>
    <w:p>
      <w:pPr>
        <w:pStyle w:val="BookText"/>
        <w:rPr/>
      </w:pPr>
      <w:r>
        <w:rPr>
          <w:rFonts w:ascii="IRNazanin" w:hAnsi="IRNazanin" w:eastAsia="IRNazanin"/>
          <w:color w:val="111111"/>
          <w:sz w:val="28"/>
          <w:sz w:val="28"/>
          <w:szCs w:val="28"/>
          <w:rtl w:val="true"/>
          <w:lang w:bidi="fa-IR"/>
        </w:rPr>
        <w:t>از حسن بن محبوب، از صباح حذّاء، از محمّد بن مروان، از حضرت ابى عبد اللّه عليه السّلام نقل نموده،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آن حضرت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 السّلام را زيارت كنيد اگر چه در هر سال باشد زيرا كسانى كه او را در حالى كه به حقّش عارف بوده و آن را انكار ندارند زيارت كنند عوض و پاداشى ندارند مگر بهشت و روزى آنها واسع و فراخ بوده و خداوند منّان در دنيا فرج نصيبشان مى‌كند، حق تبارك و تعالى چهار هزار فرشته را موكّل قبر حسين بن على عليهما السّلام فرموده كه تمام بر او مى‌گريند و زائرين حضرت را مشايعت كرده تا به اهل خود برسند و اگر مريض شوند آنها را عيادت كرده و هنگامى كه از دنيا روند بر سر جنازه آنها حاضر شده و بر ايشان طلب آمرزش و رحمت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به اسنادش نظير همين روايت را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سَعْدِ بْنِ عَبْدِ اللَّهِ عَنْ أَحْمَدَ بْنِ مُحَمَّدِ بْنِ عِيسَى عَنْ أَبِيهِ عَنْ سَيْفِ بْنِ عَمِيرَةَ عَنْ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وَكَّلَ اللَّهُ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ملكا شُعْثاً غُبْراً يَبْكُونَهُ إِلَى يَوْمِ الْقِيَامَةِ يُصَلُّونَ عِنْدَهُ الصَّلَاةُ الْوَاحِدَةُ مِنْ 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صَلَاةِ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أَلْفَ صَلَاةٍ مِنْ صَلَاةِ الآْدَمِيِّينَ يَكُونُ ثَوَابُ صَلَاتِهِمْ وَ أَجْرُ ذَلِكَ لِمَنْ زَارَ قَبْرَهُ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سعد بن عبد اللّه، از احمد بن محمّد بن عيسى، از پدرش، از سيف بن عميره، از بكر بن</w:t>
      </w:r>
    </w:p>
    <w:p>
      <w:pPr>
        <w:pStyle w:val="BookText"/>
        <w:rPr/>
      </w:pPr>
      <w:r>
        <w:rPr>
          <w:rFonts w:ascii="Amiri" w:hAnsi="Amiri" w:eastAsia="Amiri" w:cs="Amiri"/>
          <w:color w:val="111111"/>
          <w:sz w:val="28"/>
          <w:sz w:val="28"/>
          <w:szCs w:val="28"/>
          <w:rtl w:val="true"/>
          <w:lang w:bidi="ar-SA"/>
        </w:rPr>
        <w:t>محمّد، از حضرت ابى عبد اللّه عليهما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هفتاد هزار فرشته را بر قبر حضرت حسين بن على عليه السّلام موكّل ساخته كه تمام ژوليده و غمگين و گرفته بوده و تا روز قيامت بر آن حضرت گريسته و نزد قبر آن جناب نماز مى‌گذارند يك نماز ايشان معادل هزار نماز انسان‌ها مى‌باشد و جالب اينكه ثواب نماز آنها براى كسى است كه قبر آن حضرت را زيارت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مُحَمَّدِ بْنِ الْحُسَيْنِ بْنِ أَبِي الْخَطَّابِ عَنْ صَفْوَانَ بْنِ يَحْيَى عَنْ حَنَانِ بْنِ سَدِيرٍ عَنْ مَالِكٍ الْجُهَنِيِّ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وَكَّلَ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فِي أَرْبَعَةِ آلَافِ مَلَكٍ يَبْكُونَهُ وَ يَسْتَغْفِرُونَ لِزُوَّارِهِ وَ يَدْعُونَ اللَّهَ لَهُمْ</w:t>
      </w:r>
    </w:p>
    <w:p>
      <w:pPr>
        <w:pStyle w:val="BookText"/>
        <w:rPr/>
      </w:pPr>
      <w:r>
        <w:rPr>
          <w:rFonts w:ascii="Amiri" w:hAnsi="Amiri" w:eastAsia="Amiri" w:cs="Amiri"/>
          <w:color w:val="111111"/>
          <w:sz w:val="28"/>
          <w:sz w:val="28"/>
          <w:szCs w:val="28"/>
          <w:rtl w:val="true"/>
          <w:lang w:bidi="ar-SA"/>
        </w:rPr>
        <w:t>محمّد بن جعفر رزّاز، از محمّد بن حسين بن ابى الخطّاب، از صفوان بن يحيى، از حنان بن سدير، از مالك جهنىّ از حضرت ابى عبد اللّه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فرشته‌اى را در ميان چهار هزار فرشته ديگر بر حسين عليه السّلام موكّل قرار داد، اين فرشتگان جملگى بر آن حضرت گريسته و براى زائرين آن جناب طلب آمرزش كرده و دعاء مى‌نمايند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قَالَ حَدَّثَنَا الْهَيْثَمُ بْنُ وَاقِدٍ عَنْ عَبْدِ الْمَلِكِ بْنِ مُقَرِّنٍ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زُرْتُمْ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الصَّمْتَ إِلَّا مِنْ خَيْرٍ وَ إِنَّ مَلَائِكَةَ اللَّيْلِ وَ النَّهَارِ مِنَ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الْمَلَائِكَةَ الَّذِينَ بِالْحَائِرِ فَتُصَافِحُهُمْ فَلَا يُجِيبُونَهَا مِنْ شِدَّةِ الْبُكَاءِ فَيَنْتَظِرُونَهُمْ حَتَّى تَزُولَ الشَّمْسُ وَ حَتَّى يُنَوِّرَ الْفَجْرُ ثُمَّ يُكَلِّمُونَهُمْ وَ يَسْأَلُونَهُمْ عَنْ أَشْيَاءَ مِنْ أَمْرِ السَّمَاءِ فَأَمَّا مَا بَيْنَ هَذَيْنِ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يَنْطِقُونَ وَ لا يَفْتُرُونَ عَنِ الْبُكَاءِ وَ الدُّعَاءِ وَ لَا يَشْغَلُونَهُمْ فِي هَذَيْنِ الْوَقْتَيْنِ عَنْ أَصْحَابِهِمْ فَإِنَّمَا شُغُلُهُمْ بِكُمْ إِذَا نَطَقْتُمْ قُلْتُ جُعِلْتُ فِدَاكَ وَ مَا الَّذِي يَسْأَلُونَهُمْ عَنْهُ وَ أَيُّهُمْ يَسْأَلُ صَاحِبَهُ الْحَفَظَةُ أَوْ أَهْلُ الْحَائِرِ قَالَ أَهْلُ الْحَائِرِ يَسْأَلُونَ الْحَفَظَةَ لِأَنَّ أَهْلَ الْحَائِرِ مِنَ الْمَلَائِكَةِ لَا يَبْرَحُونَ وَ الْحَفَظَةُ تَنْزِلُ وَ تَصْعَدُ قُلْتُ فَمَا تَرَى يَسْأَلُونَهُمْ عَنْهُ قَالَ إِنَّهُمْ يَمُرُّونَ إِذَا عَرَجُوا بِإِسْمَاعِيلَ صَاحِبِ الْهَوَاءِ فَرُبَّمَا وَافَقُوا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فَاطِمَةُ الزَّهْرَاءُ وَ الْحَسَنُ وَ الْحُسَيْنُ وَ الْأَئِمَّةُ مَنْ مَضَى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فَيَسْأَلُونَهُمْ عَنْ أَشْيَاءَ وَ مَنْ حَضَرَ مِنْكُمُ الْحَائِرَ وَ يَقُولُونَ بَشِّرُوهُمْ بِدُعَائِكُمْ فَتَقُولُ الْحَفَظَةُ كَيْفَ نُبَشِّرُهُمْ وَ هُمْ لَا يَسْمَعُونَ كَلَامَنَا فَيَقُولُونَ لَهُمْ بَارِكُوا عَلَيْهِمْ وَ ادْعُوا لَهُمْ عَنَّا فَهِيَ الْبِشَارَةُ مِنَّا فَإِذَا انْصَرَفُوا فَحِفُّوهُمْ بِأَجْنِحَتِكُمْ حَتَّى يُحِسُّوا مَكَانَكُمْ وَ إِنَّا نَسْتَوْدِعُهُمُ الَّذِي لَا تَضِيعُ وَدَائِعُهُ وَ لَوْ يَعْلَمُونَ مَا فِي زِيَارَتِهِ مِنَ الْخَيْرِ وَ يَعْلَمُ ذَلِكَ النَّاسُ لَاقْتَتَلُوا عَلَى زِيَارَتِهِ بِالسُّيُوفِ وَ لَبَاعُوا أَمْوَالَهُمْ فِي إِتْيَانِهِ وَ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إِلَيْهِمْ وَ مَعَهَا أَلْفُ نَبِيٍّ وَ أَلْفُ صِدِّيقٍ وَ أَلْفُ شَهِيدٍ وَ مِنَ الْكَرُوبِيِّينَ أَلْفُ أَلْفٍ يُسْعِدُونَهَا عَلَى الْبُكَاءِ وَ إِنَّهَا لَتَشْهَقُ شَهْقَةً فَلَا يَبْقَى فِي السَّمَاوَاتِ مَلَكٌ إِلَّا بَكَى رَحْمَةً لِصَوْتِهَا وَ مَا تَسْكُنُ حَتَّى يَأْتِيَهَا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p>
    <w:p>
      <w:pPr>
        <w:pStyle w:val="BookText"/>
        <w:rPr/>
      </w:pPr>
      <w:r>
        <w:rPr>
          <w:rFonts w:ascii="Amiri" w:hAnsi="Amiri" w:eastAsia="Amiri" w:cs="Amiri"/>
          <w:color w:val="111111"/>
          <w:sz w:val="28"/>
          <w:sz w:val="28"/>
          <w:szCs w:val="28"/>
          <w:rtl w:val="true"/>
          <w:lang w:bidi="ar-SA"/>
        </w:rPr>
        <w:t>يَا بُنَيَّةِ قَدْ أَبْكَيْتِ أَهْلَ السَّمَاوَاتِ وَ شَغَلْتِهِمْ عَنِ التَّسْبِيحِ وَ التَّقْدِيسِ فَكُفِّي حَتَّى يُقَدِّسُوا فَ إِنَّ اللّهَ بالِغُ أَمْرِهِ وَ إِنَّهَا لَتَنْظُرُ إِلَى مَنْ حَضَرَ مِنْكُمْ فَتَسْأَلُ اللَّهَ لَهُمْ مِنْ كُلِّ خَيْرٍ وَ لَا تَزْهَدُوا فِي إِتْيَانِهِ فَإِنَّ الْخَيْرَ فِي إِتْيَانِهِ أَكْثَرُ مِنْ أَنْ يُحْصَى</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بصرىّ، از عبد اللّه بن عبد الرّحمن اصم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 بن واقد، از عبد الملك بن مقرّن از امام صادق عليه السّلام براى ما نقل كرد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به زيارت حضرت ابا عبد اللّه عليه السّلام رفتيد در آنجا سكوت اختيار كرده و كلامى نگوئيد مگر سخن نيك و خير، زيرا فرشتگان شب و روز كه از نگهبانان و حافظين هستند نزد فرشتگانى كه در حائر حسينى مى‌باشند آمده و با ايشان مصافحه كرده ولى ايشان از شدّت گريه و ناراحتى كه دارند جواب آنها را نداده بناچار آنها صبر مى‌كنند تا ظهر فردا برسد و صبح طلوع نمايد سپس آنان با ايشان سخن گفته و راجع به امور آسمانى سوءالاتى را مطرح مى‌نمايند ولى بين اين دو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صحبت نكرده و از گريستن و دعاء نمودن كوتاهى نمى‌كنند و در اين دو وقت آن فرشتگان نيز ايشان را از يارانشان منصرف و مشغول نمى‌كنند تنها وقتى شما سخن گفته و تكلم مى‌نمائيد ايشان مشغول و منصرف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عليه السّلام عرض كردم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 شوم، چه چيزى را سوءال مى‌كنند و</w:t>
      </w:r>
    </w:p>
    <w:p>
      <w:pPr>
        <w:pStyle w:val="BookText"/>
        <w:rPr/>
      </w:pPr>
      <w:r>
        <w:rPr>
          <w:rFonts w:ascii="IRNazanin" w:hAnsi="IRNazanin" w:eastAsia="IRNazanin"/>
          <w:color w:val="111111"/>
          <w:sz w:val="28"/>
          <w:sz w:val="28"/>
          <w:szCs w:val="28"/>
          <w:rtl w:val="true"/>
          <w:lang w:bidi="fa-IR"/>
        </w:rPr>
        <w:t>كداميك از ديگرى مى‌پرسد آيا فرشتگان نگهبان و حافظ از فرشتگان حائر سوءال مى‌كنند يا بالعكس؟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اهل حائر از حافظين و نگهبانان مى‌پرسند، زيرا فرشتگان حائر از آنجا دور نشده و به جايى ديگر نمى‌روند ولى حافظين، و نگهبانان به زمين نزول كرده و از آن به آسمان صعود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راجع به سوءال آنها چه بوده و مى‌فرمائيد از چه چيز سوءال مى‌كنند؟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حافظين وقتى به آسمان عروج مى‌كنند عبورشان به اسماعيل يعنى صاحب هواء مى‌افتد و بسا با نبى اكرم صلّى اللّه عليه و آله و سلّم ملاقات كرده در حالى كه نزد آن جناب حضرات فاطمه و حسن و حسين و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حضرات ائمّه ماضى بوده نه امام حاضر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پس فرشتگان از ايشان راجع به اشيائى چند و در باره آنان كه از شما در حائر حاضر مى‌شوند سوءالاتى مى‌كنند؟ حضرات معصومين عليهم السّلام در پاسخ سوءالاتشان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زائرين را بشارت دهيد و به دعائى كه براى ايشان مى‌نمائيد مژده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حافظ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ايشان بشارت دهيم در حالى كه صداى ما را نمى‌شنوند؟ حضرات معصومين عليهم السّلام به ايشان مى‌فرمايند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ايشان دعاء كنيد كه بركات حقتعالى بر ايشان مداوم باشد و نيز از جانب ما ايشان را دعاء نمايند و اين خود بشارتى است از ما به ايشان و وقتى از زيارت برگشتند با بال‌هايتان ايشان را نوازش كنيد، بطورى كه شما را حسّ و درك نمايند و ما ايشان را به امانت نزد شما مى‌سپاريم و اميد است كه اين ودائع</w:t>
      </w:r>
    </w:p>
    <w:p>
      <w:pPr>
        <w:pStyle w:val="BookText"/>
        <w:rPr/>
      </w:pPr>
      <w:r>
        <w:rPr>
          <w:rFonts w:ascii="Amiri" w:hAnsi="Amiri" w:eastAsia="Amiri" w:cs="Amiri"/>
          <w:color w:val="111111"/>
          <w:sz w:val="28"/>
          <w:sz w:val="28"/>
          <w:szCs w:val="28"/>
          <w:rtl w:val="true"/>
          <w:lang w:bidi="ar-SA"/>
        </w:rPr>
        <w:t>ضايع و تباه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خير و بركتى كه در زيارت آن جناب است مردم مى‌دانستند قطعا و به طور حتم در نائل شدن به زيارت آن حضرت با شمشير با يك ديگر به مقاتله پرداخته و مال‌هاى خود را فروخته و به زيارت آن جناب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فاطمه عليها السّلام هر گاه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نمايند در حالى كه با وى هزار پيغمبر و هزار صدّيق و هزار شهيد از كروبين مى‌باشند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حضرت را بر گريستن يارى و همراهى مى‌كنند و آن حضرت چنان فرياد مى‌زنند كه هيچ فرشته‌اى در آسمان‌ها باقى نمى‌ماند مگر آنكه از صداى ايشان بگريه مى‌افتد، و آن حضرت آرام نمى‌گيرند تا وقتى كه پيامبر اكرم صلّى اللّه عليه و آله و سلّم به نزد ايشان آمده و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اهل آسمان‌ها را به گريه انداختى و ايشان را از تسبيح و تقديس حق تعالى بازداشتى، پس خوددارى كن تا ايشان به تقديس حقّ بپردازند چه آنكه امر و فرمان خدا بر همه چيز نافذ و روان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به كسانى كه از شما به زيارت سيّد الشّهداء روند نظر فرموده و از خداوند منّان براى ايشان هر خير و خوبى را مسألت مى‌نمايند، مبادا در رفتن، به زيارت آن جناب بى‌رغبت باشيد چه آنكه خيرى كه در زيارت آن حضرت است بيشتر از آنست كه بتوان احصاء و شمارش نمود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اللَّهِ بْنِ جَعْفَرٍ الْحِمْيَرِيُّ عَنْ أَبِيهِ عَنْ عَلِيِّ بْنِ مُحَمَّدِ بْنِ سَالِمٍ عَنْ مُحَمَّدِ بْنِ خَالِدٍ</w:t>
      </w:r>
    </w:p>
    <w:p>
      <w:pPr>
        <w:pStyle w:val="BookText"/>
        <w:rPr/>
      </w:pPr>
      <w:r>
        <w:rPr>
          <w:rFonts w:ascii="Amiri" w:hAnsi="Amiri" w:eastAsia="Amiri" w:cs="Amiri"/>
          <w:color w:val="111111"/>
          <w:sz w:val="28"/>
          <w:sz w:val="28"/>
          <w:szCs w:val="28"/>
          <w:rtl w:val="true"/>
          <w:lang w:bidi="ar-SA"/>
        </w:rPr>
        <w:t>عَنْ عَبْدِ اللَّهِ بْنِ حَمَّادٍ الْبَصْرِيِّ عَنْ عَبْدِ اللَّهِ بْنِ عَبْدِ الرَّحْمَنِ الْأَصَمِّ قَالَ حَدَّثَنَا أَبُو عُبَيْدَةَ الْبَزَّازُ عَنْ حَرِيزٍ عَنْ أَبِي عَبْدِ اللَّهِ ع</w:t>
      </w:r>
    </w:p>
    <w:p>
      <w:pPr>
        <w:pStyle w:val="BookText"/>
        <w:rPr/>
      </w:pPr>
      <w:r>
        <w:rPr>
          <w:rFonts w:ascii="Amiri" w:hAnsi="Amiri" w:eastAsia="Amiri" w:cs="Amiri"/>
          <w:color w:val="111111"/>
          <w:sz w:val="28"/>
          <w:sz w:val="28"/>
          <w:szCs w:val="28"/>
          <w:rtl w:val="true"/>
          <w:lang w:bidi="ar-SA"/>
        </w:rPr>
        <w:t xml:space="preserve">قَالَ قُلْتُ لَهُ جُعِلْتُ فِدَاكَ مَا أَقَلَّ بَقَاءَكُمْ أَهْلَ الْبَيْتِ وَ أَقْرَبَ آجَالَكُمْ بَعْضَهَا مِنْ بَعْضٍ مَعَ حَاجَةِ هَذَا الْخَلْقِ إِلَيْكُمْ فَقَالَ إِنَّ لِكُلِّ وَاحِدٍ مِنَّا صَحِيفَةً فِيهَا مَا يَحْتَاجُ إِلَيْهِ أَنْ يَعْمَلَ بِهِ فِي مُدَّتِهِ فَإِذَا انْقَضَى مَا فِيهَا مِمَّا أُمِرَ بِهِ عَرَفَ أَنَّ أَجَلَهُ قَدْ حَضَرَ وَ 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يَنْعَى إِلَيْهِ نَفْسَهُ وَ أَخْبَرَهُ بِمَا لَهُ عِنْدَ اللَّهِ وَ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صَحِيفَتَهُ الَّتِي أُعْطِيَهَا وَ فُسِّرَ لَهُ مَا يَأْتِي وَ مَا يَبْقَى وَ بَقِيَ مِنْهَا أَشْيَاءُ لَمْ تَنْقَضِ فَخَرَجَ إِلَى الْقِتَالِ فَكَانَتْ تِلْكَ الْأُمُورَ الَّتِي بَقِيَتْ إِنَّ الْمَلَائِكَةَ سَأَلَتِ اللَّهَ فِي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 فَمَكَثَتْ تَسْتَعِدُّ لِلْقِتَالِ وَ تَأَهَّبْتُ لِذَلِكَ حَتَّى قُتِلَ فَنَزَلَتِ الْمَلَائِكَةُ وَ قَدِ انْقَطَعَتْ مُدَّتُهُ 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الْمَلَائِكَةُ يَا رَبِّ أَذِنْتَ لَنَا بِالانْحِدَارِ فِي نُصْرَتِهِ فَانْحَدَرْنَا وَ قَدْ قَبَضْتَهُ فَأَوْحَى اللَّهُ تَبَارَكَ وَ تَعَالَى إِلَيْهِمْ أَنْ الْزَمُوا 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تَرَوْهُ وَ قَدْ خَرَجَ فَانْصُرُوهُ وَ ابْكُوا عَلَيْهِ وَ عَلَى مَا فَاتَكُمْ مِنْ نُصْرَتِهِ وَ أَنَّكُمْ خُصِّصْتُمْ بِنُصْرَتِهِ وَ الْبُكَاءِ عَلَيْهِ فَبَكَتِ الْمَلَائِكَةُ حَزَناً وَ جَزَعاً عَلَى مَا فَاتَهُمْ مِنْ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أَنْصَارَهُ</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بصرى، از عبد اللّه بن عبد الرحمن اصم نقل كرده كه وى گفت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عبيده بزّاز از حريز براى</w:t>
      </w:r>
    </w:p>
    <w:p>
      <w:pPr>
        <w:pStyle w:val="BookText"/>
        <w:rPr/>
      </w:pPr>
      <w:r>
        <w:rPr>
          <w:rFonts w:ascii="Amiri" w:hAnsi="Amiri" w:eastAsia="Amiri" w:cs="Amiri"/>
          <w:color w:val="111111"/>
          <w:sz w:val="28"/>
          <w:sz w:val="28"/>
          <w:szCs w:val="28"/>
          <w:rtl w:val="true"/>
          <w:lang w:bidi="ar-SA"/>
        </w:rPr>
        <w:t>ما نقل كرد كه وى به حضرت ابو عبد اللّه عليه السّلام عرض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 چقدر ماندن شما اهل بيت در اين دار فانى كم بوده و چقدر اجل شما نزديك است با اينكه تمام اين خلائق به شما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ما صحيفه‌اى داريم كه در طول مدّت عمر به آنچه نيازمنديم عمل كنيم در آن ثبت و ضبط شده است پس هر گاه آنچه در صحيفه نوشته شده منقضى گشت معلوم مى‌شود اجل صاحب صحيفه فرا رسيده و در اين هنگام پيامبر اكرم صلّى اللّه عليه و آله و سلّم نزد وى آمده و خبر ارتحالش را اعلام نموده و از آنچه براى او نزد خداست خبر مى‌دهند و حضرت امام حسين عليه السّلام نيز صحيفه‌اى را كه داده شده بودند قرائت فرموده و براى آن جناب امورى كه باقى مانده منقضى نمى‌گرديد تفسير گرديده بود لذا آنچه مى‌بايد واقع شود واقع گرديد و باقى ماندن اشيائى كه بوقوع نپيوست لذا حضرتش به قتال شتافت پس آن امورى كه باقى مانده بودند اين بود كه فرشتگان از حقتعالى طلب نصرت آن حضرت را كردند و به ايشان اذن يارى داده شد پس ايشان درنگ نموده و خود را آماده براى قتال و كارزار كردند تا آن حضرت به شهادت رسيدند و پس از اين واقعه فرشتگان به زمين فرود آمدند يعنى پس از انقطاع مدّت عمر آن حضرت و به شهادت رسيدن آن جناب و وقتى ملائكه اين واقعه را ديدند به درگاه الهى عرض كردند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 به ما اذن هبوط و فرود آمدن به زمين را دادى</w:t>
      </w:r>
      <w:bookmarkStart w:id="88" w:name="pg1816_22319"/>
    </w:p>
    <w:p>
      <w:pPr>
        <w:pStyle w:val="BookText"/>
        <w:rPr/>
      </w:pPr>
      <w:bookmarkEnd w:id="88"/>
      <w:r>
        <w:rPr>
          <w:rFonts w:ascii="IRNazanin" w:hAnsi="IRNazanin" w:eastAsia="IRNazanin"/>
          <w:color w:val="111111"/>
          <w:sz w:val="28"/>
          <w:sz w:val="28"/>
          <w:szCs w:val="28"/>
          <w:rtl w:val="true"/>
          <w:lang w:bidi="fa-IR"/>
        </w:rPr>
        <w:t>و اجازه نصرت و يارى آن حضرت را اعطاء فرمودى پس وقتى ما به زمين آمديم كه حضرتش را قبض روح كرده‌اى؟ خداوند متعال به ايشان وحى نمود كه ملازم قبر آن حضرت بوده تا آن جناب را ببينيد و وقتى آن حضرت از قبر خارج گشت نصرتش نمائيد و نيز بر او و بر آنچه از شما نسبت به يارى آن حضرت فوت گرديده گريه كنيد و تنها شما گروه فرشتگان هستيد كه مختص به اين خصيصه گرديده‌ايد كه آن جناب را يارى كرده و بر مصيبتش گريه نمائيد، پس فرشتگان بخاطر آنچه از دستشان رفته بود و نتوانسته بودند به آن حضرت كمك كنند محزون گشته و از روى جزع و حزن بر آن جناب به گريه در آمدند و هنگامى كه حضرت سيّد الشّهداء از قبر خارج گرديدند اين فرشتگان انصار و يارانش مى‌باشند</w:t>
      </w:r>
      <w:r>
        <w:rPr>
          <w:rFonts w:eastAsia="IRNazanin" w:cs="IRNazanin"/>
          <w:color w:val="111111"/>
          <w:sz w:val="28"/>
          <w:szCs w:val="28"/>
          <w:rtl w:val="true"/>
          <w:lang w:bidi="fa-IR"/>
        </w:rPr>
        <w:t>.</w:t>
      </w:r>
    </w:p>
    <w:p>
      <w:pPr>
        <w:pStyle w:val="Heading2"/>
        <w:numPr>
          <w:ilvl w:val="1"/>
          <w:numId w:val="1"/>
        </w:numPr>
        <w:rPr/>
      </w:pPr>
      <w:bookmarkStart w:id="89" w:name="__RefHeading___Toc2637592_3650668749"/>
      <w:bookmarkStart w:id="90" w:name="_Toc30"/>
      <w:bookmarkEnd w:id="89"/>
      <w:r>
        <w:rPr/>
        <w:t>28</w:t>
      </w:r>
      <w:r>
        <w:rPr>
          <w:rtl w:val="true"/>
        </w:rPr>
        <w:t xml:space="preserve"> ] - </w:t>
      </w:r>
      <w:r>
        <w:rPr>
          <w:rtl w:val="true"/>
        </w:rPr>
        <w:t>باب بيست و هشتم گريستن آسمان و زمين بر شهادت حضرت حسين عليه السّلام و يحيى بن زكريا عليهما السّلام</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مَشَايِخِنَا عَلِيُّ بْنُ الْحُسَيْنِ وَ مُحَمَّدُ بْنُ الْحَسَنِ عَنْ سَعْدِ بْنِ عَبْدِ اللَّهِ عَنْ يَعْقُوبَ بْنِ يَزِيدَ عَنْ أَحْمَدَ بْنِ الْحَسَنِ الْمِيثَمِيِّ عَنْ عَلِيٍّ الْأَزْرَقِ عَنِ الْحَسَنِ بْنِ الْحَكَمِ النَّخَعِيِّ عَنْ رَجُلٍ قَالَ سَمِعْتُ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وَ 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وَ خَرَجَ عَلَيْهِ الْحُسَيْنُ مِنْ بَعْضِ أَبْوَابِ الْمَسْجِدِ فَقَالَ أَمَا إِنَّ هَذَا سَيُقْتَلُ وَ تَبْكِي عَلَيْهِ السَّمَاءُ وَ الْأَرْضُ</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رحمة اللّه عليه و جماعتى از اساتيدم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و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 اللّه، از يعقوب بن يزيد، از احمد بن الحسن الميثمى، از على ارزق، از حسن بن حكم نخعى،</w:t>
      </w:r>
    </w:p>
    <w:p>
      <w:pPr>
        <w:pStyle w:val="BookText"/>
        <w:rPr/>
      </w:pPr>
      <w:r>
        <w:rPr>
          <w:rFonts w:ascii="IRNazanin" w:hAnsi="IRNazanin" w:eastAsia="IRNazanin"/>
          <w:color w:val="111111"/>
          <w:sz w:val="28"/>
          <w:sz w:val="28"/>
          <w:szCs w:val="28"/>
          <w:rtl w:val="true"/>
          <w:lang w:bidi="fa-IR"/>
        </w:rPr>
        <w:t>از شخصى نقل كرده‌اند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سرزمين رحبه از امير الموءمنين عليه السّلام شنيدم كه اين آيه شريفه را تلاوت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حضرت حسين عليه السّلام از يكى از درب‌هاى مسجد داخل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عنقريب كشته خواهد شد و آسمان و زمين بر او مى‌گريند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مُحَمَّدُ بْنُ جَعْفَرٍ الرَّزَّازُ عَنْ مُحَمَّدِ بْنِ الْحُسَيْنِ عَنِ الْحَكَمِ بْنِ مِسْكِينٍ عَنْ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الْأَنْصَارِيِّ عَنْ مُحَمَّدِ بْنِ عَبْدِ الرَّحْمَنِ بْنِ أَبِي لَيْلَى عَنْ إِبْرَاهِيمَ النَّخَعِيِّ قَالَ خَرَجَ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فِي الْمَسْجِدِ وَ اجْتَمَعَ أَصْحَابُهُ حَوْلَهُ وَ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بَيْنَ يَدَيْهِ فَوَضَعَ يَدَهُ عَلَى رَأْسِهِ فَقَالَ يَا بُنَيَّ إِنَّ اللَّهَ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 أَقْوَاماً بِالْقُرْآنِ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وَ ايْمُ اللَّهِ لَيَقْتُلُنَّكَ بَعْدِي ثُمَّ تَبْكِيكَ السَّمَاءُ وَ الْأَرْضُ وَ حَدَّثَنِي أَبِي عَنْ سَعْدِ بْنِ عَبْدِ اللَّهِ عَنْ مُحَمَّدِ بْنِ الْحُسَيْنِ بْنِ أَبِي الْخَطَّابِ بِإِسْنَادِهِ مِثْلَهُ</w:t>
      </w:r>
    </w:p>
    <w:p>
      <w:pPr>
        <w:pStyle w:val="BookText"/>
        <w:rPr/>
      </w:pPr>
      <w:r>
        <w:rPr>
          <w:rFonts w:ascii="IRNazanin" w:hAnsi="IRNazanin" w:eastAsia="IRNazanin"/>
          <w:color w:val="111111"/>
          <w:sz w:val="28"/>
          <w:sz w:val="28"/>
          <w:szCs w:val="28"/>
          <w:rtl w:val="true"/>
          <w:lang w:bidi="fa-IR"/>
        </w:rPr>
        <w:t>محمّد بن جعفر رزّاز، از محمّد بن الحسين، از حكم بن مسكين، از داود بن عيسى انصارى، از محمّد بن عبد الرّحمن بن ابى ليلى، از ابراهيم نخعى نقل كرده كه وى گفت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الموءمنين عليه السّلام بيرون آمده و در مسجد نزول اجلال فرموده و اصحاب و ياران دور آن حضرت حلقه زدند در اين هنگام حضرت حسين عليه السّلام تشريف آوردند تا رسيدند مقابل امير الموءمنين عليه السّلام و آنجا ايستادند، امير الموءمنين عليه السّلام دست مبارك بر سر ايشان نهاده 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خداوند متعال اقوام و طوائفى را بوسيله قرآن تقبيح نموده و مورد سرزنش و ملامت قرار داده و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بَكَتْ عَلَيْهِمُ السَّماءُ وَ الْأَرْضُ وَ ما كانُوا مُنْظَرِينَ به خدا قسم حتما پس از من تو را خواهند كشت سپس آسمان و زمين بر تو گريه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سعد بن عبد اللّه از محمّد بن حسين بن ابى الخطّاب به اسنادش مثل و نظير همين حديث را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عَنْ مُحَمَّدِ بْنِ الْحُسَيْنِ عَنْ وُهَيْبِ بْنِ حَفْصٍ النَّحَّاسِ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لِقَتْلِهِ السَّمَاءُ وَ الْأَرْضُ وَ احْمَرَّتَا وَ لَمْ تَبْكِيَا عَلَى أَحَدٍ قَطُّ إِلَّا عَلَى يَحْيَى بْنِ زَكَرِيَّا وَ الْحُسَيْنِ بْنِ عَلِيٍّع وَ حَدَّثَنِي أَبِي رَحِمَهُ اللَّهُ عَنْ سَعْدِ بْنِ عَبْدِ اللَّهِ عَنْ مُحَمَّدِ بْنِ الْحُسَيْنِ بِإِسْنَادِهِ مِثْلَهُ</w:t>
      </w:r>
    </w:p>
    <w:p>
      <w:pPr>
        <w:pStyle w:val="BookText"/>
        <w:rPr/>
      </w:pPr>
      <w:r>
        <w:rPr>
          <w:rFonts w:ascii="Amiri" w:hAnsi="Amiri" w:eastAsia="Amiri" w:cs="Amiri"/>
          <w:color w:val="111111"/>
          <w:sz w:val="28"/>
          <w:sz w:val="28"/>
          <w:szCs w:val="28"/>
          <w:rtl w:val="true"/>
          <w:lang w:bidi="ar-SA"/>
        </w:rPr>
        <w:t>محمّد بن جعفر، از محمّد بن الحسين، از وهيب بن حفص نحّاس، از ابو بصير، از حضرت أبى عبد اللّه عليه السّلام نقل نموده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آسمان و زمين براى شهادت حضرت حسين عليه السّلام گريسته و سرخ شدند و بر احدى هرگز نگريسته مگر بر حضرت يحيى بن زكريا و حسين بن على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رحمة اللّه عليه، از سعد بن عبد اللّه، از محمّد بن الحسين به اسنادش نظير همين حديث را نقل كرده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الْحُسَيْنِ بْنِ مُوسَى بْنِ بَابَوَيْهِ وَ غَيْرُهُ عَنْ سَعْدِ بْنِ عَبْدِ اللَّهِ عَنْ مُحَمَّدِ بْنِ عَبْدِ الْجَبَّارِ عَنِ الْحَسَنِ بْنِ عَلِيِّ بْنِ فَضَّالٍ</w:t>
      </w:r>
    </w:p>
    <w:p>
      <w:pPr>
        <w:pStyle w:val="BookText"/>
        <w:rPr/>
      </w:pPr>
      <w:r>
        <w:rPr>
          <w:rFonts w:ascii="Amiri" w:hAnsi="Amiri" w:eastAsia="Amiri" w:cs="Amiri"/>
          <w:color w:val="111111"/>
          <w:sz w:val="28"/>
          <w:sz w:val="28"/>
          <w:szCs w:val="28"/>
          <w:rtl w:val="true"/>
          <w:lang w:bidi="ar-SA"/>
        </w:rPr>
        <w:t xml:space="preserve">عَنْ حَمَّادِ بْنِ عُثْمَانَ عَنْ عَبْدِ اللَّهِ بْنِ هِلَالٍ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السَّمَاءَ بَكَتْ عَلَى الْحُسَيْنِ بْنِ عَلِيٍّ وَ يَحْيَى بْنِ زَكَرِيَّا وَ لَمْ تَبْكِ عَلَى أَحَدٍ غَيْرِهِمَا قُلْتُ وَ مَا بُكَاوءُهَا قَالَ مَكَثَتْ أَرْبَعِينَ يَوْماً تَطْلُعُ كَشَمْسٍ بِحُمْرَةٍ وَ تَغْرُبُ بِحُمْرَةٍ قُلْتُ فَذَاكَ بُكَاوءُهَا قَالَ نَعَمْ</w:t>
      </w:r>
    </w:p>
    <w:p>
      <w:pPr>
        <w:pStyle w:val="BookText"/>
        <w:rPr/>
      </w:pPr>
      <w:r>
        <w:rPr>
          <w:rFonts w:ascii="Amiri" w:hAnsi="Amiri" w:eastAsia="Amiri" w:cs="Amiri"/>
          <w:color w:val="111111"/>
          <w:sz w:val="28"/>
          <w:sz w:val="28"/>
          <w:szCs w:val="28"/>
          <w:rtl w:val="true"/>
          <w:lang w:bidi="ar-SA"/>
        </w:rPr>
        <w:t>على بن الحسين بن موسى بن بابويه و غير او، از سعد بن عبد اللّه، از محمّد بن عبد الجبّار، از حسن بن على بن فضّال، از حمّاد بن عثمان، از</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عبد اللّه بن هلال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حضرت ابو عبد اللّه عليه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بر حضرت حسين بن على و يحيى بن زكريّا عليهم السّلام گريست و بر احدى غير اين دو گريه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چيست و چگونه بوده؟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آسمان درنگ و توقّف نمود، خورشيد با رنگى قرمز طلوع نموده و با رنگى سرخ غروب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آسمان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رَحِمَهُ اللَّهُ عَنْ سَعْدِ بْنِ عَبْدِ اللَّهِ عَنْ عَبْدِ اللَّهِ بْنِ أَحْمَدَ عَنْ عُمَرَ بْنِ سَهْلٍ عَنْ عَلِيِّ بْنِ مُسْهِرٍ الْقُرَشِيِّ قَالَ حَدَّثَتْنِي جَدَّتِي أَنَّهَا أَدْرَكَتِ الْحُسَيْنَ بْنَ عَلِيٍّ حِينَ قُتِلَ فَمَكَثْنَا سَنَةً وَ تِسْعَةَ أَشْهُرٍ وَ السَّمَاءُ مِثْلُ الْعَلَقَةِ مِثْلُ الدَّمِ مَا تَرَى الشَّمْسَ</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عبد اللّه بن احمد، از عمر بن سهل، از على بن مسهر قرشى نقل كرده كه وى گفت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من برايم نقل كرد كه هنگام شهادت حسين بن على عليهما السّلام را درك نموده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 سال و نه ماه پس از اين واقعه پيوسته آسمان مانند لخته خونى بود و خورشيد اصلا ديده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عَنْ عَلِيِّ بْنِ إِبْرَاهِيمَ بْنِ هَاشِمٍ عَنْ أَبِيهِ عَنِ ابْنِ فَضَّالٍ عَنْ أَبِي جَمِيلَةَ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فَما بَكَتْ عَلَيْهِمُ السَّماءُ وَ الْأَرْضُ وَ ما كانُوا مُنْظَرِينَ قَالَ لَمْ تَبْكِ السَّمَاءُ عَلَى أَحَدٍ مُنْذُ قُتِلَ يَحْيَى بْنُ زَكَرِيَّا حَتَّى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عَلَيْهِ</w:t>
      </w:r>
    </w:p>
    <w:p>
      <w:pPr>
        <w:pStyle w:val="BookText"/>
        <w:rPr/>
      </w:pPr>
      <w:r>
        <w:rPr>
          <w:rFonts w:ascii="IRNazanin" w:hAnsi="IRNazanin" w:eastAsia="IRNazanin"/>
          <w:color w:val="111111"/>
          <w:sz w:val="28"/>
          <w:sz w:val="28"/>
          <w:szCs w:val="28"/>
          <w:rtl w:val="true"/>
          <w:lang w:bidi="fa-IR"/>
        </w:rPr>
        <w:t>على بن الحسين بن موسى، از على بن ابراهيم بن هاشم، از پدرش، از ابن فضّال، از ابى جميله، از محمّد بن على الحلبى، از حضرت ابى عبد اللّه عليه السّلام نقل نموده كه آن حضرت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بَكَتْ عَلَيْهِمُ السَّماءُ وَ الْأَرْضُ وَ ما كانُوا مُنْظَرِينَ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حضرت يحيى بن زكريا عليهما السّلام كشته شد آسمان بر احدى نگريست تا هنگامى كه حضرت حسين عليه السّلام شهيد شدند كه در اين هنگام باز يك بار ديگر آسمان گريست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الْقُرَشِيُّ قَالَ حَدَّثَنِي مُحَمَّدُ بْنُ الْحُسَيْنِ بْنِ أَبِي الْخَطَّابِ عَنْ صَفْوَانَ بْنِ يَحْيَى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احْمَرَّتِ السَّمَاءُ حِينَ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يَحْيَى بْنُ زَكَرِيَّا وَ حُمْرَتُهَا بُكَاوءُهَا</w:t>
      </w:r>
    </w:p>
    <w:p>
      <w:pPr>
        <w:pStyle w:val="BookText"/>
        <w:rPr/>
      </w:pPr>
      <w:r>
        <w:rPr>
          <w:rFonts w:ascii="IRNazanin" w:hAnsi="IRNazanin" w:eastAsia="IRNazanin"/>
          <w:color w:val="111111"/>
          <w:sz w:val="28"/>
          <w:sz w:val="28"/>
          <w:szCs w:val="28"/>
          <w:rtl w:val="true"/>
          <w:lang w:bidi="fa-IR"/>
        </w:rPr>
        <w:t>محمّد بن جعفر رزّاز قرشى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بن أبى الخطّاب برايم نقل نمود از صفوان بن يحيى، از داود بن فرقد، از حضرت ابو عبد اللّه عليه السّلام كه آن حضرت فرمودند</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حسين عليه السّلام شهيد</w:t>
      </w:r>
    </w:p>
    <w:p>
      <w:pPr>
        <w:pStyle w:val="BookText"/>
        <w:rPr/>
      </w:pPr>
      <w:r>
        <w:rPr>
          <w:rFonts w:ascii="IRNazanin" w:hAnsi="IRNazanin" w:eastAsia="IRNazanin"/>
          <w:color w:val="111111"/>
          <w:sz w:val="28"/>
          <w:sz w:val="28"/>
          <w:szCs w:val="28"/>
          <w:rtl w:val="true"/>
          <w:lang w:bidi="fa-IR"/>
        </w:rPr>
        <w:t>شدند و يحيى بن زكريا را كشتند آسمان تا يك سال سرخ بود و اين سرخى گريستن آسمان به حساب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أَحْمَدَ بْنِ مُحَمَّدِ بْنِ عِيسَى عَنِ الْحَسَنِ بْنِ عَلِيِّ بْنِ فَضَّالٍ عَنِ ابْنِ بُكَيْرٍ عَنْ زُرَارَةَ عَنْ عَبْدِ الْخَالِقِ بْنِ عَبْدِ رَبِّهِ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 يَجْعَلِ اللَّهُ لَهُ مِنْ قَبْلُ سَمِيًّا الْحُسَيْنُ بْنُ عَلِيٍّ لَمْ يَكُنْ لَهُ مِنْ قَبْلُ سَمِيًّا وَ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مِنْ قَبْلُ سَمِيًّا وَ لَمْ تَبْكِ السَّمَاءُ إِلَّا عَلَيْهَا أَرْبَعِينَ صَبَاحاً قَالَ قُلْتُ مَا بُكَاوءُهَا قَالَ كَانَتْ تَطْلُعُ حَمْرَاءَ وَ تَغْرُبُ حَمْرَاءَ</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حسين بن على بن فضّال، از ابن بكير، از زراره، از عبد الخالق بن عبد ربّه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حضرت ابو عبد اللّه عليه السّلام در ذيل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 عليه السّلام پيش‌تر همنامى نداشتند و يحيى بن زكريّا عليهما السّلام نيز قبلا همنامى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بر احدى نگريست مگر بر اين دو كه چهل صباح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چه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و غروب آسمان سرخ بود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عَلِيُّ بْنُ الْحُسَيْنِ بْنِ مُوسَى عَنْ عَلِيِّ بْنِ إِبْرَاهِيمَ وَ سَعْدِ بْنِ عَبْدِ اللَّهِ جَمِيعاً عَنْ إِبْرَاهِيمَ بْنِ هَاشِمٍ عَنْ عَلِيِّ بْنِ فَضَّالٍ عَنْ أَبِي جَمِيلَةَ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بَكَتِ السَّمَاءُ عَلَى أَحَدٍ بَعْدَ يَحْيَى بْنِ زَكَرِيَّا إِلَّا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بَكَتْ عَلَيْهِ أَرْبَعِينَ يَوْماً</w:t>
      </w:r>
    </w:p>
    <w:p>
      <w:pPr>
        <w:pStyle w:val="BookText"/>
        <w:rPr/>
      </w:pPr>
      <w:r>
        <w:rPr>
          <w:rFonts w:ascii="IRNazanin" w:hAnsi="IRNazanin" w:eastAsia="IRNazanin"/>
          <w:color w:val="111111"/>
          <w:sz w:val="28"/>
          <w:sz w:val="28"/>
          <w:szCs w:val="28"/>
          <w:rtl w:val="true"/>
          <w:lang w:bidi="fa-IR"/>
        </w:rPr>
        <w:t>على بن الحسين بن موسى، از على بن ابراهيم و سعد بن عبد اللّه، جملگى از ابراهيم بن هاشم، از على بن فضّال، از ابى جميله، از جابر، از حضرت ابى جعفر عليه السّلام نقل كرده‌اند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حضرت يحيى بن زكريّا عليهما السّلام آسمان بر احدى نگريست مگر بر حضرت حسين بن على عليهما السّلام چه آنكه چهل روز آسمان بر آن حضرت گريه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الْكُوفِيُّ عَنْ مُحَمَّدِ بْنِ الْحُسَيْنِ بْنِ أَبِي الْخَطَّابِ عَنْ جَعْفَرِ بْنِ بَشِيرٍ عَنْ كُلَيْبِ بْنِ مُعَاوِيَةَ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تَبْكِ السَّمَاءُ إِلَّا عَلَى الْحُسَيْنِ بْنِ عَلِيٍّ وَ يَحْيَى بْنِ زَكَرِيَّا ع</w:t>
      </w:r>
    </w:p>
    <w:p>
      <w:pPr>
        <w:pStyle w:val="BookText"/>
        <w:rPr/>
      </w:pPr>
      <w:r>
        <w:rPr>
          <w:rFonts w:ascii="Amiri" w:hAnsi="Amiri" w:eastAsia="Amiri" w:cs="Amiri"/>
          <w:color w:val="111111"/>
          <w:sz w:val="28"/>
          <w:sz w:val="28"/>
          <w:szCs w:val="28"/>
          <w:rtl w:val="true"/>
          <w:lang w:bidi="ar-SA"/>
        </w:rPr>
        <w:t>محمّد بن جعفر رزّاز كوفى از محمّد بن الحسين بن أبى الخطّاب، از جعفر بن بشير، از كليب بن معاويه اسدى، از حضرت ابى عبد اللّه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بر احدى نگريسته است مگر بر حضرت حسين بن على عليهما السّلام و يحيى بن زكريا 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نَصْرِ بْنِ مُزَاحِمٍ عَنْ عَمْرِو بْنِ سَعْدٍ عَنْ مُحَمَّدِ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حَدَّثَهُ قَالَ 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تُرَاباً أَحْمَرَ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رزّاز كوفى از محمّد بن الحسين بن أبى الخطّاب، از محمّد ابن الحسين، از نصر بن مزاحم، از عمر بن سعد، از محمّد بن سلمه از كسى كه برايش</w:t>
      </w:r>
    </w:p>
    <w:p>
      <w:pPr>
        <w:pStyle w:val="BookText"/>
        <w:rPr/>
      </w:pPr>
      <w:r>
        <w:rPr>
          <w:rFonts w:ascii="IRNazanin" w:hAnsi="IRNazanin" w:eastAsia="IRNazanin"/>
          <w:color w:val="111111"/>
          <w:sz w:val="28"/>
          <w:sz w:val="28"/>
          <w:szCs w:val="28"/>
          <w:rtl w:val="true"/>
          <w:lang w:bidi="fa-IR"/>
        </w:rPr>
        <w:t>نقل نموده،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حسين بن على عليهما السّلام كشته شدند از آسمان خاك سرخ مى‌باريد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عَنْ مُحَمَّدِ بْنِ أَبِي عُمَيْرٍ عَنِ الْحُسَيْنِ بْنِ عِيسَى عَنْ أَسْلَمَ بْنِ الْقَاسِمِ قَالَ أَخْبَرَنَا عُمَرُ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ثُبَيْتٍ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السَّمَاءَ لَمْ تَبْكِ مُنْذُ وُضِعَتْ إِلَّا عَلَى يَحْيَى بْنِ زَكَرِيَّا وَ الْحُسَيْنِ بْنِ عَلِيٍّع قُلْتُ أَيَّ شَيْءٍ كَانَ بُكَاوءُهَا قَالَ كَانَتْ إِذَا اسْتُقْبِلَتْ بِثَوْبٍ وَقَعَ عَلَى الثَّوْبِ شِبْهُ أَثَرِ الْبَرَاغِيثِ مِنَ الدَّمِ</w:t>
      </w:r>
    </w:p>
    <w:p>
      <w:pPr>
        <w:pStyle w:val="BookText"/>
        <w:rPr/>
      </w:pPr>
      <w:r>
        <w:rPr>
          <w:rFonts w:ascii="IRNazanin" w:hAnsi="IRNazanin" w:eastAsia="IRNazanin"/>
          <w:color w:val="111111"/>
          <w:sz w:val="28"/>
          <w:sz w:val="28"/>
          <w:szCs w:val="28"/>
          <w:rtl w:val="true"/>
          <w:lang w:bidi="fa-IR"/>
        </w:rPr>
        <w:t>حكيم بن داود بن حكيم از سلمة بن خطّاب، از محمّد بن ابى عمير، از حسين بن عيسى، از اسلم بن قاسم،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وهب به ما خبر داد از پدرش، از على بن الحسين عليهما السّلام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آسمان تعبيه شده و وضع گرديده تا بحال بر احدى نگريسته مگر بر يحيى بن زكريا و حسين بن على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چه بوده؟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لباسى را در مقابل آن قرار مى‌دادى روى آن اثرى شبيه به خون پشه واقع مى‌گشت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عَلِيُّ بْنُ الْحُسَيْنِ عَنْ سَعْدِ بْنِ عَبْدِ اللَّهِ عَنْ أَحْمَدَ بْنِ مُحَمَّدِ بْنِ عِيسَى عَنْ مُوسَى بْنِ الْفَضْلِ عَنْ حَنَانٍ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بَلَغَنَا عَنْ بَعْضِهِمْ أَنَّهَا تَعْدِلُ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هَذَا كُلِّهِ وَ لَكِنْ زُرْهُ وَ لَا تَجْفُهُ فَإِنَّهُ</w:t>
      </w:r>
    </w:p>
    <w:p>
      <w:pPr>
        <w:pStyle w:val="BookText"/>
        <w:rPr/>
      </w:pPr>
      <w:r>
        <w:rPr>
          <w:rFonts w:ascii="Amiri" w:hAnsi="Amiri" w:eastAsia="Amiri" w:cs="Amiri"/>
          <w:color w:val="111111"/>
          <w:sz w:val="28"/>
          <w:sz w:val="28"/>
          <w:szCs w:val="28"/>
          <w:rtl w:val="true"/>
          <w:lang w:bidi="ar-SA"/>
        </w:rPr>
        <w:t xml:space="preserve">سَيِّدُ الشُّهَدَاءِ وَ سَيِّدُ شَبَابِ أَهْلِ الْجَنَّةِ وَ شَبِيهُ يَحْيَى بْنِ زَكَرِيَّا وَ عَلَيْهِمَا بَكَتِ السَّمَاءُ وَ الْأَرْضُ حَدَّثَنِي أَبِي وَ مُحَمَّدُ بْنُ الْحَسَنِ بْنِ الْوَلِيدِ عَنْ مُحَمَّدِ بْنِ الْحَسَنِ الصَّفَّارِ عَنْ عَبْدِ الصَّمَدِ بْنِ مُحَمَّدٍ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سَوَاءً حَدَّثَنِي أَبِي رَحِمَهُ اللَّهُ تَعَالَى وَ جَمَاعَةُ مَشَايِخِي عَنْ سَعْدِ بْنِ عَبْدِ اللَّهِ عَنْ أَحْمَدَ بْنِ مُحَمَّدِ بْنِ عِيسَى عَنْ مُحَمَّدِ بْنِ إِسْمَاعِيلَ بْنِ بَزِيعٍ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پدرم رحمة اللّه عليه و على بن الحسين از سعد بن عبد اللّه، از احمد بن عيسى، از موسى بن فضل از حنان نقل كرد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راجع به زيارت قبر حضرت ابى عبد اللّه الحسين عليه السّلام زيرا از بعضى شما نقل شده كه زيارت آن حضرت معادل يك حج و يك عمره مى‌باشد؟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ضعيف است اين حديث، زيارت آن حضرت معادل كلّ اين ثواب نيست ولى در عين حال شما آن حضرت را زيارت كرده و به او جفاء نكنيد زيرا آن جناب سيد شهداء و سيد جوانان اهل بهشت و شبيه يحيى بن زكريا است و بر اين دو آسمان و زمين گريسته‌اند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محمّد بن الحسن بن وليد، از محمّد بن الحسن الصفّار، از عبد الصمد ابن محمّد، از حنان بن سدير، از حضرت ابى عبد اللّه عليه السّلام مثل همين حديث را نقل كرده‌اند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جماعتى از اساتيدم از سعد بن عبد اللّه، از احمد</w:t>
      </w:r>
    </w:p>
    <w:p>
      <w:pPr>
        <w:pStyle w:val="BookText"/>
        <w:rPr/>
      </w:pPr>
      <w:r>
        <w:rPr>
          <w:rFonts w:ascii="Amiri" w:hAnsi="Amiri" w:eastAsia="Amiri" w:cs="Amiri"/>
          <w:color w:val="111111"/>
          <w:sz w:val="28"/>
          <w:sz w:val="28"/>
          <w:szCs w:val="28"/>
          <w:rtl w:val="true"/>
          <w:lang w:bidi="ar-SA"/>
        </w:rPr>
        <w:t>بن محمّد بن عيسى، از محمّد بن اسماعيل بن بزيع از حنان بن سدير از حضرت أبى عبد اللّه عليه السّلام نظير اين حديث را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مُحَمَّدِ بْنِ عِيسَى عَنْ غَيْرِ وَاحِدٍ عَنْ جَعْفَرِ بْنِ بَشِيرٍ عَنْ حَمَّادٍ عَنْ عَامِرِ بْنِ مَعْقِلٍ عَنِ الْحَسَنِ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قَاتِلُ يَحْيَى بْنِ زَكَرِيَّا وَلَدَ زِنًا وَ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لَمْ تَبْكِ السَّمَاءُ عَلَى أَحَدٍ إِلَّا عَلَيْهِمَا قَالَ قُلْتُ وَ كَيْفَ تَبْكِي قَالَ تَطْلُعُ الشَّمْسُ فِي حُمْرَةٍ وَ تَغِيبُ فِي حُمْرَةٍ حَدَّثَنِي مُحَمَّدُ بْنُ جَعْفَرٍ الْقُرَشِيُّ عَنْ مُحَمَّدِ بْنِ الْحُسَيْنِ عَنْ جَعْفَرِ بْنِ بَشِيرٍ بِإِسْنَادِهِ مِثْلَهُ</w:t>
      </w:r>
    </w:p>
    <w:p>
      <w:pPr>
        <w:pStyle w:val="BookText"/>
        <w:rPr/>
      </w:pPr>
      <w:r>
        <w:rPr>
          <w:rFonts w:ascii="Amiri" w:hAnsi="Amiri" w:eastAsia="Amiri" w:cs="Amiri"/>
          <w:color w:val="111111"/>
          <w:sz w:val="28"/>
          <w:sz w:val="28"/>
          <w:szCs w:val="28"/>
          <w:rtl w:val="true"/>
          <w:lang w:bidi="ar-SA"/>
        </w:rPr>
        <w:t>و با همين اسناد مذكور از احمد بن محمّد بن عيسى، از جماعتى، از جعفر بن بشير، از حمّاد، از عامر بن معقل، از حسن بن زياد، از حضرت ابى عبد اللّه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قاتل يحيى بن زكريا و حسين بن على عليهم السّلام زنا زاده بوده و آسمان بر احدى نگريست مگر بر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آسمان گريست؟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طلوع خورشيد و غروبش در سرخى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قرشى، از محمّد بن الحسين، از جعفر بن بشير به اسنادش مثل همين حديث را نقل نموده است</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وَ عَلِيُّ بْنُ الْحُسَيْنِ رَحِمَهُمَا اللَّهُ جَمِيعاً عَنْ سَعْدِ بْنِ عَبْدِ اللَّهِ عَنْ أَحْمَدَ بْنِ مُحَمَّدِ بْنِ عِيسَى عَنِ الْحَسَنِ بْنِ عَلِيٍّ الْوَشَّاءِ عَنْ حَمَّادِ بْنِ عُثْمَانَ عَنْ عَبْدِ اللَّهِ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w:t>
      </w:r>
    </w:p>
    <w:p>
      <w:pPr>
        <w:pStyle w:val="BookText"/>
        <w:rPr/>
      </w:pPr>
      <w:r>
        <w:rPr>
          <w:rFonts w:ascii="Amiri" w:hAnsi="Amiri" w:eastAsia="Amiri" w:cs="Amiri"/>
          <w:color w:val="111111"/>
          <w:sz w:val="28"/>
          <w:sz w:val="28"/>
          <w:szCs w:val="28"/>
          <w:rtl w:val="true"/>
          <w:lang w:bidi="ar-SA"/>
        </w:rPr>
        <w:t>يَقُولُ إِنَّ السَّمَاءَ بَكَتْ عَلَى الْحُسَيْنِ بْنِ عَلِيٍّ وَ يَحْيَى بْنِ زَكَرِيَّا وَ لَمْ تَبْكِ عَلَى أَحَدٍ غَيْرِهِمَا قُلْتُ وَ مَا بُكَاوءُهَا قَالَ مَكَثُوا أَرْبَعِينَ يَوْماً تَطْلُعُ الشَّمْسُ بِحُمْرَةٍ وَ تَغْرُبُ بِحُمْرَةٍ قُلْتُ فَذَاكَ بُكَاوءُهَا قَالَ نَعَمْ</w:t>
      </w:r>
    </w:p>
    <w:p>
      <w:pPr>
        <w:pStyle w:val="BookText"/>
        <w:rPr/>
      </w:pPr>
      <w:r>
        <w:rPr>
          <w:rFonts w:ascii="IRNazanin" w:hAnsi="IRNazanin" w:eastAsia="IRNazanin"/>
          <w:color w:val="111111"/>
          <w:sz w:val="28"/>
          <w:sz w:val="28"/>
          <w:szCs w:val="28"/>
          <w:rtl w:val="true"/>
          <w:lang w:bidi="fa-IR"/>
        </w:rPr>
        <w:t>پدرم و على بن الحسين رحمة اللّه عليهما جملگى از سعد بن عبد اللّه، از احمد ابن محمّد بن عيسى، از حسن بن على الوشّاء، از حمّاد بن عثمان، از عبد اللّه بن هلال، از حضرت ابى عبد اللّه عليه السّلام نقل كرده كه آن جناب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 حسين بن على و يحيى بن زكريا عليهم السّلام گريسته و بر احدى غير اين دو گريه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آسمان گريسته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چهل روز طلوع و غروبش در سرخى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اين گونه بوده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عَنْ سَعْدِ بْنِ عَبْدِ اللَّهِ عَنْ أَحْمَدَ بْنِ مُحَمَّدٍ عَنِ الْبَرْقِيِّ مُحَمَّدِ بْنِ خَالِدٍ عَنْ عَبْدِ الْعَظِيمِ بْنِ عَبْدِ اللَّهِ الْحَسَنِيِّ عَنِ الْحَسَنِ بْنِ الْحَكَمِ النَّخَعِيِّ عَنْ كَثِيرِ بْنِ شِهَابٍ الْحَارِثِيِّ قَالَ بَيْنَمَا نَحْنُ جُلُوسٌ عِنْدَ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إِذْ طَلَعَ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فَضَحِكَ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ضَحِكاً حَتَّى بَدَتْ نَوَاجِذُهُ ثُمَّ قَالَ إِنَّ اللَّهَ ذَكَرَ قَوْماً وَ قَالَ فَما بَكَتْ عَلَيْهِمُ السَّماءُ وَ الْأَرْضُ وَ ما كانُوا مُنْظَرِينَ وَ الَّذِي فَلَقَ الْحَبَّةَ وَ بَرَأَ النَّسَمَةَ لَيَقْتُلُنَّ هَذَا وَ لَتَبْكِيَنَّ عَلَيْهِ السَّمَاءُ وَ الْأَرْضُ</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پدرم و على بن الحسين از سعد بن عبد اللّه، از احمد بن محمّد، از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العظيم بن عبد اللّه الحسنى، از حسن بن</w:t>
      </w:r>
    </w:p>
    <w:p>
      <w:pPr>
        <w:pStyle w:val="BookText"/>
        <w:rPr/>
      </w:pPr>
      <w:r>
        <w:rPr>
          <w:rFonts w:ascii="IRNazanin" w:hAnsi="IRNazanin" w:eastAsia="IRNazanin"/>
          <w:color w:val="111111"/>
          <w:sz w:val="28"/>
          <w:sz w:val="28"/>
          <w:szCs w:val="28"/>
          <w:rtl w:val="true"/>
          <w:lang w:bidi="fa-IR"/>
        </w:rPr>
        <w:t>الحكم النخعى، از كثير بن شهاب حارثى،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محضر مبارك امير الموءمنين عليه السّلام در رحبه نشسته بوديم، در اين وقت حضرت حسين عليه السّلام بر آن جناب وارد گشت، امير الموءمنين چنان خنديدند كه دندان‌هاى عقل آن جناب ظاهر گرديد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قومى را ياد كرده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بَكَتْ عَلَيْهِمُ السَّماءُ وَ الْأَرْضُ وَ ما كانُوا مُنْظَرِينَ قسم به كسى كه حبّه را شكافت و بنده را آفريد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البته خواهند كشت و قطعا آسمان و زمين بر او مى‌گريند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أَحْمَدَ بْنِ مُحَمَّدٍ عَنِ الْبَرْقِيِّ عَنْ عَبْدِ الْعَظِيمِ عَنِ الْحَسَنِ عَنْ أَبِي سَلَمَةَ قَالَ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وَ الْأَرْضُ إِلَّا عَلَى يَحْيَى بْنِ زَكَرِيَّا وَ الْحُسَيْنِ ع</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از برقى، از عبد العظيم، از حسن، از ابى سلمه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جعفر بن محمّد عليهما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و زمين بر احدى نگريسته مگر بر يحيى بن زكريّا و حسين بن على عليهما السّلام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رَحِمَهُمَا اللَّهُ عَنْ أَحْمَدَ بْنِ إِدْرِيسَ وَ مُحَمَّدِ بْنِ يَحْيَى جَمِيعاً عَنِ الْعَمْرَكِيِّ بْنِ عَلِيٍّ الْبُوفَكِيِّ قَالَ حَدَّثَنَا يَحْيَى وَ كَانَ فِي خِدْمَةِ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فِي طَرِيقِ الْمَدِينَةِ وَ نَحْنُ نُرِيدُ المكة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فَقُلْتُ يَا ابْنَ رَسُولِ اللَّهِ مَا لِي أَرَاكَ كَئِيباً</w:t>
      </w:r>
    </w:p>
    <w:p>
      <w:pPr>
        <w:pStyle w:val="BookText"/>
        <w:rPr/>
      </w:pPr>
      <w:r>
        <w:rPr>
          <w:rFonts w:ascii="Amiri" w:hAnsi="Amiri" w:eastAsia="Amiri" w:cs="Amiri"/>
          <w:color w:val="111111"/>
          <w:sz w:val="28"/>
          <w:sz w:val="28"/>
          <w:szCs w:val="28"/>
          <w:rtl w:val="true"/>
          <w:lang w:bidi="ar-SA"/>
        </w:rPr>
        <w:t xml:space="preserve">حَزِيناً مُنْكَسِراً فَقَالَ لَوْ تَسْمَعُ مَا أَسْمَعُ لَشَغَلَكَ عَنْ مَسْأَلَتِي قُلْتُ فَمَا الَّذِي تَسْمَعُ قَالَ ابْتِهَالَ الْمَلَائِكَةِ إِلَى اللَّهِ عَزَّ وَ جَلَّ عَلَى قَتَلَةِ أَمِيرِ الْمُوءْمِنِينَ وَ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 الْجِنِّ وَ بُكَاءَ الْمَلَائِكَةِ الَّذِينَ حَوْلَهُ وَ شِدَّةَ جَزَعِهِمْ فَمَنْ يَتَهَنَّأُ مَعَ هَذَا بِطَعَامٍ أَوْ بِشَرَابٍ أَوْ نَوْمٍ وَ ذَكَرَ الْحَدِيثَ</w:t>
      </w:r>
    </w:p>
    <w:p>
      <w:pPr>
        <w:pStyle w:val="BookText"/>
        <w:rPr/>
      </w:pPr>
      <w:r>
        <w:rPr>
          <w:rFonts w:ascii="IRNazanin" w:hAnsi="IRNazanin" w:eastAsia="IRNazanin"/>
          <w:color w:val="111111"/>
          <w:sz w:val="28"/>
          <w:sz w:val="28"/>
          <w:szCs w:val="28"/>
          <w:rtl w:val="true"/>
          <w:lang w:bidi="fa-IR"/>
        </w:rPr>
        <w:t>پدر و برادرم رحمة اللّه عليهما، از احمد بن ادريس و محمّد بن يحيى، جملگى از عمركى بن على بوفكى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كه در خدمت حضرت ابى جعفر ثانى عليه السّلام بود از على و او از صفوان جمّال و او از حضرت ابى عبد اللّه عليه السّلام نقل كرد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مدينه بوديم ولى قصدمان مكّه بود بهر صورت در راه مدينه از حضرت ابى عبد اللّه عليه السّلام سوءال كرده و محضر مباركش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كه غمگين و ناراحت و شكسته حال مى‌بينم؟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مى‌شنيدى آنچه را كه من مى‌شنوم ديگر از من چنين سوءالى نمى‌كردى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مى‌شنويد؟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ملائكه به درگاه الهى و نفرينشان نسبت به كشندگان امير الموءمنين و حضرت حسين بن على عليهما السّلام و نيز نوحه و زارى جن و گريستن فرشتگانى كه در اطراف قبر آن حضرت هستند بنا بر اين كيست كه با شنيدن چنين صداهائى غذا و شراب يا خواب بر او گوارا باشد؟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وَ عَبْدِ اللَّهِ بْنِ جَعْفَرٍ الْحِمْيَرِيِّ عَنْ أَحْمَدَ بْنِ مُحَمَّدِ بْنِ عِيسَى عَنْ مُحَمَّدِ بْنِ</w:t>
      </w:r>
    </w:p>
    <w:p>
      <w:pPr>
        <w:pStyle w:val="BookText"/>
        <w:rPr/>
      </w:pPr>
      <w:r>
        <w:rPr>
          <w:rFonts w:ascii="Amiri" w:hAnsi="Amiri" w:eastAsia="Amiri" w:cs="Amiri"/>
          <w:color w:val="111111"/>
          <w:sz w:val="28"/>
          <w:sz w:val="28"/>
          <w:szCs w:val="28"/>
          <w:rtl w:val="true"/>
          <w:lang w:bidi="ar-SA"/>
        </w:rPr>
        <w:t xml:space="preserve">خَالِدٍ الْبَرْقِيِّ عَنْ عَبْدِ الْعَظِيمِ بْنِ عَبْدِ اللَّهِ الْحَسَنِيِّ الْعَلَوِيِّ عَنِ الْحَسَنِ بْنِ الْحَكَمِ النَّخَعِيِّ عَنْ كَثِيرِ بْنِ شِهَابٍ الْحَارِثِيِّ قَالَ بَيْنَمَا نَحْنُ جُلُوسٌ عِنْدَ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إِذْ طَلَعَ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فَضَحِكَ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ثُمَّ قَالَ إِنَّ اللَّهَ ذَكَرَ قَوْماً فَقَالَ فَما بَكَتْ عَلَيْهِمُ السَّماءُ وَ الْأَرْضُ وَ ما كانُوا مُنْظَرِينَ وَ الَّذِي فَلَقَ الْحَبَّةَ وَ بَرَأَ النَّسَمَةَ لَيَقْتُلُنَّ هَذَا وَ لَتَبْكِيَنَّ عَلَيْهِ السَّمَاءُ وَ الْأَرْضُ</w:t>
      </w:r>
    </w:p>
    <w:p>
      <w:pPr>
        <w:pStyle w:val="BookText"/>
        <w:rPr/>
      </w:pPr>
      <w:r>
        <w:rPr>
          <w:rFonts w:ascii="IRNazanin" w:hAnsi="IRNazanin" w:eastAsia="IRNazanin"/>
          <w:color w:val="111111"/>
          <w:sz w:val="28"/>
          <w:sz w:val="28"/>
          <w:szCs w:val="28"/>
          <w:rtl w:val="true"/>
          <w:lang w:bidi="fa-IR"/>
        </w:rPr>
        <w:t>پدرم رحمة اللّه عليه از سعد بن عبد اللّه و عبد اللّه بن جعفر حميرى، از احمد ابن محمّد بن عيسى، از محمّد بن خالد برقى از عبد العظيم بن عبد اللّه الحسينى العلوى، از حسن بن حكم النخعى از كثير بن شهاب حارثى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محضر مبارك امير الموءمنين عليه السّلام نشسته بوديم در اين هنگام حضرت حسين عليه السّلام ظاهر شدند، پس امير الموءمنين عليه السّلام چنان خنديدند كه دندان‌هاى عقلشان پيدا شد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كريمش قومى را ياد كرده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كسى كه حبّه را شكافته و بنده را آفريده البته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و زمين بر او مى‌گرديد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نَصْرِ بْنِ مُزَاحِمٍ عَنْ عُمَرَ بْنِ سَعْدٍ قَالَ حَدَّثَنِي أَبُو مَعْشَرٍ عَنِ الزُّهْرِيِّ قَالَ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دَماً وَ قَالَ عُمَرُ بْنُ سَعْدٍ وَ حَدَّثَنِي أَبُو مَعْشَرٍ عَنِ الزُّهْرِيِّ قَالَ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بَيْتِ الْمَقْدِسِ حَصَاةٌ إِلَّا</w:t>
      </w:r>
    </w:p>
    <w:p>
      <w:pPr>
        <w:pStyle w:val="BookText"/>
        <w:rPr/>
      </w:pPr>
      <w:r>
        <w:rPr>
          <w:rFonts w:ascii="Amiri" w:hAnsi="Amiri" w:eastAsia="Amiri" w:cs="Amiri"/>
          <w:color w:val="111111"/>
          <w:sz w:val="28"/>
          <w:sz w:val="28"/>
          <w:szCs w:val="28"/>
          <w:rtl w:val="true"/>
          <w:lang w:bidi="ar-SA"/>
        </w:rPr>
        <w:t>وُجِدَ تَحْتَهَا دَمٌ عَبِيطٍ</w:t>
      </w:r>
    </w:p>
    <w:p>
      <w:pPr>
        <w:pStyle w:val="BookText"/>
        <w:rPr/>
      </w:pPr>
      <w:r>
        <w:rPr>
          <w:rFonts w:ascii="IRNazanin" w:hAnsi="IRNazanin" w:eastAsia="IRNazanin"/>
          <w:color w:val="111111"/>
          <w:sz w:val="28"/>
          <w:sz w:val="28"/>
          <w:szCs w:val="28"/>
          <w:rtl w:val="true"/>
          <w:lang w:bidi="fa-IR"/>
        </w:rPr>
        <w:t>پدرم عليه الرحمة، از سعد بن عبد اللّه، از نصر بن مزاحم، از عمر بن سعد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معشر از زهرى نقل نمود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حسين بن على عليهما السّلام شهيد شدند آسمان خون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معشر، از زهرى برايم نقل نمود كه وقتى حسين بن على عليهما السّلام شهيد شد در بيت المقدس سنگريزه‌اى باقى نماند مگر وقتى آن را بر مى‌داشتيم خون تازه زيرش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الْحَسَنِ بْنِ مَهْزِيَارَ عَنْ أَبِيهِ عَنْ عَلِيِّ بْنِ مَهْزِيَارَ عَنِ الْحَسَنِ بْنِ سَعِيدٍ عَنْ فَضَالَةَ بْنِ أَيُّوبَ عَنْ دَاوُدَ بْنِ فَرْقَدٍ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الَّذِي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 الَّذِي قَتَلَ يَحْيَى بْنَ زَكَرِيَّا وَلَدَ زِنًا وَ قَدْ قَالَ احْمَرَّتِ السَّمَاءُ حِينَ قُتِلَ الْحُسَيْنُ بْنُ عَلِيٍّ سَنَةً ثُمَّ قَالَ بَكَتِ السَّمَاءُ وَ الْأَرْضُ عَلَى الْحُسَيْنِ بْنِ عَلِيٍّ وَ عَلَى يَحْيَى بْنِ زَكَرِيَّا وَ حُمْرَتُهَا بُكَاوءُهَا</w:t>
      </w:r>
    </w:p>
    <w:p>
      <w:pPr>
        <w:pStyle w:val="BookText"/>
        <w:rPr/>
      </w:pPr>
      <w:r>
        <w:rPr>
          <w:rFonts w:ascii="IRNazanin" w:hAnsi="IRNazanin" w:eastAsia="IRNazanin"/>
          <w:color w:val="111111"/>
          <w:sz w:val="28"/>
          <w:sz w:val="28"/>
          <w:szCs w:val="28"/>
          <w:rtl w:val="true"/>
          <w:lang w:bidi="fa-IR"/>
        </w:rPr>
        <w:t>پدرم رحمة اللّه عليه از محمّد بن الحسن بن مهزيار، از پدرش، از على بن مهزيار، از حسن بن سعيد، از فضالة بن ايوب، از داود بن فرقد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كشنده حضرت حسين بن على عليهما السّلام زنازاده بود و آن كس كه يحيى بن زكريّا را نيز كشت ولد زنا بود، 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حسين بن على عليهما السّلام كشته شد تا يك سال آسمان سرخ بود، پس از آن فرمودند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w:t>
      </w:r>
      <w:bookmarkStart w:id="91" w:name="pg1816_22334"/>
    </w:p>
    <w:p>
      <w:pPr>
        <w:pStyle w:val="BookText"/>
        <w:rPr/>
      </w:pPr>
      <w:bookmarkEnd w:id="91"/>
      <w:r>
        <w:rPr>
          <w:rFonts w:ascii="IRNazanin" w:hAnsi="IRNazanin" w:eastAsia="IRNazanin"/>
          <w:color w:val="111111"/>
          <w:sz w:val="28"/>
          <w:sz w:val="28"/>
          <w:szCs w:val="28"/>
          <w:rtl w:val="true"/>
          <w:lang w:bidi="fa-IR"/>
        </w:rPr>
        <w:t>زمين بر حسين بن على عليهما السّلام و يحيى بن زكريا عليهما السّلام گريست و همين سرخى آن گريه وى مى‌باشد</w:t>
      </w:r>
      <w:r>
        <w:rPr>
          <w:rFonts w:eastAsia="IRNazanin" w:cs="IRNazanin"/>
          <w:color w:val="111111"/>
          <w:sz w:val="28"/>
          <w:szCs w:val="28"/>
          <w:rtl w:val="true"/>
          <w:lang w:bidi="fa-IR"/>
        </w:rPr>
        <w:t>.</w:t>
      </w:r>
    </w:p>
    <w:p>
      <w:pPr>
        <w:pStyle w:val="Heading2"/>
        <w:numPr>
          <w:ilvl w:val="1"/>
          <w:numId w:val="1"/>
        </w:numPr>
        <w:rPr/>
      </w:pPr>
      <w:bookmarkStart w:id="92" w:name="__RefHeading___Toc2637594_3650668749"/>
      <w:bookmarkStart w:id="93" w:name="_Toc31"/>
      <w:bookmarkEnd w:id="92"/>
      <w:r>
        <w:rPr/>
        <w:t>29</w:t>
      </w:r>
      <w:r>
        <w:rPr>
          <w:rtl w:val="true"/>
        </w:rPr>
        <w:t xml:space="preserve"> ] - </w:t>
      </w:r>
      <w:r>
        <w:rPr>
          <w:rtl w:val="true"/>
        </w:rPr>
        <w:t>باب بيست و نهم نوحه‌سرائى طائفه جنّ بر حسين بن على عليهما السّلام</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عَنْ مُحَمَّدِ بْنِ حُسَيْنِ بْنِ أَبِي الْخَطَّابِ عَنْ نَصْرِ بْنِ مُزَاحِمٍ عَنْ عُمَرَ بْنِ سَعْدٍ عَنْ عَمْرِو بْنِ ثَابِتٍ عَنْ حَبِيبِ بْنِ أَبِي ثَابِتٍ عَنْ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مَا سَمِعْتُ نَوْحَ الْجِنِّ مُنْذُ قَبَضَ اللَّهُ نَبِيَّهُ إِلَّا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أَرَانِي إِلَّا وَ قَدْ أُصِبْتُ بِابْنِي الْحُسَيْنِ قَالَتْ وَ جَاءَتِ الْجِنِّيَّةُ مِنْهُمْ وَ هِيَ تَقُولُ</w:t>
      </w:r>
    </w:p>
    <w:p>
      <w:pPr>
        <w:pStyle w:val="BookText"/>
        <w:rPr/>
      </w:pPr>
      <w:r>
        <w:rPr>
          <w:rFonts w:ascii="Amiri" w:hAnsi="Amiri" w:eastAsia="Amiri" w:cs="Amiri"/>
          <w:color w:val="111111"/>
          <w:sz w:val="28"/>
          <w:sz w:val="28"/>
          <w:szCs w:val="28"/>
          <w:rtl w:val="true"/>
          <w:lang w:bidi="ar-SA"/>
        </w:rPr>
        <w:t xml:space="preserve">أَيَا عَيْنَايَ فَانْهَمِلَا بِجُهْدٍ عَلَى رَهْطٍ تَقُودُهُمُ الْمَنَايَا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يَبْكِي عَلَى الشُّهَدَاءِ بَعْدِي إِلَى مُتَجَبِّرٍ مِنْ نَسْلِ عَبْدٍ</w:t>
      </w:r>
    </w:p>
    <w:p>
      <w:pPr>
        <w:pStyle w:val="BookText"/>
        <w:rPr/>
      </w:pPr>
      <w:r>
        <w:rPr>
          <w:rFonts w:ascii="IRNazanin" w:hAnsi="IRNazanin" w:eastAsia="IRNazanin"/>
          <w:color w:val="111111"/>
          <w:sz w:val="28"/>
          <w:sz w:val="28"/>
          <w:szCs w:val="28"/>
          <w:rtl w:val="true"/>
          <w:lang w:bidi="fa-IR"/>
        </w:rPr>
        <w:t>محمّد بن جعفر قرشى رزّاز، از محمّد بن الحسين بن ابى الخطّاب، از نصر بن مزاحم، از عمر بن سعد، از عمرو بن ثابت، از حبيب بن ابى ثابت، از ام سلمه همسر نبى اكرم صلّى اللّه عليه و آله و سلّم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زمانى كه خداوند منّان روح نبى اكرم صلّى اللّه عليه و آله و سلّم را قبض فرمود نوحه‌سرائى طائفه جنّ را نشنيدم مگر 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رحلت نبى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نديدم ايشان را مگر وقتى كه به مصيبت فرزندم حسين عليه السّلام مبتلا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سلمه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زمان جنّيه از طائفه جن آمد در حالى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 چشم من با شدّت و زارى گريه كنيد، زيرا بعد از من چه كسى بر شهداء بگريد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زارى كنيد بر گروهى كه مرگ آنها را به سوى ستمگرى از</w:t>
      </w:r>
    </w:p>
    <w:p>
      <w:pPr>
        <w:pStyle w:val="BookText"/>
        <w:rPr/>
      </w:pPr>
      <w:r>
        <w:rPr>
          <w:rFonts w:ascii="IRNazanin" w:hAnsi="IRNazanin" w:eastAsia="IRNazanin"/>
          <w:color w:val="111111"/>
          <w:sz w:val="28"/>
          <w:sz w:val="28"/>
          <w:szCs w:val="28"/>
          <w:rtl w:val="true"/>
          <w:lang w:bidi="fa-IR"/>
        </w:rPr>
        <w:t>نسل بنده و غلام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يَعْقُوبَ بْنِ يَزِيدَ عَنْ إِبْرَاهِيمَ بْنِ عُقْبَةَ عَنْ أَحْمَدَ بْنِ عَمْرِو بْنِ مُسْلِمٍ عَنِ الْمِيثَمِيِّ قَالَ خَمْسَةٌ مِنْ أَهْلِ الْكُوفَةِ أَرَادُوا نَصْرَ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بِقَرْيَةٍ يُقَالُ لَهَا شَاهِي إِذْ أَقْبَلَ عَلَيْهِمْ رَجُلَانِ شَيْخٌ 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فَسَلَّمَا عَلَيْهِمْ قَالَ فَقَالَ الشَّيْخُ أَنَا رَجُلٌ مِنَ الْجِنِّ وَ هَذَا ابْنُ أَخِي أَرَدْنَا نَصْرَ هَذَا الرَّجُلِ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لَهُمْ الشَّيْخُ الْجِنِّيُّ قَدْ رَأَيْتُ رَأْياً فَقَالَ الْفِتْيَةُ الْإِنْسِيُّونَ وَ مَا هَذَا الرَّأْيُ الَّذِي رَأَيْتَ قَالَ رَأَيْتُ أَنْ أَطِيرَ فَ‌آتِيَكُمْ بِخَبَرِ الْقَوْمِ فَتَذْهَبُونَ عَلَى بَصِيرَةٍ فَقَالُوا لَهُ نِعْمَ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فَغَابَ يَوْمَهُ وَ لَيْلَتَهُ فَلَمَّا كَانَ مِنَ الْغَدِ إِذَا هُمْ بِصَوْتٍ يَسْمَعُونَهُ وَ لَا يَرَوْنَ الشَّخْصَ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جِئْتُكُمُ حَتَّى بَصُرْتُ وَ حَوْلَهُ فِتْيَةٌ تَدْمَى نُحُورُهُمُ وَ قَدْ حَثَثْتُ قَلُوصِي كَيْ أُصَادِفَهُمْ كَانَ الْحُسَيْنُ سِرَاجاً يُسْتَضَاءُ فَأَجَابَهُ بَعْضُ الْفِتْيَةِ مِنَ الْإِنْسِيِّينَ يَقُولُ سَاكِنُهُ إِلَى الْقِيَامَةِ يُسْقَى الْغَيْثَ مَمْطُوراً أَنْفُسَهُمْ وَ فَارَقُوا الْمَالَ وَ الْأَحْبَابَ وَ الدُّورا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بِالطَّفِّ مُنْعَفِرَ الْخَدَّيْنِ مَنْحُوراً مِثْلَ الْمَصَابِيحِ يَمْلَوْنَ الدُّجَى نُوراً مِنْ قَبْلِ مَا أَنْ يُلَاقُوا الْخُرُدَ الْحُورَا بِهِ اللَّهُ يَعْلَمُ أَنِّي لَمْ أَقُلْ زُوراً غُرَفٍ وَ لِلْبَتُولِ وَ لِلطَّيَّارِ مَسْرُورا اذْهَبْ فَلَا زَالَ قَبْرٌ أَنْتَ وَ فِتْيَةٌ فَرَغُوا لِلَّهِ سَالِكُهُ وَ قَدْ شَرِبْتَ بِكَأْسٍ كَانَ مغرورا</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يعقوب بن يزيد، از ابراهيم بن عقبه، از احمد بن عمرو بن مسلم، از ميثمى نقل كرده كه وى گفت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تن از اهل كوفه به قصد يارى حسين بن على عليهما</w:t>
      </w:r>
    </w:p>
    <w:p>
      <w:pPr>
        <w:pStyle w:val="BookText"/>
        <w:rPr/>
      </w:pPr>
      <w:r>
        <w:rPr>
          <w:rFonts w:ascii="IRNazanin" w:hAnsi="IRNazanin" w:eastAsia="IRNazanin"/>
          <w:color w:val="111111"/>
          <w:sz w:val="28"/>
          <w:sz w:val="28"/>
          <w:szCs w:val="28"/>
          <w:rtl w:val="true"/>
          <w:lang w:bidi="fa-IR"/>
        </w:rPr>
        <w:t>السّلام حركت كردند و به قريه‌اى رسيدند كه به آن شاهى مى‌گفتند پس دو نفر يكى پير و ديگرى جوان جلوى آنها آمده و به ايشان سلام كردند پيرمرد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مردى از طائفه جن هستم و اين جوان برادرزاده من بوده و ما قصدمان يارى نمودن به اين 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حسين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جنّى سپس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از اين پنج نفر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چيست؟</w:t>
      </w:r>
    </w:p>
    <w:p>
      <w:pPr>
        <w:pStyle w:val="BookText"/>
        <w:rPr/>
      </w:pPr>
      <w:r>
        <w:rPr>
          <w:rFonts w:ascii="IRNazanin" w:hAnsi="IRNazanin" w:eastAsia="IRNazanin"/>
          <w:color w:val="111111"/>
          <w:sz w:val="28"/>
          <w:sz w:val="28"/>
          <w:szCs w:val="28"/>
          <w:rtl w:val="true"/>
          <w:lang w:bidi="fa-IR"/>
        </w:rPr>
        <w:t>پيرمرد جنّى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پيشنهادم اين است كه من پرواز كرده بروم و سپس خبر اين گروه را بياورم تا شما با بصيرت به طرف مقصدتان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جوابش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خوبپيشنهادى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جنّى يك روز و يك شب از نظر ايشان غائب بود پس فرداى آن روز ايشان صدائى شنيدند بدون اينكه صاحب آن را ببينند، صدا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نيامدم نزد شما مگر آنكه خود ديدم، در زمين طف كه سرى بريده و دو گونه‌هايش به خاك آلوده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اطرافش جوانانى افتاده كه از حلقومشان خون جارى بود نظير چراغ‌هائى كه تاريكى و ظلمت را بر طرف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ناقه خود را دواندم تا قبل از آنكه ايشان با حوريه‌هاى باكره ملاقات كنند مصادف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چراغى فروزان بود و خدا مى‌داند كه من در اين گفتار دروغ نمى‌گويم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عليه السّلام در غرفه‌هاى بهشت مجاور رسول خدا صلّى اللّه عليه و آله و سلّم و بتول عليها السّلام و جعفر طيّار بوده در حالى كه شادمان و مسرور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جوانان در جواب آن صدا گفتند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پس</w:t>
      </w:r>
    </w:p>
    <w:p>
      <w:pPr>
        <w:pStyle w:val="BookText"/>
        <w:rPr/>
      </w:pPr>
      <w:r>
        <w:rPr>
          <w:rFonts w:ascii="IRNazanin" w:hAnsi="IRNazanin" w:eastAsia="IRNazanin"/>
          <w:color w:val="111111"/>
          <w:sz w:val="28"/>
          <w:sz w:val="28"/>
          <w:szCs w:val="28"/>
          <w:rtl w:val="true"/>
          <w:lang w:bidi="fa-IR"/>
        </w:rPr>
        <w:t>پاينده و جاويد باد قبرى كه تو ساكن آن هستى تا قيامت باران بر آن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پيمودم راهى را كه تو نيز راهرو آن بودى و نوشيدم با كاسه‌اى كه بسيار فراخ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پيمودم راهى را كه جوانانى در اين راه جان خودشان را تسليم خدا نموده و از مال و دوستان و خانه‌هايشان جدا گرديدند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قَالَ حَدَّثَنِي عُمَرُ بْنُ سَعْدٍ وَ عَمْرُو بْنُ ثَابِتٍ عَنْ أَبِي زِيَادٍ الْقَنْدِيِّ قَالَ كَانَ الْجَصَّاصُونَ يَسْمَعُونَ نَوْحَ الْجِنِّ حِينَ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السَّحَرِ بِالْجَبَّانَةِ وَ هُمْ يَقُولُونَ</w:t>
      </w:r>
    </w:p>
    <w:p>
      <w:pPr>
        <w:pStyle w:val="BookText"/>
        <w:rPr/>
      </w:pPr>
      <w:r>
        <w:rPr>
          <w:rFonts w:ascii="Amiri" w:hAnsi="Amiri" w:eastAsia="Amiri" w:cs="Amiri"/>
          <w:color w:val="111111"/>
          <w:sz w:val="28"/>
          <w:sz w:val="28"/>
          <w:szCs w:val="28"/>
          <w:rtl w:val="true"/>
          <w:lang w:bidi="ar-SA"/>
        </w:rPr>
        <w:t xml:space="preserve">مَسَحَ الرَّسُولُ جَبِينَهُ أَبَوَاهُ مِنْ عَلْيَا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بَرِيقٌ فِي الْخُدُودِ جَدُّهُ خَيْرُ الْجُدُودِ</w:t>
      </w:r>
    </w:p>
    <w:p>
      <w:pPr>
        <w:pStyle w:val="BookText"/>
        <w:rPr/>
      </w:pPr>
      <w:r>
        <w:rPr>
          <w:rFonts w:ascii="IRNazanin" w:hAnsi="IRNazanin" w:eastAsia="IRNazanin"/>
          <w:color w:val="111111"/>
          <w:sz w:val="28"/>
          <w:sz w:val="28"/>
          <w:szCs w:val="28"/>
          <w:rtl w:val="true"/>
          <w:lang w:bidi="fa-IR"/>
        </w:rPr>
        <w:t>حكيم بن داود بن حكيم از ام سلمة بن خطّاب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و عمرو بن ثابت از ابى زياد قندى برايم نقل نمود،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حضرت امام حسين عليه السّلام شهيد شدند گچ‌كارها در وقت سحر نوحه‌سرائى‌هاى طائفه جنّ را در قبرستان مى‌شنيدند، ايشان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پيشانى او را دست كشيد پس در رخش نورى ساطع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مادرش از برترين افراد قريش بوده، جدّ بزرگوارش بهترين جدّها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عَنْ سَلَمَةَ بْنِ الْخَطَّابِ قَالَ قَالَ عُمَرُ بْنُ سَعْدٍ قَالَ حَدَّثَنِي الْوَلِيدُ بْنُ غَسَّانَ عَمَّنْ حَدَّثَهُ قَالَ كَانَتِ الْجِنُّ تَنُوحُ عَلَى الْحُسَيْنِ بْنِ عَلِيٍّع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الْأَبْيَاتُ بِالطَّفِّ عَلَى كُرْهٍ بَنَيْنَهُ تِلْكَ أَبْيَاتُ الْحُسَيْنِ يَتَجَاوَبْنَ الرَّنِينَةَ</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بن داود بن حكيم از سلمة بن خطّاب نقل كرده كه</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غسّان از كسى كه برايش نقل نمود برايم حديثى چنين نقل كرد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جن بر حسين بن على عليهما السّلام نوحه‌سرائى كرده و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اشعار و ابيات كه در سرزمين طفّ در ترسيم بلاهاى وارده بر فرزندانش سروده شده از كيست؟</w:t>
      </w:r>
    </w:p>
    <w:p>
      <w:pPr>
        <w:pStyle w:val="BookText"/>
        <w:rPr/>
      </w:pPr>
      <w:r>
        <w:rPr>
          <w:rFonts w:ascii="IRNazanin" w:hAnsi="IRNazanin" w:eastAsia="IRNazanin"/>
          <w:color w:val="111111"/>
          <w:sz w:val="28"/>
          <w:sz w:val="28"/>
          <w:szCs w:val="28"/>
          <w:rtl w:val="true"/>
          <w:lang w:bidi="fa-IR"/>
        </w:rPr>
        <w:t>اين ابيات حسين عليه السّلام را صداهاى حزين و همراه با گريه پاسخ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عَنْ سَلَمَةَ قَالَ حَدَّثَنِي أَيُّوبُ بْنُ سُلَيْمَانَ بْنِ أَيُّوبَ الْفَزَارِيُّ عَنْ عَلِيِّ بْنِ الْحَزَوَّرِ قَالَ سَمِعْتُ لَيْلَى وَ هِيَ تَقُولُ سَمِعْتُ نَوْحَ الْجِنِّ عَلَى الْحُسَيْنِ بْنِ عَلِيٍّع وَ هِيَ تَقُولُ</w:t>
      </w:r>
    </w:p>
    <w:p>
      <w:pPr>
        <w:pStyle w:val="BookText"/>
        <w:rPr/>
      </w:pPr>
      <w:r>
        <w:rPr>
          <w:rFonts w:ascii="Amiri" w:hAnsi="Amiri" w:eastAsia="Amiri" w:cs="Amiri"/>
          <w:color w:val="111111"/>
          <w:sz w:val="28"/>
          <w:sz w:val="28"/>
          <w:szCs w:val="28"/>
          <w:rtl w:val="true"/>
          <w:lang w:bidi="ar-SA"/>
        </w:rPr>
        <w:t xml:space="preserve">يَا عَيْنُ جُودِي بِالدُّمُوعِ يَا عَيْنُ أَلْهَاكِ الرُّقَادُ بِطِيْبِهِ بَاتَتْ ثَلَاثاً بِالصَّعِيدِ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يَبْكِي الْحَزِينُ بِحُرْقَةٍ وَ تَفَجُّعٍ مِنْ ذِكْرِ آلِ مُحَمَّدٍ وَ تَوَجُّعٍ جُسُومُهُمْ بَيْنَ الْوُحُوشِ وَ كُلُّهُمْ فِي مَصْرَعٍ</w:t>
      </w:r>
    </w:p>
    <w:p>
      <w:pPr>
        <w:pStyle w:val="BookText"/>
        <w:rPr/>
      </w:pPr>
      <w:r>
        <w:rPr>
          <w:rFonts w:ascii="IRNazanin" w:hAnsi="IRNazanin" w:eastAsia="IRNazanin"/>
          <w:color w:val="111111"/>
          <w:sz w:val="28"/>
          <w:sz w:val="28"/>
          <w:szCs w:val="28"/>
          <w:rtl w:val="true"/>
          <w:lang w:bidi="fa-IR"/>
        </w:rPr>
        <w:t>حكيم بن داود بن حكيم از سلمة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بن سليمان بن ايّوب الفزارى، از على بن حزوّر برايم نقل كرد از ليلى شنيد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نوحه‌سرائى طائفه جنّ بر حسين بن على عليهما السّلام را شنيدم كه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چشم اشك بريز، زيرا مى‌گريد شخص حزين با سوز و دلتنگى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چشم مردم به واسطه خوشى و خوش‌گذرانى تو را از ياد آل محمّد صلّى اللّه عليه و آله و سلّم و هم دردى با ايشان بازداشته و غافل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را آل محمّد صلّى اللّه عليه و آله و سلّم به روز آورده در حالى كه ابدان طاهره آنها روى خاك بين حيوانات وحشى بوده و جملگى در قتلگاه افتاده‌اند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رَحِمَهُ اللَّهُ عَنْ سَعْدِ بْنِ عَبْدِ اللَّهِ عَنْ مُحَمَّدِ بْنِ الْحُسَيْنِ عَنْ نَصْرِ بْنِ مُزَاحِمٍ عَنْ عَبْدِ الرَّحْمَنِ بْنِ أَبِي حَمَّادٍ عَنْ أَبِي لَيْلَى الْوَاسِطِيِّ عَنْ عَبْدِ اللَّهِ بْنِ حَسَّانَ الْكِنَانِيِّ قَالَ بَكَتِ الْجِنُّ عَلَى الْحُسَيْنِ بْنِ عَلِيٍّع فَقَالَتْ</w:t>
      </w:r>
    </w:p>
    <w:p>
      <w:pPr>
        <w:pStyle w:val="BookText"/>
        <w:rPr/>
      </w:pPr>
      <w:r>
        <w:rPr>
          <w:rFonts w:ascii="Amiri" w:hAnsi="Amiri" w:eastAsia="Amiri" w:cs="Amiri"/>
          <w:color w:val="111111"/>
          <w:sz w:val="28"/>
          <w:sz w:val="28"/>
          <w:szCs w:val="28"/>
          <w:rtl w:val="true"/>
          <w:lang w:bidi="ar-SA"/>
        </w:rPr>
        <w:t xml:space="preserve">مَا ذَا تَقُولُونَ إِذْ قَالَ النَّبِيُّ لَكُمْ بِأَهْلِ بَيْتِي وَ إِخْوَانِي وَ مَكْرُمَتِ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فَعَلْتُمْ وَ أَنْتُمْ آخِرُ الْأُمَمِ مِنْ بَيْنِ أَسْرَى وَ قَتْلَى ضُرِّجُوا بِدَمٍ</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الحسين، از نصر بن مزاحم، از عبد الرحمن بن أبى حماد، از ابى ليلى واسطى، از</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عبد اللّه بن حسان كنانى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جن بر حضرت حسين بن على عليهما السّلام گريسته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خواهيد گفت زمانى كه نبى اكرم صلّى اللّه عليه و آله و سلّم به شما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آخرين امّت‌ها مى‌باشيد چه كرديد با اهل بيت و برادران و خويشان من، برخى را اسير و بعضى را كشته و آلوده به خون خود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قَالَ حَدَّثَنِي سَلَمَةُ قَالَ حَدَّثَنِي عَلِيُّ بْنُ الْحُسَيْنِ عَنْ مُعَمَّرِ بْنِ خَلَّادٍ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 جَوْفِ اللَّيْلِ وَ هُوَ مُتَوَجِّهٌ إِلَى الْعِرَاقِ وَ إِذَا بِرَجُلٍ يَرْتَجِزُ وَ يَقُولُ</w:t>
      </w:r>
    </w:p>
    <w:p>
      <w:pPr>
        <w:pStyle w:val="BookText"/>
        <w:rPr/>
      </w:pPr>
      <w:r>
        <w:rPr>
          <w:rFonts w:ascii="IRNazanin" w:hAnsi="IRNazanin" w:eastAsia="IRNazanin"/>
          <w:color w:val="111111"/>
          <w:sz w:val="28"/>
          <w:sz w:val="28"/>
          <w:szCs w:val="28"/>
          <w:rtl w:val="true"/>
          <w:lang w:bidi="fa-IR"/>
        </w:rPr>
        <w:t>حكيم بن داود بن حكيم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برايم نقل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حسن، از معمّر بن خلّاد، از ابى الحسن الرّضا عليه السّلام نقل نمود كه آن حضرت فرمودند</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امام حسين عليه السّلام در دل شب حركت كرده و بطرف عراق</w:t>
      </w:r>
    </w:p>
    <w:p>
      <w:pPr>
        <w:pStyle w:val="BookText"/>
        <w:rPr/>
      </w:pPr>
      <w:r>
        <w:rPr>
          <w:rFonts w:ascii="IRNazanin" w:hAnsi="IRNazanin" w:eastAsia="IRNazanin"/>
          <w:color w:val="111111"/>
          <w:sz w:val="28"/>
          <w:sz w:val="28"/>
          <w:szCs w:val="28"/>
          <w:rtl w:val="true"/>
          <w:lang w:bidi="fa-IR"/>
        </w:rPr>
        <w:t>متوجّه شدند در راه به شخصى برخوردند كه رجز مى‌خواند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أَحْمَدَ بْنِ مُحَمَّدِ بْنِ عِيسَى عَنْ مُعَمَّرِ بْنِ خَلَّادٍ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أَلْفَاظِ</w:t>
      </w:r>
    </w:p>
    <w:p>
      <w:pPr>
        <w:pStyle w:val="BookText"/>
        <w:rPr/>
      </w:pPr>
      <w:r>
        <w:rPr>
          <w:rFonts w:ascii="Amiri" w:hAnsi="Amiri" w:eastAsia="Amiri" w:cs="Amiri"/>
          <w:color w:val="111111"/>
          <w:sz w:val="28"/>
          <w:sz w:val="28"/>
          <w:szCs w:val="28"/>
          <w:rtl w:val="true"/>
          <w:lang w:bidi="ar-SA"/>
        </w:rPr>
        <w:t>سَلَمَةَ قَالَ وَ هُوَ يَقُولُ</w:t>
      </w:r>
    </w:p>
    <w:p>
      <w:pPr>
        <w:pStyle w:val="BookText"/>
        <w:rPr/>
      </w:pPr>
      <w:r>
        <w:rPr>
          <w:rFonts w:ascii="Amiri" w:hAnsi="Amiri" w:eastAsia="Amiri" w:cs="Amiri"/>
          <w:color w:val="111111"/>
          <w:sz w:val="28"/>
          <w:sz w:val="28"/>
          <w:szCs w:val="28"/>
          <w:rtl w:val="true"/>
          <w:lang w:bidi="ar-SA"/>
        </w:rPr>
        <w:t xml:space="preserve">يَا نَاقَتِي لَا تَذْعَرِي مِنْ زَجْرٍ بِخَيْرِ رُكْبَانٍ وَ خَيْرِ سَفْرٍ بِمَاجِدِ الْجِدِّ رَحِيبِ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شَمِّرِي قَبْلَ طُلُوعِ الْفَجْرِ حَتَّى تَحَلَّيْ بِكَرِيمِ الْقَدْرِ أَبَانَهُ اللَّهُ لِخَيْرِ أَمْرٍ</w:t>
      </w:r>
    </w:p>
    <w:p>
      <w:pPr>
        <w:pStyle w:val="BookText"/>
        <w:rPr/>
      </w:pPr>
      <w:r>
        <w:rPr>
          <w:rFonts w:ascii="Amiri" w:hAnsi="Amiri" w:eastAsia="Amiri" w:cs="Amiri"/>
          <w:color w:val="111111"/>
          <w:sz w:val="28"/>
          <w:sz w:val="28"/>
          <w:szCs w:val="28"/>
          <w:rtl w:val="true"/>
          <w:lang w:bidi="ar-SA"/>
        </w:rPr>
        <w:t>ثَمَّةَ أَبْقَاهُ بَقَاءَ الدَّهْرِ فَقَالَ الْحُسَيْنُ بْنُ عَلِيٍّ ع</w:t>
      </w:r>
    </w:p>
    <w:p>
      <w:pPr>
        <w:pStyle w:val="BookText"/>
        <w:rPr/>
      </w:pPr>
      <w:r>
        <w:rPr>
          <w:rFonts w:ascii="Amiri" w:hAnsi="Amiri" w:eastAsia="Amiri" w:cs="Amiri"/>
          <w:color w:val="111111"/>
          <w:sz w:val="28"/>
          <w:sz w:val="28"/>
          <w:szCs w:val="28"/>
          <w:rtl w:val="true"/>
          <w:lang w:bidi="ar-SA"/>
        </w:rPr>
        <w:t xml:space="preserve">سَأَمْضِي وَ مَا بِالْمَوْتِ عَارٌ عَلَى الْفَتَى وَ وَاسَى الرِّجَالَ الصَّالِحِينَ فَإِنْ عِشْتُ لَمْ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أَنْدَمْ وَ 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 نَوَى حَقّاً وَ جَاهَدَ مُسْلِماً بِنَفْسِهِ وَ فَارَقَ مَثْبُوراً وَ خَالَفَ مُجْرِماً مِتُّ لَمْ أُلَمْ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ذُلًّا أَنْ تَعِيشَ وَ تُرْغَمَا</w:t>
      </w:r>
    </w:p>
    <w:p>
      <w:pPr>
        <w:pStyle w:val="BookText"/>
        <w:rPr/>
      </w:pPr>
      <w:r>
        <w:rPr>
          <w:rFonts w:ascii="Amiri" w:hAnsi="Amiri" w:eastAsia="Amiri" w:cs="Amiri"/>
          <w:color w:val="111111"/>
          <w:sz w:val="28"/>
          <w:sz w:val="28"/>
          <w:szCs w:val="28"/>
          <w:rtl w:val="true"/>
          <w:lang w:bidi="ar-SA"/>
        </w:rPr>
        <w:t>بِكَ مَوْتاً أَنْ تُذَلَّ وَ تُرْغَمَا</w:t>
      </w:r>
    </w:p>
    <w:p>
      <w:pPr>
        <w:pStyle w:val="BookText"/>
        <w:rPr/>
      </w:pPr>
      <w:r>
        <w:rPr>
          <w:rFonts w:ascii="IRNazanin" w:hAnsi="IRNazanin" w:eastAsia="IRNazanin"/>
          <w:color w:val="111111"/>
          <w:sz w:val="28"/>
          <w:sz w:val="28"/>
          <w:szCs w:val="28"/>
          <w:rtl w:val="true"/>
          <w:lang w:bidi="fa-IR"/>
        </w:rPr>
        <w:t>و پدرم رحمة اللّه عليه از سعد بن عبد اللّه، از احمد بن محمّد بن عيسى، از معمّر بن خلّاد نقل كرد كه وى از حضرت رضا عليه السّلام عين الفاظ سلمه را حكايت نمود، وى گفت آن مردى كه رجز مى‌خواند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شتر خوف و هراس مكن از زجر و نهى من و سرعت كن و بشتاب پيش از آنكه صبح طلوع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برسانى من را به بهترين سوار و بهترين سفر و به كسى كه اصل و نسبش كريم و جدّش بزرگ و سينه‌اش فراخ و با ظرفيّت است، خداوند بواسطه بهترين اعمال او را اجر و ثواب دهد و سپس تا مادامى كه روزگار باقى است خداوند او را باقى بدارد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حسين بن على عليهما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نقريب از اين روزگار و دنيا مى‌گذرم و مرگ بر جوانمرد ننگ و عار نيست زمانى كه عزم و نيّتش حقّ بوده و در حالى كه مسلمان است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جوانمرد عار نيست زمانى كه با مردان صالح و نيكوكار به مواسات رفتار كرده و از شخص معذّب و هلاك شده فاصله گرفته و با مجرم و ستمكار به مخالفت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زنده ماندم پشيمان نيستم و اگر مرگ مرا دريافت ملامت زده نخواهم بود ولى همين خوارى و ذلّت براى تو كافى است كه زندگانى مى‌كنى و مرتكب اعمال ناپسند مى‌گردى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سَعْدِ بْنِ عَبْدِ اللَّهِ بْنِ أَبِي خَلَفٍ عَنْ مُحَمَّدِ بْنِ يَحْيَى الْمُعَاذِيِّ قَالَ حَدَّثَنِي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مُوسَى الْأَصَمُّ عَنْ عَمْرٍو 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بِالشُّخُوصِ عَنِ الْمَدِينَةِ أَقْبَلَتْ نِسَاءُ بَنِي عَبْدِ الْمُطَّلِبِ فَاجْتَمَعْنَ لِلنِّيَاحَةِ حَتَّى مَشَى فِيهِنَّ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أَنْشُدُكُنَّ اللَّهَ أَنْ تُبْدِينَ هَذَا الْأَمْرَ مَعْصِيَةً لِلَّهِ وَ لِرَسُولِهِ فَقَالَتْ لَهُ نِسَاءُ بَنِي عَبْدِ الْمُطَّلِبِ فَلِمَنْ نَسْتَبْقِي النِّيَاحَةَ وَ الْبُكَاءَ فَهُوَ عِنْدَنَا كَيَوْمٍ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فَاطِمَةُ وَ رُقَيَّةُ وَ زَيْنَبُ وَ أُمُّ كُلْثُومٍ فَنَنْشُدُكَ اللَّهَ جَعَلَنَا اللَّهُ فِدَاكَ مِنَ الْمَوْتِ يَا حَبِيبَ الْأَبْرَارِ مِنْ أَهْلِ الْقُبُورِ وَ أَقْبَلَتْ بَعْضُ عَمَّاتِهِ تَبْكِي وَ تَقُولُ أَشْهَدُ يَا حُسَيْنُ لَقَدْ سَمِعْتُ الْجِنَّ نَاحَتْ بِنَوْحِكَ وَ هُمْ يَقُولُونَ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قَتِيلَ الْطَّفِّ مِنْ آلِ هَاشِمٍ حَبِيبُ رَسُولِ اللَّهِ لَمْ يَكُ وَ قُلْنَ أَيْضاً أَبْكِي حُسَيْناً وَ لِقَتْلِهِ زُلْزِلْتُمُ وَ احْمَرَّتْ آفَاقُ</w:t>
      </w:r>
    </w:p>
    <w:p>
      <w:pPr>
        <w:pStyle w:val="BookText"/>
        <w:rPr/>
      </w:pPr>
      <w:r>
        <w:rPr>
          <w:rFonts w:ascii="Amiri" w:hAnsi="Amiri" w:eastAsia="Amiri" w:cs="Amiri"/>
          <w:color w:val="111111"/>
          <w:sz w:val="28"/>
          <w:sz w:val="28"/>
          <w:szCs w:val="28"/>
          <w:rtl w:val="true"/>
          <w:lang w:bidi="ar-SA"/>
        </w:rPr>
        <w:t xml:space="preserve">السَّمَاءِ وَ تَغَبَّرَتْ شَمْسُ الْبِلَادِ ذَاكَ بْنُ فَاطِمَةَ الْمُصَابُ أَوْرَثْتَنَا ذُلًّا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رِقَاباً مِنْ قُرَيْشٍ فَذَلَّتْ فَاحِشاً أَبَانَتْ مُصِيبَتُكَ الْأُنُوفَ وَ جَلَّتْ سَيِّداً وَ لِقَتْلِهِ شَابَ الشَّعَرُ وَ لِقَتْلِهِ انْكَسَفَ الْقَمَرُ مِنَ الْعَشِيَّةِ وَ السَّحَرِ بِهِمْ وَ أَظْلَمَتِ الْكُوَرُ بِهِ الْخَلَائِقُ وَ الْبَشَرُ جَدَعَ الْأُنُوفَ مَعَ الْغُرَرِ</w:t>
      </w:r>
    </w:p>
    <w:p>
      <w:pPr>
        <w:pStyle w:val="BookText"/>
        <w:rPr/>
      </w:pPr>
      <w:r>
        <w:rPr>
          <w:rFonts w:ascii="IRNazanin" w:hAnsi="IRNazanin" w:eastAsia="IRNazanin"/>
          <w:color w:val="111111"/>
          <w:sz w:val="28"/>
          <w:sz w:val="28"/>
          <w:szCs w:val="28"/>
          <w:rtl w:val="true"/>
          <w:lang w:bidi="fa-IR"/>
        </w:rPr>
        <w:t>پدرم رحمة اللّه عليه و جماعتى از اساتيدم، از سعد بن عبد اللّه بن ابى خلف، از محمّد بن يحيى معاذى نقل كرده‌اند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موسى اصم از عمرو، از جابر، از حضرت محمّد بن على عليهما السّلام نقل كرد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حضرت حسين عليه السّلام با افراد و نفرات از مدينه آهنگ خروج نمودند زنان بنى عبد المطّلب پيش آمده پس براى نوحه‌سرائى و گريستن اجتماع نمودند، امام حسين عليه السّلام در ميان ايشان راه مى‌رفتند و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مى‌دهم كه معصيت خدا و رسولش را نكرده و نوحه سر نداده و آشكارا نگرييد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بنى عبد المطلب محضر مباركش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كسى نوحه و گريه را ذخيره نمائيم امروز مانند روزى است كه در آن رسول خدا صلّى اللّه عليه و آله و سلّم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دنيا رفتند و همانند روزى است كه حضرت على و فاطمه عليهما السّلام از دنيا رحلت نمودند و همچون روزى است كه رقيه و زينب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شويم تو را به خدا سوگند كه از مرگ كناره بگير اى دوست خوبان از اهل قبور و سپس برخى از عمّه‌هاى آن حضرت جلو آمده در حالى كه مى‌گريست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حسين شاهد باش شنيدم صداى جنّيان را كه براى شما نوحه‌سرائى كرده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مقتول و كشته شده در سرزمين طف از آل هاشم است كه پست‌ترين و ذليل‌ترين مردم از قريش او را مقتول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رسول خدا بد نبود، مصيبت تو بينى‌ها را بريده و حقير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 بنى عبد المطلب نيز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حسين كه سرور و آقاى همه است گريه كنيد و بخاطر شهادتش موى‌ها سفيد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شهادتش به زلزله مبتلا شديد، بخاطر شهادتش ماه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شهادتش افق آسمان در غروب و سحر سرخ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شهادتش خورشيد شهرها و نور آن كدر شد و مساكن و منازل تار و ظلمانى گرديد او فرزند فاطمه‌ايست كه از خلائق و بشر به مصيبت گرفتار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بواسطه شهادت و قتل آن جناب خوارى به ما رسيده و به سبب آن بينى‌ها قطع و به هلاكت افتاده‌ايم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عَنْ سَعْدِ بْنِ عَبْدِ اللَّهِ عَنْ مُحَمَّدِ بْنِ يَحْيَى الْمُعَاذِيِّ عَنْ عَبَّادِ بْنِ يَعْقُوبَ عَنْ عَمْرِو بْنِ ثَابِتٍ عَنْ عَمْرِو بْنِ عِكْرِمَةَ قَالَ أَصْبَحْنَا لَيْلَةَ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فَإِذَا مَوْلًى لَنَا يَقُولُ سَمِعْنَا الْبَارِحَةَ مُنَادِياً يُنَادِي وَ يَقُولُ</w:t>
      </w:r>
    </w:p>
    <w:p>
      <w:pPr>
        <w:pStyle w:val="BookText"/>
        <w:rPr/>
      </w:pPr>
      <w:r>
        <w:rPr>
          <w:rFonts w:ascii="Amiri" w:hAnsi="Amiri" w:eastAsia="Amiri" w:cs="Amiri"/>
          <w:color w:val="111111"/>
          <w:sz w:val="28"/>
          <w:sz w:val="28"/>
          <w:szCs w:val="28"/>
          <w:rtl w:val="true"/>
          <w:lang w:bidi="ar-SA"/>
        </w:rPr>
        <w:t xml:space="preserve">أَيُّهَا الْقَاتِلُونَ جَهْلًا كُلُّ أَهْلِ السَّمَاءِ يَدْعُو قَدْ لُعِنْتُمْ عَلَى لِسَانِ 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حُسَيْنا أَبْشِرُوا بِالْعَذَابِ وَ التَّنْكِيلِ عَلَيْكُمْ مِنْ نَبِيٍّ وَ مُرْسَلٍ وَ قَبِيْلٍ دَاوُدَ وَ ذِي الرُّوحِ حَامِلِ الْإِنْجِيلِ</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جماعتى از اساتيدم، از سعد بن عبد اللّه، از محمّد بن يحيى معاذى، از عبّاد بن يعقوب، از عمرو بن ثابت، از عمرو بن عكرمه</w:t>
      </w:r>
    </w:p>
    <w:p>
      <w:pPr>
        <w:pStyle w:val="BookText"/>
        <w:rPr/>
      </w:pPr>
      <w:r>
        <w:rPr>
          <w:rFonts w:ascii="IRNazanin" w:hAnsi="IRNazanin" w:eastAsia="IRNazanin"/>
          <w:color w:val="111111"/>
          <w:sz w:val="28"/>
          <w:sz w:val="28"/>
          <w:szCs w:val="28"/>
          <w:rtl w:val="true"/>
          <w:lang w:bidi="fa-IR"/>
        </w:rPr>
        <w:t>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روزى كه حضرت حسين بن على عليهما السّلام شهيد شدند ما در مدينه صبح نموديم در اين هنگام غلامى كه داشتيم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شنيديم منادى نداء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كسانى كه حسين را از روى ستم و جور كشتيد بشارت باد شما را به عذاب و عقوبتى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اهل آسمان شما را نفرين مى‌كنند، چه انبياء و چه فرشته‌گان و چه كارگذاران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زبان ابن داود و عيسى بن مريم كه صاحب روح و حامل انجيل بوده لعن شده‌ايد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قَالَ حَدَّثَنِي عَبْدُ اللَّهِ بْنُ مُحَمَّدِ بْنِ سِنَانٍ عَنْ عَبْدِ اللَّهِ بْنِ الْقَاسِمِ بْنِ الْحَارِثِ عَنْ دَاوُدَ الرَّقِّيِّ قَالَ حَدَّثَتْنِي جَدَّتِي أَنَّ الْجِنَّ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بِهَذِهِ الْأَبْيَاتِ</w:t>
      </w:r>
    </w:p>
    <w:p>
      <w:pPr>
        <w:pStyle w:val="BookText"/>
        <w:rPr/>
      </w:pPr>
      <w:r>
        <w:rPr>
          <w:rFonts w:ascii="Amiri" w:hAnsi="Amiri" w:eastAsia="Amiri" w:cs="Amiri"/>
          <w:color w:val="111111"/>
          <w:sz w:val="28"/>
          <w:sz w:val="28"/>
          <w:szCs w:val="28"/>
          <w:rtl w:val="true"/>
          <w:lang w:bidi="ar-SA"/>
        </w:rPr>
        <w:t xml:space="preserve">يَا عَيْنُ جُودِي بِالْعَبَر ابْكِي بْنَ فَاطِمَةَ الَّذِى الْجِنُّ تَبْكِي شَجْوَهَا قُتِلَ الْحُسَيْنُ وَ رَهْطُهُ فَلَأَبْكِيَنَّكَ حُرْقَةً وَ لَأَبْكِيَنَّكَ مَا جَرَى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ابْكِي فَقَدْحَقَّ الْخَبَرُ وَرَدَ الْفُرَاتَ فَمَا صَدَر لَمَّا أَتَى مِنْهُ الْخَبَرُ تَعْساً لِذَلِكَ مِنْ خَبَرٍ عِنْدَ الْعِشَاءِ وَ بِالسَّحَرِ عِرْقٌ وَ مَا حَمَلَ الشَّجَرُ</w:t>
      </w:r>
    </w:p>
    <w:p>
      <w:pPr>
        <w:pStyle w:val="BookText"/>
        <w:rPr/>
      </w:pPr>
      <w:r>
        <w:rPr>
          <w:rFonts w:ascii="IRNazanin" w:hAnsi="IRNazanin" w:eastAsia="IRNazanin"/>
          <w:color w:val="111111"/>
          <w:sz w:val="28"/>
          <w:sz w:val="28"/>
          <w:szCs w:val="28"/>
          <w:rtl w:val="true"/>
          <w:lang w:bidi="fa-IR"/>
        </w:rPr>
        <w:t>حكيم بن داود بن حكيم از سلمة بن خطاب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سنان، از عبد اللّه بن قاسم بن حارث، از داود رقّى برايم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جدّه‌ام حكايت نمود كه وقتى حضرت حسين عليه السّلام شهيد شدند طائفه جنّ بر آن حضرت گريسته و اين ابيات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چشم اشك بريز و گريه كن پس محقّقا خبر شهادت حضرت حسين عليه السّلام حق و راست مى‌باشد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w:t>
      </w:r>
      <w:bookmarkStart w:id="94" w:name="pg1816_22345"/>
    </w:p>
    <w:p>
      <w:pPr>
        <w:pStyle w:val="BookText"/>
        <w:rPr/>
      </w:pPr>
      <w:bookmarkEnd w:id="94"/>
      <w:r>
        <w:rPr>
          <w:rFonts w:ascii="IRNazanin" w:hAnsi="IRNazanin" w:eastAsia="IRNazanin"/>
          <w:color w:val="111111"/>
          <w:sz w:val="28"/>
          <w:sz w:val="28"/>
          <w:szCs w:val="28"/>
          <w:rtl w:val="true"/>
          <w:lang w:bidi="fa-IR"/>
        </w:rPr>
        <w:t>كن براى فرزند فاطمه كه به فرات داخل شد و از آن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براى حزن و غم فاطمه مى‌گريد زمانى كه از حسين عليه السّلام خبر شهادتش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و يارانش كشته شدند، افسوس از چنين خبرى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و شام البتّه البتّه برايت اشك سوزان مى‌ريزم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البته آن قدر برايت اشك بريزم كه ريشه‌ها را روان و درختان را ببرد</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2637596_3650668749"/>
      <w:bookmarkStart w:id="96" w:name="_Toc32"/>
      <w:bookmarkEnd w:id="95"/>
      <w:r>
        <w:rPr/>
        <w:t>30</w:t>
      </w:r>
      <w:r>
        <w:rPr>
          <w:rtl w:val="true"/>
        </w:rPr>
        <w:t xml:space="preserve"> ] - </w:t>
      </w:r>
      <w:r>
        <w:rPr>
          <w:rtl w:val="true"/>
        </w:rPr>
        <w:t>باب سى‌ام نفرين و لعنت نمودن كبوتران در حق قاتلين حضرت امام حسين عليه السّلام</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عَلِيُّ بْنُ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إِبْرَاهِيمَ بْنِ هَاشِمٍ عَنْ أَبِيهِ عَنِ الْحُسَيْنِ بْنِ يَزِيدَ النَّوْفَلِيِّ عَنْ إِسْمَاعِيلَ بْنِ أَبِي زِيَادٍ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اتَّخِذُوا الْحَمَامَ الرَّاعِبِيَّةَ فِي بُيُوتِكُمْ فَإِنَّهَا تَلْعَنُ قَتَلَةَ الْحُسَيْنِ ع</w:t>
      </w:r>
    </w:p>
    <w:p>
      <w:pPr>
        <w:pStyle w:val="BookText"/>
        <w:rPr/>
      </w:pPr>
      <w:r>
        <w:rPr>
          <w:rFonts w:ascii="IRNazanin" w:hAnsi="IRNazanin" w:eastAsia="IRNazanin"/>
          <w:color w:val="111111"/>
          <w:sz w:val="28"/>
          <w:sz w:val="28"/>
          <w:szCs w:val="28"/>
          <w:rtl w:val="true"/>
          <w:lang w:bidi="fa-IR"/>
        </w:rPr>
        <w:t>پدرم رحمة اللّه عليه و على بن الحسين، از على بن ابراهيم بن هاشم، از پدرش، از حسين بن يزيد نوفلى، از اسماعيل بن ابى زياد سكونى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كبوتر خوانا را در خانه‌هايتان نگهدارى كنيد زيرا اين حيوان قاتلين امام حسين عليه السّلام را لعنت مى‌كند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وَ عَلِيُّ بْنُ الْحُسَيْنِ وَ مُحَمَّدُ بْنُ الْحَسَنِ جَمِيعاً عَنْ أَحْمَدَ بْنِ إِدْرِيسَ بْنِ أَحْمَدَ عَنْ أَبِي عَبْدِ اللَّهِ الْجَامُورَانِيِّ عَنِ الْحَسَنِ بْنِ عَلِيِّ بْنِ أَبِي حَمْزَةَ عَنْ صَنْدَلٍ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بْنِ فَرْقَدٍ قَالَ كُنْتُ جَالِساً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الْحَمَامِ الرَّاعِبِيِّ يُقَرْقِرُ طَوِيلًا فَنَظَرَ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دَاوُدُ أَ تَدْرِي مَا يَقُولُ هَذَا الطَّيْرُ قُلْتُ لَا وَ اللَّهِ جُعِلْتُ فِدَاكَ قَالَ تَدْعُو عَلَى قَتَلَةِ الْحُسَيْنِ بْنِ عَلِيٍّع</w:t>
      </w:r>
      <w:bookmarkStart w:id="97" w:name="pg1816_22346"/>
    </w:p>
    <w:p>
      <w:pPr>
        <w:pStyle w:val="BookText"/>
        <w:rPr/>
      </w:pPr>
      <w:bookmarkEnd w:id="97"/>
      <w:r>
        <w:rPr>
          <w:rFonts w:ascii="Amiri" w:hAnsi="Amiri" w:eastAsia="Amiri" w:cs="Amiri"/>
          <w:color w:val="111111"/>
          <w:sz w:val="28"/>
          <w:sz w:val="28"/>
          <w:szCs w:val="28"/>
          <w:rtl w:val="true"/>
          <w:lang w:bidi="ar-SA"/>
        </w:rPr>
        <w:t>فَاتَّخِذُوهُ فِي مَنَازِلِكُمْ وَ حَدَّثَنِي أَبِي رَحِمَهُ اللَّهُ وَ جَمَاعَةُ مَشَايِخِي عَنْ سَعْدِ بْنِ عَبْدِ اللَّهِ عَنْ أَبِي عَبْدِ اللَّهِ الْجَامُورَانِيِّ بِإِسْنَادِهِ مِثْلَهُ</w:t>
      </w:r>
    </w:p>
    <w:p>
      <w:pPr>
        <w:pStyle w:val="BookText"/>
        <w:rPr/>
      </w:pPr>
      <w:r>
        <w:rPr>
          <w:rFonts w:ascii="IRNazanin" w:hAnsi="IRNazanin" w:eastAsia="IRNazanin"/>
          <w:color w:val="111111"/>
          <w:sz w:val="28"/>
          <w:sz w:val="28"/>
          <w:szCs w:val="28"/>
          <w:rtl w:val="true"/>
          <w:lang w:bidi="fa-IR"/>
        </w:rPr>
        <w:t xml:space="preserve">پدر و برادرم و على بن الحسين و محمّد بن الحسن جملگى از احمد بن ادريس بن احمد، از ابى عبد اللّه جامورانى از حسن بن علىّ بن ابى حمزه از صندل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نسخه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نقل كرده‌اند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امام صادق عليه السّلام نشسته بودم، چشمم به كبوتر خوانا افتاد كه مشغول خواندن بود و زياد مى‌خواند، امام عليه السّلام به من نگاه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داود مى‌دانى اين حيوان چه مى‌گويد؟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فدايت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قاتلين حسين بن على عليهما السّلام را نفرين مى‌كند از اين حيوان تهيه كنيد و در منازلتان نگهدارى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رحمة اللّه عليه و جماعتى از اساتيدم از سعد بن عبد اللّه، از ابى عبد اللّه جامورانى به اسنادش مثل همين حديث را نقل كرده‌اند</w:t>
      </w:r>
      <w:r>
        <w:rPr>
          <w:rFonts w:eastAsia="IRNazanin" w:cs="IRNazanin"/>
          <w:color w:val="111111"/>
          <w:sz w:val="28"/>
          <w:szCs w:val="28"/>
          <w:rtl w:val="true"/>
          <w:lang w:bidi="fa-IR"/>
        </w:rPr>
        <w:t>.</w:t>
      </w:r>
    </w:p>
    <w:p>
      <w:pPr>
        <w:pStyle w:val="Heading2"/>
        <w:numPr>
          <w:ilvl w:val="1"/>
          <w:numId w:val="1"/>
        </w:numPr>
        <w:rPr/>
      </w:pPr>
      <w:bookmarkStart w:id="98" w:name="__RefHeading___Toc2637598_3650668749"/>
      <w:bookmarkStart w:id="99" w:name="_Toc33"/>
      <w:bookmarkEnd w:id="98"/>
      <w:r>
        <w:rPr/>
        <w:t>31</w:t>
      </w:r>
      <w:r>
        <w:rPr>
          <w:rtl w:val="true"/>
        </w:rPr>
        <w:t xml:space="preserve"> ] - </w:t>
      </w:r>
      <w:r>
        <w:rPr>
          <w:rtl w:val="true"/>
        </w:rPr>
        <w:t>باب سى و يكم نوحه‌سرائى و ذكر مصيبت نمودن جغد بر حضرت امام حسين عليه السّلام</w:t>
      </w:r>
      <w:bookmarkEnd w:id="99"/>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وَ جَمَاعَةُ مَشَايِخِي عَنْ سَعْدِ بْنِ عَبْدِ اللَّهِ عَنْ مُحَمَّدِ بْنِ عِيسَى بْنِ عُبَيْدٍ عَنْ صَفْوَانَ بْنِ يَحْيَى عَنِ الْحُسَيْنِ بْنِ أَبِي غُنْدَرٍ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فِي الْبُومَةِ قَالَ هَلْ أَحَدٌ مِنْكُمْ رَآهَا بِالنَّهَارِ قِيلَ لَهُ لَا تَكَادُ تَظْهَرُ بِالنَّهَارِ وَ لَا تَظْهَرُ إِلَّا لَيْلًا قَالَ أَمَا إِنَّهَا لَمْ تَزَلْ تَأْوِي الْعُمْرَانَ أَبَداً فَلَمَّا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عَلَى نَفْسِهَا أَنْ لَا تَأْوِيَ الْعُمْرَانَ أَبَداً وَ لَا تَأْوِيَ إِلَّا الْخَرَابَ فَلَا تَزَالُ نَهَارَهَا صَائِمَةً حَزِينَةً حَتَّى يَجُنَّهَا اللَّيْلُ فَإِذَا جَنَّهَا اللَّيْلُ فَلَا تَزَالُ</w:t>
      </w:r>
    </w:p>
    <w:p>
      <w:pPr>
        <w:pStyle w:val="BookText"/>
        <w:rPr/>
      </w:pPr>
      <w:r>
        <w:rPr>
          <w:rFonts w:ascii="Amiri" w:hAnsi="Amiri" w:eastAsia="Amiri" w:cs="Amiri"/>
          <w:color w:val="111111"/>
          <w:sz w:val="28"/>
          <w:sz w:val="28"/>
          <w:szCs w:val="28"/>
          <w:rtl w:val="true"/>
          <w:lang w:bidi="ar-SA"/>
        </w:rPr>
        <w:t xml:space="preserve">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تُصْبِحَ</w:t>
      </w:r>
    </w:p>
    <w:p>
      <w:pPr>
        <w:pStyle w:val="BookText"/>
        <w:rPr/>
      </w:pPr>
      <w:r>
        <w:rPr>
          <w:rFonts w:ascii="IRNazanin" w:hAnsi="IRNazanin" w:eastAsia="IRNazanin"/>
          <w:color w:val="111111"/>
          <w:sz w:val="28"/>
          <w:sz w:val="28"/>
          <w:szCs w:val="28"/>
          <w:rtl w:val="true"/>
          <w:lang w:bidi="fa-IR"/>
        </w:rPr>
        <w:t>محمّد بن الحسين بن احمد بن وليد و جماعتى از اساتيدم، از سعد بن عبد اللّه، از محمّد بن عيسى بن عبيد، از صفوان بن يحيى، از حسين بن ابى غندر، از حضرت أبى عبد اللّه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امام صادق عليه السّلام در باره جغد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احدى از شما آن را در روز ديده است؟</w:t>
      </w:r>
    </w:p>
    <w:p>
      <w:pPr>
        <w:pStyle w:val="BookText"/>
        <w:rPr/>
      </w:pPr>
      <w:r>
        <w:rPr>
          <w:rFonts w:ascii="IRNazanin" w:hAnsi="IRNazanin" w:eastAsia="IRNazanin"/>
          <w:color w:val="111111"/>
          <w:sz w:val="28"/>
          <w:sz w:val="28"/>
          <w:szCs w:val="28"/>
          <w:rtl w:val="true"/>
          <w:lang w:bidi="fa-IR"/>
        </w:rPr>
        <w:t>محضر مباركش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ابدا در روز ظاهر نشده و تنها در شب پيدا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اين حيوان پيوسته در خرابه‌ها مسكن گرفته و در آبادى نمى‌آيد جهتش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امام حسين عليه السّلام شهيد شدند اين حيوان بواسطه قسم بر خود حتم نمود كه ابدا در آبادى سكنا نكرده و منزلش تنها در خرابه‌ها باشد پس پيوسته در روز صائم و حزين است تا شب فرا برسد و وقتى شب در آمد از ابتداء آن تا صبح بر مصيبت حضرت امام حسين عليه السّلام زمزمه و نوحه‌سرائى و مرثيه‌خوانى مى‌كند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أَبِي الْخَطَّابِ عَنِ الْحُسَيْنِ بْنِ عَلِيِّ بْنِ صَاعِدٍ الْبَرْبَرِيِّ قَيِّماً لِقَبْرِ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قَالَ 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تَرَى هَذِهِ الْبُومَ مَا يَقُولُ النَّاسُ قَالَ قُلْتُ جُعِلْتُ فِدَاكَ جِئْنَا نَسْأَلُكَ فَقَالَ هَذِهِ الْبُومَةُ كَانَتْ عَلَى عَهْدِ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 الْمَنَازِلَ وَ الْقُصُورَ وَ الدُّورَ وَ كَانَتْ إِذَا أَكَلَ النَّاسُ الطَّعَامَ تَطِيرُ وَ تَقَعُ أَمَامَهُمْ فَيُرْمَى إِلَيْهَا بِالطَّعَامِ وَ تُسْقَى وَ تَرْجِعُ إِلَى مَكَانِهَا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الْعُمْرَانِ إِلَى الْخَرَابِ وَ الْجِبَالِ وَ الْبَرَارِي وَ قَالَتْ بِئْسَ الْأُمَّةُ أَنْتُمْ قَتَلْتُمْ ابْنَ بِنْتِ نَبِيِّكُمْ وَ لَا آمَنُكُمْ عَلَى نَفْسِي</w:t>
      </w:r>
    </w:p>
    <w:p>
      <w:pPr>
        <w:pStyle w:val="BookText"/>
        <w:rPr/>
      </w:pPr>
      <w:r>
        <w:rPr>
          <w:rFonts w:ascii="IRNazanin" w:hAnsi="IRNazanin" w:eastAsia="IRNazanin"/>
          <w:color w:val="111111"/>
          <w:sz w:val="28"/>
          <w:sz w:val="28"/>
          <w:szCs w:val="28"/>
          <w:rtl w:val="true"/>
          <w:lang w:bidi="fa-IR"/>
        </w:rPr>
        <w:t>حكيم بن داود بن حكيم از سلمة بن ابى الخطّاب از حسين بن على صاعد بربرى كه قيّم و متصدّى قبر حضرت امام رضا عليه السّلام بود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براى من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رضا عليه السّلام وارد شدم، آن جناب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جغد را مى‌بينى؟ مردم چه مى‌گويند؟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آمده‌ايم كه از شما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جغد در عصر جدّم رسول خدا صلّى اللّه عليه و آله و سلّم در منازل و قصرها و خانه‌ها سكنى داشت و هر وقت مردم مشغول خوردن طعام بودند اين حيوان پر مى‌زد و در مقابل ايشان خود را مى‌رساند و مردم طعام و غذا جلويش مى‌ريختند و اين حيوان طعام خورده و از آب خود را سيراب مى‌كرد و سپس به منزلش بر مى‌گشت ولى هنگامى كه حضرت حسين بن على عليهما السّلام شهيد شدند از شهر و آبادى خارج گشت و در خرابه‌ها و كوهها و بيابان‌ها مكان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امّتى شما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پيامبر خود را كشتيد و من به نسبت به نفس خود از شما در امان نيستم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خَالِهِ مُحَمَّدِ بْنِ الْحُسَيْنِ بْنِ أَبِي الْخَطَّابِ عَنِ الْحَسَنِ بْنِ عَلِيِّ بْنِ فَضَّالٍ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الْبُومَ لَتَصُومُ النَّهَارَ فَإِذَا أَفْطَرَتْ أَنْدَبَتْ عَلَى الْحُسَيْنِ بْنِ عَلِيٍّع حَتَّى تُصْبِحَ</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رزّاز،</w:t>
      </w:r>
      <w:bookmarkStart w:id="100" w:name="pg1816_22349"/>
    </w:p>
    <w:p>
      <w:pPr>
        <w:pStyle w:val="BookText"/>
        <w:rPr/>
      </w:pPr>
      <w:bookmarkEnd w:id="100"/>
      <w:r>
        <w:rPr>
          <w:rFonts w:ascii="IRNazanin" w:hAnsi="IRNazanin" w:eastAsia="IRNazanin"/>
          <w:color w:val="111111"/>
          <w:sz w:val="28"/>
          <w:sz w:val="28"/>
          <w:szCs w:val="28"/>
          <w:rtl w:val="true"/>
          <w:lang w:bidi="fa-IR"/>
        </w:rPr>
        <w:t>از دائى خود محمّد بن الحسين بن ابى الخطّاب، از حسن بن علىّ بن فضّال از شخصى از حضرت ابى عبد اللّه عليه السّلام نقل كرد،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جغد در روز صائم بوده و وقتى افطار نمود قلبش در مصائب حضرت حسين بن على عليهما السّلام محزون و افسرده شده تا صبح فرا برسد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عَنْ سَعْدِ بْنِ عَبْدِ اللَّهِ عَنْ مُوسَى بْنِ عُمَرَ عَنِ الْحَسَنِ بْنِ عَلِيٍّ الْمِيثَمِيِّ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رَأَيْتَ بُومَةً بِالنَّهَارِ تَنَفَّسُ قَطُّ فَقَالَ لَا قَالَ وَ تَدْرِي لِمَ ذَلِكَ قَالَ لَا قَالَ لِأَنَّهَا تَظَلُّ يَوْمَهَا صَائِمَةً عَلَى مَا رَزَقَهَا اللَّهُ فَإِذَا جَنَّهَا اللَّيْلُ أَفْطَرَتْ عَلَى مَا رُزِقَتْ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تَزَلْ تَرَنَّمُ عَلَى الْحُسَيْنِ بْنِ عَلِيٍّع حَتَّى تُصْبِحَ</w:t>
      </w:r>
    </w:p>
    <w:p>
      <w:pPr>
        <w:pStyle w:val="BookText"/>
        <w:rPr/>
      </w:pPr>
      <w:r>
        <w:rPr>
          <w:rFonts w:ascii="IRNazanin" w:hAnsi="IRNazanin" w:eastAsia="IRNazanin"/>
          <w:color w:val="111111"/>
          <w:sz w:val="28"/>
          <w:sz w:val="28"/>
          <w:szCs w:val="28"/>
          <w:rtl w:val="true"/>
          <w:lang w:bidi="fa-IR"/>
        </w:rPr>
        <w:t>على بن الحسين بن موسى، از سعد بن عبد اللّه، از موسى بن عمر، از حسن بن على، از ميثمى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يعقوب آيا تا به حال ديده‌اى كه جغدى در روز آواز بخواند؟</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چرا؟</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طول روز را اين حيوان صائم بوده و وقتى شب فرا رسيد افطار كرده و از آنچه خداوند منّان روزى او كرده استفاده نموده سپس پيوسته تا صبح بدمد بر مصائب حضرت حسين بن على عليهما السّلام زمزمه نموده و نوحه‌سرائى مى‌كند</w:t>
      </w:r>
      <w:r>
        <w:rPr>
          <w:rFonts w:eastAsia="IRNazanin" w:cs="IRNazanin"/>
          <w:color w:val="111111"/>
          <w:sz w:val="28"/>
          <w:szCs w:val="28"/>
          <w:rtl w:val="true"/>
          <w:lang w:bidi="fa-IR"/>
        </w:rPr>
        <w:t>.</w:t>
      </w:r>
    </w:p>
    <w:p>
      <w:pPr>
        <w:pStyle w:val="Heading2"/>
        <w:numPr>
          <w:ilvl w:val="1"/>
          <w:numId w:val="1"/>
        </w:numPr>
        <w:rPr/>
      </w:pPr>
      <w:bookmarkStart w:id="101" w:name="__RefHeading___Toc2637600_3650668749"/>
      <w:bookmarkStart w:id="102" w:name="_Toc34"/>
      <w:bookmarkEnd w:id="101"/>
      <w:r>
        <w:rPr/>
        <w:t>32</w:t>
      </w:r>
      <w:r>
        <w:rPr>
          <w:rtl w:val="true"/>
        </w:rPr>
        <w:t xml:space="preserve"> ] - </w:t>
      </w:r>
      <w:r>
        <w:rPr>
          <w:rtl w:val="true"/>
        </w:rPr>
        <w:t>باب سى و دوّم ثواب كسى كه بر حضرت حسين بن علىّ عليهما السّلام گريه كند</w:t>
      </w:r>
      <w:bookmarkEnd w:id="102"/>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الْعَلَاءِ بْنِ رَزِينٍ عَنْ مُحَمَّدِ بْنِ مُسْلِمٍ عَنْ</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أَيُّمَا مُوءْمِنٍ دَمَعَتْ عَيْنَاهُ لِقَتْلِ الْحُسَيْنِ بْنِ عَلِيٍّع دَمْعَةً حَتَّى تَسِيلَ عَلَى خَدِّهِ بَوَّأَهُ اللَّهُ بِهَا فِي الْجَنَّةِ غُرَفاً يَسْكُنُهَا أَحْقَاباً وَ أَيُّمَا مُوءْمِنٍ دَمَعَتْ عَيْنَاهُ حَتَّى تَسِيلَ عَلَى خَدِّهِ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لِأَذًى مَسَّنَا مِنْ عَدُوِّنَا فِي الدُّنْيَا بَوَّأَهُ اللَّهُ بِهَا فِي الْجَنَّةِ مُبَوَّأَ صِدْقٍ وَ أَيُّمَا مُوءْمِنٍ مَسَّهُ أَذًى فِينَا فَدَمَعَتْ عَيْنَاهُ حَتَّى تَسِيلَ عَلَى خَدِّهِ مِنْ مَضَاضَةِ مَا أُوذِيَ فِينَا صَرَفَ اللَّهُ عَنْ وَجْهِهِ الْأَذَى وَ آمَنَهُ يَوْمَ الْقِيَامَةِ مِنْ سَخَطِهِ وَ النَّارِ</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علاء بن رزين، از محمّد بن مسلم، از حضرت ابى جعفر عليه السّلام نقل كرده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بن ابى الحسن عليهما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موءمنى كه بخاطر شهادت حسن بن علىّ عليهما السّلام گريه كند تا اشگش بر گونه‌هايش جارى گردد خداوند منّان غرفه‌اى در بهشت به او دهد كه مدّت‌ها در آن ساكن گردد و هر موءمنى بخاطر ايذاء و آزارى كه از دشمنان ما در دنيا به ما رسيده گريه كند تا اشگش بر گونه‌هايش جارى شود خداوند متعال در بهشت به او جايگاه شايسته‌اى دهد و هر موءمنى در راه ما اذيت و آزارى به او رسد پس بگريدتا اشگش بر گونه‌هايش جارى گردد خداوند متعال آزار و ناراحتى را از او بگرداند و در روز قيامت از غضب و آتش دوزخ در امانش قرار دهد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أَبِي عَبْدِ اللَّهِ الْجَامُورَانِيِّ عَنِ الْحَسَنِ بْنِ عَلِيِّ بْنِ أَبِي</w:t>
      </w:r>
    </w:p>
    <w:p>
      <w:pPr>
        <w:pStyle w:val="BookText"/>
        <w:rPr/>
      </w:pPr>
      <w:r>
        <w:rPr>
          <w:rFonts w:ascii="Amiri" w:hAnsi="Amiri" w:eastAsia="Amiri" w:cs="Amiri"/>
          <w:color w:val="111111"/>
          <w:sz w:val="28"/>
          <w:sz w:val="28"/>
          <w:szCs w:val="28"/>
          <w:rtl w:val="true"/>
          <w:lang w:bidi="ar-SA"/>
        </w:rPr>
        <w:t xml:space="preserve">حَمْزَةَ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إِنَّ الْبُكَاءَ وَ الْجَزَعَ مَكْرُوهٌ لِلْعَبْدِ فِي كُلِّ مَا 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الْبُكَاءَ وَ الْجَزَعَ عَلَى الْحُسَيْنِ بْنِ عَلِيٍّع فَإِنَّهُ فِيهِ مَأْجُورٌ</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ابى عبد اللّه جامورانى از حسن بن علىّ بن ابى حمزه، از پدرش از حضرت ابى عبد اللّه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بنده جزع نمودن و گريستن در تمام امور مكروه و ناپسند است مگر گريستن و جزع كردن بر حسين بن علىّ عليهما السّلام زيرا شخص در اين گريستن مأمور و مثاب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خَالِهِ مُحَمَّدِ بْنِ الْحُسَيْنِ الزَّيَّاتِ عَنْ مُحَمَّدِ بْنِ إِسْمَاعِيلَ عَنْ صَالِحِ بْنِ عُقْبَةَ عَنْ أَبِي هَارُونَ الْمَكْفُوفِ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لَهُ وَ مَنْ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فَخَرَجَ مِنْ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الدُّمُوعِ مِقْدَارُ جَنَاحِ ذُبَابٍ كَانَ ثَوَابُهُ عَلَى اللَّهِ عَزَّ وَ جَلَّ وَ لَمْ يَرْضَ لَهُ بِدُونِ الْجَنَّةِ</w:t>
      </w:r>
    </w:p>
    <w:p>
      <w:pPr>
        <w:pStyle w:val="BookText"/>
        <w:rPr/>
      </w:pPr>
      <w:r>
        <w:rPr>
          <w:rFonts w:ascii="IRNazanin" w:hAnsi="IRNazanin" w:eastAsia="IRNazanin"/>
          <w:color w:val="111111"/>
          <w:sz w:val="28"/>
          <w:sz w:val="28"/>
          <w:szCs w:val="28"/>
          <w:rtl w:val="true"/>
          <w:lang w:bidi="fa-IR"/>
        </w:rPr>
        <w:t>محمّد بن جعفر رزّاز، از دائى خود محمّد بن الحسين زيّات، از محمّد بن اسماعيل، از صالح بن عقبه، از ابو هارون مكفوف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در ضمن حديث طولانى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يادى از حضرت حسين بن على عليهما السّلام نزدش بشود و از چشمش به مقدار بال مگس اشك خارج شود اجر او بر خدا است و حقتعالى به كمتر از بهشت براى او راضى نيست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w:t>
      </w:r>
    </w:p>
    <w:p>
      <w:pPr>
        <w:pStyle w:val="BookText"/>
        <w:rPr/>
      </w:pPr>
      <w:r>
        <w:rPr>
          <w:rFonts w:ascii="Amiri" w:hAnsi="Amiri" w:eastAsia="Amiri" w:cs="Amiri"/>
          <w:color w:val="111111"/>
          <w:sz w:val="28"/>
          <w:sz w:val="28"/>
          <w:szCs w:val="28"/>
          <w:rtl w:val="true"/>
          <w:lang w:bidi="ar-SA"/>
        </w:rPr>
        <w:t xml:space="preserve">الْحَكِيمِ عَنْ سَلَمَةَ بْنِ الْخَطَّابِ قَالَ حَدَّثَنَا بَكَّارُ بْنُ أَحْمَدَ الْقَسَّامُ وَ الْحَسَنُ بْنُ عَبْدِ الْوَاحِدِ عَنْ مُخَوَّلِ بْنِ إِبْرَاهِيمَ عَنِ الرَّبِيعِ بْنِ مُنْذِرٍ عَنْ أَبِيهِ قَالَ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قَطَرَتْ عَيْنَاهُ فِينَا قَطْرَةً وَ دَمَعَتْ عَيْنَاهُ فِينَا دَمْعَةً بَوَّأَهُ اللَّهُ بِهَا فِي الْجَنَّةِ غُرَفاً يَسْكُنُهَا أَحْقَاباً وَ أَحْقَاباً حَدَّثَنِي أَبِي رَحِمَهُ اللَّهُ وَ جَمَاعَةُ مَشَايِخِي عَنْ سَعْدِ بْنِ عَبْدِ اللَّهِ عَنْ أَحْمَدَ بْنِ مُحَمَّدٍ عَنْ حَمْزَةَ بْنِ عَلِيٍّ الْأَشْعَرِيِّ عَنِ الْحَسَنِ بْنِ مُعَاوِيَةَ بْنِ وَهْبِ عَمَّنْ حَدَّثَهُ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ذَكَرَ مِثْلَ حَدِيثِ مُحَمَّدِ بْنِ جَعْفَرٍ الرَّزَّازِ سَوَاءً</w:t>
      </w:r>
    </w:p>
    <w:p>
      <w:pPr>
        <w:pStyle w:val="BookText"/>
        <w:rPr/>
      </w:pPr>
      <w:r>
        <w:rPr>
          <w:rFonts w:ascii="IRNazanin" w:hAnsi="IRNazanin" w:eastAsia="IRNazanin"/>
          <w:color w:val="111111"/>
          <w:sz w:val="28"/>
          <w:sz w:val="28"/>
          <w:szCs w:val="28"/>
          <w:rtl w:val="true"/>
          <w:lang w:bidi="fa-IR"/>
        </w:rPr>
        <w:t>حكيم بن داود بن حكيم از سلمة بن خطاب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بكّار بن احمد قسّام و حسن بن عبد الواحد، از مخوّل بن ابراهيم، از ربيع بن منذر از پدرش نقل نموده،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على بن الحسين عليهما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دو چشمش قطره‌اى اشگ در راه ما بيايد خداوند متعال در بهشت غرفه‌اى به او عطاء فرمايد كه روزگارها در آن سكنا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و جماعتى از اساتيدم از سعد بن عبد اللّه، از احمد بن محمّد، از حمزة بن على اشعرى، از حسن بن معاوية بن وهب از كسى كه برايش حديث نقل نموده از حضرت ابى جعفر عليه السّلام نقل كرده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بن الحسين عليهما السّلام مى‌فرمودند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حديثى مانند حديث محمّد بن جعفر رزّاز را عينا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حديث سوم مى‌باشد</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الْقُرَشِيُّ</w:t>
      </w:r>
    </w:p>
    <w:p>
      <w:pPr>
        <w:pStyle w:val="BookText"/>
        <w:rPr/>
      </w:pPr>
      <w:r>
        <w:rPr>
          <w:rFonts w:ascii="Amiri" w:hAnsi="Amiri" w:eastAsia="Amiri" w:cs="Amiri"/>
          <w:color w:val="111111"/>
          <w:sz w:val="28"/>
          <w:sz w:val="28"/>
          <w:szCs w:val="28"/>
          <w:rtl w:val="true"/>
          <w:lang w:bidi="ar-SA"/>
        </w:rPr>
        <w:t xml:space="preserve">عَنْ مُحَمَّدِ بْنِ الْحُسَيْنِ بْنِ أَبِي الْخَطَّابِ عَنِ الْحَسَنِ بْنِ عَلِيٍّ عَنِ ابْنِ أَبِي عُمَيْرٍ عَنْ عَلِيِّ بْنِ الْمُغِيرَةِ عَنْ أَبِي عُمَارَةَ الْمُنْشِدِ قَالَ مَا ذُكِرَ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قَطُّ فَرُئِيَ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مُتَبَسِّماً قَطُّ إِلَى اللَّيْلِ</w:t>
      </w:r>
    </w:p>
    <w:p>
      <w:pPr>
        <w:pStyle w:val="BookText"/>
        <w:rPr/>
      </w:pPr>
      <w:r>
        <w:rPr>
          <w:rFonts w:ascii="IRNazanin" w:hAnsi="IRNazanin" w:eastAsia="IRNazanin"/>
          <w:color w:val="111111"/>
          <w:sz w:val="28"/>
          <w:sz w:val="28"/>
          <w:szCs w:val="28"/>
          <w:rtl w:val="true"/>
          <w:lang w:bidi="fa-IR"/>
        </w:rPr>
        <w:t>محمّد بن جعفر قرشى از محمّد بن حسين بن ابى الخطّاب، از حسن بن على، از ابن ابى عمير، از على بن غيره، از ابى عماره منشد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ذكر نشد حسين بن على عليهما السّلام نزد ابى عبد اللّه جعفر بن محمّد عليهما السّلام در روزى كه در آن روز آن جناب تا شب متبسّم و خندان ديده شوند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عَنْ مِسْمَعِ بْنِ عَبْدِ الْمَلِكِ كِرْدِينٍ الْبَصْرِيِّ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أَنْتَ مِنْ أَهْلِ الْعِرَاقِ أَ مَا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أَنَا رَجُلٌ مَشْهُورٌ عِنْدَ أَهْلِ الْبَصْرَةِ وَ عِنْدَنَا مَنْ يَتَّبِعُ هَوَى هَذَا الْخَلِيفَةِ وَ عَدُوُّنَا كَثِيرٌ مِنْ أَهْلِ القَبَائِلِ مِنَ النُّصَّابِ وَ غَيْرِهِمْ وَ لَسْتُ آمَنُهُمْ أَنْ يَرْفَعُوا حَالِي عِنْدَ وُلْدِ سُلَيْمَانَ فَيُمَثِّلُونَ بِي قَالَ لِي أَ فَمَا تَذْكُرُ مَا صُنِعَ بِهِ قُلْتُ نَعَمْ قَالَ فَتَجْزَعُ قُلْتُ إِي وَ اللَّهِ وَ أَسْتَعْبِرُ لِذَلِكَ حَتَّى يَرَى أَهْلِي أَثَرَ ذَلِكَ عَلَيَّ فَأَمْتَنِعُ مِنَ الطَّعَامِ حَتَّى يَسْتَبِينَ ذَلِكَ فِي وَجْهِي قَالَ رَحِمَ اللَّهُ دَمْعَتَكَ</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إِنَّكَ مِنَ الَّذِينَ يُعَدُّونَ مِنْ أَهْلِ الْجَزَعِ لَنَا وَ الَّذِينَ يَفْرَحُونَ لِفَرَحِنَا وَ يَحْزَنُونَ لِحُزْنِنَا وَ يَخَافُونَ لِخَوْفِنَا وَ يَأْمَنُونَ إِذَا أَمِنَّا أَمَا إِنَّكَ سَتَرَى عِنْدَ مَوْتِكَ حُضُورَ آبَائِي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وَصِيَّتَهُمْ مَلَكَ الْمَوْتِ بِكَ وَ مَا يَلْقَوْنَكَ بِهِ مِنَ الْبِشَارَةِ أَفْضَلُ وَ لَمَلَكُ الْمَوْتِ أَرَقُّ عَلَيْكَ وَ أَشَدُّ رَحْمَةً لَكَ مِنَ الْأُمِّ الشَّفِيقَةِ عَلَى وَلَدِهَا قَالَ ثُمَّ اسْتَعْبَرَ وَ اسْتَعْبَرْتُ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الْحَمْدُ لِلَّهِ الَّذِي فَضَّلَنَا عَلَى خَلْقِهِ بِالرَّحْمَةِ وَ خَصَّنَا أَهْلَ الْبَيْتِ بِالرَّحْمَةِ يَا مِسْمَعُ إِنَّ الْأَرْضَ وَ السَّمَاءَ لَتَبْكِي مُنْذُ قُتِلَ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لَنَا وَ مَا بَكَى لَنَا مِنَ الْمَلَائِكَةِ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رَقَأَتْ دُمُوعُ الْمَلَائِكَةِ مُنْذُ قُتِلْنَا وَ مَا بَكَى أَحَدٌ رَحْمَةً لَنَا وَ لِمَا لَقِينَا إِلَّا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تَخْرُجَ الدَّمْعَةُ مِنْ عَيْنِهِ فَإِذَا سَالَتْ دُمُوعُهُ عَلَى خَدِّهِ فَلَوْ أَنَّ قَطْرَةً مِنْ دُمُوعِهِ سَقَطَتْ فِي جَهَنَّمَ لَأَطْفَأَتْ حَرَّهَا حَتَّى لَا يُوجَدَ لَهَا حَرٌّ وَ إِنَّ الْمُوجَعَ لَنَا قَلْبُهُ لَيَفْرَحُ يَوْمَ يَرَانَا عِنْدَ مَوْتِهِ فَرْحَةً لَا تَزَالُ تِلْكَ الْفَرْحَةُ فِي قَلْبِهِ حَتَّى يَرِدَ عَلَيْنَا الْحَوْضَ وَ إِنَّ الْكَوْثَرَ لَيَفْرَحُ بِمُحِبِّنَا إِذَا وَرَدَ عَلَيْهِ حَتَّى إِنَّهُ لَيُذِيقُهُ مِنْ ضُرُوبِ الطَّعَامِ مَا لَا يَشْتَهِي أَنْ يَصْدُرَ عَنْهُ يَا مِسْمَعُ مَنْ شَرِبَ مِنْهُ شَرْبَةً لَمْ يَظْمَأْ بَعْدَهَا أَبَداً وَ لَمْ يَسْتَقِ بَعْدَهَا أَبَداً وَ هُوَ فِي بَرْدِ الْكَافُورِ وَ رِيحِ الْمِسْكِ وَ طَعْمِ الزَّنْجَبِيلِ أَحْلَى مِنَ الْعَسَلِ وَ أَلْيَنَ مِنَ الزُّبْدِ وَ أَصْفَى مِنَ الدَّمْعِ وَ أَذْكَى مِنَ الْعَنْبَرِ يَخْرُجُ مِنْ تَسْنِيمٍ وَ يَمُرُّ بِأَنْهَارِ الْجِنَانِ يَجْرِي عَلَىرَضْرَاضِ الدُّرِّ وَ الْيَاقُوتِ فِيهِ مِنَ الْقِدْحَانِ أَكْثَرُ مِنْ عَدَدِ نُجُومِ السَّمَاءِ يُوجَدُ رِيحُهُ مِنْ مَسِيرَةِ أَلْفِ عَامٍ قِدْحَانُهُ مِنَ الذَّهَبِ وَ</w:t>
      </w:r>
    </w:p>
    <w:p>
      <w:pPr>
        <w:pStyle w:val="BookText"/>
        <w:rPr/>
      </w:pPr>
      <w:r>
        <w:rPr>
          <w:rFonts w:ascii="Amiri" w:hAnsi="Amiri" w:eastAsia="Amiri" w:cs="Amiri"/>
          <w:color w:val="111111"/>
          <w:sz w:val="28"/>
          <w:sz w:val="28"/>
          <w:szCs w:val="28"/>
          <w:rtl w:val="true"/>
          <w:lang w:bidi="ar-SA"/>
        </w:rPr>
        <w:t>الْفِضَّةِ وَ أَلْوَانِ الْجَوْهَرِ يَفُوحُ فِي وَجْهِ الشَّارِبِ مِنْهُ كُلُّ فَائِحَةٍ حَتَّى يَقُولَ الشَّارِبُ مِنْهُ يَا لَيْتَنِي تُرِكْتُ هَاهُنَا لَا أَبْغِي بِهَذَا بَدَلًا وَ لَا عَنْهُ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ابْنَ كِرْدِينٍ مِمَّنْ تَرْوَى مِنْهُ وَ مَا مِنْ عَيْنٍ بَكَتْ لَنَا إِلَّا نُعِّمَتْ بِالنَّظَرِ إِلَى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سُقِيَتْ مِنْهُ مَنْ أَحَبَّنَا وَ إِنَّ الشَّارِبَ مِنْهُ لَيُعْطَى مِنَ اللَّذَّةِ وَ الطَّعْمِ وَ الشَّهْوَةِ لَهُ أَكْثَرَ مِمَّا يُعْطَاهُ مَنْ هُوَ دُونَهُ فِي حُبِّنَا وَ إِنَّ عَلَى الْكَوْثَرِ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 عَصًا مِنْ عَوْسَجٍ يَحْطِمُ بِهَا أَعْدَاءَنَا فَيَقُولُ الرَّجُلُ مِنْهُمْ إِنِّي أَشْهَدُ الشَّهَادَتَيْنِ فَيَقُولُ انْطَلِقْ إِلَى إِمَامِكَ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أَنْ يَشْفَعَ لَكَ فَيَقُولُ تَبَرَّأَ مِنِّي إِمَامِيَ الَّذِي تَذْكُرُهُ فَيَقُولُ ارْجِعْ إِلَى وَرَائِكَ فَقُلْ لِلَّذِي كُنْتَ تَتَوَلَّاهُ وَ تُقَدِّمُهُ عَلَى الْخَلْقِ فَاسْأَلْهُ إِذَا كَانَ خَيْرَ الْخَلْقِ عِنْدَكَ أَنْ يَشْفَعَ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خَيْرَ الْخَلْقِ مَنْ 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 أَنْ لَا يُرَدَّ إِذَا 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إِنِّي أَهْلِكُ عَطَشاً فَيَقُولُ لَهُ زَادَكَ اللَّهُ ظَمَأً وَ زَادَكَ اللَّهُ عَطَشاً قُلْتُ جُعِلْتُ فِدَاكَ وَ كَيْفَ يَقْدِرُ عَلَى الدُّنُوِّ مِنَ الْحَوْضِ وَ لَمْ يَقْدِرْ عَلَيْهِ غَيْرُهُ فَقَالَ وَرِعَ عَنْ أَشْيَاءَ قَبِيحَةٍ وَ كَفَّ عَنْ شَتْمِنَا أَهْلَ الْبَيْتِ إِذَا ذُكِرْنَا وَ تَرَكَ أَشْيَاءَ اجْتَرَى عَلَيْهَا غَيْرُهُ وَ لَيْسَ ذَلِكَ لِحُبِّنَا وَ لَا لِهَوًى مِنْهُ لَنَا وَ لَكِنَّ ذَلِكَ لِشِدَّةِ اجْتِهَادِهِ فِي عِبَادَتِهِ وَ تَدَيُّنِهِ وَ لِمَا قَدْ شَغَلَ نَفْسَهُ بِهِ عَنْ ذِكْرِ النَّاسِ فَأَمَّا قَلْبُهُ فَمُنَافِقٌ وَ دِينُهُ النَّصْبُ وَ اتِّبَاعُهُ أَهْلَ النَّصْبِ وَ وَلَايَةُ الْمَاضِينَ وَ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 لَهُمَا عَلَى كُلِّ أَحَدٍ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عبد اللّه بن حمّاد بصرى، از عبد اللّه بن عبد الرحمن اصم، از مسمع بن عبد الملك كردين بصرى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مسمع تو از اهل عراق هستى، آيا به زيارت قبر حسين عليه السّلام مى‌روى؟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نزد اهل بصره مردى مشهور هستم و نزد ما كسانى هستند كه خواسته اين خليفه را طالب بوده و دشمنان ما از گروه ناصبى‌ها و غير ايشان بسيار بوده و من در امان نيستم از اينكه حال من را نزد پسر سليمان گزارش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او با من كارى كند كه عبرت ديگران گردد لذا احتياط كرده و به زيارت آن حضرت نمى‌روم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ياد مى‌كنى مصائبى را كه براى آن جناب فراهم كرده و آزار و اذيت‌هائى كه به حضرتش روا داشتند؟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جزع و فزع مى‌آئى؟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 و بخاطر ياد كردن مصائب آن بزرگوار چنان غمگين و حزين مى‌شوم كه اهل و عيالم اثر آن را در من مشاهده مى‌كنند و چنان حالم دگرگون مى‌شود كه از خوردن طعام و غذا امتناع نموده و بوضوح علائم حزن و اندوه در صورتم نمايان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كند اشگ‌هاى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بواسطه اين اشگ‌ها تو را رحمت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قطعا تو از كسانى محسوب مى‌شوى كه به خاطر ما جزع نموده و به واسطه سرور و فرح ما مسرور گشته و بخاطر حزن ما محزون گرديده و بجهت خوف ما خائف بوده و</w:t>
      </w:r>
    </w:p>
    <w:p>
      <w:pPr>
        <w:pStyle w:val="BookText"/>
        <w:rPr/>
      </w:pPr>
      <w:r>
        <w:rPr>
          <w:rFonts w:ascii="IRNazanin" w:hAnsi="IRNazanin" w:eastAsia="IRNazanin"/>
          <w:color w:val="111111"/>
          <w:sz w:val="28"/>
          <w:sz w:val="28"/>
          <w:szCs w:val="28"/>
          <w:rtl w:val="true"/>
          <w:lang w:bidi="fa-IR"/>
        </w:rPr>
        <w:t>هنگام مأمون بودن ما در امان هستند، توجه داشته باش حتما و عنقريب هنگام مرگ اجدادم را بالاى سرت خواهى ديد كه ملك الموت سفارش تو را خواهند نمود و بشارتى كه به تو خواهند داد برتر و بالاتر از هر چيزى است و خواهى ديد كه ملك الموت از مادر مهربان به فرزندش به تو مهربان‌تر و رحيم‌تر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گريستند و اشگهاى مباركشان جارى شد و من نيز با آن جناب اشگ ريختم، پس از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فَضَّلَنا عَلى خلقه بالرّحمة و خصّنا اهل البيت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مسمع از هنگامى كه امير الموءمنين عليه السّلام شهيد شدند زمين و آسمان بر ما ترحم نموده و مى‌گريند و موجودى بيشتر از فرشتگان بر ما گريه نكرده است، ايشان اشك‌هايشان لا ينقطع جارى بوده و هرگز قطع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 احدى بخاطر ترحم بما و بجهت مصائبى كه بر ما وارد شده گريه نمى‌كند مگر آنكه قبل از آمدن اشگ از چشمش حقتعالى او را رحمت خواهد نمود و وقتى اشگ‌ها بر گونه‌هايش جارى گشت در صورتى كه يك قطره از آنها در جهنّم بيفتد حرارت و آتش آن را خاموش و آرام مى‌كند كه ديگر براى آن حرارتى پيدا نمى‌شود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باش كسى كه به خاطر ما قلبش دردناك شود در روزى كه موت و مرگش فرا برسد و ما را مشاهده نمايد سرور و نشاطى برايش پيدا شود كه پيوسته اين سرور در او بوده تا در كنار حوض بر ما وارد گردد و هنگامى كه محبّ و دوست‌دار ما اهل بيت بر حوض</w:t>
      </w:r>
    </w:p>
    <w:p>
      <w:pPr>
        <w:pStyle w:val="BookText"/>
        <w:rPr/>
      </w:pPr>
      <w:r>
        <w:rPr>
          <w:rFonts w:ascii="IRNazanin" w:hAnsi="IRNazanin" w:eastAsia="IRNazanin"/>
          <w:color w:val="111111"/>
          <w:sz w:val="28"/>
          <w:sz w:val="28"/>
          <w:szCs w:val="28"/>
          <w:rtl w:val="true"/>
          <w:lang w:bidi="fa-IR"/>
        </w:rPr>
        <w:t>كوثر وارد شود سرور و فرح خاصّى در كوثر پيدا شود به حدّى كه انواع و اقسام اطعمه‌اى را به او چشانده كه وى مايل نيست طعم آن غذاها زائد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آن حوض يك جرعه بياشامد هرگز بعد از آن تشنه نشده و ابدا طلب آب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آب كوثر</w:t>
      </w:r>
    </w:p>
    <w:p>
      <w:pPr>
        <w:pStyle w:val="BookText"/>
        <w:rPr/>
      </w:pPr>
      <w:r>
        <w:rPr>
          <w:rFonts w:ascii="IRNazanin" w:hAnsi="IRNazanin" w:eastAsia="IRNazanin"/>
          <w:color w:val="111111"/>
          <w:sz w:val="28"/>
          <w:sz w:val="28"/>
          <w:szCs w:val="28"/>
          <w:rtl w:val="true"/>
          <w:lang w:bidi="fa-IR"/>
        </w:rPr>
        <w:t>سپس حضرت اوصاف آب كوثر را چنين توصيف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آن در سردى و خنكى مانند كافور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آن همچون بوى مشك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طعمش نظير طعم زنجبيل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شيرين‌تر از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نرم‌تر و لطيف‌تر از سر 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صاف‌تر از اشگ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پاك‌تر از 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تسنيم كه چاهى است در بهشت خارج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جوى‌هاى بهشت عبور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ريگ‌هاى بهشتى كه درّ و ياقوت هستند جارى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كاسه‌هائى در آن است كه عدد آنها از ستارگان آسمان بيشتر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آن از مسافتى كه بايد آن را ظرف هزار سال پيمود به مشام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كاسه‌هاى درون آن از زر و سيم و انواع و اقسام جواهر قيمتى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 بوى خوش و نسيم معطّرى به صورت شارب مى‌وزد تا جايى كه شارب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را در همين جا به حال خود بگذارند، حاضر نيستم اينجا را به جاى ديگرى تبديل كرده و آن را تغيير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به مسمع بن عبد الملك كردين بصيرى فرمودند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كردين توجّه داشته باش تو از كسانى هستى كه از آب آن حوض مى‌آشامى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چشمى كه براى ما</w:t>
      </w:r>
    </w:p>
    <w:p>
      <w:pPr>
        <w:pStyle w:val="BookText"/>
        <w:rPr/>
      </w:pPr>
      <w:r>
        <w:rPr>
          <w:rFonts w:ascii="IRNazanin" w:hAnsi="IRNazanin" w:eastAsia="IRNazanin"/>
          <w:color w:val="111111"/>
          <w:sz w:val="28"/>
          <w:sz w:val="28"/>
          <w:szCs w:val="28"/>
          <w:rtl w:val="true"/>
          <w:lang w:bidi="fa-IR"/>
        </w:rPr>
        <w:t>بگريد مگر آنكه از نعمت نظر نمودن به آب كوثر بهره‌مند شده و از آن سيراب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ما كه از آب كوثر مى‌آشامند پس از نوشيدن از آن لذّتى كه برده و طعمى كه چشيده و شهوتى كه در آن‌ها پديد آمده به مراتب بيشتر از لذّت و طعم و شهوتى است كه به ديگران يعنى كسانى كه در مرتبه پائين‌تر از حبّ ما هستند اعطاء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بالاى حوض كوثر امير الموءمنين عليه السّلام ايستاده و در دست مباركشان عصائى از گياه عوسج بوده كه با آن دشمنان ما را منكوب و مضروب مى‌سازند، يكى از آن دشمنان محضر مباركش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شهادتين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از او بخواه كه تو را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من كه نامش را برديد از من تبرّى مى‌جويد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پشت خود بر گردد و از كسى كه دوستش مى‌داشتى و بر خلائق مقدّمش مى‌نمودى طلب شفاعت كن زيرا بهترين خلق نزد تو بايد شفاعت را بكند چه آنكه بهترين مخلوقات كسى است كه شفيع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تشنگى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او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تو را تشنه‌تر كرده و عطشت را زياد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يعنى مسمع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شخص چگونه نزديك حوض مى‌رود در حالى كه غير از امير الموءمنين عليه السّلام احدى بر آن قادر 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از اعمال زشتى چند اجتناب نموده و وقتى ما را نام مى‌برد از ناسزا گفتن و فحش دادن خوددارى مى‌كرد و كارهائى</w:t>
      </w:r>
    </w:p>
    <w:p>
      <w:pPr>
        <w:pStyle w:val="BookText"/>
        <w:rPr/>
      </w:pPr>
      <w:r>
        <w:rPr>
          <w:rFonts w:ascii="IRNazanin" w:hAnsi="IRNazanin" w:eastAsia="IRNazanin"/>
          <w:color w:val="111111"/>
          <w:sz w:val="28"/>
          <w:sz w:val="28"/>
          <w:szCs w:val="28"/>
          <w:rtl w:val="true"/>
          <w:lang w:bidi="fa-IR"/>
        </w:rPr>
        <w:t>را كه ديگران جرات نموده و انجام مى‌دادند وى آنها را ترك مى‌كرد ولى اين نه بخاطر حبّ و دوستى با ما بوده بلكه منشأ آن زياد عبادت نمودن و تديّن و منصرف بودنش از ذكر مردم مى‌باشد ولى در قلبش نفاق بوده و دين و آئينش مذهب نصب و تبعيّت از اهل آن بوده و ولايت و دوستى خلفاء ماضى را داشته و آن دو نفر را بر هر كسى مقدّم مى‌كند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الْحُسَيْنِ بْنِ الْحَسَنِ بْنِ أَبَانٍ عَنِ الْحُسَيْنِ بْنِ سَعِيدٍ عَنْ عَبْدِ اللَّهِ بْنِ الْمُغِيرَةِ عَنْ عَبْدِ اللَّهِ بْنِ عَبْدِ الرَّحْمَنِ الْأَصَمِّ عَنْ عَبْدِ اللَّهِ بْنِ بُكَيْرٍ الْأَرَّجَانِيِّ وَ حَدَّثَنِي أَبِي رَحِمَهُ اللَّهُ عَنْ سَعْدِ بْنِ عَبْدِ اللَّهِ عَنْ مُحَمَّدِ بْنِ الْحُسَيْنِ عَنْ مُحَمَّدِ بْنِ عَبْدِ اللَّهِ بْنِ زُرَارَةَ عَنْ عَبْدِ اللَّهِ بْنِ عَبْدِ الرَّحْمَنِ الْأَصَمِّ عَنْ عَبْدِ اللَّهِ بْنِ بُكَيْرٍ قَالَ حَجَجْتُ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فَقُلْتُ يَا ابْنَ رَسُولِ اللَّهِ لَوْ نُبِشَ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يُصَابُ فِي قَبْرِهِ شَيْءٌ فَقَالَ يَا ابْنَ بُكَيْرٍ مَا أَعْظَمَ مَسَائِلَكَ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وَ أُمِّهِ وَ أَخِيهِ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يُرْزَقُونَ وَ يُحْبَرُونَ وَ إِنَّهُ لَعَنْ يَمِينِ الْعَرْشِ مُتَعَلِّقٌ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أَنْجِزْ لِي مَا وَعَدْتَنِي وَ إِنَّهُ لَيَنْظُرُ إِلَى زُوَّارِهِ وَ إِنَّهُ أَعْرَفُ بِهِمْ وَ بِأَسْمَائِهِمْ وَ أَسْمَاءِ آبَائِهِمْ وَ مَا فِي رِحَالِهِمْ مِنْ أَحَدِهِمْ بِوُلْدِهِ وَ إِنَّهُ لَيَنْظُرُ إِلَى مَنْ يَبْكِيهِ فَيَسْتَغْفِرُ لَهُ وَ يَسْأَلُ أَبَاهُ الِاسْتِغْفَارَ لَهُ وَ يَقُولُ أَيُّهَا الْبَاكِي لَوْ عَلِمْتَ مَا</w:t>
      </w:r>
    </w:p>
    <w:p>
      <w:pPr>
        <w:pStyle w:val="BookText"/>
        <w:rPr/>
      </w:pPr>
      <w:r>
        <w:rPr>
          <w:rFonts w:ascii="Amiri" w:hAnsi="Amiri" w:eastAsia="Amiri" w:cs="Amiri"/>
          <w:color w:val="111111"/>
          <w:sz w:val="28"/>
          <w:sz w:val="28"/>
          <w:szCs w:val="28"/>
          <w:rtl w:val="true"/>
          <w:lang w:bidi="ar-SA"/>
        </w:rPr>
        <w:t>أَعَدَّ اللَّهُ لَكَ لَفَرِحْتَ أَكْثَرَ مِمَّا حَزِنْتَ وَ إِنَّهُ لَيَسْتَغْفِرُ لَهُ مِنْ كُلِّ ذَنْبٍ وَ خَطِيئَةٍ</w:t>
      </w:r>
    </w:p>
    <w:p>
      <w:pPr>
        <w:pStyle w:val="BookText"/>
        <w:rPr/>
      </w:pPr>
      <w:r>
        <w:rPr>
          <w:rFonts w:ascii="IRNazanin" w:hAnsi="IRNazanin" w:eastAsia="IRNazanin"/>
          <w:color w:val="111111"/>
          <w:sz w:val="28"/>
          <w:sz w:val="28"/>
          <w:szCs w:val="28"/>
          <w:rtl w:val="true"/>
          <w:lang w:bidi="fa-IR"/>
        </w:rPr>
        <w:t>پدرم رحمة اللّه عليه، از حسين بن حسن بن ابان، از حسين بن سعيد، از عبد اللّه بن مغيره، از عبد اللّه بن عبد الرحمن اصم، از عبد اللّه بن بكير ارجانى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رحمة اللّه عليه، از سعد بن عبد اللّه، از محمّد بن الحسين، از محمّد بن عبد اللّه زراره، از عبد اللّه بن عبد الرحمن اصم، از عبد اللّه بن بكير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ابى عبد اللّه عليه السّلام حجّ به جا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طولانى است و در يكى از فقرات آن 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صلّى اللّه عليه و آله و سلّم اگر قبر حضرت حسين ابن على عليهما السّلام را نبش كنند در قبر به چيزى برخورد و اصابت مى‌كنند يا نه؟ حضرت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سوءال بزرگى كردى، حضرت حسين عليه السّلام با پدر و مادر و برادر بزرگوارشان در منزل رسول خدا صلّى اللّه عليه و آله و سلّم بوده و جملگى با آن حضرت از روزى خدا بهره‌مند مى‌شوند و در خصوص آن جناب بايد بگويم كه حضرتش بر سمت راست عرش چنگ زده و به درگاه الهى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أنجز لي ما وعدتنى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من وعده دادى روانما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به زوّار خود نگريسته و به آنها و به اسماء ايشان و اسماء پدرانشان و آنچه در خورجين و بارشان مى‌باشد اعرف و آگاه‌تر از ايشان به فرزندشان مى‌باشد و نيز آن</w:t>
      </w:r>
    </w:p>
    <w:p>
      <w:pPr>
        <w:pStyle w:val="BookText"/>
        <w:rPr/>
      </w:pPr>
      <w:r>
        <w:rPr>
          <w:rFonts w:ascii="IRNazanin" w:hAnsi="IRNazanin" w:eastAsia="IRNazanin"/>
          <w:color w:val="111111"/>
          <w:sz w:val="28"/>
          <w:sz w:val="28"/>
          <w:szCs w:val="28"/>
          <w:rtl w:val="true"/>
          <w:lang w:bidi="fa-IR"/>
        </w:rPr>
        <w:t>جناب به گريه‌كننده‌گانش نظر فرموده و براى آنها طلب آمرزش نموده و از پدر بزرگوارش درخواست استغفار براى ايشان مى‌نمايد و خطاب به كسانى كه برايش گريه مى‌كنند كرده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گريه مى‌كنى اگر بدانى چه خدا برايت آماده نموده مسلّما سرور و شادى تو بيشتر از حزن و اندوهت مى‌گردد و اين حتمى است كه حقتعالى تمام گناهان و لغزشهاى تو را بواسطه اين اشگى كه ريخته‌اى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عَنْ سَلَمَةَ عَنْ يَعْقُوبَ بْنِ يَزِيدَ عَنِ ابْنِ أَبِي عُمَيْرٍ عَنْ بَكْرِ بْنِ مُحَمَّدٍ عَنْ 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ذُكِرْنَا عِنْدَهُ فَفَاضَتْ عَيْنَاهُ وَ لَوْ مِثْلَ جَنَاحِ بَعُوضَةٍ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لَهُ ذُنُوبُهُ وَ لَوْ كَانَتْ مِثْلَ زَبَدِ الْبَحْرِ حَدَّثَنِي مُحَمَّدُ بْنُ عَبْدِ اللَّهِ عَنْ أَبِيهِ عَنْ أَحْمَدَ بْنِ أَبِي عَبْدِ اللَّهِ الْبَرْقِيِّ عَنْ أَبِيهِ عَنْ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حكيم بن داود، از سلمه، از يعقوب بن يزيد، از ابن ابى عمير، از بكر بن محمّد، از فضيل بن يسار، از حضرت ابى عبد اللّه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نام ما نزد او برده شود و از چشمانش اشگ بيايد اگر چه به قدر بال پشه باشد گناهانش آمرزيده شود و لو به اندازه روى درياها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از پدرش، از احمد بن ابى عبد اللّه برقى، از پدرش از بكر بن محمّد، از حضرت ابى عبد اللّه مثل همين حديث را نقل كرده است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عَنْ</w:t>
      </w:r>
      <w:bookmarkStart w:id="103" w:name="pg1816_22363"/>
    </w:p>
    <w:p>
      <w:pPr>
        <w:pStyle w:val="BookText"/>
        <w:rPr/>
      </w:pPr>
      <w:bookmarkEnd w:id="103"/>
      <w:r>
        <w:rPr>
          <w:rFonts w:ascii="Amiri" w:hAnsi="Amiri" w:eastAsia="Amiri" w:cs="Amiri"/>
          <w:color w:val="111111"/>
          <w:sz w:val="28"/>
          <w:sz w:val="28"/>
          <w:szCs w:val="28"/>
          <w:rtl w:val="true"/>
          <w:lang w:bidi="ar-SA"/>
        </w:rPr>
        <w:t xml:space="preserve">سَلَمَةَ بْنِ الْخَطَّابِ عَنِ الْحَسَنِ بْنِ عَلِيٍّ عَنِ الْعَلَاءِ بْنِ رَزِينٍ الْقَلَّاءِ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أَيُّمَا مُوءْمِنٍ دَمَعَتْ عَيْنَاهُ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غُرَفاً فِي الْجَنَّةِ يَسْكُنُهَا أَحْقَاباً</w:t>
      </w:r>
    </w:p>
    <w:p>
      <w:pPr>
        <w:pStyle w:val="BookText"/>
        <w:rPr/>
      </w:pPr>
      <w:r>
        <w:rPr>
          <w:rFonts w:ascii="Amiri" w:hAnsi="Amiri" w:eastAsia="Amiri" w:cs="Amiri"/>
          <w:color w:val="111111"/>
          <w:sz w:val="28"/>
          <w:sz w:val="28"/>
          <w:szCs w:val="28"/>
          <w:rtl w:val="true"/>
          <w:lang w:bidi="ar-SA"/>
        </w:rPr>
        <w:t>حكيم بن داود از سلمة بن خطّاب، از حسن بن علىّ، از علاء بن رزين القلّاء، از محمّد بن مسلم، از حضرت ابى جعفر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موءمنى كه بخاطر شهادت حضرت حسين عليه السّلام چشمانش اشگ ريخته بطورى كه اشگها بر گونه‌هايش جارى گردد خداوند منّان در بهشت غرفه‌هائى به او عنايت فرمايد كه وى براى روزگارها در آن سكنا گزيند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سَلَمَةَ عَنْ عَلِيِّ بْنِ سَيْفٍ عَنْ بَكْرِ بْنِ مُحَمَّدٍ عَنْ فُضَيْلٍ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ذُكِرْنَا عِنْدَهُ فَفَاضَتْ عَيْنَاهُ حَرَّمَ اللَّهُ وَجْهَهُ عَلَى النَّارِ</w:t>
      </w:r>
    </w:p>
    <w:p>
      <w:pPr>
        <w:pStyle w:val="BookText"/>
        <w:rPr/>
      </w:pPr>
      <w:r>
        <w:rPr>
          <w:rFonts w:ascii="Amiri" w:hAnsi="Amiri" w:eastAsia="Amiri" w:cs="Amiri"/>
          <w:color w:val="111111"/>
          <w:sz w:val="28"/>
          <w:sz w:val="28"/>
          <w:szCs w:val="28"/>
          <w:rtl w:val="true"/>
          <w:lang w:bidi="ar-SA"/>
        </w:rPr>
        <w:t>حكيم بن داود از سلمة، از على بن سيف، از بكر بن محمّد، از فضيل بن فضّالة، از حضرت ابى عبد اللّه عليه السّلام نقل كرد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ما را نزد او ياد كنند پس از چشمانش اشگ بيايد خداوند متعال صورتش را بر آتش حرام مى‌نمايد</w:t>
      </w:r>
      <w:r>
        <w:rPr>
          <w:rFonts w:eastAsia="IRNazanin" w:cs="IRNazanin"/>
          <w:color w:val="111111"/>
          <w:sz w:val="28"/>
          <w:szCs w:val="28"/>
          <w:rtl w:val="true"/>
          <w:lang w:bidi="fa-IR"/>
        </w:rPr>
        <w:t>.</w:t>
      </w:r>
    </w:p>
    <w:p>
      <w:pPr>
        <w:pStyle w:val="Heading2"/>
        <w:numPr>
          <w:ilvl w:val="1"/>
          <w:numId w:val="1"/>
        </w:numPr>
        <w:rPr/>
      </w:pPr>
      <w:bookmarkStart w:id="104" w:name="__RefHeading___Toc2637602_3650668749"/>
      <w:bookmarkStart w:id="105" w:name="_Toc35"/>
      <w:bookmarkEnd w:id="104"/>
      <w:r>
        <w:rPr/>
        <w:t>33</w:t>
      </w:r>
      <w:r>
        <w:rPr>
          <w:rtl w:val="true"/>
        </w:rPr>
        <w:t xml:space="preserve"> ] - </w:t>
      </w:r>
      <w:r>
        <w:rPr>
          <w:rtl w:val="true"/>
        </w:rPr>
        <w:t>باب سى و سوّم ثواب كسى كه بواسطه گفتن شعر در مصيبت حضرت امام حسين عليه السّلام گريه كند و ديگران را بگرياند</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الْقُرَشِيُّ عَنْ مُحَمَّدِ بْنِ الْحُسَيْنِ بْنِ أَبِي الْخَطَّابِ عَنْ مُحَمَّدِ بْنِ إِسْمَاعِيلَ عَنْ صَالِحِ بْنِ عُقْبَةَ عَنْ أَبِي هَارُونَ الْمَكْفُوفِ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أَنْشِدْنِي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فَأَنْشَدْتُهُ فَبَكَى فَقَالَ أَنْشِدْنِي كَمَا تُنْشِدُونَ يَعْنِي بِالرَّقَّةِ قَالَ فَأَنْشَدْتُهُ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امْرُرْ عَلَى جَدَثِ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فَقُلْ لِأَعْظُمِهِ</w:t>
      </w:r>
    </w:p>
    <w:p>
      <w:pPr>
        <w:pStyle w:val="BookText"/>
        <w:rPr/>
      </w:pPr>
      <w:r>
        <w:rPr>
          <w:rFonts w:ascii="Amiri" w:hAnsi="Amiri" w:eastAsia="Amiri" w:cs="Amiri"/>
          <w:color w:val="111111"/>
          <w:sz w:val="28"/>
          <w:sz w:val="28"/>
          <w:szCs w:val="28"/>
          <w:rtl w:val="true"/>
          <w:lang w:bidi="ar-SA"/>
        </w:rPr>
        <w:t>الزَّكِيَّةِ</w:t>
      </w:r>
    </w:p>
    <w:p>
      <w:pPr>
        <w:pStyle w:val="BookText"/>
        <w:rPr/>
      </w:pPr>
      <w:r>
        <w:rPr>
          <w:rFonts w:ascii="Amiri" w:hAnsi="Amiri" w:eastAsia="Amiri" w:cs="Amiri"/>
          <w:color w:val="111111"/>
          <w:sz w:val="28"/>
          <w:sz w:val="28"/>
          <w:szCs w:val="28"/>
          <w:rtl w:val="true"/>
          <w:lang w:bidi="ar-SA"/>
        </w:rPr>
        <w:t>قَالَ فَبَكَى ثُمَّ قَالَ زِدْنِي قَالَ فَأَنْشَدْتُهُ الْقَصِيدَةَ الْأُخْرَى قَالَ فَبَكَى وَ سَمِعْتُ الْبُكَاءَ مِنْ خَلْفِ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فَرَغْتُ قَالَ لِي يَا بَا هَارُونَ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فَبَكَى وَ أَبْكَى عَشْراً كُتِبَتْ لَهُ الْجَنَّةُ وَ مَنْ أَنْشَدَ فِي الْحُسَيْنِ شِعْراً فَبَكَى وَ أَبْكَى خَمْسَةً كُتِبَتْ لَهُ الْجَنَّةُ وَ مَنْ أَنْشَدَ فِي الْحُسَيْنِ شِعْراً فَبَكَى وَ أَبْكَى وَاحِداً كُتِبَتْ لَهُمَا الْجَنَّةُ وَ مَنْ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فَخَرَجَ مِنْ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الدُّمُوعِ مِقْدَارُ جَنَاحِ ذُبَابٍ كَانَ ثَوَابُهُ عَلَى اللَّهِ وَ لَمْ يَرْضَ لَهُ بِدُونِ الْجَنَّة</w:t>
      </w:r>
    </w:p>
    <w:p>
      <w:pPr>
        <w:pStyle w:val="BookText"/>
        <w:rPr/>
      </w:pPr>
      <w:r>
        <w:rPr>
          <w:rFonts w:ascii="IRNazanin" w:hAnsi="IRNazanin" w:eastAsia="IRNazanin"/>
          <w:color w:val="111111"/>
          <w:sz w:val="28"/>
          <w:sz w:val="28"/>
          <w:szCs w:val="28"/>
          <w:rtl w:val="true"/>
          <w:lang w:bidi="fa-IR"/>
        </w:rPr>
        <w:t>ابو العباس قرشى، از محمّد بن الحسين بن ابى الخطّاب، از محمّد بن اسماعيل، از صالح بن عقبه، از ابى هارون مكفوف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ابا هارون آيا شعرى در مصيبت امام حسين عليه السّلام برايم مى‌خوانى؟</w:t>
      </w:r>
    </w:p>
    <w:p>
      <w:pPr>
        <w:pStyle w:val="BookText"/>
        <w:rPr/>
      </w:pPr>
      <w:r>
        <w:rPr>
          <w:rFonts w:ascii="IRNazanin" w:hAnsi="IRNazanin" w:eastAsia="IRNazanin"/>
          <w:color w:val="111111"/>
          <w:sz w:val="28"/>
          <w:sz w:val="28"/>
          <w:szCs w:val="28"/>
          <w:rtl w:val="true"/>
          <w:lang w:bidi="fa-IR"/>
        </w:rPr>
        <w:t>ابا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حضرت شعرى خواندم و آن جناب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پيش خود شعر و مرثيه مى‌خوانيد برايم بخوان يعنى با رقّت و لطافت، ابا هارون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بيت را براى آن جناب با رقّت و لطافت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على جدث الحسين فقل لاعظمه الزّكية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كن بر قبر حضرت حسين بن على عليهما السّلام، پس به استخوانهاى پاك و مطهّرش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گريست،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قصيده ديگر براى حضرتش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گريستند و صداى گريه اهل منزل را از پشت پرده شنيدم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ابا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خواندن فارغ شدم حضرت</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هارون كسى كه در مرثيه حسين بن على عليهما السّلام شعرى خوانده و خود گريه كرده و ده نفر ديگر را بگرياند بهشت بر ايشان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مرثيه حسين عليه السّلام شعرى خوانده و خود گريه كرده و يك نفر ديگر را بگرياند بهشت براى هر دو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امام حسين را نزدش ياد كنند و از چشمش به مقدار بال مگس اشك بيايد ثواب و اجر او بر خداست و خداوند براى وى به كمتر از بهشت اجر و ثواب نمى‌دهد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عَنْ مُحَمَّدِ بْنِ الْحُسَيْنِ عَنِ الْحَسَنِ بْنِ عَلِيِّ بْنِ أَبِي عُثْمَانَ عَنْ حَسَنِ بْنِ عَلِيِّ بْنِ أَبِي الْمُغِيرَةِ عَنْ أَبِي عُمَارَةَ الْمُنْشِدِ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لِي يَا بَا عُمَارَةَ أَنْشِدْنِي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فَأَنْشَدْتُهُ فَبَكَى ثُمَّ أَنْشَدْتُهُ فَبَكَى ثُمَّ أَنْشَدْتُهُ فَبَكَى قَالَ فَوَ اللَّهِ مَا زِلْتُ أُنْشِدُهُ وَ يَبْكِي حَتَّى سَمِعْتُ الْبُكَاءَ مِنَ الدَّارِ فَقَالَ لِي يَا أَبَا عُمَارَةَ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خَمْسِينَ فَلَهُ الْجَنَّةُ وَ مَنْ أَنْشَدَ فِي الْحُسَيْنِ شِعْراً فَأَبْكَى أَرْبَعِينَ فَلَهُ الْجَنَّةُ وَ مَنْ أَنْشَدَ فِي الْحُسَيْنِ شِعْراً فَأَبْكَى ثَلَاثِينَ فَلَهُ الْجَنَّةُ وَ مَنْ أَنْشَدَ فِي الْحُسَيْنِ شِعْراً فَأَبْكَى عِشْرِينَ فَلَهُ الْجَنَّةُ وَ مَنْ أَنْشَدَ فِي الْحُسَيْنِ شِعْراً فَأَبْكَى عَشَرَةً فَلَهُ الْجَنَّةُ وَ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وَاحِداً فَلَهُ الْجَنَّةُ وَ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فَلَهُ الْجَنَّةُ وَ مَنْ أَنْشَدَ فِي الْحُسَيْنِ شِعْراً فَتَبَاكَى فَلَهُ الْجَنَّةُ</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العبّاس از محمّد بن الحسين، از حسن بن</w:t>
      </w:r>
    </w:p>
    <w:p>
      <w:pPr>
        <w:pStyle w:val="BookText"/>
        <w:rPr/>
      </w:pPr>
      <w:r>
        <w:rPr>
          <w:rFonts w:ascii="IRNazanin" w:hAnsi="IRNazanin" w:eastAsia="IRNazanin"/>
          <w:color w:val="111111"/>
          <w:sz w:val="28"/>
          <w:sz w:val="28"/>
          <w:szCs w:val="28"/>
          <w:rtl w:val="true"/>
          <w:lang w:bidi="fa-IR"/>
        </w:rPr>
        <w:t>على بن ابى عثمان، از حسن بن على بن ابى المغيره، از ابى عماره المنشد، از حضرت ابى عبد اللّه عليه السّلام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ابى عبد اللّه عليه السّلام به 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ابو عماره شعرى در مرثيه حسين عليه السّلام برايم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عماره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حضرت شعر خواندم پس آن حضرت گريست سپس خواندم باز آن جناب گريه كرده و بعد از آن باز خواندم و آن حضرت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پيوسته شعر مى‌خواندم و آن جناب گريه مى‌كردند تا جايى كه صداى گريه از منزل و خانه بگوشم رسيد، پس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عماره كسى كه در مصيبت حسين عليه السّلام شعرى بخواند سپس پنجاه نفر را بگرياند بهشت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مرثيه حسين عليه السّلام شعرى خوانده و چهل نفر را بگرياند بهشت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مصيبت حسين عليه السّلام شعرى خوانده و سى نفر را بگرياند بهشت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مرثيه حسين عليه السّلام شعرى خوانده و بيست نفر را بگرياند بهشت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مصيبت حسين عليه السّلام شعرى خوانده و ده نفر را بگرياند بهشت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مصيبت حسين عليه السّلام شعرى خوانده و خودش بگريد بهشت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مرثيه حسين عليه السّلام شعرى خوانده و يك نفر را بگرياند بهشت براى او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در مرثيه حسين عليه السّلام شعرى خوانده و به هيئت گريه كن در آورد بهشت</w:t>
      </w:r>
    </w:p>
    <w:p>
      <w:pPr>
        <w:pStyle w:val="BookText"/>
        <w:rPr/>
      </w:pPr>
      <w:r>
        <w:rPr>
          <w:rFonts w:ascii="IRNazanin" w:hAnsi="IRNazanin" w:eastAsia="IRNazanin"/>
          <w:color w:val="111111"/>
          <w:sz w:val="28"/>
          <w:sz w:val="28"/>
          <w:szCs w:val="28"/>
          <w:rtl w:val="true"/>
          <w:lang w:bidi="fa-IR"/>
        </w:rPr>
        <w:t>براى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ابْنِ أَبِي عُمَيْرٍ عَنْ عَبْدِ اللَّهِ بْنِ حَسَّانَ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شُعْبَةَ عَنْ عَبْدِ اللَّهِ بْنِ غَالِبٍ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مَرْثِيَةَ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لَبَلِيَّةٌ تَسْقُوا حُسَيْنا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بِمِسْقَاةِ الثَّرَى غَيْرُ التُّرَابِ</w:t>
      </w:r>
    </w:p>
    <w:p>
      <w:pPr>
        <w:pStyle w:val="BookText"/>
        <w:rPr/>
      </w:pPr>
      <w:r>
        <w:rPr>
          <w:rFonts w:ascii="Amiri" w:hAnsi="Amiri" w:eastAsia="Amiri" w:cs="Amiri"/>
          <w:color w:val="111111"/>
          <w:sz w:val="28"/>
          <w:sz w:val="28"/>
          <w:szCs w:val="28"/>
          <w:rtl w:val="true"/>
          <w:lang w:bidi="ar-SA"/>
        </w:rPr>
        <w:t>فَصَاحَتْ بَاكِيَةٌ مِنْ وَرَاءِ السِّتْرِ وَا أَبَتَاهْ</w:t>
      </w:r>
    </w:p>
    <w:p>
      <w:pPr>
        <w:pStyle w:val="BookText"/>
        <w:rPr/>
      </w:pPr>
      <w:r>
        <w:rPr>
          <w:rFonts w:ascii="IRNazanin" w:hAnsi="IRNazanin" w:eastAsia="IRNazanin"/>
          <w:color w:val="111111"/>
          <w:sz w:val="28"/>
          <w:sz w:val="28"/>
          <w:szCs w:val="28"/>
          <w:rtl w:val="true"/>
          <w:lang w:bidi="fa-IR"/>
        </w:rPr>
        <w:t>محمّد بن جعفر، از محمّد بن الحسين، از ابن ابى عمير، از عبد اللّه بن حسّان، از ابن أبى شعبة، از عبد اللّه بن غالب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ابى عبد اللّه عليه السّلام داخل شده پس شعرى در مرثيه حضرت امام حسين عليه السّلام خواندم و وقتى به اين بيت منتهى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لَبَلِيَّةٌ تَسْقُوا حُسَيْنا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بِمِسْقَاةِ الثَّرَى غَيْرُ التُّرَابِ</w:t>
      </w:r>
    </w:p>
    <w:p>
      <w:pPr>
        <w:pStyle w:val="BookText"/>
        <w:rPr/>
      </w:pPr>
      <w:r>
        <w:rPr>
          <w:rFonts w:ascii="IRNazanin" w:hAnsi="IRNazanin" w:eastAsia="IRNazanin"/>
          <w:color w:val="111111"/>
          <w:sz w:val="28"/>
          <w:sz w:val="28"/>
          <w:szCs w:val="28"/>
          <w:rtl w:val="true"/>
          <w:lang w:bidi="fa-IR"/>
        </w:rPr>
        <w:t>به خدا قسم مصيبتى بود كه آن مصيبت حسين عليه السّلام را در آب‌خورگاه زمينى مرطوب نه خشك سيراب نمود پس مخدّره‌اى كه در پشت پرده مى‌گريست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مُحَمَّدِ بْنِ إِسْمَاعِيلَ عَنْ صَالِحِ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 فَبَكَى وَ أَبْكَى عَشَرَةً فَلَهُ وَ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أَنْشَدَ فِي الْحُسَيْنِ بَيْتاً فَبَكَى وَ أَبْكَى تِسْعَةً فَلَهُ وَ لَهُمُ الْجَنَّةُ فَلَمْ يَزَلْ حَتَّى قَالَ مَنْ أَنْشَدَ فِي الْحُسَيْنِ بَيْتاً فَبَكَى وَ أَظُنُّهُ قَالَ أَوْ تَبَاكَى فَلَهُ الْجَنَّةُ</w:t>
      </w:r>
    </w:p>
    <w:p>
      <w:pPr>
        <w:pStyle w:val="BookText"/>
        <w:rPr/>
      </w:pPr>
      <w:r>
        <w:rPr>
          <w:rFonts w:ascii="IRNazanin" w:hAnsi="IRNazanin" w:eastAsia="IRNazanin"/>
          <w:color w:val="111111"/>
          <w:sz w:val="28"/>
          <w:sz w:val="28"/>
          <w:szCs w:val="28"/>
          <w:rtl w:val="true"/>
          <w:lang w:bidi="fa-IR"/>
        </w:rPr>
        <w:t>صوت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از محمّد بن الحسين، از محمّد بن اسماعيل، از صالح بن عقبه، از حضرت ابى عبد اللّه عليه السّلام نقل كرد كه</w:t>
      </w:r>
    </w:p>
    <w:p>
      <w:pPr>
        <w:pStyle w:val="BookText"/>
        <w:rPr/>
      </w:pP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مرثيه حضرت امام حسين عليه السّلام يك بيت شعر خوانده پس گريه كند و ده نفر را بگرياند بهشت براى او و آن ده نفر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يك بيت شعر در مصيبت حضرت امام حسين عليه السّلام خوانده پس گريه كند و نه نفر را بگرياند بهشت براى او و آن نه نفر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امام عليه السّلام اين فقره را با كاهش دادن نفرات تكرار نموده تا بالأخره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يك بيت شعر در مصيبت حضرت امام حسين عليه السّلام خوانده و خود بگريد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 گمان مى‌كنم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تباكى كرده و خود را به صورت گريه كن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براى او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مُحَمَّدِ بْنِ الْحُسَيْنِ عَنْ مُحَمَّدِ بْنِ إِسْمَاعِيلَ عَنْ صَالِحِ بْنِ عُقْبَةَ عَنْ أَبِي هَارُونَ الْمَكْفُوفِ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أَنْشِدْنِي فَأَنْشَدْتُهُ فَقَالَ لَا كَمَا تُنْشِدُونَ وَ كَمَا تَرْثِيهِ عِنْدَ قَبْرِهِ قَالَ فَأَنْشَدْتُهُ</w:t>
      </w:r>
    </w:p>
    <w:p>
      <w:p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لِأَعْظُمِهِ الزَّكِيَّةِ</w:t>
      </w:r>
    </w:p>
    <w:p>
      <w:pPr>
        <w:pStyle w:val="BookText"/>
        <w:rPr/>
      </w:pPr>
      <w:r>
        <w:rPr>
          <w:rFonts w:ascii="Amiri" w:hAnsi="Amiri" w:eastAsia="Amiri" w:cs="Amiri"/>
          <w:color w:val="111111"/>
          <w:sz w:val="28"/>
          <w:sz w:val="28"/>
          <w:szCs w:val="28"/>
          <w:rtl w:val="true"/>
          <w:lang w:bidi="ar-SA"/>
        </w:rPr>
        <w:t>قَالَ فَلَمَّا بَكَى أَمْسَكْتُ أَنَا فَقَالَ مُرَّ فَمَرَرْتُ قَالَ ثُمَّ قَالَ زِدْنِي زِدْنِي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قُومِي فَانْدُبِي مَوْلَاكِ‌ـــــــ وَ عَلَى الْحُسَيْنِ فَأَسْعِدِي بِبُكَاكِ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فَبَكَى وَ تَهَايَجَ النِّسَاءُ قَالَ فَلَمَّا أَنْ سَكَتْنَ قَالَ لِي يَا بَا هَارُونَ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 عَشَرَةً فَلَهُ الْجَنَّةُ ثُمَّ جَعَلَ يَنْقُصُ وَاحِداً وَاحِداً حَتَّى بَلَغَ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أَنْشَدَ فِي الْحُسَيْنِ فَأَبْكَى وَاحِداً فَلَهُ الْجَنَّةُ ثُمَّ قَالَ مَنْ ذَكَرَهُ فَبَكَى فَلَهُ الْجَنَّةُ</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از محمّد</w:t>
      </w:r>
    </w:p>
    <w:p>
      <w:pPr>
        <w:pStyle w:val="BookText"/>
        <w:rPr/>
      </w:pPr>
      <w:r>
        <w:rPr>
          <w:rFonts w:ascii="IRNazanin" w:hAnsi="IRNazanin" w:eastAsia="IRNazanin"/>
          <w:color w:val="111111"/>
          <w:sz w:val="28"/>
          <w:sz w:val="28"/>
          <w:szCs w:val="28"/>
          <w:rtl w:val="true"/>
          <w:lang w:bidi="fa-IR"/>
        </w:rPr>
        <w:t>بن الحسن الصفّار، از محمّد بن الحسن، از محمّد ابن اسماعيل، از صالح بن عقبه، از ابى هارون مكفوف،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حضرت ابى عبد اللّه عليه السّلام وارد شدم، حضرت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برايم شعر بخوان، پس براى آن حضرت شعر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آن طور كه در جمع خودتان مى‌خوانى و به همان نحو كه در كنار قبر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مرثيه مى‌خوانى،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ذيل را براى آن حضرت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على جدث الحسين فقل لاعظمه الزّكيّة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كن بر قبر حسين بن على عليهما السّلام، پس به استخوان‌هاى پاك و مطهّرش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گريستند، من خود دارى كرده و خواندن را متوقف نمودم، 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پس من گذشتم،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برايم بخوان، بيشتر برايم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بيت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مريم قومى فاندبى مولاك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الحسين فاسعدى ببكاك</w:t>
      </w:r>
    </w:p>
    <w:p>
      <w:pPr>
        <w:pStyle w:val="BookText"/>
        <w:rPr/>
      </w:pPr>
      <w:r>
        <w:rPr>
          <w:rFonts w:ascii="IRNazanin" w:hAnsi="IRNazanin" w:eastAsia="IRNazanin"/>
          <w:color w:val="111111"/>
          <w:sz w:val="28"/>
          <w:sz w:val="28"/>
          <w:szCs w:val="28"/>
          <w:rtl w:val="true"/>
          <w:lang w:bidi="fa-IR"/>
        </w:rPr>
        <w:t xml:space="preserve">اى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بر سرور خود ندبه و زارى نما، زارى كن بر حضرت حسين عليه السّلام و با اين زارى و گريه خود او را نصرت و يارى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هارون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اين بيت، حضرت گريست و مخدّرات شيون و زارى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بانوان آرام گرفتند حضرت به من فرمودند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مرثيه حضرت امام حسين عليه السّلام شعر بخواند و ده نفر را بگرياند بهشت براى او است سپس حضرت نفرات گريه‌كننده‌گان را يكى يكى كاهش داده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كه در رثاء حضرت حسين عليه السّلام شعر خوانده و يك نفر را بگرياند بهشت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ياد امام حسين عليه السّلام نموده و براى آن حضرت بگريد بهشت براى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لِكُلِّ شَيْءٍ ثَوَابٌ إِلَّا الدَّمْعَةَ فِينَا</w:t>
      </w:r>
    </w:p>
    <w:p>
      <w:pPr>
        <w:pStyle w:val="BookText"/>
        <w:rPr/>
      </w:pPr>
      <w:r>
        <w:rPr>
          <w:rFonts w:ascii="Amiri" w:hAnsi="Amiri" w:eastAsia="Amiri" w:cs="Amiri"/>
          <w:color w:val="111111"/>
          <w:sz w:val="28"/>
          <w:sz w:val="28"/>
          <w:szCs w:val="28"/>
          <w:rtl w:val="true"/>
          <w:lang w:bidi="ar-SA"/>
        </w:rPr>
        <w:t>از حضرت ابى عبد اللّه عليه السّلام مروى است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چيزى ثواب و اجرى معيّن دارد مگر ريختن اشگ براى ما كه ثوابش را احدى نمى‌داند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الْحُسَيْنِ الْعَسْكَرِيُّ عَنِ الْحَسَنِ بْنِ عَلِيِّ بْنِ مَهْزِيَارَ عَنْ أَبِيهِ عَنْ مُحَمَّدِ بْنِ سِنَانٍ عَنْ مُحَمَّدِ بْنِ إِسْمَاعِيلَ عَنْ صَالِحِ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أَنْشَدَ فِي الْحُسَيْنِ بَيْتَ شِعْرٍ فَبَكَى وَ أَبْكَى عَشَرَةً فَلَهُ وَ لَهُمُ الْجَنَّةُ وَ مَنْ أَنْشَدَ فِي الْحُسَيْنِ بَيْتاً فَبَكَى وَ أَبْكَى تِسْعَةً فَلَهُ وَ لَهُمُ الْجَنَّةُ فَلَمْ يَزَلْ حَتَّى قَالَ مَنْ أَنْشَدَ فِي الْحُسَيْنِ بَيْتاً فَبَكَى وَ أَظُنُّهُ قَالَ أَوْ تَبَاكَى فَلَهُ الْجَنَّةُ</w:t>
      </w:r>
    </w:p>
    <w:p>
      <w:pPr>
        <w:pStyle w:val="BookText"/>
        <w:rPr/>
      </w:pPr>
      <w:r>
        <w:rPr>
          <w:rFonts w:ascii="IRNazanin" w:hAnsi="IRNazanin" w:eastAsia="IRNazanin"/>
          <w:color w:val="111111"/>
          <w:sz w:val="28"/>
          <w:sz w:val="28"/>
          <w:szCs w:val="28"/>
          <w:rtl w:val="true"/>
          <w:lang w:bidi="fa-IR"/>
        </w:rPr>
        <w:t>محمّد بن احمد بن حسين العسكرى، از حسن بن على بن مهزيار، از پدرش، از محمّد بن سنان، از محمّد بن اسماعيل، از صالح بن عقبه،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مصيبت حضرت امام حسين عليه السّلام يك بيت شعر بخواند پس خود گريسته و ده نفر را بگرياند بهشت براى او و آن ده نفر مى‌باشد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در مصيبت حضرت امام حسين عليه السّلام يك بيت شعر بخواند پس خود گريسته و نه نفر را بگرياند بهشت</w:t>
      </w:r>
      <w:bookmarkStart w:id="106" w:name="pg1816_22371"/>
    </w:p>
    <w:p>
      <w:pPr>
        <w:pStyle w:val="BookText"/>
        <w:rPr/>
      </w:pPr>
      <w:bookmarkEnd w:id="106"/>
      <w:r>
        <w:rPr>
          <w:rFonts w:ascii="IRNazanin" w:hAnsi="IRNazanin" w:eastAsia="IRNazanin"/>
          <w:color w:val="111111"/>
          <w:sz w:val="28"/>
          <w:sz w:val="28"/>
          <w:szCs w:val="28"/>
          <w:rtl w:val="true"/>
          <w:lang w:bidi="fa-IR"/>
        </w:rPr>
        <w:t>براى او و آن نه نفر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پيوسته حضرت نفرات را يكى يكى كاهش داده تا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مصيبت حضرت امام حسين عليه السّلام يك بيت شعر خوانده پس خود بگريد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تباكى كرده و خود را به صورت گريه كن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او مى‌باشد</w:t>
      </w:r>
      <w:r>
        <w:rPr>
          <w:rFonts w:eastAsia="IRNazanin" w:cs="IRNazanin"/>
          <w:color w:val="111111"/>
          <w:sz w:val="28"/>
          <w:szCs w:val="28"/>
          <w:rtl w:val="true"/>
          <w:lang w:bidi="fa-IR"/>
        </w:rPr>
        <w:t>.</w:t>
      </w:r>
    </w:p>
    <w:p>
      <w:pPr>
        <w:pStyle w:val="Heading2"/>
        <w:numPr>
          <w:ilvl w:val="1"/>
          <w:numId w:val="1"/>
        </w:numPr>
        <w:rPr/>
      </w:pPr>
      <w:bookmarkStart w:id="107" w:name="__RefHeading___Toc2637604_3650668749"/>
      <w:bookmarkStart w:id="108" w:name="_Toc36"/>
      <w:bookmarkEnd w:id="107"/>
      <w:r>
        <w:rPr/>
        <w:t>34</w:t>
      </w:r>
      <w:r>
        <w:rPr>
          <w:rtl w:val="true"/>
        </w:rPr>
        <w:t xml:space="preserve"> ] - </w:t>
      </w:r>
      <w:r>
        <w:rPr>
          <w:rtl w:val="true"/>
        </w:rPr>
        <w:t>باب سى و چهارم ثواب كسى كه آب نوشيده و ياد امام حسين عليه السّلام نموده و كشنده آن حضرت را لعنت كند</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الْكُوفِيُّ عَنْ مُحَمَّدِ بْنِ الْحُسَيْنِ عَنِ الْخَشَّابِ عَنْ عَلِيِّ بْنِ حَسَّانَ عَنْ عَبْدِ الرَّحْمَنِ بْنِ كَثِيرٍ عَنْ دَاوُدَ الرَّقِّيِّ 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اسْتَسْقَى الْمَاءَ فَلَمَّا شَرِبَهُ رَأَيْتُهُ قَدِ اسْتَعْبَرَ وَ اغْرَوْرَقَتْ عَيْنَاهُ بِدُمُوعِهِ ثُمَّ قَالَ لِي يَا دَاوُدُ لَعَنَ اللَّهُ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قَاتِلَهُ إِلَّا كَتَبَ اللَّهُ لَهُ مِائَةَ أَلْفِ حَسَنَةٍ وَ حَطَّ عَنْهُ مِائَةَ أَلْفِ سَيِّئَةٍ وَ رَفَعَ لَهُ مِائَةَ أَلْفِ دَرَجَةٍ وَ كَأَنَّمَا أَعْتَقَ مِائَةَ أَلْفِ نَسَمَةٍ وَ حَشَرَهُ اللَّهُ تَعَالَى يَوْمَ الْقِيَامَةِ ثَلِجَ الْفُوءَادِ حَدَّثَنِي مُحَمَّدُ بْنُ يَعْقُوبَ عَنْ عَلِيِّ بْنِ مُحَمَّدٍ عَنْ سَهْلِ بْنِ زِيَادٍ عَنْ جَعْفَرِ بْنِ إِبْرَاهِيمَ الْحَضْرَمِيِّ عَنْ سَعْدِ بْنِ سَعْدٍ مِثْلَهُ</w:t>
      </w:r>
    </w:p>
    <w:p>
      <w:pPr>
        <w:pStyle w:val="BookText"/>
        <w:rPr/>
      </w:pPr>
      <w:r>
        <w:rPr>
          <w:rFonts w:ascii="IRNazanin" w:hAnsi="IRNazanin" w:eastAsia="IRNazanin"/>
          <w:color w:val="111111"/>
          <w:sz w:val="28"/>
          <w:sz w:val="28"/>
          <w:szCs w:val="28"/>
          <w:rtl w:val="true"/>
          <w:lang w:bidi="fa-IR"/>
        </w:rPr>
        <w:t>محمّد بن جعفر رزّاز از كوفى از محمّد بن الحسين، از خشاب، از على بن حسّان، از عبد الرحمن بن كثير، از داود رقّى،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مبارك امام صادق عليه السّلام بودم، حضرت آب طلبيدند و زمانى كه آب را نوشيدند ديدم در حضرت حالت گريه پيدا شد و دو چشم آن حضرت غرق اشك شد سپس به من فرمودند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داود خدا قاتل حسين عليه السّلام را لعنت كند، بنده‌اى نيست كه</w:t>
      </w:r>
      <w:bookmarkStart w:id="109" w:name="pg1816_22372"/>
    </w:p>
    <w:p>
      <w:pPr>
        <w:pStyle w:val="BookText"/>
        <w:rPr/>
      </w:pPr>
      <w:bookmarkEnd w:id="109"/>
      <w:r>
        <w:rPr>
          <w:rFonts w:ascii="IRNazanin" w:hAnsi="IRNazanin" w:eastAsia="IRNazanin"/>
          <w:color w:val="111111"/>
          <w:sz w:val="28"/>
          <w:sz w:val="28"/>
          <w:szCs w:val="28"/>
          <w:rtl w:val="true"/>
          <w:lang w:bidi="fa-IR"/>
        </w:rPr>
        <w:t>آب نوشيده و حسين عليه السّلام را ياد نموده و كشنده‌اش را لعنت كند مگر آنكه خداوند منّان صد هزار حسنه براى او منظور مى‌كند و صد هزار گناه از او محو كرده و صد هزار درجه مقامش را بالا برده و گويا صد هزار بنده آزاد كرده و روز قيامت حق تعالى او را با قلبى آرام و مطمئن محشورش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از علىّ بن محمّد، از سهل بن زياد، از جعفر بن ابراهيم حضرمى، از سعد بن سعد مثل همين حديث را نقل كرده است</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2637606_3650668749"/>
      <w:bookmarkStart w:id="111" w:name="_Toc37"/>
      <w:bookmarkEnd w:id="110"/>
      <w:r>
        <w:rPr/>
        <w:t>35</w:t>
      </w:r>
      <w:r>
        <w:rPr>
          <w:rtl w:val="true"/>
        </w:rPr>
        <w:t xml:space="preserve"> ] - </w:t>
      </w:r>
      <w:r>
        <w:rPr>
          <w:rtl w:val="true"/>
        </w:rPr>
        <w:t>باب سى و پنجم گريستن حضرت على بن حسين بر حسين بن على سلام اللّه عليهم</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جَمَاعَةِ مَشَايِخِي عَنْ سَعْدِ بْنِ عَبْدِ اللَّهِ عَنْ مُحَمَّدِ بْنِ الْحُسَيْنِ بْنِ أَبِي الْخَطَّابِ عَنْ أَبِي دَاوُدَ الْمُسْتَرِقِّ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بَكَى عَلِيُّ بْنُ الْحُسَيْنِ عَلَى أَبِيهِ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أَوْ أَرْبَعِينَ سَنَةً وَ مَا وُضِعَ بَيْنَ يَدَيْهِ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إِلَّا بَكَى عَلَى الْحُسَيْنِ حَتَّى قَالَ لَهُ مَوْلًى لَهُ جُعِلْتُ فِدَاكَ يَا ابْنَ رَسُولِ اللَّهِ إِنِّي أَخَافُ عَلَيْكَ أَنْ تَكُونَ مِنَ الْهَالِكِينَ قَالَ‌نَّما أَشْكُوا بَثِّي وَ حُزْنِي إِلَى اللّهِ وَ أَعْلَمُ مِنَ اللّهِ ما لا تَعْلَمُونَ إِنِّي لَمْ أَذْكُرْ مَصْرَعَ بَنِي فَاطِمَةَ إِلَّا خَنَقَتْنِي الْعَبْرَةُ لِذَلِكَ</w:t>
      </w:r>
    </w:p>
    <w:p>
      <w:pPr>
        <w:pStyle w:val="BookText"/>
        <w:rPr/>
      </w:pPr>
      <w:r>
        <w:rPr>
          <w:rFonts w:ascii="IRNazanin" w:hAnsi="IRNazanin" w:eastAsia="IRNazanin"/>
          <w:color w:val="111111"/>
          <w:sz w:val="28"/>
          <w:sz w:val="28"/>
          <w:szCs w:val="28"/>
          <w:rtl w:val="true"/>
          <w:lang w:bidi="fa-IR"/>
        </w:rPr>
        <w:t>پدرم رحمة اللّه عليه از جماعتى اساتيدم، از سعد بن عبد اللّه، از محمّد بن الحسين بن ابى الخطّاب، از أبى داود مسترق، از برخى اصحاب، از حضرت ابى عبد اللّه عليه السّلام نقل كرده‌اند كه آن حضرت فرمودند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 صلوات اللّه عليهما مدت بيست يا چهل سال بر پدرشان گريستند و طعام و غذائى نبود كه</w:t>
      </w:r>
    </w:p>
    <w:p>
      <w:pPr>
        <w:pStyle w:val="BookText"/>
        <w:rPr/>
      </w:pPr>
      <w:r>
        <w:rPr>
          <w:rFonts w:ascii="IRNazanin" w:hAnsi="IRNazanin" w:eastAsia="IRNazanin"/>
          <w:color w:val="111111"/>
          <w:sz w:val="28"/>
          <w:sz w:val="28"/>
          <w:szCs w:val="28"/>
          <w:rtl w:val="true"/>
          <w:lang w:bidi="fa-IR"/>
        </w:rPr>
        <w:t>در مقابل حضرت بگذارند مگر آنكه حضرتش بياد امام حسين عليه السّلام گريه مى‌كردند تا جايى كه غلام حضرت محضر مباركش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اى پسر رسول خدا مى‌ترسم كه شما هلاك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أَشْكُوا بَثِّي وَ حُزْنِي إِلَى اللّهِ وَ أَعْلَمُ مِنَ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درد دل و غم خود را با خدا گويم و از لطف و كرم بى‌اندازه او چيزى دانم كه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محل كشته شدن فرزندان فاطمه عليها السّلام را بياد نمى‌آورم مگر آنكه حزن و غصه حلقوم من را مى‌فشارد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خَالِهِ مُحَمَّدِ بْنِ الْحُسَيْنِ بْنِ أَبِي الْخَطَّابِ الزَّيَّاتِ عَنْ عَلِيِّ بْنِ أَسْبَاطٍ عَنْ إِسْمَاعِيلَ بْنِ مَنْصُورٍ عَنْ بَعْضِ أَصْحَابِنَا قَالَ أَشْرَفَ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سَقِيفَةٍ لَهُ سَاجِدٌ يَبْكِي فَقَالَ لَهُ يَا مَوْلَايَ يَا عَلِيَّ بْنَ الْحُسَيْنِ أَ مَا آنَ لِحُزْنِكَ أَنْ يَنْقَضِيَ فَرَفَعَ رَأْسَهُ إِلَيْهِ وَ قَالَ وَيْلَكَ أَوْ ثَكِلَتْكَ أُمُّكَ وَ اللَّهِ لَقَدْ شَكَا يَعْقُوبُ إِلَى رَبِّهِ فِي أَقَلَّ مِمَّا رَأَيْتَ حَتَّى قَالَ يا أَسَفى عَلى يُوسُفَ أَنَّهُ فَقَدَ ابْناً وَاحِداً وَ أَنَا رَأَيْتُ أَبِي وَ جَمَاعَةَ أَهْلِ بَيْتِي يُذْبَحُونَ حَوْلِي قَالَ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وُلْدِ عَقِيلٍ فَقِيلَ لَهُ مَا بَالُكَ تَمِيلُ إِلَى بَنِي عَمِّكَ هَوءُلَاءِ دُونَ آلِ جَعْفَرٍ فَقَالَ إِنِّي أَذْكُرُ يَوْمَهُمْ مَعَ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لَهُمْ</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رزّاز، از دائى خود محمّد بن الحسين بن أبى الخطّاب زيّات، از على بن اسباط، از اسماعيل بن منصور، از برخى اصحاب</w:t>
      </w:r>
      <w:bookmarkStart w:id="112" w:name="pg1816_22374"/>
    </w:p>
    <w:p>
      <w:pPr>
        <w:pStyle w:val="BookText"/>
        <w:rPr/>
      </w:pPr>
      <w:bookmarkEnd w:id="112"/>
      <w:r>
        <w:rPr>
          <w:rFonts w:ascii="IRNazanin" w:hAnsi="IRNazanin" w:eastAsia="IRNazanin"/>
          <w:color w:val="111111"/>
          <w:sz w:val="28"/>
          <w:sz w:val="28"/>
          <w:szCs w:val="28"/>
          <w:rtl w:val="true"/>
          <w:lang w:bidi="fa-IR"/>
        </w:rPr>
        <w:t>نقل كرده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على بن الحسين عليهما السّلام به صفّه سر پوشيده‌اى كه تعلّق به امام سجّاد عليه السّلام داشت و آن جناب در آنجا پيوسته در حال سجود و گريه بودند نزديك شد و به حضرت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آقاى من، اى على بن الحسين آيا وقت تمام شدن حزن و غصّه شما هنوز نرسيده؟</w:t>
      </w:r>
    </w:p>
    <w:p>
      <w:pPr>
        <w:pStyle w:val="BookText"/>
        <w:rPr/>
      </w:pPr>
      <w:r>
        <w:rPr>
          <w:rFonts w:ascii="Amiri" w:hAnsi="Amiri" w:eastAsia="Amiri" w:cs="Amiri"/>
          <w:color w:val="111111"/>
          <w:sz w:val="28"/>
          <w:sz w:val="28"/>
          <w:szCs w:val="28"/>
          <w:rtl w:val="true"/>
          <w:lang w:bidi="ar-SA"/>
        </w:rPr>
        <w:t>حضرت سر مبارك از زمين برداشته و متوجّه او شده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تو 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به خدا قسم حضرت يعقوب در حادثه‌اى بس كمتر و واقعه‌اى ناچيزتر از آنچه من ديدم شكايت به پروردگار نمود و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أَسَفى 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اسفا بر فراق يوسفم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ايشان تنها يك فرزندش را از دست داده بود ولى من ديدم كه پدرم و جماعتى از اهل بيت من را در دور من سر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 عليهما السّلام به فرزندان عقيل ميل و توجّه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به اين بنى اعمامتان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تمايل داريد نه به آل و فرزندان جعفر؟</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مى‌آيد از روزى كه ايشان همراه ابى عبد اللّه الحسين عليه السّلام به چه مصيبت‌هائى گرفتار شدند پس به حالشان رقّت مى‌كنم</w:t>
      </w:r>
      <w:r>
        <w:rPr>
          <w:rFonts w:eastAsia="IRNazanin" w:cs="IRNazanin"/>
          <w:color w:val="111111"/>
          <w:sz w:val="28"/>
          <w:szCs w:val="28"/>
          <w:rtl w:val="true"/>
          <w:lang w:bidi="fa-IR"/>
        </w:rPr>
        <w:t>.</w:t>
      </w:r>
    </w:p>
    <w:p>
      <w:pPr>
        <w:pStyle w:val="Heading2"/>
        <w:numPr>
          <w:ilvl w:val="1"/>
          <w:numId w:val="1"/>
        </w:numPr>
        <w:rPr/>
      </w:pPr>
      <w:bookmarkStart w:id="113" w:name="__RefHeading___Toc2637608_3650668749"/>
      <w:bookmarkStart w:id="114" w:name="_Toc38"/>
      <w:bookmarkEnd w:id="113"/>
      <w:r>
        <w:rPr/>
        <w:t>36</w:t>
      </w:r>
      <w:r>
        <w:rPr>
          <w:rtl w:val="true"/>
        </w:rPr>
        <w:t xml:space="preserve"> ] - </w:t>
      </w:r>
      <w:r>
        <w:rPr>
          <w:rtl w:val="true"/>
        </w:rPr>
        <w:t>باب سى و ششم حضرت امام حسين عليه السّلام كشته اشگ بوده و هيچ موءمنى او را ياد نمى‌كند مگر آنكه برايش مى‌گريد</w:t>
      </w:r>
      <w:bookmarkEnd w:id="114"/>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عَلِيُّ بْنُ الْحُسَيْنِ وَ مُحَمَّدُ بْنُ الْحَسَنِ رَحِمَهُمُ اللَّهُ جَمِيعاً عَنْ سَعْدِ بْنِ عَبْدِ اللَّهِ عَنْ أَحْمَدَ بْنِ مُحَمَّدِ بْنِ عِيسَى عَنْ سَعِيدِ بْنِ جَنَاحٍ عَنْ أَبِي يَحْيَى الْحَذَّاءِ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نَظَرَ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w:t>
      </w:r>
    </w:p>
    <w:p>
      <w:pPr>
        <w:pStyle w:val="BookText"/>
        <w:rPr/>
      </w:pPr>
      <w:r>
        <w:rPr>
          <w:rFonts w:ascii="Amiri" w:hAnsi="Amiri" w:eastAsia="Amiri" w:cs="Amiri"/>
          <w:color w:val="111111"/>
          <w:sz w:val="28"/>
          <w:sz w:val="28"/>
          <w:szCs w:val="28"/>
          <w:rtl w:val="true"/>
          <w:lang w:bidi="ar-SA"/>
        </w:rPr>
        <w:t>فَقَالَ يَا عَبْرَةَ كُلِّ مُوءْمِنٍ فَقَالَ أَنَا يَا أَبَتَاهْ قَالَ نَعَمْ يَا بُنَيَّ</w:t>
      </w:r>
    </w:p>
    <w:p>
      <w:pPr>
        <w:pStyle w:val="BookText"/>
        <w:rPr/>
      </w:pPr>
      <w:r>
        <w:rPr>
          <w:rFonts w:ascii="IRNazanin" w:hAnsi="IRNazanin" w:eastAsia="IRNazanin"/>
          <w:color w:val="111111"/>
          <w:sz w:val="28"/>
          <w:sz w:val="28"/>
          <w:szCs w:val="28"/>
          <w:rtl w:val="true"/>
          <w:lang w:bidi="fa-IR"/>
        </w:rPr>
        <w:t>پدرم و على بن الحسين و محمّد بن الحسن رحمة اللّه عليهم جملگى از سعد بن عبد اللّه، از احمد بن محمّد بن عيسى از سعيد بن جناح از ابى يحيى حذّاء، از برخى اصحاب از حضرت أبى عبد اللّه عليه السّلام نقل كرده‌اند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الموءمنين عليه السّلام به حضرت حسين عليه السّلام نظر نموده 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اشك هر موءمنى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حسين عليه السّلام عرض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من اشگ هر موءمنى هستم؟</w:t>
      </w:r>
    </w:p>
    <w:p>
      <w:pPr>
        <w:pStyle w:val="BookText"/>
        <w:rPr/>
      </w:pPr>
      <w:r>
        <w:rPr>
          <w:rFonts w:ascii="Amiri" w:hAnsi="Amiri" w:eastAsia="Amiri" w:cs="Amiri"/>
          <w:color w:val="111111"/>
          <w:sz w:val="28"/>
          <w:sz w:val="28"/>
          <w:szCs w:val="28"/>
          <w:rtl w:val="true"/>
          <w:lang w:bidi="ar-SA"/>
        </w:rPr>
        <w:t>امير الموءمنين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پسرم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عَنْ مُحَمَّدِ بْنِ يَحْيَى الْعَطَّارِ عَنِ الْحُسَيْنِ بْنِ عَبْدِ اللَّهِ عَنِ الْحَسَنِ بْنِ عَلِيِّ بْنِ أَبِي عُثْمَانَ عَنِ الْحَسَنِ بْنِ عَلِيِّ بْنِ عَبْدِ اللَّهِ بْنِ الْمُغِيرَةِ عَنْ أَبِي عُمَارَةَ الْمُنْشِدِ قَالَ مَا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قَطُّ فَرُئِيَ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مُتَبَسِّماً فِي ذَلِكَ الْيَوْمِ إِلَى اللَّيْلِ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كُلِّ مُوءْمِنٍ</w:t>
      </w:r>
    </w:p>
    <w:p>
      <w:pPr>
        <w:pStyle w:val="BookText"/>
        <w:rPr/>
      </w:pPr>
      <w:r>
        <w:rPr>
          <w:rFonts w:ascii="IRNazanin" w:hAnsi="IRNazanin" w:eastAsia="IRNazanin"/>
          <w:color w:val="111111"/>
          <w:sz w:val="28"/>
          <w:sz w:val="28"/>
          <w:szCs w:val="28"/>
          <w:rtl w:val="true"/>
          <w:lang w:bidi="fa-IR"/>
        </w:rPr>
        <w:t>جماعتى از اساتيدم از محمّد بن يحيى عطّار، از حسين بن عبد اللّه، از حسن اين على بن ابى عثمان، از حسن بن على بن عبد اللّه بن مغيره، از أبى عماره منشد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حضرت امام حسين عليه السّلام هرگز در روزى نزد امام صادق عليه السّلام برده نشد كه در آن روز ايشان متبسّم و خندان باشند و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اشگ هر موءمنى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ياد امام حسين عليه السّلام سبب اشگ هر موءمنى مى‌باشد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أَبِي عَنْ سَعْدِ بْنِ عَبْدِ اللَّهِ عَنِ الْحَسَنِ بْنِ مُوسَى الْخَشَّابِ عَنْ إِسْمَاعِيلَ بْنِ مِهْرَانَ عَنْ عَلِيِّ بْنِ أَبِي حَمْزَةَ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مُوءْمِنٌ إِلَّا اسْتَعْبَرَ</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حسن بن موسى خشاب، از اسماعيل بن مهران، از على بن ابى حمزه، از أبى بصير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حسين بن على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اشگ هستم، هيچ موءمنى من را ياد نمى‌كند مگر آنكه با ياد من طلب اشگ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الْحَسَنِ بْنِ مُوسَى عَنْ مُحَمَّدِ بْنِ سِنَانٍ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حسن بن موسى، از محمّد بن سنان، از اسماعيل بن جابر، از حضرت أبى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اشگ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عَنِ الْحَكَمِ بْنِ مِسْكِينٍ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الْحُسَيْنُ بْنُ عَلِيٍّ أَنَا قَتِيلُ الْعَبْرَةِ</w:t>
      </w:r>
    </w:p>
    <w:p>
      <w:pPr>
        <w:pStyle w:val="BookText"/>
        <w:rPr/>
      </w:pPr>
      <w:r>
        <w:rPr>
          <w:rFonts w:ascii="Amiri" w:hAnsi="Amiri" w:eastAsia="Amiri" w:cs="Amiri"/>
          <w:color w:val="111111"/>
          <w:sz w:val="28"/>
          <w:sz w:val="28"/>
          <w:szCs w:val="28"/>
          <w:rtl w:val="true"/>
          <w:lang w:bidi="ar-SA"/>
        </w:rPr>
        <w:t>محمّد بن جعفر رزّاز، از محمّد بن الحسين، از حكم بن مسكين، از أبى بصير، از حضرت أبى عبد اللّه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حسين بن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اشگ هستم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أَحْمَدَ بْنِ مُحَمَّدِ بْنِ عِيسَى عَنْ مُحَمَّدِ بْنِ خَالِدٍ الْبَرْقِيِّ عَنْ أَبَانٍ الْأَحْمَرِ عَنْ مُحَمَّدِ بْنِ الْحُسَيْنِ الْخَزَّازِ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كُنَّا عِنْدَهُ فَذَكَرْنَا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قَاتِلِهِ لَعْنَةُ اللَّهِ فَبَكَى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بَكَيْنَا قَالَ ثُمَّ رَفَعَ رَأْسَهُ فَقَالَ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مُوءْمِنٌ إِلَّا بَكَى وَ ذَكَرَ الْحَدِيثَ</w:t>
      </w:r>
    </w:p>
    <w:p>
      <w:pPr>
        <w:pStyle w:val="BookText"/>
        <w:rPr/>
      </w:pPr>
      <w:r>
        <w:rPr>
          <w:rFonts w:ascii="IRNazanin" w:hAnsi="IRNazanin" w:eastAsia="IRNazanin"/>
          <w:color w:val="111111"/>
          <w:sz w:val="28"/>
          <w:sz w:val="28"/>
          <w:szCs w:val="28"/>
          <w:rtl w:val="true"/>
          <w:lang w:bidi="fa-IR"/>
        </w:rPr>
        <w:t>محمّد بن الحسن، از محمّد بن الحسن الصّفار، از احمد بن محمّد بن عيسى از محمّد بن خالد برقى، از ابان احمر، از محمّد بن الحسين الخزّاز، از هارون بن خارجه، از حضرت ابى عبد اللّه عليه السّلام نقل كرده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امام صادق عليه السّلام بوديم، پس نام امام حسين عليه السّلام و على قاتله لعنة اللّه را برديم، حضرت گريستند و ما نيز گريستيم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سر مباركشان را بلند كرده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كشته اشك هستم، ياد نمى‌كند من را هيچ موءمنى مگر آنكه مى‌گريد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السَّعْدَآبَادِيُّ قَالَ حَدَّثَنِي أَحْمَدُ بْنُ أَبِي عَبْدِ اللَّهِ الْبَرْقِيُّ عَنْ أَبِيهِ عَنِ ابْنِ مُسْكَانَ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قُتِلْتُ مَكْرُوباً وَ حَقِيقٌ عَلَيَّ أَنْ لَا يَأْتِيَنِي مَكْرُوبٌ قَطُّ إِلَّا رَدَّهُ اللَّهُ وَ أَقْلَبَهُ إِلَى أَهْلِهِ مَسْرُوراً حَدَّثَنِي حَكِيمُ بْنُ دَاوُدَ عَنْ سَلَمَةَ بْنِ الْخَطَّابِ عَنْ مُحَمَّدِ بْنِ عَمْرٍو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bookmarkStart w:id="115" w:name="pg1816_22378"/>
    </w:p>
    <w:p>
      <w:pPr>
        <w:pStyle w:val="BookText"/>
        <w:rPr/>
      </w:pPr>
      <w:bookmarkEnd w:id="115"/>
      <w:r>
        <w:rPr>
          <w:rFonts w:ascii="IRNazanin" w:hAnsi="IRNazanin" w:eastAsia="IRNazanin"/>
          <w:color w:val="111111"/>
          <w:sz w:val="28"/>
          <w:sz w:val="28"/>
          <w:szCs w:val="28"/>
          <w:rtl w:val="true"/>
          <w:lang w:bidi="fa-IR"/>
        </w:rPr>
        <w:t>لى بن الحسين سعدآبادى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ابى عبد اللّه برقى از پدرش، از ابن مسكان، از هارون بن خارجه، از حضرت ابى عبد اللّه عليه السّلام نقل كرده كه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كشته اشگ هستم، من در حالى كه غمگين و اندوهگين بودم كشته شدم و سزاوار است بر خدا كه هر مكروب و اندوهگينى كه به زيارت من مى‌آيد را با قلبى مسرور و شاد به اهلش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داود، از سلمة بن الخطّاب، از محمّد بن عمرو، از هارون بن خارجه، از حضرت ابى عبد اللّه عليه السّلام مثل همين حديث را نقل كرده است</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2637610_3650668749"/>
      <w:bookmarkStart w:id="117" w:name="_Toc39"/>
      <w:bookmarkEnd w:id="116"/>
      <w:r>
        <w:rPr/>
        <w:t>37</w:t>
      </w:r>
      <w:r>
        <w:rPr>
          <w:rtl w:val="true"/>
        </w:rPr>
        <w:t xml:space="preserve"> ] - </w:t>
      </w:r>
      <w:r>
        <w:rPr>
          <w:rtl w:val="true"/>
        </w:rPr>
        <w:t>باب سى و هفتم در بيان رواياتى كه دلالت دارند بر اينكه حضرت امام حسين عليه السّلام سيّد الشّهداء مى‌باشند</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عَنْ مُحَمَّدِ بْنِ إِسْمَاعِيلَ عَنْ حَنَانٍ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تَجْفُوهُ فَإِنَّهُ سَيِّدُ شَبَابِ أَهْلِ الْجَنَّةِ مِنَ الْخَلْقِ وَ سَيِّدُ الشُّهَدَاءِ</w:t>
      </w:r>
    </w:p>
    <w:p>
      <w:pPr>
        <w:pStyle w:val="BookText"/>
        <w:rPr/>
      </w:pPr>
      <w:r>
        <w:rPr>
          <w:rFonts w:ascii="IRNazanin" w:hAnsi="IRNazanin" w:eastAsia="IRNazanin"/>
          <w:color w:val="111111"/>
          <w:sz w:val="28"/>
          <w:sz w:val="28"/>
          <w:szCs w:val="28"/>
          <w:rtl w:val="true"/>
          <w:lang w:bidi="fa-IR"/>
        </w:rPr>
        <w:t>محمّد بن جعفر رزّاز، از محمّد بن الحسين، از محمّد بن اسماعيل، از حنان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حسين عليه السّلام را زيارت كرده و به آن جناب جفاء نكنيد زيرا آن وجود مبارك سرور جوانان بهشت و آقا و سيّد الشّهداء مى‌باشند</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الْعَبَّاسِ بْنِ مَعْرُوفٍ عَنْ حَمَّادِ بْنِ عِيسَى عَنْ رِبْعِيِّ بْنِ عَبْدِ اللَّهِ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أَيْنَ قُبُورُ الشُّهَدَاءِ فَقَالَ أَ لَيْسَ أَفْضَلُ الشُّهَدَاءِ عِنْدَكُمْ وَ الَّذِي نَفْسِي بِيَدِهِ إِنَّ حَوْلَهُ أَرْبَعَةَ آلَافِ مَلَكٍ شُعْثاً غُبْراً</w:t>
      </w:r>
    </w:p>
    <w:p>
      <w:pPr>
        <w:pStyle w:val="BookText"/>
        <w:rPr/>
      </w:pPr>
      <w:r>
        <w:rPr>
          <w:rFonts w:ascii="Amiri" w:hAnsi="Amiri" w:eastAsia="Amiri" w:cs="Amiri"/>
          <w:color w:val="111111"/>
          <w:sz w:val="28"/>
          <w:sz w:val="28"/>
          <w:szCs w:val="28"/>
          <w:rtl w:val="true"/>
          <w:lang w:bidi="ar-SA"/>
        </w:rPr>
        <w:t>يَبْكُونَهُ إِلَى يَوْمِ الْقِيَامَةِ</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عبّاس بن معروف، از حمّاد بن عيسى از ربعى بن عبد اللّه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ابو عبد اللّه عليه السّلام در مدينه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شهداء كجاست؟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افضل و برترين شهداء نزد شما نيست؟ قسم به كسى كه جانم در دست او است اطراف آن حضرت چهار هزار فرشته كه جملگى ژوليده و اندوهگين و گرفته مى‌باشند حضور داشته و پيوسته تا روز قيامت براى آن حضرت گريه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الرَّزَّازُ عَنْ مُحَمَّدِ بْنِ الْحُسَيْنِ بْنِ أَبِي الْخَطَّابِ عَنْ أَبِي دَاوُدَ الْمُسْتَرِقِّ عَنْ أُمِّ سَعِيدٍ الْأَحْمَسِيَّةِ قَالَتْ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بَعَثْتُ مَنْ يَكْتَرِي لِي حِمَاراً إِلَى قُبُورِ الشُّهَدَاءِ فَقَالَ مَا يَمْنَعُكِ مِنْ زِيَارَةِ سَيِّدِ الشُّهَدَاءِ قَالَتْ قُلْتُ وَ مَنْ هُوَ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قُلْتُ وَ مَا لِمَنْ زَارَهُ قَالَ حِجَّةٌ وَ عُمْرَةٌ مَبْرُورَةٌ وَ مِنَ الْخَيْرِ كَذَا وَ كَذَا ثَلَاثَ مَرَّاتٍ بِيَدِهِ</w:t>
      </w:r>
    </w:p>
    <w:p>
      <w:pPr>
        <w:pStyle w:val="BookText"/>
        <w:rPr/>
      </w:pPr>
      <w:r>
        <w:rPr>
          <w:rFonts w:ascii="IRNazanin" w:hAnsi="IRNazanin" w:eastAsia="IRNazanin"/>
          <w:color w:val="111111"/>
          <w:sz w:val="28"/>
          <w:sz w:val="28"/>
          <w:szCs w:val="28"/>
          <w:rtl w:val="true"/>
          <w:lang w:bidi="fa-IR"/>
        </w:rPr>
        <w:t>ابو العباس رزّاز، از محمّد بن الحسين بن ابى الخطّاب، از ابى داود المسترق، از امّ سعيد احمسيّه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ابو عبد اللّه عليه السّلام بودم و كسى را فرستاده بودم كه دراز گوشى را كرايه كند و من را به قبور شهداء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چيز تو را باز داشت از زيارت حضرت سيّد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كيست؟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الشهداء امام حسين عليه السّلام مى‌باشد</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سعيد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كسى كه</w:t>
      </w:r>
    </w:p>
    <w:p>
      <w:pPr>
        <w:pStyle w:val="BookText"/>
        <w:rPr/>
      </w:pPr>
      <w:r>
        <w:rPr>
          <w:rFonts w:ascii="IRNazanin" w:hAnsi="IRNazanin" w:eastAsia="IRNazanin"/>
          <w:color w:val="111111"/>
          <w:sz w:val="28"/>
          <w:sz w:val="28"/>
          <w:szCs w:val="28"/>
          <w:rtl w:val="true"/>
          <w:lang w:bidi="fa-IR"/>
        </w:rPr>
        <w:t>آن حضرت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و عمره قبول شده و از اعمال خير فلان و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با دست مبارك سه مرتبه اين عبارت را تفهيم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الْحَكَمِ بْنِ مِسْكِينٍ عَنْ أُمِّ سَعِيدٍ الْأَحْمَسِيَّةِ قَالَتْ جِئْتُ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فَجَاءَتِ الْجَارِيَةُ فَقَالَتْ قَدْ جِئْتُ بِالدَّابَّةِ فَقَالَ لِي يَا أُمَّ سَعِيدٍ أَيُّ شَيْءٍ هَذِهِ الدَّابَّةُ أَيْنَ تَبْغِينَ تَذْهَبِينَ قَالَتْ قُلْتُ أَزُورُ قُبُورَ الشُّهَدَاءِ قَالَ أُخْرَى ذَلِكَ الْيَوْمَ مَا أَعْجَبَكُمْ يَا أَهْلَ الْعِرَاقِ تَأْتُونَ الشُّهَدَاءَ مِنْ سَفَرٍ بَعِيدٍ وَ تَتْرُكُونَ سَيِّدَ الشُّهَدَاءِ لَا تَأْتُونَهُ قَالَتْ قُلْتُ لَهُ مَنْ سَيِّدُ الشُّهَدَاءِ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قُلْتُ إِنِّي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لِمَنْ كَانَ مِثْلَكِ أَنْ يَذْهَبَ إِلَيْهِ وَ يَزُورَهُ قَالَتْ أَيُّ شَيْءٍ لَنَا فِي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تَعْدِلُ حِجَّةً وَ عُمْرَةً وَ اعْتِكَافَ شَهْرَيْنِ فِي الْمَسْجِدِ الْحَرَامِ وَ صِيَامَهَا وَ خَيْرُهَا كَذَا وَ كَذَا قَالَتْ وَ بَسَطَ يَدَهُ وَ ضَمَّهَا ضَمّاً ثَلَاثَ مَرَّاتٍ</w:t>
      </w:r>
    </w:p>
    <w:p>
      <w:pPr>
        <w:pStyle w:val="BookText"/>
        <w:rPr/>
      </w:pPr>
      <w:r>
        <w:rPr>
          <w:rFonts w:ascii="IRNazanin" w:hAnsi="IRNazanin" w:eastAsia="IRNazanin"/>
          <w:color w:val="111111"/>
          <w:sz w:val="28"/>
          <w:sz w:val="28"/>
          <w:szCs w:val="28"/>
          <w:rtl w:val="true"/>
          <w:lang w:bidi="fa-IR"/>
        </w:rPr>
        <w:t>ابو العباس رزّاز، از محمّد بن الحسين، از حكم بن مسكين، از امّ سعيد احمسيّه،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محضر مبارك حضرت ابى عبد اللّه عليه السّلام و بر آن جناب داخل شدم پس كنيزم آمد و اظهار كرد كه اسب را برايت آورده و آماده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اسب چيست كجا را اختيار كرده‌اى كه بروى؟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قبور شهداء مى‌روم</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را به تأخير بيانداز، از شما اهل عراق متعجّبم كه راه دورى را طى كرده و به زيارت قبور شهداء مى‌رويد ولى سيّد</w:t>
      </w:r>
    </w:p>
    <w:p>
      <w:pPr>
        <w:pStyle w:val="BookText"/>
        <w:rPr/>
      </w:pPr>
      <w:r>
        <w:rPr>
          <w:rFonts w:ascii="Amiri" w:hAnsi="Amiri" w:eastAsia="Amiri" w:cs="Amiri"/>
          <w:color w:val="111111"/>
          <w:sz w:val="28"/>
          <w:sz w:val="28"/>
          <w:szCs w:val="28"/>
          <w:rtl w:val="true"/>
          <w:lang w:bidi="ar-SA"/>
        </w:rPr>
        <w:t>الشّهداء مى‌رويد ولى سيّد الشّهداء را ترك كرده و به زيارتش نمى‌رويد؟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كيست؟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حضرت حسين بن علىّ عليهما السّلام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مثل شما باشد اشكالى ندارد به آنجا رفته و آن حضرت را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ما چه ثواب و اجرى هست؟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شما معادل با يك حجّ و يك عمره و اعتكاف دو ماه در مسجد الحرام و روزه آن بوده و بهتر از آن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دست‌هاى مبارك را باز كرده و بستند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مُحَمَّدُ بْنُ الْحَسَنِ رَحِمَهُمُ اللَّهُ عَنْ سَعْدِ بْنِ عَبْدِ اللَّهِ عَنِ الْحَسَنِ بْنِ عَلِيِّ بْنِ عَبْدِ اللَّهِ بْنِ الْمُغِيرَةِ عَنِ الْعَبَّاسِ بْنِ عَامِرٍ عَنْ أَحْمَدَ بْنِ رِزْقٍ الْغُمْشَانِيِّ عَنْ أُمِّ سَعِيدٍ الْأَحْمَسِيَّةِ قَالَتْ دَخَلْتُ الْمَدِينَةَ فَاكْتَرَيْتُ حِمَاراً عَلَى أَنْ أَطُوفَ عَلَى قُبُورِ الشُّهَدَاءِ فَقُلْتُ لَا بُدَّ أَبْدَأُ بِابْنِ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عَلَيْهِ فَأَبْطَأْتُ عَلَى الْمُكَارِي قَلِيلًا فَهَتَفَ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أُمَّ سَعِيدٍ قُلْتُ لَهُ جُعِلْتُ فِدَاكَ تَكَارَيْتُ حِمَاراً لِأَدُورَ عَلَى قُبُورِ الشُّهَدَاءِ قَالَ أَ فَلَا أُخْبِرُكَ بِسَيِّدِ الشُّهَدَاءِ قُلْتُ بَلَى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إِنَّهُ لَسَيِّدُ الشُّهَدَاءِ قَالَ نَعَمْ قُلْتُ فَمَا لِمَنْ زَارَهُ قَالَ حِجَّةٌ وَ عُمْرَةٌ وَ مِنَ الْخَيْرِ هَكَذَا وَ هَكَذَا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على بن الحسين و محمّد بن الحسن رحمة اللّه عليهم، از سعد بن عبد اللّه، از حسن بن علىّ بن</w:t>
      </w:r>
    </w:p>
    <w:p>
      <w:pPr>
        <w:pStyle w:val="BookText"/>
        <w:rPr/>
      </w:pPr>
      <w:r>
        <w:rPr>
          <w:rFonts w:ascii="IRNazanin" w:hAnsi="IRNazanin" w:eastAsia="IRNazanin"/>
          <w:color w:val="111111"/>
          <w:sz w:val="28"/>
          <w:sz w:val="28"/>
          <w:szCs w:val="28"/>
          <w:rtl w:val="true"/>
          <w:lang w:bidi="fa-IR"/>
        </w:rPr>
        <w:t>عبد اللّه بن مغيره از عبّاس بن عامر، از احمد بن رزق الغمشانى از امّ سعيد احمسيّه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مدينه شدم و درازگوشى را كرايه كرده تا قبور شهداء را زيارت كنم،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چاره‌اى نيست از اينكه ابتداء پسر رسول خدا صلّى اللّه عليه و آله و سلّم را زيارت كرده بعدا به زيارت اهل قبور بروم پس بر آن جناب داخل شدم و چون توقف و ماندنم نزد آن جناب اندكى طول كشيد كمى مكارى معطّل شد لذا فرياد زد و من را صدا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ام سعيد اين شخص كيست؟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درازگوشى را كرايه كرده‌ام تا به زيارت قبور شهداء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از سيّد الشّهداء خبر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حضرت حسين بن علىّ عليهما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سيّد الشّهداء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اجر كسى كه حضرت را زيارت كند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حج و يك عمره و از اعمال خير هكذا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مقدار و فلان مقدار</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عَبْدِ اللَّهِ بْنِ جَعْفَرٍ الْحِمْيَرِيُّ جَمِيعاً عَنْ عَبْدِ اللَّهِ بْنِ جَعْفَرٍ الْحِمْيَرِيِّ عَنْ أَحْمَدَ بْنِ أَبِي عَبْدِ اللَّهِ الْبَرْقِيِّ عَنْ أَبِيهِ عَنْ عَبْدِ اللَّهِ بْنِ الْقَاسِمِ الْحَارِثِيِّ عَنْ عَبْدِ اللَّهِ بْنِ سِنَانٍ عَنْ أُمِّ سَعِيدٍ الْأَحْمَسِيَّةِ قَالَتْ دَخَلْتُ الْمَدِينَةَ فَاكْتَرَيْتُ الْبَغْلَ أَوِ الْبَغْلَةَ لِأَزُورَ عَلَيْهِ قُبُورَ الشُّهَدَاءِ قَالَتْ قُلْتُ مَا أَحَدٌ أَحَقَّ أَنْ أَبْدَأَ بِهِ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فَدَخَلْتُ عَلَيْهِ فَأَبْطَأْتُ</w:t>
      </w:r>
    </w:p>
    <w:p>
      <w:pPr>
        <w:pStyle w:val="BookText"/>
        <w:rPr/>
      </w:pPr>
      <w:r>
        <w:rPr>
          <w:rFonts w:ascii="Amiri" w:hAnsi="Amiri" w:eastAsia="Amiri" w:cs="Amiri"/>
          <w:color w:val="111111"/>
          <w:sz w:val="28"/>
          <w:sz w:val="28"/>
          <w:szCs w:val="28"/>
          <w:rtl w:val="true"/>
          <w:lang w:bidi="ar-SA"/>
        </w:rPr>
        <w:t xml:space="preserve">فَصَاحَ بِيَ الْمُكَارِي حَبَسْتِينَا عَافَاكِ اللَّهُ فَقَالَ لِي أَبُو عَبْدِ اللَّهِ كَأَنَّ إِنْسَاناً يَسْتَعْجِلُكِ يَا أُمَّ سَعِيدٍ قُلْتُ نَعَمْ جُعِلْتُ فِدَاكَ إِنِّي اكْتَرَيْتُ بَغْلًا لِأَزُورَ عَلَيْهِ قُبُورَ الشُّهَدَاءِ فَقُلْتُ مَا آتِي أَحَداً أَحَقَّ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فَقَالَ يَا أُمَّ سَعِيدٍ فَمَا يَمْنَعُكِ مِنْ أَنْ تَأْتِي قَبْرَ سَيِّدِ الشُّهَدَاءِ قَالَتْ فَطَمِعْتُ أَنْ يَدُلَّنِي عَلَى قَبْرِ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بِأَبِي أَنْتَ وَ أُمِّي وَ مَنْ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سَعِيدٍ مَنْ أَتَاهُ بِبَصِيرَةٍ وَ رَغْبَةٍ فِيهِ كَانَ 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مَبْرُورَةً وَ عُمْرَةً مُتَقَبَّلَةً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عُمْرَةً مَبْرُورَةً وَ كَانَ لَهُ مِنَ الْفَضْلِ هَكَذَا وَ هَكَذَا</w:t>
      </w:r>
    </w:p>
    <w:p>
      <w:pPr>
        <w:pStyle w:val="BookText"/>
        <w:rPr/>
      </w:pPr>
      <w:r>
        <w:rPr>
          <w:rFonts w:ascii="IRNazanin" w:hAnsi="IRNazanin" w:eastAsia="IRNazanin"/>
          <w:color w:val="111111"/>
          <w:sz w:val="28"/>
          <w:sz w:val="28"/>
          <w:szCs w:val="28"/>
          <w:rtl w:val="true"/>
          <w:lang w:bidi="fa-IR"/>
        </w:rPr>
        <w:t>پدرم و محمّد بن عبد اللّه بن جعفر حميرى جملگى از عبد اللّه بن جعفر حميرى، از احمد بن ابى عبد اللّه برقى، از پدرش، از عبد اللّه بن قاسم حارثى، از عبد اللّه بن سنان از امّ سعيد احمسيّه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مدينه شده پس قاطرى كرايه كردم تا بر آن سوار شده و به زيارت قبور شهداء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شايسته‌تر از جعفر بن محمّد عليهما السّلام به اين نيست كه ابتداء زيارتش كرده و سپس به زيارت اهل قبور بروم لذا بر آن جناب داخل شدم پس چون توقّف و ماندنم نزد آن حضرت طول كشيد مكارى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 ما را اينجا حبس كردى و نگاه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اى امّ سعيد كسى انتظار تو را مى‌كشد؟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فدايت شوم، من قاطرى را</w:t>
      </w:r>
    </w:p>
    <w:p>
      <w:pPr>
        <w:pStyle w:val="BookText"/>
        <w:rPr/>
      </w:pPr>
      <w:r>
        <w:rPr>
          <w:rFonts w:ascii="IRNazanin" w:hAnsi="IRNazanin" w:eastAsia="IRNazanin"/>
          <w:color w:val="111111"/>
          <w:sz w:val="28"/>
          <w:sz w:val="28"/>
          <w:szCs w:val="28"/>
          <w:rtl w:val="true"/>
          <w:lang w:bidi="fa-IR"/>
        </w:rPr>
        <w:t>كرايه كرده تا بر آن سوار شده و به زيارت قبور شهداء روم منتهى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نزد كسى شايسته‌تر از جعفر محمّد عليهما السّلام نمى‌رويم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بازداشت از زيارت قبر حضرت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آن حضرت من را بر قبر على بن ابى طالب عليه السّلام راهنمائى كنند، پس محضرشان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سيّد الشّهداء كيست؟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فاطمه عليهما السّلام، اى ام سعيد كسى كه با بصيرت و رغبت و ميل به زيارتش رود براى او يك حج و يك عمره قبول شده منظور مى‌كنند و فلان و فلان فضيلت برايش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خَالِهِ مُحَمَّدِ بْنِ الْحُسَيْنِ بْنِ أَبِي الْخَطَّابِ عَنْ مُحَمَّدِ بْنِ إِسْمَاعِيلَ عَمَّنْ حَدَّثَهُ عَنْ عَلِيِّ بْنِ أَبِي حَمْزَةَ عَنِ الْحُسَيْنِ بْنِ أَبِي الْعَلَاءِ وَ أَبِي الْمَعْزَاءِ وَ عَاصِمِ بْنِ حُمَيْدٍ الْحَنَّاطِ جَمَاعَتِهِمْ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 شَهِيدٍ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 هُوَ يُحِبُّ لَوْ أَنَّ الْحُسَيْنَ بْنَ عَلِيٍّ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يُحِبُّ أَنْ يَكُونَ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 الْجَنَّةَ مَعَهُ</w:t>
      </w:r>
    </w:p>
    <w:p>
      <w:pPr>
        <w:pStyle w:val="BookText"/>
        <w:rPr/>
      </w:pPr>
      <w:r>
        <w:rPr>
          <w:rFonts w:ascii="IRNazanin" w:hAnsi="IRNazanin" w:eastAsia="IRNazanin"/>
          <w:color w:val="111111"/>
          <w:sz w:val="28"/>
          <w:sz w:val="28"/>
          <w:szCs w:val="28"/>
          <w:rtl w:val="true"/>
          <w:lang w:bidi="fa-IR"/>
        </w:rPr>
        <w:t>محمّد بن جعفر رزّاز از دائى خود محمّد بن الحسين بن ابى الخطّاب، از محمّد بن اسماعيل، از كسى كه براى او حديث نقل كرده، از على بن ابى حمزه، از حسين بن ابى العلاء و ابى المغرا و عاصم بن حميد حناط جملگى از ابى بصير و او از</w:t>
      </w:r>
    </w:p>
    <w:p>
      <w:pPr>
        <w:pStyle w:val="BookText"/>
        <w:rPr/>
      </w:pPr>
      <w:r>
        <w:rPr>
          <w:rFonts w:ascii="IRNazanin" w:hAnsi="IRNazanin" w:eastAsia="IRNazanin"/>
          <w:color w:val="111111"/>
          <w:sz w:val="28"/>
          <w:sz w:val="28"/>
          <w:szCs w:val="28"/>
          <w:rtl w:val="true"/>
          <w:lang w:bidi="fa-IR"/>
        </w:rPr>
        <w:t>صوت</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ابى عبد اللّه عليه السّلام نقل كرده كه آن حضرت</w:t>
      </w:r>
      <w:bookmarkStart w:id="118" w:name="pg1816_22388"/>
    </w:p>
    <w:p>
      <w:pPr>
        <w:pStyle w:val="BookText"/>
        <w:rPr/>
      </w:pPr>
      <w:bookmarkEnd w:id="11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شهيدى مگر آنكه دوست دارد كه با حضرت امام حسين عليه السّلام بوده تا در معيّت آن جناب داخل بهشت شوند</w:t>
      </w:r>
      <w:r>
        <w:rPr>
          <w:rFonts w:eastAsia="IRNazanin" w:cs="IRNazanin"/>
          <w:color w:val="111111"/>
          <w:sz w:val="28"/>
          <w:szCs w:val="28"/>
          <w:rtl w:val="true"/>
          <w:lang w:bidi="fa-IR"/>
        </w:rPr>
        <w:t>.</w:t>
      </w:r>
    </w:p>
    <w:p>
      <w:pPr>
        <w:pStyle w:val="Heading2"/>
        <w:numPr>
          <w:ilvl w:val="1"/>
          <w:numId w:val="1"/>
        </w:numPr>
        <w:rPr/>
      </w:pPr>
      <w:bookmarkStart w:id="119" w:name="__RefHeading___Toc2637612_3650668749"/>
      <w:bookmarkStart w:id="120" w:name="_Toc40"/>
      <w:bookmarkEnd w:id="119"/>
      <w:r>
        <w:rPr/>
        <w:t>38</w:t>
      </w:r>
      <w:r>
        <w:rPr>
          <w:rtl w:val="true"/>
        </w:rPr>
        <w:t xml:space="preserve"> ] - </w:t>
      </w:r>
      <w:r>
        <w:rPr>
          <w:rtl w:val="true"/>
        </w:rPr>
        <w:t>باب سى و هشتم زيارت انبياء عليه السّلام حضرت حسين بن على عليهما السّلام را</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عَنْ أَبِيهِ عَنِ الْحَسَنِ بْنِ مَحْبُوبٍ عَنْ إِسْحَاقَ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لَيْسَ نَبِيٌّ فِي السَّمَاوَاتِ وَ الْأَرْضِ إِلَّا يَسْأَلُونَ اللَّهَ تَعَالَى أَنْ يَأْذَنَ لَهُمْ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فَفَوْجٌ يَنْزِلُ وَ فَوْجٌ يَصْعَدُ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عبد اللّه، از پدرش، از حسن بن محبوب از اسحق بن عمّار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نيست پيغمبرى در آسمان‌ها و زمين مگر آنكه از خداوند متعال درخواست دارند كه به ايشان اذن داده شود تا حضرت حسين بن على عليهما السّلام را زيارت كنند پس فوجى از آسمان نازل شده و به زيارت آن جناب رفته و فوجى پس از زيارت به آسمان مى‌روند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الْحَسَنِ بْنِ مَحْبُوبٍ عَنِ الْحُسَيْنِ بْنِ بِنْتِ أَبِي حَمْزَةَ الثُّمَالِيِّ قَالَ خَرَجْتُ فِي آخِرِ زَمَانِ بَنِي مَرْوَانَ إِلَى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مُسْتَخْفِياً مِنْ أَهْلِ الشَّامِ حَتَّى انْتَهَيْتُ إِلَى كَرْبَلَاءَ فَاخْتَفَيْتُ فِي نَاحِيَةِ الْقَرْيَةِ حَتَّى إِذَا ذَهَبَ مِنَ اللَّيْلِ نِصْفُهُ أَقْبَلْتُ نَحْوَ الْقَبْرِ فَلَمَّا دَنَوْتُ مِنْهُ أَقْبَلَ نَحْوِي رَجُلٌ فَقَالَ لِي انْصَرِفْ مَأْجُوراً فَإِنَّكَ لَا تَصِلُ إِلَيْهِ فَرَجَعْتُ فَزِعاً حَتَّى إِذَا كَادَ يَطْلُعُ الْفَجْرُ أَقْبَلْتُ نَحْوَهُ حَتَّى إِذَا دَنَوْتُ مِنْهُ خَرَجَ إِلَيَّ الرَّجُلُ فَقَالَ لِي يَا هَذَا إِنَّكَ لَا تَصِلُ إِلَيْهِ فَقُلْتُ لَهُ عَافَاكَ اللَّهُ وَ لِمَ لَا أَصِلُ إِلَيْهِ وَ قَدْ أَقْبَلْتُ مِنَ الْكُوفَةِ أُرِيدُ زِيَارَتَهُ فَلَا تَحُلْ</w:t>
      </w:r>
    </w:p>
    <w:p>
      <w:pPr>
        <w:pStyle w:val="BookText"/>
        <w:rPr/>
      </w:pPr>
      <w:r>
        <w:rPr>
          <w:rFonts w:ascii="Amiri" w:hAnsi="Amiri" w:eastAsia="Amiri" w:cs="Amiri"/>
          <w:color w:val="111111"/>
          <w:sz w:val="28"/>
          <w:sz w:val="28"/>
          <w:szCs w:val="28"/>
          <w:rtl w:val="true"/>
          <w:lang w:bidi="ar-SA"/>
        </w:rPr>
        <w:t xml:space="preserve">بَيْنِي وَ بَيْنَهُ عَافَاكَ اللَّهُ وَ أَنَا أَخَافُ إِنْ أَصْبَحَ فَيَقْتُلُونِّي أَهْلُ الشَّامِ إِن أَدْرَكُونِي هَاهُنَا قَالَ فَقَالَ لِيَ اصْبِرْ قَلِيلًا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أَنْ يَأْذَنَ لَهُ فِي زِيَارَةِ قَبْرِ الْحُسَيْنِ بْنِ عَلِيٍّ فَأَذِنَ لَهُ فَهَبَطَ مِنَ السَّمَاءِ فِي سَبْعِينَ أَلْفَ مَلَكٍ فَهُمْ بِحَضْرَتِهِ مِنْ أَوَّلِ اللَّيْلِ يَنْتَظِرُونَ طُلُوعَ الْفَجْرِ ثُمَّ يَعْرُجُونَ إِلَى السَّمَاءِ قَالَ فَقُلْتُ لَهُ فَمَنْ أَنْتَ عَافَاكَ اللَّهُ قَالَ أَنَا مِنَ الْمَلَائِكَةِ الَّذِينَ أُمِرُوا بِحَرَسِ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الِاسْتِغْفَارِ لِزُوَّارِهِ فَانْصَرَفْتُ وَ قَدْ كَادَ أَنْ يَطِيرَ عَقْلِي لِمَا سَمِعْتُ مِنْهُ قَالَ فَأَقْبَلْتُ لَمَّا طَلَعَ الْفَجْرُ نَحْوَهُ فَلَمْ يَحُلْ بَيْنِي وَ بَيْنَهُ أَحَدٌ فَدَنَوْتُ مِنَ الْقَبْرِ وَ سَلَّمْتُ عَلَيْهِ وَ دَعَوْتُ اللَّهَ عَلَى قَتَلَتِهِ وَ صَلَّيْتُ الصُّبْحَ وَ أَقْبَلْتُ مُسْرِعاً مَخَافَةَ أَهْلِ الشَّامِ</w:t>
      </w:r>
    </w:p>
    <w:p>
      <w:pPr>
        <w:pStyle w:val="BookText"/>
        <w:rPr/>
      </w:pPr>
      <w:r>
        <w:rPr>
          <w:rFonts w:ascii="IRNazanin" w:hAnsi="IRNazanin" w:eastAsia="IRNazanin"/>
          <w:color w:val="111111"/>
          <w:sz w:val="28"/>
          <w:sz w:val="28"/>
          <w:szCs w:val="28"/>
          <w:rtl w:val="true"/>
          <w:lang w:bidi="fa-IR"/>
        </w:rPr>
        <w:t>حسن بن عبد اللّه، از پدرش، از حسن بن محبوب، از حسين بن بنت ابى حمزه الثّمالى،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حكومت بنى مردان بود كه من براى زيارت قبر حضرت حسين بن علىّ عليهما السّلام در حالى كه از اهل شام پنهان مى‌داشتم از شهر كوفه خارج شده تا به كربلاء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جايى مخفى شدم تا نيمى از شب گذشت سپس از مكان خود بيرون آمده و به طرف قبر رفتم و وقتى نزديك شدم مردى بطرف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كه مأجور و مثاب مى‌باشى و تو به قبر دسترسى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نالان و با فزع و جزع برگشته تا نزديك طلوع صبح شد سپس به طرف قبر بازگشته تا نزديك آن شدم باز همان شخص به طرف من آمد و گفت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شخص تو دسترسى به قبر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 چرا من به قبر دست‌رسى ندارم؟ در حالى كه من از كوفه به نيّت زيارت آن حضرت آمده‌ام بنا بر اين تقاضا دارم بين من و بين قبر حائل نشوى تا زيارت كرده و سريع برگردم زيرا هراس دارم صبح شود و اهل شام من را در اينجا ديده و اقدام به كشتنم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كن زيرا حضرت موسى بن عمران عليه السّلام از خداوند متعال درخواست نموده كه به او اذن زيارت قبر حسين بن على عليهما السّلام را بدهد و حقتعالى به وى اذن داده لذا وى با هفتاد هزار فرشته از آسمان به زير آمده و هم اكنون در محضر امام عليه السّلام بوده و آن جناب را زيارت كرده و انتظار مى‌كشند صبح طلوع كرده تا به آسمان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سلامتت بدارد 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فرشتگانى هستم كه مأمور حفاظت و حراست قبر حسين بن علىّ عليهما السّلام و طلب آمرزش براى زوّار آن جناب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برگشتم و نزديك بود بخاطر آنچه از او شنيده بودم عقلم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صبح طلوع كرد جلو رفته كسى حائل و مانع نشد پس نزديك به قبر شده و سلام نمودم و كشنده‌گان آن حضرت را نفرين كرده و در همان جا نماز صبح را بجا آورده و بجهت خوف و هراسى كه از اهل شام داشتم سريع برگشتم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الْحِمْيَرِيُّ عَنْ أَبِيهِ عَنْ هَارُونَ بْنِ مُسْلِمٍ عَنْ عَبْدِ الرَّحْمَنِ بْنِ الْأَشْعَثِ عَنْ عَبْدِ اللَّهِ</w:t>
      </w:r>
    </w:p>
    <w:p>
      <w:pPr>
        <w:pStyle w:val="BookText"/>
        <w:rPr/>
      </w:pPr>
      <w:r>
        <w:rPr>
          <w:rFonts w:ascii="Amiri" w:hAnsi="Amiri" w:eastAsia="Amiri" w:cs="Amiri"/>
          <w:color w:val="111111"/>
          <w:sz w:val="28"/>
          <w:sz w:val="28"/>
          <w:szCs w:val="28"/>
          <w:rtl w:val="true"/>
          <w:lang w:bidi="ar-SA"/>
        </w:rPr>
        <w:t xml:space="preserve">بْنِ حَمَّادٍ الْأَنْصَارِيِّ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ذِرَاعاً فِي عِشْرِينَ ذِرَاعاً مُكَسَّراً رَوْضَةٌ مِنْ رِيَاضِ الْجَنَّةِ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الْمَلَائِكَةِ إِلَى السَّمَاءِ وَ لَيْسَ مِنْ مَلَكٍ مُقَرَّبٍ وَ لَا نَبِيٍّ مُرْسَلٍ إِلَّا وَ هُوَ يَسْأَلُ اللَّهَ أَنْ يَزُورَهُ فَفَوْجٌ يَهْبِطُ وَ فَوْجٌ يَصْعَدُ</w:t>
      </w:r>
    </w:p>
    <w:p>
      <w:pPr>
        <w:pStyle w:val="BookText"/>
        <w:rPr/>
      </w:pPr>
      <w:r>
        <w:rPr>
          <w:rFonts w:ascii="IRNazanin" w:hAnsi="IRNazanin" w:eastAsia="IRNazanin"/>
          <w:color w:val="111111"/>
          <w:sz w:val="28"/>
          <w:sz w:val="28"/>
          <w:szCs w:val="28"/>
          <w:rtl w:val="true"/>
          <w:lang w:bidi="fa-IR"/>
        </w:rPr>
        <w:t>محمّد بن عبد اللّه حميرى از پدرش، از هارون بن مسلم، از عبد الرحمن بن عمرو اشعث، از عبد اللّه بن حماد الانصارى، از ابن سنان، از حضرت ابى عبد اللّه عليه السّلام نقل كرده،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مساحت قبر حسين بن على صلوات اللّه عليهما بيست ذراع در بيت ذراع بوده و آن باغى است از باغ‌هاى بهشت و از آنجا فرشتگان به آسمان عروج مى‌كنند و هيچ فرشته مقرّبى و نبىّ مرسلى نيست مگر آنكه از خدا طلب زيارت آن را مى‌كند لذا فوجى از آسمان به زمين آمده تا آن زيارت كرده و فوجى پس از زيارت از زمين به آسمان مى‌روند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وَ جَمَاعَةُ مَشَايِخِي عَنْ مُحَمَّدِ بْنِ يَحْيَى وَ أَحْمَدَ بْنِ إِدْرِيسَ عَنْ حَمْدَانَ بْنِ سُلَيْمَانَ النَّيْسَابُورِيِّ عَنْ عَبْدِ اللَّهِ بْنِ مُحَمَّدٍ الْيَمَانِيِّ عَنْ مَنِيعِ بْنِ حَجَّاجٍ عَنْ يُونُسَ عَنْ صَفْوَانَ الْجَمَّالِ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الْحِيرَةَ هَلْ لَكَ فِي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تَزُورُهُ جُعِلْتُ فِدَاكَ قَالَ وَ كَيْفَ لَا أَزُورُهُ وَ اللَّهُ يَزُورُهُ فِي كُلِّ لَيْلَةِ جُمُعَةٍ يَهْبِطُ مَعَ الْمَلَائِكَةِ إِلَيْهِ وَ الْأَنْبِيَاءُ وَ الْأَوْصِيَاءُ وَ مُحَمَّدٌ أَفْضَلُ</w:t>
      </w:r>
    </w:p>
    <w:p>
      <w:pPr>
        <w:pStyle w:val="BookText"/>
        <w:rPr/>
      </w:pPr>
      <w:r>
        <w:rPr>
          <w:rFonts w:ascii="Amiri" w:hAnsi="Amiri" w:eastAsia="Amiri" w:cs="Amiri"/>
          <w:color w:val="111111"/>
          <w:sz w:val="28"/>
          <w:sz w:val="28"/>
          <w:szCs w:val="28"/>
          <w:rtl w:val="true"/>
          <w:lang w:bidi="ar-SA"/>
        </w:rPr>
        <w:t>الْأَنْبِيَاءِ وَ نَحْنُ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صَفْوَانُ جُعِلْتُ فِدَاكَ فَتَزُورُهُ فِي كُلِّ جُمُعَةٍ حَتَّى تُدْرِكَ زِيَارَةَ الرَّبِّ قَالَ نَعَمْ يَا صَفْوَانُ الْزَمْ ذَلِكَ يُكْتَبْ لَكَ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تَفْضِيلٌ وَ ذَلِكَ تَفْضِيلٌ وَ حَدَّثَنِي الْقَاسِمُ بْنُ مُحَمَّدِ بْنِ عَلِيِّ بْنِ إِبْرَاهِيمَ الْهَمَدَانِيُّ عَنْ أَبِيهِ عَنْ جَدِّهِ عَنْ عَبْدِ اللَّهِ بْنِ حَمَّادٍ الْأَنْصَارِيِّ عَنِ الْحُسَيْنِ بْنِ أَبِي حَمْزَةَ قَالَ خَرَجْتُ فِي آخِرِ زَمَانِ بَنِي أُمَيَّةَ وَ ذَكَرَ مِثْلَ الْحَدِيثِ الْمُتَقَدِّمِ فِي الْبَابِ وَ حَدَّثَنِي أَبِي رَحِمَهُ اللَّهُ وَ جَمَاعَةُ مَشَايِخِي عَنْ أَحْمَدَ بْنِ إِدْرِيسَ عَنِ الْعَمْرَكِيِّ بْنِ عَلِيٍّ الْبُوفَكِيِّ عَنِ عِدَّةٍ مِنْ أَصْحَابِنَا عَنِ الْحَسَنِ بْنِ مَحْبُوبٍ عَنِ الْحُسَيْنِ بْنِ ابْنَةِ أَبِي حَمْزَةَ الثُّمَالِيِّ قَالَ خَرَجْتُ فِي آخِرِ زَمَانِ بَنِي مَرْوَانَ وَ ذَكَرَ مِثْلَ حَدِيثِهِ الَّذِي مَرَّ فِي أَوَّلِ الْبَابِ سَوَاءً</w:t>
      </w:r>
    </w:p>
    <w:p>
      <w:pPr>
        <w:pStyle w:val="BookText"/>
        <w:rPr/>
      </w:pPr>
      <w:r>
        <w:rPr>
          <w:rFonts w:ascii="IRNazanin" w:hAnsi="IRNazanin" w:eastAsia="IRNazanin"/>
          <w:color w:val="111111"/>
          <w:sz w:val="28"/>
          <w:sz w:val="28"/>
          <w:szCs w:val="28"/>
          <w:rtl w:val="true"/>
          <w:lang w:bidi="fa-IR"/>
        </w:rPr>
        <w:t>پدر و برادر و جماعتى از اساتيدم، از محمّد بن يحيى و احمد بن ادريس، از حمدان بن سليمان نيشابورى از عبد اللّه بن محمّد اليمانى، از منيع بن حجّاج، از يونس، از صفوان جمّال نقل كرده‌اند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حضرت ابو عبد اللّه عليه السّلام به حيره تشريف آوردند به 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مايل به زيارت قبر حسين عليه السّلام هستى؟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آيا قبر آن حضرت را زيارت مى‌كنى؟</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را زيارت نكنم و حال آنكه خداوند متعال در هر شب جمعه با فرشتگان و انبياء و اوصياء به زمين هبوط كرده و او را زيارت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حضرت محمّد صلّى اللّه عليه و آله و سلّم افضل انبياء و ما افضل اوصياء هستيم</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فرموده مرحوم مجلسى مقصود از زيارت حق تعالى،</w:t>
      </w:r>
      <w:bookmarkStart w:id="121" w:name="pg1816_22400"/>
    </w:p>
    <w:p>
      <w:pPr>
        <w:pStyle w:val="BookText"/>
        <w:rPr/>
      </w:pPr>
      <w:bookmarkEnd w:id="121"/>
      <w:r>
        <w:rPr>
          <w:rFonts w:ascii="IRNazanin" w:hAnsi="IRNazanin" w:eastAsia="IRNazanin"/>
          <w:color w:val="111111"/>
          <w:sz w:val="28"/>
          <w:sz w:val="28"/>
          <w:szCs w:val="28"/>
          <w:rtl w:val="true"/>
          <w:lang w:bidi="fa-IR"/>
        </w:rPr>
        <w:t>انزال رحمت‌هاى خاصه‌اش بر آن حضرت و زوّار آن جناب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صفوان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هر شب جمعه قبر آن حضرت را زيارت كرده تا بدين وسيله زيارت پروردگار را نيز كرده باشيم؟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اى صفوان ملازم اين باش برايت زيارت قبر حسين عليه السّلام را مى‌نويسند و اين تفضيلى است و اين تفضيلى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زيارت قبر حسين عليه السّلام اين فضيلت را دارد كه در آن زيارت پروردگار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محمّد بن على بن ابراهيم همدانى از پدرش، از جدّش از عبد اللّه بن حمّاد انصارى از حسين بن ابى حمزه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حكومت بنى اميّه من از شهر خود خارج شدم و سپس مثل حديثى را كه قبلا نقل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دوّم از همين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رحمة اللّه عليه و جماعتى از مشايخ و اساتيدم از احمد بن ادريس از عمركى بن علىّ بوفكى، از عدّه‌اى اصحاب از حسن بن محبوب، از حسين بن ابنة ابى حمزة الثمالى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حكومت بنى مروان از شهر خود خارج شدم و سپس نظير حديثى را كه قبلا نقل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دوّم از همين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Heading2"/>
        <w:numPr>
          <w:ilvl w:val="1"/>
          <w:numId w:val="1"/>
        </w:numPr>
        <w:rPr/>
      </w:pPr>
      <w:bookmarkStart w:id="122" w:name="__RefHeading___Toc2637614_3650668749"/>
      <w:bookmarkStart w:id="123" w:name="_Toc41"/>
      <w:bookmarkEnd w:id="122"/>
      <w:r>
        <w:rPr/>
        <w:t>39</w:t>
      </w:r>
      <w:r>
        <w:rPr>
          <w:rtl w:val="true"/>
        </w:rPr>
        <w:t xml:space="preserve"> ] - </w:t>
      </w:r>
      <w:r>
        <w:rPr>
          <w:rtl w:val="true"/>
        </w:rPr>
        <w:t>باب سى و نهم زيارت فرشتگان حسين بن على عليهما السّلام را</w:t>
      </w:r>
      <w:bookmarkEnd w:id="123"/>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لَيْسَ مِنْ مَلَكٍ فِي السَّمَاوَاتِ وَ الْأَرْضِ إِلَّا وَ هُمْ يَسْأَلُونَ اللَّهَ عَزَّ وَ جَلَّ أَنْ يَأْذَنَ لَهُمْ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فَفَوْجٌ يَنْزِلُ وَ فَوْجٌ</w:t>
      </w:r>
    </w:p>
    <w:p>
      <w:pPr>
        <w:pStyle w:val="BookText"/>
        <w:rPr/>
      </w:pPr>
      <w:r>
        <w:rPr>
          <w:rFonts w:ascii="Amiri" w:hAnsi="Amiri" w:eastAsia="Amiri" w:cs="Amiri"/>
          <w:color w:val="111111"/>
          <w:sz w:val="28"/>
          <w:sz w:val="28"/>
          <w:szCs w:val="28"/>
          <w:rtl w:val="true"/>
          <w:lang w:bidi="ar-SA"/>
        </w:rPr>
        <w:t>يَعْرُجُ</w:t>
      </w:r>
    </w:p>
    <w:p>
      <w:pPr>
        <w:pStyle w:val="BookText"/>
        <w:rPr/>
      </w:pPr>
      <w:r>
        <w:rPr>
          <w:rFonts w:ascii="IRNazanin" w:hAnsi="IRNazanin" w:eastAsia="IRNazanin"/>
          <w:color w:val="111111"/>
          <w:sz w:val="28"/>
          <w:sz w:val="28"/>
          <w:szCs w:val="28"/>
          <w:rtl w:val="true"/>
          <w:lang w:bidi="fa-IR"/>
        </w:rPr>
        <w:t>حسين بن عبد اللّه بن محمّد بن عيسى، از پدرش، از حسن بن محبوب، از اسحاق بن عمّار، از حضرت ابى عبد اللّه عليه السّلام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فرشته‌اى در آسمان‌ها نيست مگر آنكه از خداوند عزّ و جلّ در خواست دارد كه حق تعالى به او اذن دهد كه قبر حضرت حسين عليه السّلام را زيارت كند لذا فوجى از آسمان به زير آمده و به زيارت حضرتش رفته و فوجى از زيارت برگشته و به آسمان عروج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الْحَسَنِ بْنِ مَحْبُوبٍ عَنْ دَاوُدَ الرَّقِّيِّ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خَلَقَ اللَّهُ خَلْقاً أَكْثَرَ مِنَ الْمَلَائِكَةِ وَ إِنَّهُ يَنْزِلُ مِنَ السَّمَاءِ كُلَّ مَسَاءٍ سَبْعُونَ أَلْفَ مَلَكٍ يَطُوفُونَ بِالْبَيْتِ الْحَرَامِ لَيْلَتَهُمْ حَتَّى إِذَا طَلَعَ الْفَجْرُ انْصَرَفُوا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يَعْرُجُونَ إِلَى السَّمَاءِ قَبْلَ أَنْ تَطْلُعَ الشَّمْسُ ثُمَّ تَنْزِلُ مَلَائِكَةُ النَّهَارِ سَبْعُونَ أَلْفَ مَلَكٍ فَيَطُوفُونَ بِالْبَيْتِ الْحَرَامِ نَهَارَهُمْ حَتَّى إِذَا غَرَبَتِ الشَّمْسُ انْصَرَفُوا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يَعْرُجُونَ إِلَى السَّمَاءِ قَبْلَ أَنْ تَغِيبَ الشَّمْسُ</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داود رقّى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ابو عبد اللّه عليه السّلام شنيدم كه مى‌فرمود</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مخلوقى زيادتر</w:t>
      </w:r>
    </w:p>
    <w:p>
      <w:pPr>
        <w:pStyle w:val="BookText"/>
        <w:rPr/>
      </w:pPr>
      <w:r>
        <w:rPr>
          <w:rFonts w:ascii="IRNazanin" w:hAnsi="IRNazanin" w:eastAsia="IRNazanin"/>
          <w:color w:val="111111"/>
          <w:sz w:val="28"/>
          <w:sz w:val="28"/>
          <w:szCs w:val="28"/>
          <w:rtl w:val="true"/>
          <w:lang w:bidi="fa-IR"/>
        </w:rPr>
        <w:t>از فرشتگان نيافريده، در هر شب هفتاد هزار فرشته از آسمان نازل شده و از اوّل شب تا طلوع صبح بيت اللّه الحرام را طواف مى‌كنند و پس از طلوع صبح به طرف قبر نبى اكرم صلّى اللّه عليه و آله و سلّم برگشته و به آنجا كه رسيدند به حضرتش سلام نموده و بعدا به نزد قبر امير الموءمنين عليه السّلام رفته و به آن جناب سلام كرده و پس از آن به نزد قبر حسين عليه السّلام آمده و بر آن وجود مبارك سلام داده و قبل از طلوع آفتاب به آسمان عروج مى‌كنند و پس از ايشان فرشتگان روز كه آنها نيز هفتاد هزار نفر هستند به زمين آمده ابتداء بيت اللّه الحرام را طواف كرده و طول روز به آن اشتغال دارند و پس از غروب آفتاب به طرف قبر رسول خدا صلّى اللّه عليه و آله و سلّم رفته و بر آن جناب سلام داده و پس از آن نزد قبر امير الموءمنين عليه السّلام مى‌آيند و بر آن حضرت سلام كرده و بعد به نزد قبر حسين عليه السّلام حاضر شده و بر آن جناب سلام داده و سپس پيش از غروب آفتاب به آسمان مى‌روند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سَعْدِ بْنِ عَبْدِ اللَّهِ عَنِ الْحُسَيْنِ بْنِ عَبْدِ اللَّهِ عَنِ الْحَسَنِ بْنِ عَلِيِّ بْنِ أَبِي عُثْمَانَ عَنْ مُحَمَّدِ بْنِ الْفُضَيْلِ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مُخْتَلَفُ الْمَلَائِكَةِ</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سعد بن</w:t>
      </w:r>
    </w:p>
    <w:p>
      <w:pPr>
        <w:pStyle w:val="BookText"/>
        <w:rPr/>
      </w:pPr>
      <w:r>
        <w:rPr>
          <w:rFonts w:ascii="IRNazanin" w:hAnsi="IRNazanin" w:eastAsia="IRNazanin"/>
          <w:color w:val="111111"/>
          <w:sz w:val="28"/>
          <w:sz w:val="28"/>
          <w:szCs w:val="28"/>
          <w:rtl w:val="true"/>
          <w:lang w:bidi="fa-IR"/>
        </w:rPr>
        <w:t>عبد اللّه، از حسين بن عبد اللّه، از حسن بن علىّ بن ابى عثمان از محمّد بن فضيل، از اسحاق بن عمار نقل كرده‌اند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قبر امام حسين عليه السّلام تا آسمان ملائكه و فرشتگان در آمد و شد و نزول و صعود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بْنِ عَلِيِّ بْنِ إِبْرَاهِيمَ عَنْ أَبِيهِ عَنْ جَدِّهِ عَنْ عَبْدِ اللَّهِ بْنِ حَمَّادٍ الْأَنْصَارِيِّ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ذِرَاعاً فِي عِشْرِينَ ذِرَاعاً مُكَسَّراً رَوْضَةٌ مِنْ رِيَاضِ الْجَنَّةِ مِنْهُ مِعْرَاجٌ إِلَى السَّمَاءِ فَلَيْسَ مِنْ مَلَكٍ مُقَرَّبٍ وَ لَا نَبِيٍّ مُرْسَلٍ إِلَّا وَ هُوَ يَسْأَلُ اللَّهَ تَعَالَى أَنْ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فَفَوْجٌ يَهْبِطُ وَ فَوْجٌ يَصْعَدُ</w:t>
      </w:r>
    </w:p>
    <w:p>
      <w:pPr>
        <w:pStyle w:val="BookText"/>
        <w:rPr/>
      </w:pPr>
      <w:r>
        <w:rPr>
          <w:rFonts w:ascii="IRNazanin" w:hAnsi="IRNazanin" w:eastAsia="IRNazanin"/>
          <w:color w:val="111111"/>
          <w:sz w:val="28"/>
          <w:sz w:val="28"/>
          <w:szCs w:val="28"/>
          <w:rtl w:val="true"/>
          <w:lang w:bidi="fa-IR"/>
        </w:rPr>
        <w:t>قاسم بن محمّد بن على بن ابراهيم از پدرش، از جدّش، از عبد اللّه بن حمّاد انصارى، از عبد اللّه بن سنان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مساحت قبر حسين بن علىّ عليهما السّلام بيست ذراع در بيست ذراع مى‌باشد، اين محل باغى است از باغ‌هاى بهشت، از آنجا عروج به آسمان صورت مى‌گيرد، و هيچ فرشته مقرّب و نبىّ مرسلى نيست مگر آنكه از حق تعالى درخواست مى‌كند كه به زيارت حسين عليه السّلام برود پس فوجى از آسمان به زمين فرود آمده و به زيارت آن حضرت رفته و فوجى پس از زيارت به آسمان مى‌روند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جَدِّهِ عَنْ عَبْدِ اللَّهِ بْنِ حَمَّادٍ عَنْ إِسْحَاقَ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w:t>
      </w:r>
    </w:p>
    <w:p>
      <w:pPr>
        <w:pStyle w:val="BookText"/>
        <w:rPr/>
      </w:pPr>
      <w:r>
        <w:rPr>
          <w:rFonts w:ascii="Amiri" w:hAnsi="Amiri" w:eastAsia="Amiri" w:cs="Amiri"/>
          <w:color w:val="111111"/>
          <w:sz w:val="28"/>
          <w:sz w:val="28"/>
          <w:szCs w:val="28"/>
          <w:rtl w:val="true"/>
          <w:lang w:bidi="ar-SA"/>
        </w:rPr>
        <w:t xml:space="preserve">ابْنَ رَسُولِ اللَّهِ كُنْتُ فِي الْحِيرَةِ لَيْلَةَ عَرَفَةَ فَرَأَيْتُ نَحْواً مِنْ ثَلَاثَةِ أَلْفٍ أَوْ أَرْبَعَةِ أَلْفِ رَجُلٍ جَمِيلَةٍ وُجُوهُهُمْ طَيِّبَةٍ رِيحُهُمْ شَدِيدَةٍ بَيَاضُ ثِيَابِهِمْ يُصَلُّونَ اللَّيْلَ أَجْمَعَ فَلَقَدْ كُنْتُ أُرِيدُ أَنْ آتِيَ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أُقَبِّلَهُ وَ أَدْعُوَ بِدَعَوَاتِي فَمَا كُنْتُ أَصِلُ إِلَيْهِ مِنْ كَثْرَةِ الْخَلْقِ فَلَمَّا طَلَعَ الْفَجْرُ سَجَدْتُ سَجْدَةً فَرَفَعْتُ رَأْسِي فَلَمْ أَرَ مِنْهُمْ أَحَداً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هَوءُلَاءِ قُلْتُ لَا جُعِلْتُ فِدَاكَ فَقَالَ أَخْبَرَنِي أَبِي عَنْ أَبِيهِ قَالَ مَرَّ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وَ هُوَ يُقْتَلُ فَعَرَجُوا إِلَى السَّمَاءِ فَأَوْحَى اللَّهُ إِلَيْهِمْ يَا مَعْشَرَ الْمَلَائِكَةِ مَرَرْتُمْ بِابْنِ حَبِيبِي وَ صَفِيِّي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يُقْتَلُ وَ يُضْطَهَدُ مَظْلُوماً فَلَمْ تَنْصُرُوهُ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فَانْزِلُوا إِلَى الْأَرْضِ إِلَى قَبْرِهِ فَابْكُوهُ شُعْثاً غُبْراً إِلَى يَوْمِ الْقِيَامَةِ فَهُمْ عِنْدَهُ إِلَى أَنْ تَقُومَ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قاسم بن محمّد بن على بن ابراهيم، از پدرش، از جدّش، از عبد اللّه بن حمّاد، از اسحاق بن عمّار نقل كرده كه وى گفت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فدايت شوم شب عرفه در حيره بودم، قريب سه، چهار هزار مردانى ديدم كه صورت‌هايشان زيبا و بويشان خوش و لباس‌هاى بسيار سفيد به تن داشتند و طول شب در آنجا به نماز خواندن مشغول بودند، اراده كردم به نزديك قبر شريف رفته و آن را بوسيده و دعاهائى نزديك قبر بخوانم ولى از كثرت خلق و ازدحام جمعيّت نتوانستم خود را به قبر برسانم و وقتى صبح طلوع نمود به سجده رفته و وقتى سر از</w:t>
      </w:r>
    </w:p>
    <w:p>
      <w:pPr>
        <w:pStyle w:val="BookText"/>
        <w:rPr/>
      </w:pPr>
      <w:r>
        <w:rPr>
          <w:rFonts w:ascii="Amiri" w:hAnsi="Amiri" w:eastAsia="Amiri" w:cs="Amiri"/>
          <w:color w:val="111111"/>
          <w:sz w:val="28"/>
          <w:sz w:val="28"/>
          <w:szCs w:val="28"/>
          <w:rtl w:val="true"/>
          <w:lang w:bidi="ar-SA"/>
        </w:rPr>
        <w:t>سجده برداشتم احدى از آن مردان را نديدم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دانستى آنها چه كسانى بودند؟</w:t>
      </w:r>
    </w:p>
    <w:p>
      <w:pPr>
        <w:pStyle w:val="BookText"/>
        <w:rPr/>
      </w:pPr>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به من خبر دادند كه چهار هزار فرشته به حضرت امام حسين عليه السّلام مرور كردند در حالى كه آن حضرت شهيد شده بودند پس آن فرشتگان به آسمان عروج كردند و حقتعالى به ايشان وحى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فرشتگان به پسر حبيب و برگزيده‌ام حضرت محمّد صلّى اللّه عليه و آله و سلّم مرور نموديد در حالى كه او كشته و مقهور و مظلوم بود پس چرا او را كمك نكرديد؟</w:t>
      </w:r>
    </w:p>
    <w:p>
      <w:pPr>
        <w:pStyle w:val="BookText"/>
        <w:rPr/>
      </w:pPr>
      <w:r>
        <w:rPr>
          <w:rFonts w:ascii="IRNazanin" w:hAnsi="IRNazanin" w:eastAsia="IRNazanin"/>
          <w:color w:val="111111"/>
          <w:sz w:val="28"/>
          <w:sz w:val="28"/>
          <w:szCs w:val="28"/>
          <w:rtl w:val="true"/>
          <w:lang w:bidi="fa-IR"/>
        </w:rPr>
        <w:t>پس به زمين فرود آئيد و ملازم قبرش بوده و با حالى ژوليده و گرفته تا روز قيامت بر او بگرييد، پس اين فرشتگان نزد قبر بوده تا قيامت به پا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تَعَالَى عَنْ سَعْدِ بْنِ عَبْدِ اللَّهِ عَنْ بَعْضِ أَصْحَابِهِ عَنْ أَحْمَدَ بْنِ قُتَيْبَةَ الْهَمْدَانِيِّ عَنْ إِسْحَاقَ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بِالْحَائِرِ لَيْلَةَ عَرَفَةَ وَ كُنْتُ أُصَلِّي وَ ثَمَّ نَحْوٌ مِنْ خَمْسِينَ أَلْفاً مِنَ النَّاسِ جَمِيلَةٍ وُجُوهُهُمْ طَيِّبَةٍ رَوَائِحُهُمْ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أَقْبَلُوا يُصَلُّونَ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فَلَمَّا طَلَعَ الْفَجْرُ سَجَدْتُ ثُمَّ رَفَعْتُ رَأْسِي فَلَمْ أَرَ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 مَلَكٍ وَ هُوَ يُقْتَلُ فَعَرَجُوا إِلَى السَّمَاءِ فَأَوْحَى اللَّهُ تَعَالَى إِلَيْهِمْ مَرَرْتُمْ بِابْنِ حَبِيبِي وَ هُوَ يُقْتَلُ فَلَمْ تَنْصُرُوهُ فَاهْبِطُوا إِلَى الْأَرْضِ فَاسْكُنُوا عِنْدَ قَبْرِهِ شُعْثاً غُبْراً إِلَى يَوْمِ تَقُومُ السَّاعَة</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w:t>
      </w:r>
      <w:bookmarkStart w:id="124" w:name="pg1816_22413"/>
    </w:p>
    <w:p>
      <w:pPr>
        <w:pStyle w:val="BookText"/>
        <w:rPr/>
      </w:pPr>
      <w:bookmarkEnd w:id="124"/>
      <w:r>
        <w:rPr>
          <w:rFonts w:ascii="IRNazanin" w:hAnsi="IRNazanin" w:eastAsia="IRNazanin"/>
          <w:color w:val="111111"/>
          <w:sz w:val="28"/>
          <w:sz w:val="28"/>
          <w:szCs w:val="28"/>
          <w:rtl w:val="true"/>
          <w:lang w:bidi="fa-IR"/>
        </w:rPr>
        <w:t>عبد اللّه، از برخى اصحابش، از احمد بن قتيبه همدانى، از اسحاق بن عمّار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 شب عرفه در حائر بوده و نماز مى‌خواندم و در آنجا قريب پنجاه هزار نفر از مردمى ديدم زيبا روى و خوش‌بو كه طول مدّت شب را در آنجا نماز مى‌خواندند و هنگامى كه صبح طلوع نمود به سجده رفتم و پس از برداشتن سر احدى از ايشان را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پنجاه هزار فرشته به حسين عليه السّلام عبور كرده و در حالى كه آن حضرت كشته شده بودند پس به آسمان بالا رفتند و خداوند متعال به ايشان وحى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 حبيبم مرور كرديد در حالى كه او كشته شده بود، پس چرا كمك و يارى او نكرديد؟ حال به زمين فرو رويد و نزد قبرش ساكن شويد و با هيئتى ژوليده و حالى غمگين باقى بمانيد تا قيامت بپا شود</w:t>
      </w:r>
      <w:r>
        <w:rPr>
          <w:rFonts w:eastAsia="IRNazanin" w:cs="IRNazanin"/>
          <w:color w:val="111111"/>
          <w:sz w:val="28"/>
          <w:szCs w:val="28"/>
          <w:rtl w:val="true"/>
          <w:lang w:bidi="fa-IR"/>
        </w:rPr>
        <w:t>.</w:t>
      </w:r>
    </w:p>
    <w:p>
      <w:pPr>
        <w:pStyle w:val="Heading2"/>
        <w:numPr>
          <w:ilvl w:val="1"/>
          <w:numId w:val="1"/>
        </w:numPr>
        <w:rPr/>
      </w:pPr>
      <w:bookmarkStart w:id="125" w:name="__RefHeading___Toc2637616_3650668749"/>
      <w:bookmarkStart w:id="126" w:name="_Toc42"/>
      <w:bookmarkEnd w:id="125"/>
      <w:r>
        <w:rPr/>
        <w:t>40</w:t>
      </w:r>
      <w:r>
        <w:rPr>
          <w:rtl w:val="true"/>
        </w:rPr>
        <w:t xml:space="preserve"> ] - </w:t>
      </w:r>
      <w:r>
        <w:rPr>
          <w:rtl w:val="true"/>
        </w:rPr>
        <w:t>باب چهلم دعاء نمودن رسول خدا صلّى اللّه عليه و آله و سلّم و امير الموءمنين و فاطمه و ائمه عليهم السّلام در حق زائرين امام حسين عليه السّلام</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عَبْدِ اللَّهِ وَ عَلِيُّ بْنُ الْحُسَيْنِ وَ مُحَمَّدُ بْنُ الْحَسَنِ رَحِمَهُمُ اللَّهُ جَمِيعاً عَنْ عَبْدِ اللَّهِ بْنِ جَعْفَرٍ الْحِمْيَرِيِّ عَنْ مُوسَى بْنِ عُمَرَ عَنْ حَسَّانَ الْبَصْرِيِّ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لِي يَا مُعَاوِيَةُ لَا تَدَعْ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فَإِنَّ مَنْ تَرَكَ زِيَارَتَهُ رَأَى مِنَ الْحَسْرَةِ مَا يَتَمَنَّى أَنَّ قَبْرَهُ كَانَ عِنْدَهُ أَ مَا تُحِبُّ أَنْ يَرَى اللَّهُ شَخْصَكَ وَ 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فَاطِمَةُ وَ الْأَئِمَّةُ ع</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w:t>
      </w:r>
    </w:p>
    <w:p>
      <w:pPr>
        <w:pStyle w:val="BookText"/>
        <w:rPr/>
      </w:pPr>
      <w:r>
        <w:rPr>
          <w:rFonts w:ascii="IRNazanin" w:hAnsi="IRNazanin" w:eastAsia="IRNazanin"/>
          <w:color w:val="111111"/>
          <w:sz w:val="28"/>
          <w:sz w:val="28"/>
          <w:szCs w:val="28"/>
          <w:rtl w:val="true"/>
          <w:lang w:bidi="fa-IR"/>
        </w:rPr>
        <w:t>محمّد بن عبد اللّه و على بن الحسين و محمّد بن الحسن رحمة اللّه عليهم جملگى از عبد اللّه بن جعفر حميرى، از موسى بن عمر، از حسّان بصرى، از معاوية بن وهب، از حضرت ابا عبد اللّه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معاويه به جهت ترس و وحشت زيارت قبر حضرت امام حسين عليه السّلام را ترك مكن زيرا كسى كه زيارت آن حضرت را ترك كند چنان حسرتى بخورد كه آرزو نمايد قبر آن حضرت نزد او باشد و بتواند زياد به زيارتش برود، آيا دوست دارى كه خدا تو را در زمره كسانى ببيند كه حضرت رسول صلّى اللّه عليه و آله و سلّم و حضرات على و فاطمه و ائمه عليهم السّلام در حقشان دعاء فرموده‌اند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مُوسَى بْنِ عُمَرَ عَنْ حَسَّانَ الْبَصْرِيِّ عَنْ مُعَاوِيَةَ بْنِ وَهْبٍ قَالَ 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 ادْخُلْ فَدَخَلْتُ فَوَجَدْتُهُ فِي مُصَلَّاهُ فِي بَيْتِهِ فَجَلَسْتُ حَتَّى قَضَى صَلَاتَهُ فَسَمِعْتُهُ يُنَاجِي رَبَّهُ وَ هُوَ يَقُولُ اللَّهُمَّ يَا مَنْ خَصَّنَا بِالْكَرَامَةِ وَ وَعَدَنَا بِالشَّفَاعَةِ وَ خَصَّنَا بِالْوَصِيَّةِ وَ أَعْطَانَا عِلْمَ مَا مَضَى وَ عِلْمَ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أَفْئِدَةً مِنَ النَّاسِ تَهْوِي إِلَيْنَا اغْفِرْ لِي وَ لِإِخْوَانِي وَ زُوَّارِ قَبْرِ أَبِيَ الْحُسَيْنِ الَّذِينَ أَنْفَقُوا أَمْوَالَهُمْ وَ أَشْخَصُوا أَبْدَانَهُمْ رَغْبَةً فِي بِرِّنَا وَ رَجَاءً لِمَا عِنْدَكَ فِي صِلَتِنَا وَ سُرُوراً أَدْخَلُوهُ عَلَى نَبِيِّكَ وَ إِجَابَةً مِنْهُمْ لِأَمْرِنَا وَ غَيْظاً أَدْخَلُوهُ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بِذَلِكَ رِضَاكَ فَكَافِهِمْ عَنَّا بِالرِّضْوَانِ وَ اكْلَأْهُمْ بِاللَّيْلِ وَ النَّهَارِ وَ اخْلُفْ عَلَى أَهَالِيهِمْ وَ أَوْلَادِهِمُ الَّذِينَ خُلِّفُوا بِأَحْسَنِ الْخَلَفِ</w:t>
      </w:r>
    </w:p>
    <w:p>
      <w:pPr>
        <w:pStyle w:val="BookText"/>
        <w:rPr/>
      </w:pPr>
      <w:r>
        <w:rPr>
          <w:rFonts w:ascii="Amiri" w:hAnsi="Amiri" w:eastAsia="Amiri" w:cs="Amiri"/>
          <w:color w:val="111111"/>
          <w:sz w:val="28"/>
          <w:sz w:val="28"/>
          <w:szCs w:val="28"/>
          <w:rtl w:val="true"/>
          <w:lang w:bidi="ar-SA"/>
        </w:rPr>
        <w:t>وَ اصْحَبْهُمْ وَ اكْفِهِمْ شَرَّ كُلِّ جَبَّارٍ عَنِيدٍ وَ كُلِّ ضَعِيفٍ مِنْ خَلْقِكَ وَ شَدِيدٍ وَ شَرَّ شَيَاطِينِ الْإِنْسِ وَ الْجِنِّ وَ أَعْطِهِمْ أَفْضَلَ مَا أَمَّلُوا مِنْكَ فِي غُرْبَتِهِمْ عَنْ أَوْطَانِهِمْ وَ مَا آثَرُونَا بِهِ عَلَى أَبْنَائِهِمْ وَ أَهَالِيهِمْ وَ قَرَابَاتِهِمْ اللَّهُمَّ إِنَّ أَعْدَاءَنَا عَابُوا عَلَيْهِمْ بِخُرُوجِهِمْ فَلَمْ يَنْهَهُمْ ذَلِكَ عَنِ الشُّخُوصِ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مِنْهُمْ عَلَى مَنْ خَالَفَنَا فَارْحَمْ تِلْكَ الْوُجُوهَ الَّتِي غَيَّرَتْهَا الشَّمْسُ وَ ارْحَمْ تِلْكَ الْخُدُودَ الَّتِي تَتَقَلَّبُ عَلَى حَضْرَةِ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 تِلْكَ الْأَعْيُنَ الَّتِي جَرَتْ دُمُوعُهَا رَحْمَةً لَنَا وَ ارْحَمْ تِلْكَ الْقُلُوبَ الَّتِي جَزِعَتْ وَ احْتَرَقَتْ لَنَا وَ ارْحَمْ تِلْكَ الصَّرْخَةَ الَّتِي كَانَتْ لَنَا اللَّهُمَّ إِنِّي أَسْتَوْدِعُكَ تِلْكَ الْأَبْدَانَ وَ تِلْكَ الْأَنْفُسَ حَتَّى تُوَفِّيَهُمْ عَلَى الْحَوْضِ يَوْمَ الْعَطَشِ الْأَكْبَرِ فَمَا زَالَ يَدْعُو وَ هُوَ سَاجِدٌ بِهَذَا الدُّعَاءِ فَلَمَّا انْصَرَفَ قُلْتُ جُعِلْتُ فِدَاكَ لَوْ أَنَّ هَذَا الَّذِي سَمِعْتُ مِنْكَ كَانَ لِمَنْ لَا يَعْرِفُ اللَّهَ عَزَّ وَ جَلَّ لَظَنَنْتُ أَنَّ النَّارَ لَا تَطْعَمُ مِنْهُ شَيْئاً أَبَداً وَ اللَّهِ لَقَدْ تَمَنَّيْتُ أَنِّي كُنْتُ زُرْتُهُ وَ لَمْ أَحُجَّ فَقَالَ لِي مَا أَقْرَبَكَ مِنْهُ فَمَا الَّذِي يَمْنَعُكَ مِنْ زِيَارَتِهِ ثُمَّ قَالَ يَا مُعَاوِيَةُ لِمَ تَدَعُ ذَلِكَ قُلْتُ جُعِلْتُ فِدَاكَ لَمْ أَرَ أَنَّ الْأَمْرَ يَبْلُغُ هَذَا كُلَّهُ فَقَالَ يَا مُعَاوِيَةُ مَنْ يَدْعُو لِزُوَّارِهِ فِي السَّمَاءِ أَكْثَرُ مِمَّنْ يَدْعُو لَهُمْ فِي الْأَرْضِ وَ حَدَّثَنِي مُحَمَّدُ بْنُ عَبْدِ اللَّهِ بْنِ جَعْفَرٍ الْحِمْيَرِيُّ عَنْ أَبِيهِ عَنْ عَلِيِّ بْنِ مُحَمَّدِ بْنِ سَالِمٍ عَنْ عَبْدِ اللَّهِ بْنِ حَمَّادٍ الْبَصْرِيِّ عَنْ عَبْدِ اللَّهِ بْنِ عَبْدِ الرَّحْمَنِ الْأَصَمِّ عَنْ مُعَاوِيَةَ بْنِ وَهْبٍ قَالَ 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پدرم و محمّد بن عبد</w:t>
      </w:r>
    </w:p>
    <w:p>
      <w:pPr>
        <w:pStyle w:val="BookText"/>
        <w:rPr/>
      </w:pPr>
      <w:r>
        <w:rPr>
          <w:rFonts w:ascii="IRNazanin" w:hAnsi="IRNazanin" w:eastAsia="IRNazanin"/>
          <w:color w:val="111111"/>
          <w:sz w:val="28"/>
          <w:sz w:val="28"/>
          <w:szCs w:val="28"/>
          <w:rtl w:val="true"/>
          <w:lang w:bidi="fa-IR"/>
        </w:rPr>
        <w:t>اللّه و على بن الحسين و محمّد بن الحسن رحمة اللّه عليهم جملگى از عبد اللّه بن جعفر حميرى از موسى بن عمر، از حسّان بصرى، از معاوية بن وهب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خواستم كه بر امام صادق عليه السّلام داخل شوم، به من گفته شد كه داخل شو، پس داخل شده آن جناب را در نمازخانه منزلشان يافتم پس نشستم تا حضرت نمازشان را تمام كردند پس شنيدم كه با پروردگارشان مناجات نموده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اى كسى كه ما را اختصاص به كرامت داده و وعده شفاعت دادى و مختص به وصيّت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را وصى پيامبرت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گذشته و آينده را به ما اعطاء فرمودى، و قلوب مردم را مايل به طرف ما نمودى، من و برادران و زائرين قبر پدرم حسين عليه السّلام را بيامرز، آنان كه اموالشان را انفاق كرده و ابدانشان را به تعب انداخته به جهت ميل و رغبت در احسان به ما و به اميد آنچه در نزد تست به خاطر صله و احسان به ما و به منظور ادخال سرور بر پيغمبرت و به جهت اجابت كردنشان فرمان ما را و به قصد وارد نمودن غيظ بر دشمنان ما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اراده و نيّتشان از اين ايثار تحصيل رضا و خشنودى تو است پس تو هم از طرف ما اين ايثار را جبران كن و بواسطه رضوان احسانشان را جواب گو باش و در شب و روز حافظ و نگاهدارشان بوده و اهل و اولادى كه از ايشان باقى مانده‌اند را بهترين جانشينان قرار بده و مراقب و</w:t>
      </w:r>
    </w:p>
    <w:p>
      <w:pPr>
        <w:pStyle w:val="BookText"/>
        <w:rPr/>
      </w:pPr>
      <w:r>
        <w:rPr>
          <w:rFonts w:ascii="IRNazanin" w:hAnsi="IRNazanin" w:eastAsia="IRNazanin"/>
          <w:color w:val="111111"/>
          <w:sz w:val="28"/>
          <w:sz w:val="28"/>
          <w:szCs w:val="28"/>
          <w:rtl w:val="true"/>
          <w:lang w:bidi="fa-IR"/>
        </w:rPr>
        <w:t>حافظشان باش و شر و بدى هر ستمگر عنود و منحرفى را از ايشان و از هر مخلوق ضعيف و قوى خود كفايت نما و ايشان را از شر شياطين انسى و جنّى محفوظ فرما و اعطاء كن به ايشان برترين چيزى را كه در دور بودنشان از اوطان خويش از تو آرزو كرده‌اند و نيز به ايشان ببخش برتر و بالاتر از آنچه را كه بواسطه‌اش ما را بر فرزندان و اهل و نزديكانشان اختيار كردند، بار خدايا دشمنان ما بواسطه خروج بر ايشان آنان را مورد ملامت و سرزنش قرار دادند ولى اين حركت اعداء ايشان را از تمايل به ما باز نداشت و اين ثبات آنان از باب مخالفتشان است با مخالفين ما، پس تو اين صورت‌هائى كه حرارت آفتاب آنها را در راه محبّت ما تغيير داده مورد ترحّم خودت قرار بده و نيز صورت‌هائى را كه روى قبر ابى عبد اللّه الحسين عليه السّلام مى‌گذارند و بر مى‌دارند مشمول لطف و رحمتت قرار بده و همچنين به چشم‌هائى كه از باب ترحم بر ما اشك ريخته‌اند نظر عنايت فرما و دل‌هائى كه براى ما به جزع آمده و بخاطر ما سوخته‌اند را ترحم فرما ، بار خدايا به فريادهائى كه بخاطر ما بلند شده برس، خداوندا من اين ابدان و اين ارواح را نزد تو امانت قرار داده تا در روز عطش اكبر كه بر حوض كوثر وارد مى‌شوند آنها را سيراب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امام عليه السّلام در سجده اين دعاء را مى‌خواندند و هنگامى كه از آن فارغ شدند عرض كردم</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فدايت شوم اين فقرات و مضامين ادعيه‌اى</w:t>
      </w:r>
    </w:p>
    <w:p>
      <w:pPr>
        <w:pStyle w:val="BookText"/>
        <w:rPr/>
      </w:pPr>
      <w:r>
        <w:rPr>
          <w:rFonts w:ascii="IRNazanin" w:hAnsi="IRNazanin" w:eastAsia="IRNazanin"/>
          <w:color w:val="111111"/>
          <w:sz w:val="28"/>
          <w:sz w:val="28"/>
          <w:szCs w:val="28"/>
          <w:rtl w:val="true"/>
          <w:lang w:bidi="fa-IR"/>
        </w:rPr>
        <w:t>كه من از شما شنيدم اگر شامل كسى شود كه خداوند عزّ و جلّ را نمى‌شناسد گمانم اين است كه آتش دوزخ هرگز به آن فائق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آرزو دارم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ولى به حج نروم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تو به قبر آن جناب نزديك هستى، پس چه چيز تو را از زيارتش باز مى‌دارد؟</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معاويه زيارت آن حضرت را ترك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نمى‌دانستم كه امر چنين بوده و اجر و ثواب آن اين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معاويه كسانى كه براى زائرين امام حسين عليه السّلام در آسمان دعاء مى‌كنند به مراتب بيشتر هستند از آنان كه در زمين براى ايشان دعاء و ثناء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عبد اللّه بن حمّاد بصرىّ از عبد اللّه بن عبد الرّحمن اصم از معاوية بن وهب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گرفتم كه بر حضرت ابى عبد اللّه عليه السّلام داخل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مثل حديث مذكور را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مُوسَى بْنِ عُمَرَ عَنْ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لِي يَا مُعَاوِيَةُ لَا تَدَعْ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تَرَكَهُ رَأَى مِنَ الْحَسْرَةِ مَا يَتَمَنَّى أَنَّ قَبْرَهُ كَانَ عِنْدَهُ أَ مَا تُحِبُّ أَنْ يَرَى اللَّهُ شَخْصَكَ</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وَ فَاطِمَةُ وَ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تُحِبُّ أَنْ تَكُونَ مِمَّنْ يَنْقَلِبُ بِالْمَغْفِرَةِ لِمَا مَضَى وَ يُغْفَرَ لَكَ ذُنُوبُ سَبْعِينَ سَنَةً أَ مَا تُحِبُّ أَنْ تَكُونَ مِمَّنْ يَخْرُجُ مِنَ الدُّنْيَا وَ لَيْسَ عَلَيْهِ ذَنْبٌ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 بِهِ أَ مَا تُحِبُّ أَنْ تَكُونَ غَداً مِمَّنْ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سَعْدٍ عَنْ أَحْمَدَ بْنِ مُحَمَّدِ بْنِ عِيسَى عَنْ عَبْدِ اللَّهِ بْنِ حَمَّادٍ عَنْ عَبْدِ اللَّهِ الْأَصَمِّ عَنْ مُعَاوِيَةَ بْنِ وَهْبٍ قَالَ 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وَ الدُّعَاءَ لِزُوَّارِ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الْحُسَيْنِ بْنِ مَتٍّ الْجَوْهَرِيُّ عَنْ مُحَمَّدِ بْنِ أَحْمَدَ بْنِ يَحْيَى عَنْ مُوسَى بْنِ عُمَرَ عَنْ عسان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عَنْ مُعَاوِيَةَ بْنِ وَهْبٍ وَ حَدَّثَنِي مُحَمَّدُ بْنُ يَعْقُوبَ وَ عَلِيُّ بْنُ الْحُسَيْنِ عَنْ عَلِيِّ بْنِ إِبْرَاهِيمَ بْنِ هَاشِمٍ عَنْ بَعْضِ أَصْحَابِنَا عَنْ إِبْرَاهِيمَ بْنِ عُقْبَةَ عَنْ مُعَاوِيَةَ بْنِ وَهْبٍ قَالَ 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 حَدِيثِ الدُّعَاءِ الَّذِي فِي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جَمَاعَةُ مَشَايِخِنَا عَنْ أَحْمَدَ بْنِ إِدْرِيسَ وَ مُحَمَّدِ بْنِ يَحْيَى جَمِيعاً عَنِ الْعَمْرَكِيِّ بْنِ عَلِيٍّ الْبُوفَكِيِّ عَنْ يَحْيَى خَادِمِ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مُعَاوِيَةَ بْنِ وَهْبٍ قَالَ 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موسى بن عمر، از حسّان بصرى، از</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معاوية بن وهب از حضرت ابى عبد اللّه عليه السّلام نقل كرده، وى گفت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به</w:t>
      </w:r>
    </w:p>
    <w:p>
      <w:pPr>
        <w:pStyle w:val="BookText"/>
        <w:rPr/>
      </w:pPr>
      <w:r>
        <w:rPr>
          <w:rFonts w:ascii="IRNazanin" w:hAnsi="IRNazanin" w:eastAsia="IRNazanin"/>
          <w:color w:val="111111"/>
          <w:sz w:val="28"/>
          <w:sz w:val="28"/>
          <w:szCs w:val="28"/>
          <w:rtl w:val="true"/>
          <w:lang w:bidi="fa-IR"/>
        </w:rPr>
        <w:t>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معاوية به خاطر ترس و خوف زيارت امام حسين عليه السّلام را ترك مكن زيرا كسى كه آن را ترك كند چنان حسرتى بخورد كه آرزو كند قبر آن حضرت نزدش باشد و بتواند زياد به زيارتش برود آيا دوست دارى كه خدا تو را در زمره كسانى ببيند كه حضرت رسول صلّى اللّه عليه و آله و سلّم و حضرات على و فاطمه و ائمّه عليهم السّلام در حقشان دعاء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دوست دارى از كسانى باشى كه به واسطه آمرزش لغزشهاى گذشته طومار اعمالت تغيير يابد و گناهان هفتاد سال از تو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از كسانى باشى كه از دنيا رفته بدون اينكه گناه قابل موءاخذه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از كسانى باشى كه رسول خدا صلّى اللّه عليه و آله و سلّم با آنها مصافحه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و جماعتى از اساتيدم، از سعد، از احمد بن محمّد بن عيسى، از عبد اللّه بن حمّاد از عبد اللّه اصمّ، از معاوية بن وهب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خواستم كه بر حضرت ابى عبد اللّه عليه السّلام داخل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مذكور و دعاء براى زائرين قبر حضرت حسين بن على عليهما السّلام را طبق آنچه قبلا ذكر گرديد نقل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بن متّ الجوهرى، از محمّد بن احمد بن يحيى، از موسى بن عمر، از غسّان البصرى، از معاوية بن وهب</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و على بن الحسين، از على بن ابراهيم بن هاشم، از بعض اصحاب، از ابراهيم بن عقبه از معاوية بن وهب نقل كرده كه</w:t>
      </w:r>
      <w:bookmarkStart w:id="127" w:name="pg1816_22428"/>
    </w:p>
    <w:p>
      <w:pPr>
        <w:pStyle w:val="BookText"/>
        <w:rPr/>
      </w:pPr>
      <w:bookmarkEnd w:id="127"/>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اذن خواستم كه بر حضرت ابى عبد اللّه عليه السّلام داخل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حديثى كه مشتمل بود بر دعاء در حق زائرين امام حسين عليه السّلام را نقل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و على بن الحسين و جماعتى از مشايخ و اساتيد ما، از احمد بن ادريس و محمّد بن يحيى جملگى از عمركى ابن على بوفكى، از يحيى خادم حضرت ابى جعفر ثانى عليه السّلام، از ابن ابى عمير، از معاوية بن وهب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اذن خواستم كه بر حضرت ابى عبد اللّه عليه السّلام داخل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سابق را نقل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عَنْ سَلَمَةَ بْنِالْخَطَّابِ عَنِ الْحَسَنِ بْنِ عَلِيٍّ الْوَشَّاءِ عَمَّنْ ذَكَرَهُ عَنْ دَاوُدَ بْنِ كَثِيرٍ عَنْ أَبِي عَبْدِ اللَّهِ قَالَ إِنَّ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لِزُوَّارِ قَبْرِ ابْنِهَا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فَتَسْتَغْفِرُ لَهُمْ ذُنُوبَهُمْ</w:t>
      </w:r>
    </w:p>
    <w:p>
      <w:pPr>
        <w:pStyle w:val="BookText"/>
        <w:rPr/>
      </w:pPr>
      <w:r>
        <w:rPr>
          <w:rFonts w:ascii="Amiri" w:hAnsi="Amiri" w:eastAsia="Amiri" w:cs="Amiri"/>
          <w:color w:val="111111"/>
          <w:sz w:val="28"/>
          <w:sz w:val="28"/>
          <w:szCs w:val="28"/>
          <w:rtl w:val="true"/>
          <w:lang w:bidi="ar-SA"/>
        </w:rPr>
        <w:t>حكيم بن داود، از سلمة بن الخطّاب، از حسن بن على الوشاء از كسى كه ذكرش نموده، از داود بن كثير، از حضرت ابى عبد اللّه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عليها السّلام دخت حضرت محمّد صلّى اللّه عليه و آله و سلّم براى زوّار قبر فرزندش حضرت حسين بن على عليهما السّلام حاضر شده پس طلب آمرزش براى گناهان ايشان مى‌نمايد</w:t>
      </w:r>
      <w:r>
        <w:rPr>
          <w:rFonts w:eastAsia="IRNazanin" w:cs="IRNazanin"/>
          <w:color w:val="111111"/>
          <w:sz w:val="28"/>
          <w:szCs w:val="28"/>
          <w:rtl w:val="true"/>
          <w:lang w:bidi="fa-IR"/>
        </w:rPr>
        <w:t>.</w:t>
      </w:r>
    </w:p>
    <w:p>
      <w:pPr>
        <w:pStyle w:val="Heading2"/>
        <w:numPr>
          <w:ilvl w:val="1"/>
          <w:numId w:val="1"/>
        </w:numPr>
        <w:rPr/>
      </w:pPr>
      <w:bookmarkStart w:id="128" w:name="__RefHeading___Toc2637618_3650668749"/>
      <w:bookmarkStart w:id="129" w:name="_Toc43"/>
      <w:bookmarkEnd w:id="128"/>
      <w:r>
        <w:rPr/>
        <w:t>41</w:t>
      </w:r>
      <w:r>
        <w:rPr>
          <w:rtl w:val="true"/>
        </w:rPr>
        <w:t xml:space="preserve"> ] - </w:t>
      </w:r>
      <w:r>
        <w:rPr>
          <w:rtl w:val="true"/>
        </w:rPr>
        <w:t>باب چهل و يكم دعاء فرشتگان در حقّ زائرين قبر امام حسين عليه السّلام</w:t>
      </w:r>
      <w:bookmarkEnd w:id="129"/>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الْكُوفِيُّ عَنْ خَالِهِ مُحَمَّدِ بْنِ الْحُسَيْنِ بْنِ أَبِي الْخَطَّابِ عَنْ مُوسَى بْنِ سَعْدَانَ عَنْ عَبْدِ اللَّهِ بْنِ الْقَاسِمِ عَنْ عُمَرَ بْنِ أَبَانٍ الْكَلْبِيِّ عَنْ أَبَانِ بْنِ تَغْلِبَ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آلَافِ مَلَكٍ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غُبْرٌ يَبْكُونَهُ إِلَى يَوْمِ الْقِيَامَةِ رَئِيسُهُمْ مَلَكٌ يُقَالُ لَهُ مَنْصُورٌ وَ لَا يَزُورُهُ زَائِرٌ إِلَّا اسْتَقْبَلُوهُ وَ لَا يُوَدِّعُهُ مُوَدِّعٌ إِلَّا شَيَّعُوهُ وَ لَا يَمْرَضُ إِلَّا 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يَمُوتُ إِلَّا صَلَّوْا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لَهُ بَعْدَ مَوْتِهِ</w:t>
      </w:r>
    </w:p>
    <w:p>
      <w:pPr>
        <w:pStyle w:val="BookText"/>
        <w:rPr/>
      </w:pPr>
      <w:r>
        <w:rPr>
          <w:rFonts w:ascii="IRNazanin" w:hAnsi="IRNazanin" w:eastAsia="IRNazanin"/>
          <w:color w:val="111111"/>
          <w:sz w:val="28"/>
          <w:sz w:val="28"/>
          <w:szCs w:val="28"/>
          <w:rtl w:val="true"/>
          <w:lang w:bidi="fa-IR"/>
        </w:rPr>
        <w:t>محمّد بن جعفر رزّاز كوفى از دائى خود محمّد بن الحسين بن ابى الخطّاب، از موسى بن سعدون، از عبد اللّه بن قاسم از عمر بن ابان الكلبى، از ابان بن تغلب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هزار فرشته در اطراف قبر حضرت حسين بن على عليهما السّلام بوده كه جملگى ژوليده و گرفته و حزين مى‌باشند و تا روز قيامت بر آن جناب مى‌گريند، رئيس ايشان فرشته‌اى است كه به او منصور گفته مى‌شود، هيچ زائرى به زيارت آن حضرت نمى‌رود مگر آنكه اين فرشتگان به استقبالش مى‌روند و هيچ وداع‌كننده‌اى با قبر آن حضرت وداع نكرده مگر آنكه اين فرشتگان مشايعتش مى‌كنند و مريض نمى‌شود مگر آنكه عبادتش كرده و نمى‌ميرد مگر آنكه ايشان بر جنازه‌اش نماز خوانده و از خدا طلب آمرزش برايش مى‌كنند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وَ مُحَمَّدُ بْنُ الْحَسَنِ وَ عَلِيُّ بْنُ الْحُسَيْنِ عَنْ سَعْدِ بْنِ عَبْدِ اللَّهِ عَنْ أَحْمَدَ بْنِ مُحَمَّدِ بْنِ عِيسَى عَنْ عَلِيِّ بْنِ الْحَكَمِ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وَكَّلَ اللَّهُ تَبَارَكَ وَ تَعَالَى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مَلَكٍ يُصَلُّونَ عَلَيْهِ كُلَّ يَوْمٍ شُعْثاً غُبْراً وَ يَدْعُونَ لِمَنْ زَارَهُ وَ يَقُولُونَ يَا رَبِّ هَوءُلَاءِ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افْعَلْ بِهِمْ وَ افْعَلْ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و محمّد بن الحسن و على بن الحسين، از سعد بن عبد اللّه، از احمد بن محمّد بن عيسى، از على بن الحكم، از على بن ابى حمزه، از ابى بصير،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هفتاد هزار فرشته را بر قبر حضرت امام حسين عليه السّلام موكّل ساخته كه همگى ژوليده و غمگين بوده و هر روز بر آن حضرت صلوات فرستاده و زائرينش را دعاء كرده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اين جماعت زائرين حسين عليه السّلام هستند با ايشان چنين و چنان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عَنْ سَلَمَةَ عَنْ مُوسَى بْنِ عُمَرَ عَنْ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تَدَعْ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تُحِبُّ أَنْ تَكُونَ فِيمَنْ تَدْعُو لَهُ الْمَلَائِكَةُ</w:t>
      </w:r>
    </w:p>
    <w:p>
      <w:pPr>
        <w:pStyle w:val="BookText"/>
        <w:rPr/>
      </w:pPr>
      <w:r>
        <w:rPr>
          <w:rFonts w:ascii="Amiri" w:hAnsi="Amiri" w:eastAsia="Amiri" w:cs="Amiri"/>
          <w:color w:val="111111"/>
          <w:sz w:val="28"/>
          <w:sz w:val="28"/>
          <w:szCs w:val="28"/>
          <w:rtl w:val="true"/>
          <w:lang w:bidi="ar-SA"/>
        </w:rPr>
        <w:t>حكيم بن داود از سلمه، از موسى بن عمر، از حسّان بصرى، از معاوية بن وهب، از حضرت ابى عبد اللّه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حضرت امام حسين عليه السّلام را ترك مكن، آيا دوست ندارى در زمره كسانى باشى كه فرشتگان براى آنها دعاء مى‌كنند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أَحْمَدَ بْنِ مُحَمَّدِ بْنِ عِيسَى عَنْ عَلِيِّ بْنِ الْحَكَمِ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وَكَّلَ اللَّهُ تَعَالَى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 يُصَلُّونَ عَلَيْهِ كُلَّ يَوْمٍ شُعْثاً غُبْراً مِنْ يَوْمَ قُتِلَ إِلَى مَا</w:t>
      </w:r>
    </w:p>
    <w:p>
      <w:pPr>
        <w:pStyle w:val="BookText"/>
        <w:rPr/>
      </w:pPr>
      <w:r>
        <w:rPr>
          <w:rFonts w:ascii="Amiri" w:hAnsi="Amiri" w:eastAsia="Amiri" w:cs="Amiri"/>
          <w:color w:val="111111"/>
          <w:sz w:val="28"/>
          <w:sz w:val="28"/>
          <w:szCs w:val="28"/>
          <w:rtl w:val="true"/>
          <w:lang w:bidi="ar-SA"/>
        </w:rPr>
        <w:t xml:space="preserve">شَاءَ اللَّهُ يَعْنِي بِذَلِكَ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يَدْعُونَ لِمَنْ زَارَهُ وَ يَقُولُونَ يَا رَبِّ هَوءُلَاءِ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بِهِمْ وَ افْعَلْ بِهِمْ</w:t>
      </w:r>
    </w:p>
    <w:p>
      <w:pPr>
        <w:pStyle w:val="BookText"/>
        <w:rPr/>
      </w:pPr>
      <w:r>
        <w:rPr>
          <w:rFonts w:ascii="Amiri" w:hAnsi="Amiri" w:eastAsia="Amiri" w:cs="Amiri"/>
          <w:color w:val="111111"/>
          <w:sz w:val="28"/>
          <w:sz w:val="28"/>
          <w:szCs w:val="28"/>
          <w:rtl w:val="true"/>
          <w:lang w:bidi="ar-SA"/>
        </w:rPr>
        <w:t>محمّد بن حسن بن احمد بن وليد، از محمّد بن حسن صفّار، از احمد بن محمّد بن عيسى از على بن حكم، از على بن ابى حمزه، از ابى بصير، از حضرت ابى عبد اللّه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هفتاد هزار فرشته را بر قبر حضرت حسين بن على عليه السّلام موكّل ساخته كه هر روز بر او صلوات فرستاده و از روزى كه آن حضرت شهيد شدند تا زمانى كه خدا مى‌خواهد يعنى زمان قيام قائم عليه السّلام ايشان ژوليده و غمگين مى‌باشند، براى زائرين حضرت دعاء كرده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ايشان زائرين حسين عليه السّلام بوده با ايشان چنين و چنان نما</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أَحْمَدَ بْنِ إِسْحَاقَ بْنِ سَعْدٍ عَنْ سَعْدَانَ بْنِ مُسْلِمٍ عَنْ عُمَرَ بْنِ أَبَانٍ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كَأَنِّي بِالْقَائِمِ عَلَى نَجَفِ الْكُوفَةِ وَ قَدْ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فَيَنْتَفِضُ هُوَ بِهَا فَتَسْتَدِيرُ عَلَيْهِ فَيُغَشِّيهَا بِحَدَاجَةٍ مِنْ إِسْتَبْرَقٍ وَ يَرْكَبُ فَرَساً أَدْهَمَ بَيْنَ عَيْنَيْهِ شِمْرَاخٌ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فَيَنْتَفِضُ بِهِ انْتِفَاضَةً لَا يَبْقَى أَهْلُ بَلَدٍ إِلَّا وَ هُمْ يَرَوْنَ أَنَّهُ مَعَهُمْ فِي بِلَادِهِمْ فَيَنْتَشِرُ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عَمُودُهَا مِنْ عَمُودِ الْعَرْشِ وَ سَائِرُهَا مِنْ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يَهْوَى بِهَا إِلَى شَيْءٍ أَبَداً إِلَّا هَتَكَهُ اللَّهُ فَإِذَا هَزَّهَا لَمْ يَبْقَ مُوءْمِنٌ إِلَّا صَارَ قَلْبُهُ كَزُبَرِ الْحَدِيدِ وَ يُعْطَى الْمُوءْمِنُ</w:t>
      </w:r>
    </w:p>
    <w:p>
      <w:pPr>
        <w:pStyle w:val="BookText"/>
        <w:rPr/>
      </w:pPr>
      <w:r>
        <w:rPr>
          <w:rFonts w:ascii="Amiri" w:hAnsi="Amiri" w:eastAsia="Amiri" w:cs="Amiri"/>
          <w:color w:val="111111"/>
          <w:sz w:val="28"/>
          <w:sz w:val="28"/>
          <w:szCs w:val="28"/>
          <w:rtl w:val="true"/>
          <w:lang w:bidi="ar-SA"/>
        </w:rPr>
        <w:t xml:space="preserve">قُوَّةَ أَرْبَعِينَ رَجُلًا وَ لَا يَبْقَى مُوءْمِنٌ إِلَّا دَخَلَتْ عَلَيْهِ تِلْكَ الْفَرْحَةُ فِي قَبْرِهِ وَ ذَلِكَ حِينَ يَتَزَاوَرُونَ فِي قُبُورِهِمْ وَ يَتَبَاشَرُونَ بِقِيَامِ الْقَائِمِ فَيَسْخَطُ عَلَيْهِ ثَلَاثَةَ عَشَرَ أَلْفَ مَلَكٍ وَ ثَلَاثُمِائَةٍ وَ ثَلَاثَةَ عَشَرَ مَلَكاً قُلْتُ كُلُّ هَوءُلَاءِ الْمَلَائِكَةُ قَالَ نَعَمْ الَّذِينَ كَانُوا مَعَ نُوحٍ فِي السَّفِينَةِ وَ الَّذِينَ كَانُوا مَعَ إِبْرَاهِيمَ حِينَ أُلْقِيَ فِي النَّارِ وَ الَّذِينَ كَانُوا مَعَ مُوسَى حِينَ فَلَقَ الْبَحْرَ لِبَنِي إِسْرَائِيلَ وَ الَّذِينَ كَانُوا مَعَ عِيسَى حِينَ رَفَعَهُ اللَّهُ إِلَيْهِ وَ أَرْبَعَةُ آلَافِ مَلَكٍ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مُرْدِفِينَ وَ ثَلَاثُمِائَةٍ وَ ثَلَاثَ عَشَرَةَ مَلَائِكَةً بَدْرِيِّينِ وَ أَرْبَعَةُ آلَافِ مَلَكٍ 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يُوءْذَنْ لَهُمْ فِي الْقِتَالِ فَهُمْ عِنْدَ قَبْرِهِ شُعْثٌ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يَبْكُونَهُ إِلَى يَوْمِ الْقِيَامَةِ وَ رَئِيسُهُمْ مَلَكٌ يُقَالُ لَهُ مَنْصُورٌ فَلَا يَزُورُهُ زَائِرٌ إِلَّا اسْتَقْبَلُوهُ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يُوَدِّعُهُ مُوَدِّعٌ إِلَّا شَيَّعُوهُ وَ لَا يَمْرَضُ مَرِيضٌ إِلَّا عَادُوهُ وَ لَا يَمُوتُ مَيِّتٌ إِلَّا صَلَّوْا عَلَى جِنَازَتِهِ وَ اسْتَغْفَرُوا لَهُ بَعْدَ مَوْتِهِ وَ كُلُّ هَوءُلَاءِ فِي الْأَرْضِ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خُرُوجِهِ عَلَيْهِ صَلَوَاتُ اللَّهِ وَ السَّلَامُ</w:t>
      </w:r>
    </w:p>
    <w:p>
      <w:pPr>
        <w:pStyle w:val="BookText"/>
        <w:rPr/>
      </w:pPr>
      <w:r>
        <w:rPr>
          <w:rFonts w:ascii="Amiri" w:hAnsi="Amiri" w:eastAsia="Amiri" w:cs="Amiri"/>
          <w:color w:val="111111"/>
          <w:sz w:val="28"/>
          <w:sz w:val="28"/>
          <w:szCs w:val="28"/>
          <w:rtl w:val="true"/>
          <w:lang w:bidi="ar-SA"/>
        </w:rPr>
        <w:t>حسين بن محمّد بن عامر، از احمد بن اسحاق بن سعد، از سعدان بن مسلم، از عمر بن ابان، از ابان بن تغلب، از حضرت ابى عبد اللّه عليه السّلام نقل كرده كه آن حضرت فرمودند</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مى‌بينم حضرت قائم عليه السّلام را كه بر بلندى شهر كوفه بوده و زره رسول اللّه صلّى اللّه عليه و آله و سلّم را به تن نموده، پس زرع را به تن خود حركت داده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بر بدن</w:t>
      </w:r>
    </w:p>
    <w:p>
      <w:pPr>
        <w:pStyle w:val="BookText"/>
        <w:rPr/>
      </w:pPr>
      <w:r>
        <w:rPr>
          <w:rFonts w:ascii="IRNazanin" w:hAnsi="IRNazanin" w:eastAsia="IRNazanin"/>
          <w:color w:val="111111"/>
          <w:sz w:val="28"/>
          <w:sz w:val="28"/>
          <w:szCs w:val="28"/>
          <w:rtl w:val="true"/>
          <w:lang w:bidi="fa-IR"/>
        </w:rPr>
        <w:t>احاطه كرده و آن را بپوشاند، آن حضرت در زير هودجى از استبرق قرار داشته و بر اسبى خاكسترى كه بين دو چشمانش سفيدى مى‌باشد سوار مى‌باشند، پس اسب حركتى به خود داده و اهل هر شهرى مى‌بينند كه راكب و مركب با ايشان در شهرشان مى‌باشد و بدين ترتيب پرچم رسول خدا صلّى اللّه عليه و آله و سلّم را در تمام بلاد منتشر مى‌فرمايد، عمود اين پرچم از عمود عرش بوده و بر بقيه آن نقش نَصْرٌ مِنَ اللّهِ مى‌باشد، آن پرچم بر چيزى فرود نمى‌آيد مگر آنكه حق تعالى آن چيز را نابود مى‌فرمايد هنگامى كه پرچم به اهتزاز و حركت در مى‌آيد هيچ موءمنى باقى نمى‌ماند مگر آنكه قلبش همچون آهنى سخت مى‌باشد، به هر موءمنى نيروى چهل مرد داده مى‌شود و نيز هيچ موءمن مرده‌اى باقى نمى‌ماند مگر آنكه اين فرح و سرور در قبرش داخل مى‌شود و اين در وقتى است كه اهل قبور يك ديگر را در قبرها زيارت مى‌كنند و به آنها بشارت به قيام قائم داده مى‌شود، سيزده ميليون و سيصد و سيزده فرشته بدنبال آن حضرت بانگ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جمعيت فرشتگانند؟</w:t>
      </w:r>
    </w:p>
    <w:p>
      <w:pPr>
        <w:pStyle w:val="BookText"/>
        <w:rPr/>
      </w:pPr>
      <w:r>
        <w:rPr>
          <w:rFonts w:ascii="Amiri" w:hAnsi="Amiri" w:eastAsia="Amiri" w:cs="Amiri"/>
          <w:color w:val="111111"/>
          <w:sz w:val="28"/>
          <w:sz w:val="28"/>
          <w:szCs w:val="28"/>
          <w:rtl w:val="true"/>
          <w:lang w:bidi="ar-SA"/>
        </w:rPr>
        <w:t>حضرت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با حضرت نوح عليه السّلام در سفينه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با حضرت إبراهيم عليه السّلام بودند وقتى آن حضرت را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با حضرت موسى عليه السّلام بودند زمانى كه دريا را براى بنى اسرائيل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با حضرت عيسى عليه السّلام بودند وقتى كه حقتعالى او را از زمين به آسمان برد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0" w:name="pg1816_22441"/>
    </w:p>
    <w:p>
      <w:pPr>
        <w:pStyle w:val="BookText"/>
        <w:rPr/>
      </w:pPr>
      <w:bookmarkEnd w:id="130"/>
      <w:r>
        <w:rPr>
          <w:rFonts w:ascii="IRNazanin" w:hAnsi="IRNazanin" w:eastAsia="IRNazanin"/>
          <w:color w:val="111111"/>
          <w:sz w:val="28"/>
          <w:sz w:val="28"/>
          <w:szCs w:val="28"/>
          <w:rtl w:val="true"/>
          <w:lang w:bidi="fa-IR"/>
        </w:rPr>
        <w:t xml:space="preserve">چهار هزار فرشته مسوّمين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گذارنده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فرشته مردفين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تابع برخى ديگر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سيزده فرشته كه در جنگ بدر حاضر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كه از آسمان به قصد قتال در ركاب همايون حضرت امام حسين عليه السّلام از آسمان نازل شده پس به آنها اذن قتال داده نشد پس كنار قبر آن حضرت با هيئتى ژوليده و حالى حزين و غمگين باقى مانده و از آن روز تا قيامت براى حضرت گريان مى‌باشند، رئيس ايشان فرشته‌اى است كه به آن منصور گفته مى‌شود، زائرى نيست كه به زيارت آن حضرت رود مگر آنكه اين فرشتگان به استقبالش رفته و آن جناب را وداع نمى‌كند مگر آنكه آنها به مشايعتش رفته و بيمار نشده مگر آنكه ايشان عيادتش مى‌نمايند و ميّتى از دنيا نرفته مگر آنكه بر جنازه‌اش نماز خوانده و پس از مرگش براى او طلب آمرزش مى‌كنند و تمام اين فرشتگان در زمين منتظر قيام قائم عليه السّلام بوده كه در وقتش خروج فرمايد صلوات اللّه عليه</w:t>
      </w:r>
      <w:r>
        <w:rPr>
          <w:rFonts w:eastAsia="IRNazanin" w:cs="IRNazanin"/>
          <w:color w:val="111111"/>
          <w:sz w:val="28"/>
          <w:szCs w:val="28"/>
          <w:rtl w:val="true"/>
          <w:lang w:bidi="fa-IR"/>
        </w:rPr>
        <w:t>.</w:t>
      </w:r>
    </w:p>
    <w:p>
      <w:pPr>
        <w:pStyle w:val="Heading2"/>
        <w:numPr>
          <w:ilvl w:val="1"/>
          <w:numId w:val="1"/>
        </w:numPr>
        <w:rPr/>
      </w:pPr>
      <w:bookmarkStart w:id="131" w:name="__RefHeading___Toc2637620_3650668749"/>
      <w:bookmarkStart w:id="132" w:name="_Toc44"/>
      <w:bookmarkEnd w:id="131"/>
      <w:r>
        <w:rPr/>
        <w:t>42</w:t>
      </w:r>
      <w:r>
        <w:rPr>
          <w:rtl w:val="true"/>
        </w:rPr>
        <w:t xml:space="preserve"> ] - </w:t>
      </w:r>
      <w:r>
        <w:rPr>
          <w:rtl w:val="true"/>
        </w:rPr>
        <w:t>باب چهل و دوّم فضيلت و اجر نماز فرشتگان براى زائرين قبر حضرت امام حسين عليه السّلام</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أَبِي الْمَعْزَاءِ عَنْ عَنْبَسَةَ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وَكَّلَ اللَّهُ بِقَبْرِ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مَلَكٍ يَعْبُدُونَ اللَّهَ عِنْدَهُ الصَّلَاةُ الْوَاحِدَةُ مِنْ صَلَاةِ أَحَدِهِمْ تَعْدِلُ أَلْفَ صَلَاةٍ مِنْ صَلَاةِ الآْدَمِيِّينَ يَكُونُ ثَوَابُ صَلَاتِهِمْ لِزُوَّارِ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قَاتِلِهِ لَعْنَةُ اللّهِ وَ الْمَلائِكَةِ وَ النّاسِ أَجْمَعِينَ أَبَدَ الآْبِدِينَ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عبد اللّه بن محمّد بن عيسى، از پدرش، از حسن بن</w:t>
      </w:r>
    </w:p>
    <w:p>
      <w:pPr>
        <w:pStyle w:val="BookText"/>
        <w:rPr/>
      </w:pPr>
      <w:r>
        <w:rPr>
          <w:rFonts w:ascii="IRNazanin" w:hAnsi="IRNazanin" w:eastAsia="IRNazanin"/>
          <w:color w:val="111111"/>
          <w:sz w:val="28"/>
          <w:sz w:val="28"/>
          <w:szCs w:val="28"/>
          <w:rtl w:val="true"/>
          <w:lang w:bidi="fa-IR"/>
        </w:rPr>
        <w:t>محبوب، از ابى المغرا، از عنبسه، از حضرت ابى عبد اللّه عليه السّلام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از امام صادق عليه السّلام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هفتاد هزار فرشته را بر قبر حضرت حسين بن على عليهما السّلام موكّل ساخته كه او را نزد قبر عبادت كنند، يك نماز از يك نفر آنها معادل با هزار نماز آدميان مى‌باشد و ثواب نمازشان براى زوار قبر حضرت امام حسين عليه السّلام و وزر و وبال براى قاتل آن حضرت كه لعنت خدا و ملائكه و مردم اجمعين بر او باد محسوب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أَبِيهِ عَنْ سَيْفِ بْنِ عَمِيرَةَ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وَكَّلَ اللَّهُ تَعَالَى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غُبْراً يَبْكُونَهُ إِلَى يَوْمِ الْقِيَامَةِ يُصَلُّونَ عِنْدَهُ الصَّلَاةُ الْوَاحِدَةُ مِنْ صَلَاةِ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أَلْفَ صَلَاةٍ مِنْ صَلَاةِ الآْدَمِيِّينَ يَكُونُ ثَوَابُ صَلَاتِهِمْ وَ أَجْرُ ذَلِكَ لِمَنْ زَارَ قَبْرَهُ ع</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پدرش، از سيف بن عميره، از بكر بن محمّد ازدى، از حضرت ابى عبد اللّه عليه السّلام نقل كرده كه حضرت فرمودند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هفتاد هزار فرشته را بر قبر حضرت حسين بن على عليهما السّلام موكل ساخته كه جملگى ژوليده و غمگين بوده و تا روز قيامت بر آن جناب گريه مى‌كنند، نزد قبر نماز مى‌خوانند و يك نماز از يك نفر آنها معادل هزار نماز آدميان بوده، ثواب نماز ايشان و اجر</w:t>
      </w:r>
      <w:bookmarkStart w:id="133" w:name="pg1816_22445"/>
    </w:p>
    <w:p>
      <w:pPr>
        <w:pStyle w:val="BookText"/>
        <w:rPr/>
      </w:pPr>
      <w:bookmarkEnd w:id="133"/>
      <w:r>
        <w:rPr>
          <w:rFonts w:ascii="IRNazanin" w:hAnsi="IRNazanin" w:eastAsia="IRNazanin"/>
          <w:color w:val="111111"/>
          <w:sz w:val="28"/>
          <w:sz w:val="28"/>
          <w:szCs w:val="28"/>
          <w:rtl w:val="true"/>
          <w:lang w:bidi="fa-IR"/>
        </w:rPr>
        <w:t>آن براى زوّار قبر آن حضرت عليه السّلام محسوب مى‌گردد</w:t>
      </w:r>
      <w:r>
        <w:rPr>
          <w:rFonts w:eastAsia="IRNazanin" w:cs="IRNazanin"/>
          <w:color w:val="111111"/>
          <w:sz w:val="28"/>
          <w:szCs w:val="28"/>
          <w:rtl w:val="true"/>
          <w:lang w:bidi="fa-IR"/>
        </w:rPr>
        <w:t>.</w:t>
      </w:r>
    </w:p>
    <w:p>
      <w:pPr>
        <w:pStyle w:val="Heading2"/>
        <w:numPr>
          <w:ilvl w:val="1"/>
          <w:numId w:val="1"/>
        </w:numPr>
        <w:rPr/>
      </w:pPr>
      <w:bookmarkStart w:id="134" w:name="__RefHeading___Toc2637622_3650668749"/>
      <w:bookmarkStart w:id="135" w:name="_Toc45"/>
      <w:bookmarkEnd w:id="134"/>
      <w:r>
        <w:rPr/>
        <w:t>43</w:t>
      </w:r>
      <w:r>
        <w:rPr>
          <w:rtl w:val="true"/>
        </w:rPr>
        <w:t xml:space="preserve"> ] - </w:t>
      </w:r>
      <w:r>
        <w:rPr>
          <w:rtl w:val="true"/>
        </w:rPr>
        <w:t>باب چهل و سوّم وجوب زيارت حضرت امام حسين عليه السّلام بر هر مرد و زن مسلمان و عهد و فرض بودنش براى آن جناب و جميع ائمه صلوات اللّه و سلامه عليهم</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الْحَسَنِ بْنِ مَتِّيلٍ وَ قَالَ مُحَمَّدُ بْنُ الْحَسَنِ وَ حَدَّثَنِي مُحَمَّدُ بْنُ الْحَسَنِ الصَّفَّارُ جَمِيعاً عَنْ أَحْمَدَ بْنِ أَبِي عَبْدِ اللَّهِ الْبَرْقِيِّ قَالَ حَدَّثَنَا الْحَسَنُ بْنُ عَلِيِّ بْنِ فَضَّالٍ قَالَ حَدَّثَنِي أَبُو أَيُّوبَ إِبْرَاهِيمُ بْنُ عُثْمَانَ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 شِيعَتَنَا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إِتْيَانَهُ مُفْتَرَضٌ عَلَى كُلِّ مُوءْمِنٍ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مِنَ اللَّهِ عَزَّ وَ جَلَّ</w:t>
      </w:r>
    </w:p>
    <w:p>
      <w:pPr>
        <w:pStyle w:val="BookText"/>
        <w:rPr/>
      </w:pPr>
      <w:r>
        <w:rPr>
          <w:rFonts w:ascii="IRNazanin" w:hAnsi="IRNazanin" w:eastAsia="IRNazanin"/>
          <w:color w:val="111111"/>
          <w:sz w:val="28"/>
          <w:sz w:val="28"/>
          <w:szCs w:val="28"/>
          <w:rtl w:val="true"/>
          <w:lang w:bidi="fa-IR"/>
        </w:rPr>
        <w:t>پدرم رحمة اللّه عليه و محمّد بن الحسن، از حسن بن متّيل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الحسن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الصفّار برايم نقل كرد كه جملگى از احمد بن ابى عبد اللّه برقى اين طور حكايت كرده‌اند كه حسن بن على بن فضّال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ايّوب ابراهيم بن عثمان خزّاز، از محمّد بن مسلم از حضرت ابو جعفر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شيعيان ما را امر كنيد كه به زيارت قبر حضرت حسين بن على عليهما السّلام بروند زيرا زيارت آن حضرت بر هر موءمنى كه اقرار به امامتش از جانب خداوند عزّ و جلّ دارد فرض و واجب مى‌باشد</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وَ عَلِيُّ بْنُ الْحُسَيْنِ وَ مُحَمَّدُ بْنُ الْحَسَنِ رَحِمَهُمُ اللَّهُ جَمِيعاً عَنْ أَحْمَدَ بْنِ إِدْرِيسَ عَنْ عُبَيْدِ اللَّهِ بْنِ مُوسَى عَنِ الْوَشَّاءِ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لِكُلِّ إِمَامٍ عَهْداً فِي عُنُقِ أَوْلِيَائِهِ وَ شِيعَتِهِ وَ إِنَّ مِنْ تَمَامِ الْوَفَاءِ بِالْعَهْدِ وَ حُسْنِ الْأَدَاءِ زِيَارَةَ قُبُورِهِمْ فَمَنْ زَارَهُمْ رَغْبَةً فِي زِيَارَتِهِمْ وَ</w:t>
      </w:r>
    </w:p>
    <w:p>
      <w:pPr>
        <w:pStyle w:val="BookText"/>
        <w:rPr/>
      </w:pPr>
      <w:r>
        <w:rPr>
          <w:rFonts w:ascii="Amiri" w:hAnsi="Amiri" w:eastAsia="Amiri" w:cs="Amiri"/>
          <w:color w:val="111111"/>
          <w:sz w:val="28"/>
          <w:sz w:val="28"/>
          <w:szCs w:val="28"/>
          <w:rtl w:val="true"/>
          <w:lang w:bidi="ar-SA"/>
        </w:rPr>
        <w:t>تَصْدِيقاً لِمَا رَغِبُوا فِيهِ كَانَ أَئِمَّتُهُمْ شُفَعَاءَهُمْ يَوْمَ الْقِيَامَةِ حَدَّثَنِي مُحَمَّدُ بْنُ يَعْقُوبَ الْكُلَيْنِيُّ عَنْ أَحْمَدَ بْنِ إِدْرِيسَ بِإِسْنَادِهِ مِثْلَهُ سَوَاءً</w:t>
      </w:r>
    </w:p>
    <w:p>
      <w:pPr>
        <w:pStyle w:val="BookText"/>
        <w:rPr/>
      </w:pPr>
      <w:r>
        <w:rPr>
          <w:rFonts w:ascii="IRNazanin" w:hAnsi="IRNazanin" w:eastAsia="IRNazanin"/>
          <w:color w:val="111111"/>
          <w:sz w:val="28"/>
          <w:sz w:val="28"/>
          <w:szCs w:val="28"/>
          <w:rtl w:val="true"/>
          <w:lang w:bidi="fa-IR"/>
        </w:rPr>
        <w:t>پدر و برادرم و على بن الحسين و محمّد بن الحسن رحمة اللّه عليهم جملگى از احمد بن ادريس، از عبيد اللّه بن موسى، از وشّاء 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رضا عليه السّلام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امامى در گردن دوستان و شيعيانش عهدى دارد و زيارت قبورشان از مصاديق وفاء به عهد و حسن اداء وظيفه محسوب مى‌شود، لذا كسى كه از روى رغبت و ميل به زيارتشان رود ايشان در روز قيامت شفيع او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كلينى از احمد بن ادريس باسنادش مثل همين حديث را عينا نقل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قَالَ حَدَّثَنِي مُحَمَّدُ بْنُ الْحُسَيْنِ بْنِ أَبِي الْخَطَّابِ عَنْ أَبِي دَاوُدَ الْمُسْتَرِقِّ عَنْ أُمِّ سَعِيدٍ الْأَحْمَسِيَّةِ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قَالَ لِي يَا أُمَّ سَعِيدٍ تَزُورِينَ قَبْرَ الْحُسَيْنِ قَالَتْ قُلْتُ نَعَمْ فَقَالَ لِي زُورِيهِ فَإِنَّ زِيَارَةَ قَبْرِ الْحُسَيْنِ وَاجِبَةٌ عَلَى الرِّجَالِ وَ النِّسَاءِ</w:t>
      </w:r>
    </w:p>
    <w:p>
      <w:pPr>
        <w:pStyle w:val="BookText"/>
        <w:rPr/>
      </w:pPr>
      <w:r>
        <w:rPr>
          <w:rFonts w:ascii="IRNazanin" w:hAnsi="IRNazanin" w:eastAsia="IRNazanin"/>
          <w:color w:val="111111"/>
          <w:sz w:val="28"/>
          <w:sz w:val="28"/>
          <w:szCs w:val="28"/>
          <w:rtl w:val="true"/>
          <w:lang w:bidi="fa-IR"/>
        </w:rPr>
        <w:t>محمّد بن جعفر رزّاز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ابى الخطّاب از داود مسترق از امّ سعيد احمسيّه، از حضرت ابى عبد اللّه عليه السّلام نقل كرده،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امّ سعيد آيا قبر حسين عليه السّلام را زيارت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آن قبر مطهّر برو زيرا زيارت قبر حسين عليه السّلام بر مردان و زنان واجب است</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رَحِمَهُمُ اللَّهُ جَمِيعاً عَنِ الْحَسَنِ بْنِ مَتِّيلٍ عَنِ الْحَسَنِ</w:t>
      </w:r>
      <w:bookmarkStart w:id="136" w:name="pg1816_22449"/>
    </w:p>
    <w:p>
      <w:pPr>
        <w:pStyle w:val="BookText"/>
        <w:rPr/>
      </w:pPr>
      <w:bookmarkEnd w:id="136"/>
      <w:r>
        <w:rPr>
          <w:rFonts w:ascii="Amiri" w:hAnsi="Amiri" w:eastAsia="Amiri" w:cs="Amiri"/>
          <w:color w:val="111111"/>
          <w:sz w:val="28"/>
          <w:sz w:val="28"/>
          <w:szCs w:val="28"/>
          <w:rtl w:val="true"/>
          <w:lang w:bidi="ar-SA"/>
        </w:rPr>
        <w:t xml:space="preserve">بْنِ عَلِيٍّ الْكُوفِيِّ عَنْ عَلِيِّ بْنِ حَسَّانَ الْهَاشِمِيِّ عَنْ عَبْدِ الرَّحْمَنِ بْنِ كَثِيرٍ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أَحَدَكُمْ حَجَّ دَهْرَهُ ثُمَّ لَمْ يَزُرِ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تَارِكاً حَقّاً مِنْ حُقُوقِ اللَّهِ وَ حُقُوقِ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مِنَ اللَّهِ وَاجِبَةٌ عَلَى كُلِّ مُسْلِمٍ</w:t>
      </w:r>
    </w:p>
    <w:p>
      <w:pPr>
        <w:pStyle w:val="BookText"/>
        <w:rPr/>
      </w:pPr>
      <w:r>
        <w:rPr>
          <w:rFonts w:ascii="IRNazanin" w:hAnsi="IRNazanin" w:eastAsia="IRNazanin"/>
          <w:color w:val="111111"/>
          <w:sz w:val="28"/>
          <w:sz w:val="28"/>
          <w:szCs w:val="28"/>
          <w:rtl w:val="true"/>
          <w:lang w:bidi="fa-IR"/>
        </w:rPr>
        <w:t>پدرم و محمّد بن الحسن رحمة اللّه عليهم جملگى از حسن بن متّيل از حسن بن على كوفى، از علىّ بن حسّان الهاشمى از عبد الرحمن بن كثير غلام ابى جعفر، از حضرت ابى عبد اللّه عليه السّلام نقل كرده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شما طول دهر و عمرش را به حجّ رفته ولى به زيارت حسين بن على عليهما السّلام نرود حتما و محقّقا حقّى از حقوق خدا و حقوق رسول خدا صلّى اللّه عليه و آله و سلّم را ترك كرده زيرا حق حسين عليه السّلام فرضيه و تكليفى است از جانب خداوند كه بر هر مسلمانى واجب مى‌باشد</w:t>
      </w:r>
      <w:r>
        <w:rPr>
          <w:rFonts w:eastAsia="IRNazanin" w:cs="IRNazanin"/>
          <w:color w:val="111111"/>
          <w:sz w:val="28"/>
          <w:szCs w:val="28"/>
          <w:rtl w:val="true"/>
          <w:lang w:bidi="fa-IR"/>
        </w:rPr>
        <w:t>.</w:t>
      </w:r>
    </w:p>
    <w:p>
      <w:pPr>
        <w:pStyle w:val="Heading2"/>
        <w:numPr>
          <w:ilvl w:val="1"/>
          <w:numId w:val="1"/>
        </w:numPr>
        <w:rPr/>
      </w:pPr>
      <w:bookmarkStart w:id="137" w:name="__RefHeading___Toc2637624_3650668749"/>
      <w:bookmarkStart w:id="138" w:name="_Toc46"/>
      <w:bookmarkEnd w:id="137"/>
      <w:r>
        <w:rPr/>
        <w:t>44</w:t>
      </w:r>
      <w:r>
        <w:rPr>
          <w:rtl w:val="true"/>
        </w:rPr>
        <w:t xml:space="preserve"> ] - </w:t>
      </w:r>
      <w:r>
        <w:rPr>
          <w:rtl w:val="true"/>
        </w:rPr>
        <w:t>باب چهل و چهارم ثواب كسى كه به زيارت حضرت امام حسين عليه السّلام رفته يا ديگرى را به زيارت آن حضرت بفرستد</w:t>
      </w:r>
      <w:bookmarkEnd w:id="138"/>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عَنْ مُحَمَّدٍ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أَبِي يَقُولُ لِرَجُلٍ مِنْ مَوَالِيهِ وَ سَأَلَهُ عَنِ الزِّيَارَةِ فَقَالَ لَهُ مَنْ تَزُورُ وَ مَنْ تُرِيدُ بِهِ قَالَ اللَّهَ تَبَارَكَ وَ تَعَالَى فَقَالَ مَنْ صَلَّى خَلْفَهُ صَلَاةً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بِهَا اللَّهَ لَقِيَ اللَّهَ يَوْمَ يَلْقَاهُ وَ عَلَيْهِ مِنَ النُّورِ مَا</w:t>
      </w:r>
    </w:p>
    <w:p>
      <w:pPr>
        <w:pStyle w:val="BookText"/>
        <w:rPr/>
      </w:pPr>
      <w:r>
        <w:rPr>
          <w:rFonts w:ascii="Amiri" w:hAnsi="Amiri" w:eastAsia="Amiri" w:cs="Amiri"/>
          <w:color w:val="111111"/>
          <w:sz w:val="28"/>
          <w:sz w:val="28"/>
          <w:szCs w:val="28"/>
          <w:rtl w:val="true"/>
          <w:lang w:bidi="ar-SA"/>
        </w:rPr>
        <w:t xml:space="preserve">يُغْشَى لَهُ كُلُّ شَيْءٍ يَرَاهُ وَ اللَّهُ يُكْرِمُ زُوَّارَهُ وَ يَمْنَعُ النَّارَ أَنْ تَنَالَ مِنْهُمْ شَيْئاً وَ إِنَّ الزَّائِرَ لَهُ لَا يُتَنَاهَى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دُونَ الْحَوْضِ وَ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الْحَوْضِ يُصَافِحُهُ وَ يُرَوِّيهِ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يَسْبِقُهُ أَحَدٌ إِلَى وُرُودِهِ الْحَوْضَ حَتَّى يَرْوَى ثُمَّ يَنْصَرِفُ إِلَى مَنْزِلِهِ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مَلَكٌ مِنْ قِبَلِ أَمِيرِ الْمُوءْمِنِينَ يَأْمُرُ الصِّرَاطَ أَنْ يَذِلَّ لَهُ وَ يَأْمُرُ النَّارَ أَنْ لَا يُصِيبَهُ مِنْ لَفْحِهَا شَيْءٌ حَتَّى يَجُوزَهَا وَ مَعَهُ رَسُولُهُ الَّذِي بَعَثَهُ أَمِيرُ الْمُوءْمِنِينَ ع</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بصرى از عبد اللّه بن عبد الرحمن اصمّ از محمّد بصرىّ، از حضرت ابى عبد اللّه عليه السّلام نقل كرده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شنيدم به يكى از دوستانشان كه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زيارت قبر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سوءال كرده بود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را زيارت مى‌كنى و چه كسى را با اين زيارت اراده مى‌نمائى؟ يعنى با اين زيارت قصد تقرّب به چه كسى را دارى؟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و مقصودم خداوند تبارك و تعالى است، يعنى قصدم تقرّب به خدا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بدنبال زيارت يك نماز خوانده و با اين نماز قصد تقرّب به خدا را داشته باشد در روزى كه خدا را ملاقات مى‌كند بر او نورى احاطه كرده باشد كه تمام اشيائى كه او را مى‌بينند صرفا نور مشاهده نمايند و خداوند متعال زوّار قبر مطهّر امام حسين عليه السّلام را</w:t>
      </w:r>
    </w:p>
    <w:p>
      <w:pPr>
        <w:pStyle w:val="BookText"/>
        <w:rPr/>
      </w:pPr>
      <w:r>
        <w:rPr>
          <w:rFonts w:ascii="IRNazanin" w:hAnsi="IRNazanin" w:eastAsia="IRNazanin"/>
          <w:color w:val="111111"/>
          <w:sz w:val="28"/>
          <w:sz w:val="28"/>
          <w:szCs w:val="28"/>
          <w:rtl w:val="true"/>
          <w:lang w:bidi="fa-IR"/>
        </w:rPr>
        <w:t>مورد اكرام قرار داده و آتش جهنّم را از رسيدن به آنها باز مى‌دارد، و زائر در نزد حوض كوثر مقامى بسيار مرتفع و مرتبه‌اى لا يتناهى دارد و امير الموءمنين عليه السّلام كه در كنار حوض ايستاده‌اند با او مصافحه كرده و وى را از آب سيراب مى‌فرمايد و احدى در وارد شدن بر حوض بر وى سبقت نمى‌گيرد مگر پس از او و سيراب شدن او و پس از سيراب گشتن به جايگاهش در بهشت برگشته در حالى كه فرشته‌اى از جانب امير الموءمنين عليه السّلام با او بوده كه به صراط امر مى‌كند براى وى پائين بيايد و با او مدارا كرده تا از روى آن بگذرد و به آتش جهنّم فرمان مى‌دهد كه حرارت و سوزشش را به او نرساند تا وى از آن گذر كند و نيز با او فرستاده‌اى است كه امير الموءمنين عليه السّلام آن را فرستاده‌اند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الْأَصَمِّ قَالَ حَدَّثَنَا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 أَتَاهُ رَجُلٌ فَقَالَ لَهُ يَا ابْنَ رَسُولِ اللَّهِ هَلْ يُزَارُ وَالِدُكَ قَالَ فَقَالَ نَعَمْ وَ يُصَلَّى عِنْدَهُ وَ قَالَ يُصَلَّى خَلْفَهُ وَ لَا يُتَقَدَّمُ عَلَيْهِ قَالَ فَمَا لِمَنْ أَتَاهُ قَالَ الْجَنَّةُ إِنْ كَانَ يَأْتَمُّ بِهِ قَالَ فَمَا لِمَنْ تَرَكَهُ رَغْبَةً عَنْهُ قَالَ الْحَسْرَةُ يَوْمَ الْحَسْرَةِ قَالَ فَمَا لِمَنْ أَقَامَ عِنْدَهُ قَالَ كُلُّ يَوْمٍ بِأَلْفِ شَهْرٍ قَالَ فَمَا لِلْمُنْفِقِ فِي خُرُوجِهِ إِلَيْهِ وَ الْمُنْفِقِ عِنْدَهُ قَالَ دِرْهَمٌ بِأَلْفِ دِرْهَمٍ قَالَ فَمَا لِمَنْ مَاتَ فِي سَفَرِهِ إِلَيْهِ قَالَ تُشَيِّعُهُ الْمَلَائِكَةُ وَ تَأْتِيهِ بِالْحَنُوطِ وَ الْكِسْوَةِ مِنَ الْجَنَّةِ وَ تُصَلِّي عَلَيْهِ إِذْ كُفِّنَ وَ</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تُكَفِّنُهُ فَوْقَ أَكْفَانِهِ وَ تَفْرُشُ لَهُ الرَّيْحَانَ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الْأَرْضَ حَتَّى تَصَوَّرَ مِنْ بَيْنِ يَدَيْهِ مَسِيرَةَ ثَلَاثَةِ أَمْيَالٍ وَ مِنْ خَلْفِهِ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رَأْسِهِ مِثْلَ ذَلِكَ وَ عِنْدَ رِجْلَيْهِ مِثْلَ ذَلِكَ وَ يُفْتَحُ لَهُ بَابٌ مِنَ الْجَنَّةِ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عَلَيْهِ رُوحُهَا وَ رَيْحَانُهَا حَتَّى تَقُومَ السَّاعَةُ قُلْتُ فَمَا لِمَنْ صَلَّى عِنْدَهُ قَالَ مَنْ صَلَّى عِنْدَهُ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اللَّهَ تَعَالَى شَيْئاً إِلَّا أَعْطَاهُ إِيَّاهُ قُلْتُ فَمَا لِمَنِ اغْتَسَلَ مِنْ مَاءِ الْفُرَاتِ ثُمَّ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اغْتَسَلَ مِنْ مَاءِ الْفُرَاتِ وَ هُوَ يُرِيدُهُ تَسَاقَطَتْ عَنْهُ خَطَايَاهُ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فَمَا لِمَنْ يُجَهِّزَ إِلَيْهِ وَ لَمْ يَخْرُجْ لَعَلَّهُ تُصِيبُهُ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لِقِلَّةِ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يُعْطِيهِ اللَّهُ بِكُلِّ دِرْهَمٍ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أُحُدٍ مِنَ الْحَسَنَاتِ وَ يُخْلِفُ عَلَيْهِ أَضْعَافَ مَا أَنْفَقَهُ وَ يُصْرَفُ عَنْهُ مِنَ الْبَلَاءِ مِمَّا قَد نَزَلَ لِيُصِيبَهُ وَ يُدْفَعُ عَنْهُ وَ يُحْفَظُ فِي مَالِهِ قَالَ قُلْتُ فَمَا لِمَنْ قُتِلَ عِنْدَهُ جَارَ عَلَيْهِ سُلْطَانٌ فَقَتَلَهُ قَالَ أَوَّلُ قَطْرَةٍ مِنْ دَمِهِ يُغْفَرُ لَهُ بِهَا كُلُّ خَطِيئَةٍ وَ تُغْسَلُ طِينَتُهُ الَّتِي خُلِقَ مِنْهَا الْمَلَائِكَةُ حَتَّى تَخْلُصَ كَمَا خَلَصَتِ الْأَنْبِيَاءُ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 وَ يَذْهَبُ عَنْهَا مَا كَانَ خَالَطَهَا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أَجْنَاسِ طِينِ أَهْلِ الْكُفْرِ وَ يُغْسَلُ قَلْبُهُ وَ يُشْرَحُ صَدْرُهُ وَ يُمْلَأُ إِيمَاناً فَيَلْقَى اللَّهَ وَ هُوَ مُخْلَصٌ مِنْ كُلِّ مَا تُخَالِطُهُ الْأَبْدَانُ وَ الْقُلُوبُ وَ يُكْتَبُ لَهُ شَفَاعَةٌ فِي أَهْلِ بَيْتِهِ وَ أَلْفٍ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الصَّلَاةَ عَلَيْهِ الْمَلَائِكَةُ مَعَ جَبْرَئِيلَ وَ مَلَكِ الْمَوْتِ وَ يُوءْتَى بِكَفَنِهِ وَ حَنُوطِهِ مِنَ الْجَنَّةِ وَ يُوَسَّعُ قَبْرُهُ عَلَيْهِ وَ يُوضَعُ لَهُ مَصَابِيحُ فِي قَبْرِهِ وَ يُفْتَحُ لَهُ بَابٌ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تَأْتِيهِ الْمَلَائِكَةُ بِالطُّرَفِ مِنَ الْجَنَّةِ وَ</w:t>
      </w:r>
    </w:p>
    <w:p>
      <w:pPr>
        <w:pStyle w:val="BookText"/>
        <w:rPr/>
      </w:pPr>
      <w:r>
        <w:rPr>
          <w:rFonts w:ascii="Amiri" w:hAnsi="Amiri" w:eastAsia="Amiri" w:cs="Amiri"/>
          <w:color w:val="111111"/>
          <w:sz w:val="28"/>
          <w:sz w:val="28"/>
          <w:szCs w:val="28"/>
          <w:rtl w:val="true"/>
          <w:lang w:bidi="ar-SA"/>
        </w:rPr>
        <w:t>يُرْفَعُ بَعْدَ ثَمَانِيَةَ عَشَرَ يَوْماً إِلَى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فِيهَا مَعَ أَوْلِيَاءِ اللَّهِ حَتَّى تُصِيبَهُ النَّفْخَةُ الَّتِي لَا تُبْقِي شَيْئاً فَإِذَا كَانَتِ النَّفْخَةُ الثَّانِيَةُ وَ خَرَجَ مِنْ قَبْرِهِ كَانَ أَوَّلُ 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وَ يُبَشِّرُونَهُ وَ يَقُولُونَ لَهُ الْزَمْنَا وَ يُقِيمُونَهُ عَلَى الْحَوْضِ فَيَشْرَبُ مِنْهُ وَ يَسْقِي مَنْ أَحَبَّ قُلْتُ فَمَا لِمَنْ حُبِسَ فِي إِتْيَانِهِ قَالَ لَهُ بِكُلِّ يَوْمٍ يُحْبَسُ وَ يَغْتَمَّ فَرْحَةٌ إِلَى يَوْمِ الْقِيَامَةِ فَإِنْ ضُرِبَ بَعْدَ الْحَبْسِ فِي إِتْيَانِهِ كَانَ لَهُ بِكُلِّ ضَرْبَةٍ حَوْرَاءُ وَ بِكُلِّ وَجَعٍ يَدْخُلُ عَلَى بَدَنِهِ أَلْفُ أَلْفِ حَسَنَةٍ وَ يُمْحَى بِهَا عَنْهُ أَلْفُ أَلْفِ سَيِّئَةٍ وَ يُرْفَعُ لَهُ بِهَا أَلْفُ أَلْفِ دَرَجَةٍ وَ يَكُونُ مِنْ مُحَدِّثِي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مِنَ الْحِسَابِ فَيُصَافِحُهُ حَمَلَةُ الْعَرْشِ وَ يُقَالُ لَهُ سَلْ مَا أَحْبَبْتَ وَ يُوءْتَى ضَارِبُهُ لِلْحِسَابِ فَلَا يُسْأَلُ عَنْ شَيْءٍ وَ لَا يُحْتَسَبُ بِشَيْءٍ وَ يُوءْخَذُ بِضَبُعَيْهِ حَتَّى يُنْتَهَى بِهِ إِلَى مَلَكٍ يَحْبُوهُ وَ يُتْحِفُهُ بِشَرْبَةٍ مِنَ الْحَمِيمِ وَ شَرْبَةٍ مِنَ الْغِسْلِينِ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يُوضَعُ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فَيُقَالُ لَهُ ذُقْ بِمَا قَدَّمَتْ يَدَاكَ فِيمَا آتَيْتَ إِلَى هَذَا الَّذِي ضَرَبْتَهُ سَبَباً إِلَى وَفْدِ اللَّهِ وَ وَفْدِ رَسُولِهِ وَ يَأْتِي بِالْمَضْرُوبِ إِلَى بَابِ جَهَنَّمَ وَ يُقَالُ لَهُ انْظُرْ إِلَى ضَارِبِكَ وَ إِلَى مَا قَدْ لَقِيَ فَهَلْ شَفَيْتُ صَدْرَكَ وَ قَدِ اقْتُصَّ لَكَ مِنْهُ فَيَقُولُ الْحَمْدُ لِلَّهِ الَّذِي انْتَصَرَ لِي وَ لِوُلْدِ رَسُولِهِ مِنْهُ</w:t>
      </w:r>
    </w:p>
    <w:p>
      <w:pPr>
        <w:pStyle w:val="BookText"/>
        <w:rPr/>
      </w:pPr>
      <w:r>
        <w:rPr>
          <w:rFonts w:ascii="IRNazanin" w:hAnsi="IRNazanin" w:eastAsia="IRNazanin"/>
          <w:color w:val="111111"/>
          <w:sz w:val="28"/>
          <w:sz w:val="28"/>
          <w:szCs w:val="28"/>
          <w:rtl w:val="true"/>
          <w:lang w:bidi="fa-IR"/>
        </w:rPr>
        <w:t>محمّد بن عبد اللّه بن جعفر حميرى به استادش از اصم نقل نموده كه وى گفت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سالم از حضرت ابى عبد اللّه عليه السّلام</w:t>
      </w:r>
    </w:p>
    <w:p>
      <w:pPr>
        <w:pStyle w:val="BookText"/>
        <w:rPr/>
      </w:pPr>
      <w:r>
        <w:rPr>
          <w:rFonts w:ascii="Amiri" w:hAnsi="Amiri" w:eastAsia="Amiri" w:cs="Amiri"/>
          <w:color w:val="111111"/>
          <w:sz w:val="28"/>
          <w:sz w:val="28"/>
          <w:szCs w:val="28"/>
          <w:rtl w:val="true"/>
          <w:lang w:bidi="ar-SA"/>
        </w:rPr>
        <w:t>در حديثى طولانى نقل كرده كه شخصى نزد امام صادق عليه السّلام مشرّف شد و به آن جناب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شما را مى‌توان زيارت كرد؟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علاوه بر زيارت نماز هم نزد قبر مى‌توان خواند منتهى نماز را بايد پشت قبر بجا آورد نه مقدّم و جلو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حضرت را زيارت كند چه ثواب و اجرى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 او بهشت است مشروط به اينكه به آن حضرت اقتداء كرده و از او تبعيّت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زيارت آن حضرت را از روى بى‌رغبتى و بى‌ميلى ترك كند</w:t>
      </w:r>
    </w:p>
    <w:p>
      <w:pPr>
        <w:pStyle w:val="BookText"/>
        <w:rPr/>
      </w:pPr>
      <w:r>
        <w:rPr>
          <w:rFonts w:ascii="IRNazanin" w:hAnsi="IRNazanin" w:eastAsia="IRNazanin"/>
          <w:color w:val="111111"/>
          <w:sz w:val="28"/>
          <w:sz w:val="28"/>
          <w:szCs w:val="28"/>
          <w:rtl w:val="true"/>
          <w:lang w:bidi="fa-IR"/>
        </w:rPr>
        <w:t>چه خواهد ديد؟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حسرت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خواهد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قبر آن جناب اقامت كند اجر و ثوابش چيست؟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روز آن معادل يك ماه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رفتن و زيارت نمودن آن حضرت متحمل هزينه و خرج شده و نيز نزد قبر مطهّر پول خرج كند چه اجرى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هر يك درهمى كه خرج كرده هزار درهم دريافت خواهد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كسى كه در سفر به طرف آن حضرت فوت كرده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مشايعتش كرده و براى او حنوط و لباس از بهشت آورده و وقتى كفن شد بر او نماز خوانده و روى كفنى كه بر او پوشانده‌اند فرشتگان نيز كفن ديگرى قرار مى‌دهند و زير او را از ريحان فرش مى‌نمايند و زمين را چنان رانده و جلو برده</w:t>
      </w:r>
    </w:p>
    <w:p>
      <w:pPr>
        <w:pStyle w:val="BookText"/>
        <w:rPr/>
      </w:pPr>
      <w:r>
        <w:rPr>
          <w:rFonts w:ascii="IRNazanin" w:hAnsi="IRNazanin" w:eastAsia="IRNazanin"/>
          <w:color w:val="111111"/>
          <w:sz w:val="28"/>
          <w:sz w:val="28"/>
          <w:szCs w:val="28"/>
          <w:rtl w:val="true"/>
          <w:lang w:bidi="fa-IR"/>
        </w:rPr>
        <w:t>كه از جلو فاصله سه ميل طى شده و از پشت و جانب سر و طرف پا نيز مانند آن اين مقدار مسافت و فاصله منهدم و ساقط مى‌گردد و براى آن دربى از بهشت به طرف قبرش گشوده شده و نسيم و بوى خوش بهشتى به قبر او داخل گشته و تا قيام قيامت بدين منوال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نزد قبر نماز بگذارد اجر و ثوابش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نزد قبر مطهّرش دو ركعت نماز بخواند از خداوند چيزى را درخواست نمى‌كند مگر آنكه حقّ جلّ و على آن را به او اعطاء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كسى كه از آب فرات غسل كرده و سپس به زيارت آن جناب رود چيست؟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شخص از فرات غسل كرده در حالى كه اراده زيارت آن حضرت را داشته باشد تمام لغزش‌ها و گناهانش ساقط و محو شده و وى نظير آن روزى مى‌باشد 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كسى كه ديگرى را مجهّز كرده و به زيارت قبر آن حضرت بفرستد ولى خودش بواسطه عارضه و علّتى كه پيش آمده به زيارت نرود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يك درهمى كه خرج كرده و انفاق نموده همانند كوه احد حسنات حقتعالى براى او منظور مى‌فرمايد و باقى مى‌گذارد و بر او چند برابر آنچه متحمّل شده و بلا و گرفتارى‌هائى كه بطور قطع نازل شده تا به وى اصابت كرده را از او دفع مى‌نمايد و مال و دارائى او را حفظ و نگهدارى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ثواب كسى كه نزد آن حضرت كشته شود چيست، مثلا سلطان ظالمى بر وى ستم كرده و او را آنجا بكشد؟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قطره خونش كه ريخته شود خداوند متعال تمام گناهانش را مى‌آمرزد و طينتى را كه از آن آفريده شده فرشتگان غسل داده تا از تمام آلودگى‌ها و تيره‌گى‌ها پاك و خالص شده همان طورى كه انبياء مخلص خالص و پاك مى‌باشند و بدين ترتيب آنچه از اجناس طين اهل كفر با طينت وى آميخته شده زدوده مى‌گردد و نيز قلبش را شستشو داده و سينه‌اش را فراخ نموده و آن را مملو از ايمان كرده و بدين ترتيب خدا را ملاقات كرده در حالى كه از هر چه ابدان و قلوب با آن مخلوط هستند پاك و منزه مى‌باشد و برايش مقرّر مى‌شود كه اهل بيت و هزار تن از برادران ايمانى خود را بتواند شفاعت كند و فرشتگان با همراهى جبرئيل و ملك الموت متولى خواندن نماز بر او مى‌گردند و كفن و حنوطش را از بهشت آورده و در قبرش توسعه داده و چراغ‌هائى در آن مى‌افروزند و دربى از آن بهشت باز مى‌كنند و فرشتگان برايش اشياء تازه و تحفه‌هائى بديع از بهشت مى‌آورند و پس از هيجده روز او را به خطيره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پس پيوسته در آنجا با اولياء خدا خواهد بود تا نفخه‌اى كه با دميده‌شدنش هيچ چيز باقى نمى‌ماند دميده شود و وقتى نفخه دوّمى دميده شد و وى از قبر بيرون آمد اوّلين كسى كه با او مصافحه مى‌كند رسول خدا صلّى اللّه عليه و</w:t>
      </w:r>
    </w:p>
    <w:p>
      <w:pPr>
        <w:pStyle w:val="BookText"/>
        <w:rPr/>
      </w:pPr>
      <w:r>
        <w:rPr>
          <w:rFonts w:ascii="IRNazanin" w:hAnsi="IRNazanin" w:eastAsia="IRNazanin"/>
          <w:color w:val="111111"/>
          <w:sz w:val="28"/>
          <w:sz w:val="28"/>
          <w:szCs w:val="28"/>
          <w:rtl w:val="true"/>
          <w:lang w:bidi="fa-IR"/>
        </w:rPr>
        <w:t>آله و سلّم و امير الموءمنين عليه السّلام و اوصياء سلام اللّه عليهم بوده كه به وى بشارت داده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باش و سپس او را كنار حوض كوثر آورده و از آن به او مى‌نوشانند و سپس به هر كسى كه او بخواهد و دوست داشته باشد نيز مى‌آشامانند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ثواب كسى كه به خاطر زيارت آن حضرت حبس شده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روزى كه حبس شده و غمگين مى‌گردد سرور و شادى منظور شده كه تا قيامت ادامه دارد و اگر پس از حبس او را زدند در قبال هر يك ضربه‌اى كه به وى اصابت مى‌كند يك حوريّه‌اى به او داده شده و به ازاء هر دردى كه بر پيكرش وارد مى‌شود هزار هزار حسنه ملاحظه گرديده و هزار هزار لغزش و گناه از او محو و زائل گشته و هزار هزار درجه ارتقاء داده مى‌شود و از نديمان رسول خدا صلّى اللّه عليه و آله و سلّم محسوب شده تا از حساب فارغ گردد و پس از آن فرشتگانى كه حمله عرش هستند با او مصافحه كرده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دارى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زننده وى را براى حساب حاضر مى‌كنند پس هيچ سوءالى از او نكرده و با هيچ چيز اعمالش را نسنجيده و محاسبه نكرده بلكه دو بازويش را گرفته و او را برده و به فرشته‌اى تحويل داده و آن فرشته به او جرعه‌اى از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 جهنم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جرعه‌اى از غسلين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چرك كه از پوست و گوشت دوزخيان جارى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مى‌چشاند و</w:t>
      </w:r>
    </w:p>
    <w:p>
      <w:pPr>
        <w:pStyle w:val="BookText"/>
        <w:rPr/>
      </w:pPr>
      <w:r>
        <w:rPr>
          <w:rFonts w:ascii="IRNazanin" w:hAnsi="IRNazanin" w:eastAsia="IRNazanin"/>
          <w:color w:val="111111"/>
          <w:sz w:val="28"/>
          <w:sz w:val="28"/>
          <w:szCs w:val="28"/>
          <w:rtl w:val="true"/>
          <w:lang w:bidi="fa-IR"/>
        </w:rPr>
        <w:t>سپس او را روى تكه‌اى سرخ از آتش قرار داده و به وى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 چيزى را كه دست‌هايت پيش پيش بواسطه زدن شخصى كه او را زدى براى تو فرستاده‌اند، كسى را كه زدى پيك و پيام آور خدا و رسول خدا بود و در اين هنگام مضروب را آورده و نزديك درب جهنّم نگاه داشته و به او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زننده خود بنگر و به آنچه به سرش آمده نظر نما آيا سينه‌ات شفاء مى‌يابد؟ اين عذابى كه به او وارد شده بخاطر قصاص براى تو مى‌باشد، 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 خدا را كه من و فرزند رسول خود را يارى فرمود</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الْأَصَمِّ عَنْ عَبْدِ اللَّهِ بْنِ بُكَيْرٍ فِي حَدِيثٍ طَوِيلٍ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إِنَّ اللَّهَ اخْتَارَ مِنْ بِقَاعِ الْأَرْضِ سِتَّةً الْبَيْتَ الْحَرَامَ وَ الْحَرَمَ وَ مَقَابِرَ الْأَنْبِيَاءِ وَ مَقَابِرَ الْأَوْصِيَاءِ وَ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الشُّهَدَاءِ وَ الْمَسَاجِدَ الَّتِي يُذْكَرُ فِيهَا اسْمُ اللَّهِ يَا ابْنَ بُكَيْرٍ هَلْ تَدْرِي مَا لِمَنْ زَارَ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جَهِلَهُ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صَبَاحٍ إِلَّا وَ عَلَى قَبْرِهِ هَاتِفٌ مِنَ الْمَلَائِكَةِ يُنَادِي يَا طَالِبَ الْخَيْرِ أَقْبِلْ إِلَى خَالِصَةِ اللَّهِ تَرْحَلْ بِالْكَرَامَةِ وَ تَأْمَنِ النَّدَامَةَ يَسْمَعُ أَهْلُ الْمَشْرِقِ وَ أَهْلُ الْمَغْرِبِ إِلَّا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فِي الْأَرْضِ مَلَكٌ مِنَ الْحَفَظَةِ إِلَّا عَطَفَ عَلَيْهِ عِنْدَ رُقَادِ الْعَبْدِ حَتَّى يُسَبِّحَ اللَّهَ عِنْدَهُ وَ يَسْأَلَ اللَّهُ الرِّضَا عَنْهُ وَ لَا يَبْقَى مَلَكٌ فِي الْهَوَاءِ يَسْمَعُ الصَّوْتَ إِلَّا أَجَابَ بِالتَّقْدِيسِ لِلَّهِ تَعَالَى فَتَشْتَدُّ أَصْوَاتُ الْمَلَائِكَةِ فَيُجِيبُهُمْ أَهْلُ السَّمَاءِ الدُّنْيَا فَتَشْتَدُّ أَصْوَاتُ الْمَلَائِكَةِ وَ أَهْلِ السَّمَاءِ الدُّنْيَا</w:t>
      </w:r>
    </w:p>
    <w:p>
      <w:pPr>
        <w:pStyle w:val="BookText"/>
        <w:rPr/>
      </w:pPr>
      <w:r>
        <w:rPr>
          <w:rFonts w:ascii="Amiri" w:hAnsi="Amiri" w:eastAsia="Amiri" w:cs="Amiri"/>
          <w:color w:val="111111"/>
          <w:sz w:val="28"/>
          <w:sz w:val="28"/>
          <w:szCs w:val="28"/>
          <w:rtl w:val="true"/>
          <w:lang w:bidi="ar-SA"/>
        </w:rPr>
        <w:t xml:space="preserve">حَتَّى تَبْلُغَ أَهْلَ السَّمَاءِ السَّابِعَةِ فَيُسْمِعُ اللَّهُ أَصْوَاتَهُمْ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فَيَسْمَعُ أَصْوَاتَهُمُ النَّبِيُّونَ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فَيَتَرَحَّمُونَ وَ يُصَلُّونَ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 لِمَنْ زَارَه</w:t>
      </w:r>
    </w:p>
    <w:p>
      <w:pPr>
        <w:pStyle w:val="BookText"/>
        <w:rPr/>
      </w:pPr>
      <w:r>
        <w:rPr>
          <w:rFonts w:ascii="IRNazanin" w:hAnsi="IRNazanin" w:eastAsia="IRNazanin"/>
          <w:color w:val="111111"/>
          <w:sz w:val="28"/>
          <w:sz w:val="28"/>
          <w:szCs w:val="28"/>
          <w:rtl w:val="true"/>
          <w:lang w:bidi="fa-IR"/>
        </w:rPr>
        <w:t>محمّد بن عبد اللّه بن جعفر حميرى با همين اسناد از اصم، از عبد اللّه بن بكير در ضمن حديثى طولانى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ابن بكير خداوند متعال از بقاع و اماكن روى زمين شش بقعه را اختيار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الحرام، حرم، مقابر انبياء، مقابر اوصياء، مقابر شهداء، و مساجدى كه نام خدا در آنها برده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ابن بكير، آيا مى‌دانى اجر كسى كه قبر حضرت ابى عبد اللّه الحسين عليه السّلام را زيارت كند چيست؟</w:t>
      </w:r>
    </w:p>
    <w:p>
      <w:pPr>
        <w:pStyle w:val="BookText"/>
        <w:rPr/>
      </w:pPr>
      <w:r>
        <w:rPr>
          <w:rFonts w:ascii="IRNazanin" w:hAnsi="IRNazanin" w:eastAsia="IRNazanin"/>
          <w:color w:val="111111"/>
          <w:sz w:val="28"/>
          <w:sz w:val="28"/>
          <w:szCs w:val="28"/>
          <w:rtl w:val="true"/>
          <w:lang w:bidi="fa-IR"/>
        </w:rPr>
        <w:t>و بزرگى و بدين ترتيب از ندامت و حسرت در امان باشيد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مشرق و مغرب نداء اين هاتف را مى‌شنوند مگر جنّ و انس و در زمين هيچ فرشته‌اى از فرشتگان حافظ و نگهبان در وقتى كه بندگان خواب هستند باقى نمى‌ماند مگر آنكه به قبر مطهّر روى آورده و هجوم مى‌كنند تا در آن مكان مقدّس حقتعالى را تسبيح نموده و از درگاه جلالش بخواهند تا از آنها راضى گردد و هيچ فرشته‌اى در هوا باقى نمى‌ماند كه نداء هاتف را شنيده مگر آنكه در جواب آن حق تعالى را تقديس مى‌كند و بدين ترتيب اصوات و صداهاى فرشتگان بلند و قوى شده پس اهل و سكنه آسمان دنيا به آنها جواب داده و در نتيجه اصوات و صداى فرشتگان و سكنه آسمان دنيا تشديد يافته به حدّى كه طنين آن به اهل و سكنه آسمان هفتم رسيده و بدين ترتيب انبياء عظام صداهاى ايشان را استماع</w:t>
      </w:r>
      <w:bookmarkStart w:id="139" w:name="pg1816_22471"/>
    </w:p>
    <w:p>
      <w:pPr>
        <w:pStyle w:val="BookText"/>
        <w:rPr/>
      </w:pPr>
      <w:bookmarkEnd w:id="139"/>
      <w:r>
        <w:rPr>
          <w:rFonts w:ascii="IRNazanin" w:hAnsi="IRNazanin" w:eastAsia="IRNazanin"/>
          <w:color w:val="111111"/>
          <w:sz w:val="28"/>
          <w:sz w:val="28"/>
          <w:szCs w:val="28"/>
          <w:rtl w:val="true"/>
          <w:lang w:bidi="fa-IR"/>
        </w:rPr>
        <w:t>كرده پس رحمت و صلوات بر حضرت امام حسين عليه السّلام فرستاده و زائرين آن حضرت را دعاء مى‌كنند</w:t>
      </w:r>
      <w:r>
        <w:rPr>
          <w:rFonts w:eastAsia="IRNazanin" w:cs="IRNazanin"/>
          <w:color w:val="111111"/>
          <w:sz w:val="28"/>
          <w:szCs w:val="28"/>
          <w:rtl w:val="true"/>
          <w:lang w:bidi="fa-IR"/>
        </w:rPr>
        <w:t>.</w:t>
      </w:r>
    </w:p>
    <w:p>
      <w:pPr>
        <w:pStyle w:val="Heading2"/>
        <w:numPr>
          <w:ilvl w:val="1"/>
          <w:numId w:val="1"/>
        </w:numPr>
        <w:rPr/>
      </w:pPr>
      <w:bookmarkStart w:id="140" w:name="__RefHeading___Toc2637626_3650668749"/>
      <w:bookmarkStart w:id="141" w:name="_Toc47"/>
      <w:bookmarkEnd w:id="140"/>
      <w:r>
        <w:rPr/>
        <w:t>45</w:t>
      </w:r>
      <w:r>
        <w:rPr>
          <w:rtl w:val="true"/>
        </w:rPr>
        <w:t xml:space="preserve"> ] - </w:t>
      </w:r>
      <w:r>
        <w:rPr>
          <w:rtl w:val="true"/>
        </w:rPr>
        <w:t>باب چهل و پنجم ثواب كسى كه با ترس و هراس به زيارت حضرت امام حسين عليه السّلام برود</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عَنْ أَبِيهِ عَنْ عَلِيِّ بْنِ مُحَمَّدِ بْنِ سَالِمٍ عَنْ مُحَمَّدِ بْنِ خَالِدٍ عَنْ عَبْدِ اللَّهِ بْنِ حَمَّادٍ الْبَصْرِيِّ عَنْ عَبْدِ اللَّهِ بْنِ عَبْدِ الرَّحْمَنِ الْأَصَمِّ عَنْ حَمَّادٍ ذِي النَّابِ عَنْ رُومِيٍّ عَنْ زُرَارَةَ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زَارَ أَبَاكَ عَلَى خَوْفٍ قَالَ يُوءْمِنُهُ اللَّهُ يَوْمَ الْفَزَعِ الْأَكْبَرِ وَ تَلَقَّاهُ الْمَلَائِكَةُ بِالْبِشَارَةِ وَ يُقَالُ لَهُ لَا تَخَفْ وَ لَا تَحْزَنْ هَذَا يَوْمُكَ الَّذِي فِيهِ فَوْزُكَ</w:t>
      </w:r>
    </w:p>
    <w:p>
      <w:pPr>
        <w:pStyle w:val="BookText"/>
        <w:rPr/>
      </w:pPr>
      <w:r>
        <w:rPr>
          <w:rFonts w:ascii="IRNazanin" w:hAnsi="IRNazanin" w:eastAsia="IRNazanin"/>
          <w:color w:val="111111"/>
          <w:sz w:val="28"/>
          <w:sz w:val="28"/>
          <w:szCs w:val="28"/>
          <w:rtl w:val="true"/>
          <w:lang w:bidi="fa-IR"/>
        </w:rPr>
        <w:t>محمّد بن عبد اللّه بن جعفر، از پدرش، از على بن محمّد بن سالم، از محمّد بن خالد، از عبد اللّه بن حمّاد بصرى، از عبد اللّه بن عبد الرحمن اصمّ، از حمّاد ذي النّاب، از رومىّ، از زراره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جعفر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باره كسى كه با خوف و هراس پدر شما را زيارت 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 كه فزع اكبر است حقتعالى او را أمان دهد و فرشتگان به وى بشارت داده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محزون مباش امروز روزى است كه تو در آن رستگار مى‌شوى</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الْأَصَمِّ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إِنِّي أَنْزِلُ الْأَرَّجَانَ وَ قَلْبِي يُنَازِعُنِي إِلَى قَبْرِ أَبِيكَ فَإِذَا خَرَجْتُ فَقَلْبِي وَجِلٌ مُشْفِقٌ حَتَّى أَرْجِعَ خَوْفاً مِنَ السُّلْطَانِ وَ السُّعَاةِ وَ أَصْحَابِ الْمَسَالِحِ فَقَالَ يَا ابْنَ بُكَيْرٍ أَ مَا تُحِبُّ أَنْ يَرَاكَ اللَّهُ فِينَا خَائِفاً أَ مَا</w:t>
      </w:r>
    </w:p>
    <w:p>
      <w:pPr>
        <w:pStyle w:val="BookText"/>
        <w:rPr/>
      </w:pPr>
      <w:r>
        <w:rPr>
          <w:rFonts w:ascii="Amiri" w:hAnsi="Amiri" w:eastAsia="Amiri" w:cs="Amiri"/>
          <w:color w:val="111111"/>
          <w:sz w:val="28"/>
          <w:sz w:val="28"/>
          <w:szCs w:val="28"/>
          <w:rtl w:val="true"/>
          <w:lang w:bidi="ar-SA"/>
        </w:rPr>
        <w:t xml:space="preserve">تَعْلَمُ أَنَّهُ مَنْ خَافَ لِخَوْفِنَا أَظَلَّهُ اللَّهُ فِي ظِلِّ عَرْشِهِ وَ كَانَ مُحَدِّثُهُ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الْعَرْشِ وَ آمَنَهُ اللَّهُ مِنْ أَفْزَاعِ يَوْمِ الْقِيَامَةِ يَفْزَعُ النَّاسُ وَ لَا يَفْزَعُ فَإِنْ فَزِعَ وَقَّرَتْهُ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وَ سَكَّنَتْ قَلْبَهُ بِالْبِشَارَةِ</w:t>
      </w:r>
    </w:p>
    <w:p>
      <w:pPr>
        <w:pStyle w:val="BookText"/>
        <w:rPr/>
      </w:pPr>
      <w:r>
        <w:rPr>
          <w:rFonts w:ascii="IRNazanin" w:hAnsi="IRNazanin" w:eastAsia="IRNazanin"/>
          <w:color w:val="111111"/>
          <w:sz w:val="28"/>
          <w:sz w:val="28"/>
          <w:szCs w:val="28"/>
          <w:rtl w:val="true"/>
          <w:lang w:bidi="fa-IR"/>
        </w:rPr>
        <w:t>محمّد بن عبد اللّه بن جعفر به اسنادش از اصم، از ابن بكير، از حضرت ابى عبد اللّه عليه السّلام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 ارجان وارد شده و در آنجا نازل شدم ولى قلب و دلم آرزوى زيارت قبر مطهّر پدر بزرگوارتان را داشت لذا از شهر به قصد زيارت آن جناب خارج شدم امّا دلم ترسان و لرزان بود و از خوف و ترس سلطان و ساعيان و عمّال وى و مرزبانان تا زمان مراجعت در وحشت و دهشت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بكير آيا دوست ندارى كه خداوند تو را از كسانى كه در راه ما ترسان و خائف مى‌باشند محسوب فرمايد؟</w:t>
      </w:r>
    </w:p>
    <w:p>
      <w:pPr>
        <w:pStyle w:val="BookText"/>
        <w:rPr/>
      </w:pPr>
      <w:r>
        <w:rPr>
          <w:rFonts w:ascii="IRNazanin" w:hAnsi="IRNazanin" w:eastAsia="IRNazanin"/>
          <w:color w:val="111111"/>
          <w:sz w:val="28"/>
          <w:sz w:val="28"/>
          <w:szCs w:val="28"/>
          <w:rtl w:val="true"/>
          <w:lang w:bidi="fa-IR"/>
        </w:rPr>
        <w:t>آيا مى‌دانى كسى كه به خاطر خوف ما خائف باشد حقتعالى او را در سايه عرشمكان دهد و هم صحبتش حضرت امام حسين عليه السّلام در زير عرش مى‌باشد و حق تعالى او را از فزع‌هاى روز قيامت در امان مى‌دارد، مردم به فزع و جزع آمده ولى او فزع نمى‌كند، پس اگر فزع كند فرشتگان آرامش كرده و بواسطه بشارت دادن قلبش را ساكت و ساكن مى‌نمايند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السَّرَّاجُ عَنْ سَلَمَةَ بْنِ الْخَطَّابِ عَنْ مُوسَى بْنِ عُمَرَ عَنْ حَسَّانَ الْبَصْرِيِّ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يَا مُعَاوِيَةُ</w:t>
      </w:r>
    </w:p>
    <w:p>
      <w:pPr>
        <w:pStyle w:val="BookText"/>
        <w:rPr/>
      </w:pPr>
      <w:r>
        <w:rPr>
          <w:rFonts w:ascii="Amiri" w:hAnsi="Amiri" w:eastAsia="Amiri" w:cs="Amiri"/>
          <w:color w:val="111111"/>
          <w:sz w:val="28"/>
          <w:sz w:val="28"/>
          <w:szCs w:val="28"/>
          <w:rtl w:val="true"/>
          <w:lang w:bidi="ar-SA"/>
        </w:rPr>
        <w:t xml:space="preserve">لَا تَدَعْ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فَإِنَّ مَنْ تَرَكَهُ رَأَى مِنَ الْحَسْرَةِ مَا يَتَمَنَّى أَنَّ قَبْرَهُ كَانَ عِنْدَهُ أَ مَا تُحِبُّ أَنْ يَرَى اللَّهُ شَخْصَكَ وَ 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فَاطِمَةُ وَ الْأَئِمَّةُ‌ع أَ مَا تُحِبُّ أَنْ تَكُونَ مِمَّنْ يَنْقَلِبُ بِالْمَغْفِرَةِ لِمَا مَضَى وَ يُغْفَرُ لَهُ ذُنُوبُ سَبْعِينَ سَنَةً أَ مَا تُحِبُّ أَنْ تَكُونَ مِمَّنْ يَخْرُجُ مِنَ الدُّنْيَا وَ لَيْسَ عَلَيْهِ ذَنْبٌ يُتْبَعُ بِهِ أَ مَا تُحِبُّ أَنْ تَكُونَ غَداً مِمَّنْ يُصَافِحُهُ رَسُولُ اللَّهِ ص</w:t>
      </w:r>
    </w:p>
    <w:p>
      <w:pPr>
        <w:pStyle w:val="BookText"/>
        <w:rPr/>
      </w:pPr>
      <w:r>
        <w:rPr>
          <w:rFonts w:ascii="IRNazanin" w:hAnsi="IRNazanin" w:eastAsia="IRNazanin"/>
          <w:color w:val="111111"/>
          <w:sz w:val="28"/>
          <w:sz w:val="28"/>
          <w:szCs w:val="28"/>
          <w:rtl w:val="true"/>
          <w:lang w:bidi="fa-IR"/>
        </w:rPr>
        <w:t>حكيم بن داود بن حكيم سرّاج از سلمة بن الخطّاب، از موسى بن عمر، از حسّان البصرى از معاوية بن وهب، از حضرت ابى عبد اللّه عليه السّلام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معاويه، بخاطر خوف و هراس زيارت قبر امام حسين عليه السّلام را ترك مكن زيرا كسى كه زيارت آن حضرت را ترك كند چنان حسرتى ببيند كه تمنّا و آرزو كند قبر آن جناب نزدش باشد، آيا دوست ندارى كه خداوند متعال تو را در زمره كسانى محسوب كند كه رسولش صلّىاللّه عليه و آله و سلّم و حضرات على و فاطمه و ائمه عليهم السّلام برايش دعا مى‌كنند؟</w:t>
      </w:r>
    </w:p>
    <w:p>
      <w:pPr>
        <w:pStyle w:val="BookText"/>
        <w:rPr/>
      </w:pPr>
      <w:r>
        <w:rPr>
          <w:rFonts w:ascii="IRNazanin" w:hAnsi="IRNazanin" w:eastAsia="IRNazanin"/>
          <w:color w:val="111111"/>
          <w:sz w:val="28"/>
          <w:sz w:val="28"/>
          <w:szCs w:val="28"/>
          <w:rtl w:val="true"/>
          <w:lang w:bidi="fa-IR"/>
        </w:rPr>
        <w:t>آيا دوست ندارى از كسانى باشى كه گناهان گذشته‌ات آمرزيده شده و براى گناهان هفتاد سال بعد طلب غفران برايت كنند؟</w:t>
      </w:r>
    </w:p>
    <w:p>
      <w:pPr>
        <w:pStyle w:val="BookText"/>
        <w:rPr/>
      </w:pPr>
      <w:r>
        <w:rPr>
          <w:rFonts w:ascii="IRNazanin" w:hAnsi="IRNazanin" w:eastAsia="IRNazanin"/>
          <w:color w:val="111111"/>
          <w:sz w:val="28"/>
          <w:sz w:val="28"/>
          <w:szCs w:val="28"/>
          <w:rtl w:val="true"/>
          <w:lang w:bidi="fa-IR"/>
        </w:rPr>
        <w:t>آيا دوست دارى از كسانى باشى كه از دنيا خارج مى‌شوند در حالى كه در گناهى قابل مواخذه ندارند؟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دوست دارى فرداى قيامت از كسانى باشى كه رسول خدا صلّى اللّه عليه و آله و سلّم با آنها</w:t>
      </w:r>
    </w:p>
    <w:p>
      <w:pPr>
        <w:pStyle w:val="BookText"/>
        <w:rPr/>
      </w:pPr>
      <w:r>
        <w:rPr>
          <w:rFonts w:ascii="Amiri" w:hAnsi="Amiri" w:eastAsia="Amiri" w:cs="Amiri"/>
          <w:color w:val="111111"/>
          <w:sz w:val="28"/>
          <w:sz w:val="28"/>
          <w:szCs w:val="28"/>
          <w:rtl w:val="true"/>
          <w:lang w:bidi="ar-SA"/>
        </w:rPr>
        <w:t>مصافحه مى‌كند؟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رَحِمَهُ اللَّهُ عَنْ سَعْدِ بْنِ عَبْدِ اللَّهِ عَنْ مُحَمَّدِ بْنِ الْحُسَيْنِ بْنِ أَبِي الْخَطَّابِ عَنْ مُحَمَّدِ بْنِ إِسْمَاعِيلَ بْنِ بَزِيعٍ عَنِ الْخَيْبَرِيِّ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جُعِلْتُ فِدَاكَ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التَّقِيَّةِ قَالَ إِذَا أَتَيْتَ الْفُرَاتَ فَاغْتَسِلْ ثُمَّ الْبَسْ أَثْوَابَكَ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ثَوْبَيْكَ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تَمُرُّ بِإِزَاءِ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 صَلَّى اللَّهُ عَلَيْكَ يَا أَبَا عَبْدِ اللَّهِ فَقَدْ تَمَّتْ زِيَارَتُكَ</w:t>
      </w:r>
    </w:p>
    <w:p>
      <w:pPr>
        <w:pStyle w:val="BookText"/>
        <w:rPr/>
      </w:pPr>
      <w:r>
        <w:rPr>
          <w:rFonts w:ascii="IRNazanin" w:hAnsi="IRNazanin" w:eastAsia="IRNazanin"/>
          <w:color w:val="111111"/>
          <w:sz w:val="28"/>
          <w:sz w:val="28"/>
          <w:szCs w:val="28"/>
          <w:rtl w:val="true"/>
          <w:lang w:bidi="fa-IR"/>
        </w:rPr>
        <w:t>على بن الحسين رحمة اللّه عليه، از سعد بن عبد اللّه، از محمّد بن الحسين بن ابى الخطّاب، از محمّد بن اسماعيل بن بزيع، از خيبرى، از يونس بن ظبيان، از حضرت ابى عبد اللّه عليه السّلام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امام حسين عليه السّلام در حال تقيه به چه 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فرات رسيدى غسل كن و لباسهاى پاك و طاهر خود را بپوش سپسعبور كن تا به ازاء و مقابل قبر برسى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عليك 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 بر شما اى ابا عبد اللّه صلّى اللّه عليك 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 بر شما اى ابا عبد اللّه صلّى اللّه عليك 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 بر شما اى ابا عبد اللّه پس زيارتت صحيح و تمام مى‌باشد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w:t>
      </w:r>
    </w:p>
    <w:p>
      <w:pPr>
        <w:pStyle w:val="BookText"/>
        <w:rPr/>
      </w:pPr>
      <w:r>
        <w:rPr>
          <w:rFonts w:ascii="Amiri" w:hAnsi="Amiri" w:eastAsia="Amiri" w:cs="Amiri"/>
          <w:color w:val="111111"/>
          <w:sz w:val="28"/>
          <w:sz w:val="28"/>
          <w:szCs w:val="28"/>
          <w:rtl w:val="true"/>
          <w:lang w:bidi="ar-SA"/>
        </w:rPr>
        <w:t xml:space="preserve">حَمَّادٍ الْبَصْرِيِّ عَنْ عَبْدِ اللَّهِ بْنِ عَبْدِ الرَّحْمَنِ الْأَصَمِّ قَالَ حَدَّثَنَا مُدْلِجٌ عَنْ مُحَمَّدِ بْنِ مُسْلِمٍ فِي حَدِيثٍ طَوِيلٍ قَالَ قَالَ لِي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عَلَى خَوْفٍ وَ وَجَلٍ فَقَالَ مَا كَانَ مِنْ هَذَا أَشَدَّ فَالثَّوَابُ فِيهِ عَلَى قَدْرِ الْخَوْفِ وَ مَنْ خَافَ فِي إِتْيَانِهِ آمَنَ اللَّهُ رَوْعَتَهُ يَوْمَ الْقِيَامَةِ يَوْمَ يَقُومُ النّاسُ لِرَبِّ الْعالَمِينَ وَ انْصَرَفَ بِالْمَغْفِرَةِ وَ سَلَّمَتْ عَلَيْهِ الْمَلَائِكَةُ وَ زَارَهُ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انْقَلَبَ بِنِعْمَةٍ مِنَ اللَّهِ وَ فَضْلٍ لَمْ يَمْسَسْهُ سُوءٌ وَ اتَّبَعَ رِضْوَانَ اللَّهِ ثُمَّ ذَكَرَ الْحَدِيثَ</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البصرى، از عبد اللّه بن عبد الرحمن اصم نقل كرده،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گفت براى ما مدلج، از محمّد بن مسلم در ضمن حديث طولانى،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جعفر محمّد بن على عليهما السّلام به 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به زيارت قبر حسين عليه السّلام مى‌روى؟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ولى با خوف و هراس</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در زيارتت خوف بيشتر باشد ثواب در آن به مقدار خوف و هراس تو مى‌باشد و كسى كه در زيارتش خائف و بيمناك باشد در روزى كه مردم براى حساب پروردگار عالميان به پا مى‌خيزند حقتعالى او را در امان قرار داده و خوف و وحشت او را برطرف مى‌كند و با آمرزش گناهان برگشته و فرشتگان بر او سلام نموده و نبى اكرم صلّى اللّه عليه و آله و سلّم به</w:t>
      </w:r>
      <w:bookmarkStart w:id="142" w:name="pg1816_22481"/>
    </w:p>
    <w:p>
      <w:pPr>
        <w:pStyle w:val="BookText"/>
        <w:rPr/>
      </w:pPr>
      <w:bookmarkEnd w:id="142"/>
      <w:r>
        <w:rPr>
          <w:rFonts w:ascii="IRNazanin" w:hAnsi="IRNazanin" w:eastAsia="IRNazanin"/>
          <w:color w:val="111111"/>
          <w:sz w:val="28"/>
          <w:sz w:val="28"/>
          <w:szCs w:val="28"/>
          <w:rtl w:val="true"/>
          <w:lang w:bidi="fa-IR"/>
        </w:rPr>
        <w:t>زيارتش آمده و براى او دعاء مى‌فرمايند و بواسطه نعمت الهى حالش دگرگون شده و فضلى كه هيچ مكروه و بدى با آن همراه نيست شاملش شده و بدنبال آن رضوان خدا نصيبش مى‌گردد</w:t>
      </w:r>
      <w:r>
        <w:rPr>
          <w:rFonts w:eastAsia="IRNazanin" w:cs="IRNazanin"/>
          <w:color w:val="111111"/>
          <w:sz w:val="28"/>
          <w:szCs w:val="28"/>
          <w:rtl w:val="true"/>
          <w:lang w:bidi="fa-IR"/>
        </w:rPr>
        <w:t>.</w:t>
      </w:r>
    </w:p>
    <w:p>
      <w:pPr>
        <w:pStyle w:val="Heading2"/>
        <w:numPr>
          <w:ilvl w:val="1"/>
          <w:numId w:val="1"/>
        </w:numPr>
        <w:rPr/>
      </w:pPr>
      <w:bookmarkStart w:id="143" w:name="__RefHeading___Toc2637628_3650668749"/>
      <w:bookmarkStart w:id="144" w:name="_Toc48"/>
      <w:bookmarkEnd w:id="143"/>
      <w:r>
        <w:rPr/>
        <w:t>46</w:t>
      </w:r>
      <w:r>
        <w:rPr>
          <w:rtl w:val="true"/>
        </w:rPr>
        <w:t xml:space="preserve"> ] - </w:t>
      </w:r>
      <w:r>
        <w:rPr>
          <w:rtl w:val="true"/>
        </w:rPr>
        <w:t>باب چهل و ششم اجر و ثواب آنچه شخص در زيارت حضرت امام حسين عليه السّلام انفاق مى‌كند</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قَالَ حَدَّثَنَا مُعَاذٌ عَنْ أَبَانٍ قَالَ سَمِعْتُهُ يَقُولُ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حَرُمَتْ غِيبَتُهُ وَ حَرُمَ لَحْمُهُ عَلَى النَّارِ وَ أَعْطَاهُ اللَّهُ بِكُلِّ دِرْهَمٍ أَنْفَقَهُ عَشَرَةَ أَلْفِ مَدِينَةٍ لَهُ فِي كِتَابٍ مَحْفُوظٍ وَ كَانَ اللَّهُ لَهُ مِنْ وَرَاءِ حَوَائِجِهِ وَ حُفِظَ فِي كُلِّ مَا خَلَّفَ وَ لَمْ يَسْأَلِ اللَّهَ شَيْئاً إِلَّا أَعْطَاهُ وَ أَجَابَهُ فِيهِ إِمَّا أَنْ يُعَجِّلَهُ وَ إِمَّا أَنْ يُوءَخِّرَهُ لَهُ وَ حَدَّثَنِي بِذَلِكَ مُحَمَّدُ بْنُ هَمَّامِ بْنِ سُهَيْلٍ رَحِمَهُ اللَّهُ عَنْ جَعْفَرِ بْنِ مُحَمَّدِ بْنِ مَالِكٍ عَنْ مُحَمَّدِ بْنِ إِسْمَاعِيلَ عَنْ عَبْدِ اللَّهِ بْنِ حَمَّادٍ عَنْ عَبْدِ اللَّهِ بْنِ عَبْدِ الرَّحْمَنِ الْأَصَمِّ عَنْ مُعَاذٍ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البصرى، از عبد اللّه بن عبد الرحمن اصم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گفت براى ما معاذ، از ابان،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شنيدم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mp</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w:t>
      </w:r>
    </w:p>
    <w:p>
      <w:pPr>
        <w:pStyle w:val="BookText"/>
        <w:rPr/>
      </w:pPr>
      <w:r>
        <w:rPr>
          <w:rFonts w:ascii="IRNazanin" w:hAnsi="IRNazanin" w:eastAsia="IRNazanin"/>
          <w:color w:val="111111"/>
          <w:sz w:val="28"/>
          <w:sz w:val="28"/>
          <w:szCs w:val="28"/>
          <w:rtl w:val="true"/>
          <w:lang w:bidi="fa-IR"/>
        </w:rPr>
        <w:t>كه به زيارت قبر حضرت ابا عبد اللّه الحسين عليه السّلام رود محققا به رسول خدا و به ما اهل بيت احسان نموده و غيبتش جايز نبوده و گوشتش بر آتش حرام است و در مقابل هر يك درهمى كه انفاق كرده خداوند متعال انفاق اهالى و سكنه ده هزار شهرهائى كه در كتابش مضبوط و معلوم است را به او اعطاء مى‌فرمايد و بدنبال آن حوائج و نيازمندى‌هايش را روا مى‌فرمايد و آنچه را كه از خود باقى گذارد حقتعالى حافظ آنها است و در خواست و سوءال چيزى از خدا نمى‌كند مگر آنكه بارى تعالى اجابتش مى‌فرمايد اعم از آنكه سريع و بدون مهلت حاجتش را روا كرده يا با تأخير و مهلت آن را برآورده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همام بن سهيل رحمة اللّه عليه، از جعفر بن محمّد بن مالك، از محمّد ابن إسماعيل، از عبد اللّه بن حمّاد، از عبد اللّه بن عبد الرحمن اصمّ، از معاذ، از ابان برايم مثل همين حديث را از حضرت ابى عبد اللّه عليه السّلام نقل نموده است</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عَبْدِ اللَّهِ بْنِ جَعْفَرٍ الْحِمْيَرِيُّ عَنْ أَبِيهِ عَنْ عَلِيِّ بْنِ مُحَمَّدِ بْنِ سَالِمٍ عَنْ مُحَمَّدِ بْنِ خَالِدٍ عَنْ عَبْدِ اللَّهِ بْنِ حَمَّادٍ الْبَصْرِيِّ عَنْ عَبْدِ اللَّهِ بْنِ عَبْدِ الرَّحْمَنِ الْأَصَمِّ عَنِ الْحُسَيْنِ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قُلْتُ جُعِلْتُ فِدَاكَ مَا تَقُولُ فِيمَنْ تَرَكَ زِيَارَتَهُ وَ هُوَ يَقْدِرُ عَلَى ذَلِكَ قَالَ أَقُولُ إِنَّهُ قَدْ 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عَقَّنَا وَ اسْتَخَفَّ بِأَمْرٍ هُوَ لَهُ وَ مَنْ زَارَهُ كَانَ اللَّهُ</w:t>
      </w:r>
    </w:p>
    <w:p>
      <w:pPr>
        <w:pStyle w:val="BookText"/>
        <w:rPr/>
      </w:pPr>
      <w:r>
        <w:rPr>
          <w:rFonts w:ascii="Amiri" w:hAnsi="Amiri" w:eastAsia="Amiri" w:cs="Amiri"/>
          <w:color w:val="111111"/>
          <w:sz w:val="28"/>
          <w:sz w:val="28"/>
          <w:szCs w:val="28"/>
          <w:rtl w:val="true"/>
          <w:lang w:bidi="ar-SA"/>
        </w:rPr>
        <w:t>لَهُ مِنْ وَرَاءِ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مَا أَهَمَّهُ مِنْ أَمْرِ دُنْيَاهُ وَ إِنَّهُ لَيَجْلِبُ الرِّزْقَ عَلَى الْعَبْدِ وَ يُخْلِفُ عَلَيْهِ مَا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لَهُ ذُنُوبَ خَمْسِينَ سَنَةً وَ يَرْجِعُ إِلَى أَهْلِهِ وَ مَا عَلَيْهِ وِزْرٌ وَ لَا خَطِيئَةٌ إِلَّا وَ قَدْ مُحِيَتْ مِنْ صَحِيفَتِهِ فَإِنْ هَلَكَ فِي سَفَرِهِ نَزَلَتِ الْمَلَائِكَةُ فَغَسَّلَتْهُ وَ فُتِحَتْ لَهُ أَبْوَابُ الْجَنَّةِ وَ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فُتِحَ لَهُ بَابٌ إِلَى الْجَنَّةِ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رَوْحُهَا حَتَّى يُنْشَرَ وَ إِنْ سَلِمَ فُتِحَ لَهُ الْبَابُ الَّذِي يَنْزِلُ مِنْهُ الرِّزْقُ وَ يُجْعَلُ لَهُ بِكُلِّ دِرْهَمٍ أَنْفَقَهُ عَشَرَةُ آلَافِ دِرْهَمٍ وَ ذُخِرَ ذَلِكَ لَهُ فَإِذَا حُشِرَ قِيلَ لَهُ لَكَ بِكُلِّ دِرْهَمٍ عَشَرَةُ آلَافِ دِرْهَمٍ وَ إِنَّ اللَّهَ نَظَرَ لَكَ وَ ذَخَرَهَا لَكَ عِنْدَهُ</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البصرى، از عبد اللّه بن عبد الرحمن الاصم، از حسين، از حلبى، از حضرت ابى عبد اللّه عليه السّلام در ضمن حديث طويلى نقل كرده،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امام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مى‌فرمائيد در باره كسى كه با داشتن قدرت زيارت آن حضرت را ترك مى‌كند؟</w:t>
      </w:r>
    </w:p>
    <w:p>
      <w:pPr>
        <w:pStyle w:val="BookText"/>
        <w:rPr/>
      </w:pPr>
      <w:r>
        <w:rPr>
          <w:rFonts w:ascii="IRNazanin" w:hAnsi="IRNazanin" w:eastAsia="IRNazanin"/>
          <w:color w:val="111111"/>
          <w:sz w:val="28"/>
          <w:sz w:val="28"/>
          <w:szCs w:val="28"/>
          <w:rtl w:val="true"/>
          <w:lang w:bidi="fa-IR"/>
        </w:rPr>
        <w:t>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شخص عاق رسول خدا صلّى اللّه عليه و آله و سلّم و عاق ما اهل بيت مى‌باشد و امرى كه به نفع او است را سبك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آن حضرت را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حوائجش را برآورده نمايد و آنچه از دنيا مقصود او است را كفايت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زيارت آن حضرت موجب جلب رزق براى زائر مى‌باشد</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آنچه در اين راه انفاق كرده بر او باقى مانده و جانشين و يادگارش خواهد بود و همچنين زيارت آن حضرت موجب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پنجاه ساله او آمرزيده شده و وى به اهلش بازگردد در حالى كه بر عهده‌اش نه وزر و وبالى بوده و نه لغزشى و آنچه از گناه در صحيفه اعمالش ثبت شده جملگى محو و پاك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در سفر زيارت فوت شود فرشتگان نازل گشته و او را غسل مى‌دهند و نيز درب‌هائى از بهشت به روى او گشوده مى‌شود و نسيم خوش آن در قبر بر او وزيده و در قبر پراكنده و منتشر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وى در سفر زيارت سالم و از گزند مرگ در امان ماند دربى به روى او گشوده مى‌شود كه رزق و روزى وى از آن نازل مى‌گردد و در مقابل هر درهمى كه انفاق كرده ده هزار درهم قرار داده مى‌شود و آن را براى وى ذخيره كرده و هنگامى كه محشور شد و از قبر بيرون آمد به او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هر درهمى كه در سفر زيارتت خرج كردى ده هزار درهم مال تو است و خداوند به تو نظر نموده و آنها را نزد خودش براى او ذخيره كرد</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الْأَصَمِّ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أَتَاهُ فَقَالَ لَهُ يَا ابْنَ رَسُولِ اللَّهِ هَلْ يُزَارُ وَالِدُكَ قَالَ فَقَالَ نَعَمْ وَ يُصَلَّى عِنْدَهُ وَ يُصَلَّى خَلْفَهُ وَ لَا يُتَقَدَّمُ عَلَيْهِ قَالَ فَمَا لِمَنْ أَتَاهُ قَالَ الْجَنَّةُ إِنْ كَانَ يَأْتَمُّ بِهِ قَالَ فَمَا لِمَنْ تَرَكَهُ رَغْبَةً عَنْهُ قَالَ الْحَسْرَةُ</w:t>
      </w:r>
    </w:p>
    <w:p>
      <w:pPr>
        <w:pStyle w:val="BookText"/>
        <w:rPr/>
      </w:pPr>
      <w:r>
        <w:rPr>
          <w:rFonts w:ascii="Amiri" w:hAnsi="Amiri" w:eastAsia="Amiri" w:cs="Amiri"/>
          <w:color w:val="111111"/>
          <w:sz w:val="28"/>
          <w:sz w:val="28"/>
          <w:szCs w:val="28"/>
          <w:rtl w:val="true"/>
          <w:lang w:bidi="ar-SA"/>
        </w:rPr>
        <w:t>يَوْمَ الْحَسْرَةِ قَالَ فَمَا لِمَنْ أَقَامَ عِنْدَهُ قَالَ كُلُّ يَوْمٍ بِأَلْفِ شَهْرٍ قَالَ فَمَا لِلْمُنْفِقِ فِي خُرُوجِهِ إِلَيْهِ وَ الْمُنْفِقِ عِنْدَهُ قَالَ الدِّرْهَمُ بِأَلْفِ دِرْهَمٍ وَ ذَكَرَ الْحَدِيثَ بِطُولِهِ</w:t>
      </w:r>
    </w:p>
    <w:p>
      <w:pPr>
        <w:pStyle w:val="BookText"/>
        <w:rPr/>
      </w:pPr>
      <w:r>
        <w:rPr>
          <w:rFonts w:ascii="IRNazanin" w:hAnsi="IRNazanin" w:eastAsia="IRNazanin"/>
          <w:color w:val="111111"/>
          <w:sz w:val="28"/>
          <w:sz w:val="28"/>
          <w:szCs w:val="28"/>
          <w:rtl w:val="true"/>
          <w:lang w:bidi="fa-IR"/>
        </w:rPr>
        <w:t>محمّد بن عبد اللّه بن جعفر حميرى باسنادش از اصم، از هشام بن سالم از حضرت ابى عبد اللّه نقل كرده است،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مردى محضر مبارك امام عليه السّلام مشرف شد و به آن جناب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بزرگوار شما زيارت بشود؟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و علاوه بر آن نزد آن جناب نماز نيز خوانده شود ولى بايد توجه داشت كه نماز را پشت قبر بخوانند و بر آن مقدّم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اجرى است براى كسى كه آن حضرت را زيارت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مشروط به اينكه از آن جناب پيروى كرده و به حضرتش اقتداء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روى بى‌ميلى و عدم رغبت زيارت آن حضرت را ترك كند چه براى او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حسرت، حسرت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ثوابى است براى كسى كه نزد قبر آن جناب اقامه 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روز هزار ماه منظور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راه سفر متحمّل هزينه شده و در نزد قبر مطهّر انفاقاتى نمايد چه اجر و ثوابى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هر درهمى كه انفاق و خرج كرده هزار درهم برايش منظور مى‌شود</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الْأَصَمِّ عَنِ ابْنِ سِنَانٍ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أَبَاكَ كَانَ يَقُولُ فِي الْحَجِّ يُحْسَبُ لَهُ بِكُلِّ دِرْهَمٍ أَنْفَقَهُ</w:t>
      </w:r>
    </w:p>
    <w:p>
      <w:pPr>
        <w:pStyle w:val="BookText"/>
        <w:rPr/>
      </w:pPr>
      <w:r>
        <w:rPr>
          <w:rFonts w:ascii="Amiri" w:hAnsi="Amiri" w:eastAsia="Amiri" w:cs="Amiri"/>
          <w:color w:val="111111"/>
          <w:sz w:val="28"/>
          <w:sz w:val="28"/>
          <w:szCs w:val="28"/>
          <w:rtl w:val="true"/>
          <w:lang w:bidi="ar-SA"/>
        </w:rPr>
        <w:t xml:space="preserve">أَلْفُ دِرْهَمٍ فَمَا لِمَنْ يُنْفِقُ فِي الْمَسِيرِ إِلَى أَبِيكَ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ابْنَ سِنَانٍ يُحْسَبُ لَهُ بِالدِّرْهَمِ أَلْفٌ وَ أَلْفٌ حَتَّى عَدَّ عَشَرَةً وَ يُرْفَعُ لَهُ مِنَ الدَّرَجَاتِ مِثْلُهَا وَ رِضَا اللَّهِ خَيْرٌ لَهُ وَ دُعَاءُ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أَمِيرِ الْمُوءْمِنِينَ وَ الْأَئِمَّةِ خَيْرٌ لَهُ</w:t>
      </w:r>
    </w:p>
    <w:p>
      <w:pPr>
        <w:pStyle w:val="BookText"/>
        <w:rPr/>
      </w:pPr>
      <w:r>
        <w:rPr>
          <w:rFonts w:ascii="IRNazanin" w:hAnsi="IRNazanin" w:eastAsia="IRNazanin"/>
          <w:color w:val="111111"/>
          <w:sz w:val="28"/>
          <w:sz w:val="28"/>
          <w:szCs w:val="28"/>
          <w:rtl w:val="true"/>
          <w:lang w:bidi="fa-IR"/>
        </w:rPr>
        <w:t>محمّد بن عبد اللّه بن جعفر حميرى باسنادش از اصم، از ابن سنان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پدر بزرگوارتان راجع به حجّ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هر درهمى كه شخص انفاق مى‌كند هزار درهم منظور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ثوابى است براى كسى كه در سفر زيارت پدرتان حضرت امام حسين عليه السّلام انفاق نمايد؟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ابن سنان در مقابل هر درهمى كه شخص انفاق كند هزار و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شمردند تا به ده هزار رسيد، منظور مى‌گردد و به همين مقدار درجه‌اش را بالا مى‌برند و رضايت و خشنودى حق تعالى از وى و دعاء حضرت محمّد صلّى اللّه عليه و آله و سلّم و امير الموءمنين و حضرات ائمه عليهم السّلام براى او بهتر از آن مى‌باشد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مُحَمَّدِ بْنِ إِدْرِيسَ وَ مُحَمَّدِ بْنِ يَحْيَى الْعَطَّارِ عَنِ الْعَمْرَكِيِّ بْنِ عَلِيٍّ قَالَ حَدَّثَنَا يَحْيَى وَ كَانَ فِي خِدْمَةِ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قَالَ قُلْتُ فَمَا لِمَنْ صَلَّى عِنْدَهُ 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صَلَّى عِنْدَهُ رَكْعَتَيْنِ لَمْ يَسْأَلِ اللَّهَ تَعَالَى شَيْئاً</w:t>
      </w:r>
    </w:p>
    <w:p>
      <w:pPr>
        <w:pStyle w:val="BookText"/>
        <w:rPr/>
      </w:pPr>
      <w:r>
        <w:rPr>
          <w:rFonts w:ascii="Amiri" w:hAnsi="Amiri" w:eastAsia="Amiri" w:cs="Amiri"/>
          <w:color w:val="111111"/>
          <w:sz w:val="28"/>
          <w:sz w:val="28"/>
          <w:szCs w:val="28"/>
          <w:rtl w:val="true"/>
          <w:lang w:bidi="ar-SA"/>
        </w:rPr>
        <w:t>إِلَّا أَعْطَاهُ إِيَّاهُ فَقُلْتُ فَمَا لِمَنِ اغْتَسَلَ مِنْ مَاءِ الْفُرَاتِ ثُمَّ أَتَاهُ قَالَ إِذَا اغْتَسَلَ مِنْ مَاءِ الْفُرَاتِ وَ هُوَ يُرِيدُهُ تَسَاقَطَتْ عَنْهُ خَطَايَاهُ كَيَوْمَ وَلَدَتْهُ أُمُّهُ قُلْتُ فَمَا لِمَنْ جَهَّزَ إِلَيْهِ وَ لَمْ يَخْرُجْ لِعِلَّةٍ قَالَ يُعْطِيهِ اللَّهُ بِكُلِّ دِرْهَمٍ أَنْفَقَهُ مِنَ الْحَسَنَاتِ مِثْلَ جَبَلِ أُحُدٍ وَ يُخْلِفُ عَلَيْهِ أَضْعَافَ مَا أَنْفَقَ وَ يَصْرِفُ عَنْهُ مِنَ الْبَلَاءِ مِمَّا قَدْ نَزَلَ فَيُدْفَعُ وَ يُحْفَظُ فِي مَالِهِ وَ ذَكَرَ الْحَدِيثَ بِطُولِهِ</w:t>
      </w:r>
    </w:p>
    <w:p>
      <w:pPr>
        <w:pStyle w:val="BookText"/>
        <w:rPr/>
      </w:pPr>
      <w:r>
        <w:rPr>
          <w:rFonts w:ascii="IRNazanin" w:hAnsi="IRNazanin" w:eastAsia="IRNazanin"/>
          <w:color w:val="111111"/>
          <w:sz w:val="28"/>
          <w:sz w:val="28"/>
          <w:szCs w:val="28"/>
          <w:rtl w:val="true"/>
          <w:lang w:bidi="fa-IR"/>
        </w:rPr>
        <w:t>پدرم رحمة اللّه عليه از محمّد بن إدريس و محمّد بن يحيى عطّار از عمركى بن علىّ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براى ما يحيى كه در خدمت حضرت ابى جعفر ثانى عليه السّلام بود از على و او از صفوان جمّال و او از حضرت ابى عبد اللّه عليه السّلام حديثى طولانى را نقل كرده و در ضمن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امام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اجر و ثوابى است براى كسى كه نزد قبر مطهّر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نزد قبر آن جناب دو ركعت نماز بخواند چيزى را از خدا نخواسته مگر</w:t>
      </w:r>
    </w:p>
    <w:p>
      <w:pPr>
        <w:pStyle w:val="BookText"/>
        <w:rPr/>
      </w:pPr>
      <w:r>
        <w:rPr>
          <w:rFonts w:ascii="Amiri" w:hAnsi="Amiri" w:eastAsia="Amiri" w:cs="Amiri"/>
          <w:color w:val="111111"/>
          <w:sz w:val="28"/>
          <w:sz w:val="28"/>
          <w:szCs w:val="28"/>
          <w:rtl w:val="true"/>
          <w:lang w:bidi="ar-SA"/>
        </w:rPr>
        <w:t>آنكه حق تعالى آن را به وى اعطاء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ثوابى است براى كسى كه از آب فرات غسل كرده و سپس به زيارت آن حضرت رود؟</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با اراده زيارت آن حضرت از فرات غسل مى‌كند تمام گناهانش ريخته شده و پاك مى‌گردد مثل اينكه تازه از مادر متولد گرديده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اجر كسى كه خودش بخاطر جهتى نمى‌تواند به زيارت رود ولى ديگرى را</w:t>
      </w:r>
      <w:bookmarkStart w:id="145" w:name="pg1816_22496"/>
    </w:p>
    <w:p>
      <w:pPr>
        <w:pStyle w:val="BookText"/>
        <w:rPr/>
      </w:pPr>
      <w:bookmarkEnd w:id="145"/>
      <w:r>
        <w:rPr>
          <w:rFonts w:ascii="IRNazanin" w:hAnsi="IRNazanin" w:eastAsia="IRNazanin"/>
          <w:color w:val="111111"/>
          <w:sz w:val="28"/>
          <w:sz w:val="28"/>
          <w:szCs w:val="28"/>
          <w:rtl w:val="true"/>
          <w:lang w:bidi="fa-IR"/>
        </w:rPr>
        <w:t>مجهّز ساخته و به زيارت فرستاده چه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يك درهمى كه خرج كرده خداوند متعال به قدر كوه احد از حسنات به وى داده و چند برابر هزينه‌اى را كه متحمل شده برايش باقى مى‌گذارد و نيز بلاهائى كه نازل شده را از وى دور مى‌گرداند و همچنين مال و دارائى وى را حفظ و نگهدارى مى‌فرمايد</w:t>
      </w:r>
      <w:r>
        <w:rPr>
          <w:rFonts w:eastAsia="IRNazanin" w:cs="IRNazanin"/>
          <w:color w:val="111111"/>
          <w:sz w:val="28"/>
          <w:szCs w:val="28"/>
          <w:rtl w:val="true"/>
          <w:lang w:bidi="fa-IR"/>
        </w:rPr>
        <w:t>.</w:t>
      </w:r>
    </w:p>
    <w:p>
      <w:pPr>
        <w:pStyle w:val="Heading2"/>
        <w:numPr>
          <w:ilvl w:val="1"/>
          <w:numId w:val="1"/>
        </w:numPr>
        <w:rPr/>
      </w:pPr>
      <w:bookmarkStart w:id="146" w:name="__RefHeading___Toc2637630_3650668749"/>
      <w:bookmarkStart w:id="147" w:name="_Toc49"/>
      <w:bookmarkEnd w:id="146"/>
      <w:r>
        <w:rPr/>
        <w:t>47</w:t>
      </w:r>
      <w:r>
        <w:rPr>
          <w:rtl w:val="true"/>
        </w:rPr>
        <w:t xml:space="preserve"> ] - </w:t>
      </w:r>
      <w:r>
        <w:rPr>
          <w:rtl w:val="true"/>
        </w:rPr>
        <w:t>باب چهل و هفتم در بيان آنچه مكروه است اتخاذ و همراه بردنش براى زيارت حضرت حسين بن على عليهما السّلام</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عَلِيُّ بْنُ الْحُسَيْنِ وَ جَمَاعَةُ مَشَايِخِي رَحِمَهُمُ اللَّهُ عَنْ سَعْدِ بْنِ عَبْدِ اللَّهِ بْنِ أَبِي خَلَفٍ عَنْ أَحْمَدَ بْنِ مُحَمَّدِ بْنِ عِيسَى عَنْ عَلِيِّ بْنِ الْحَكَمِ عَنْ بَعْضِ أَصْحَابِنَا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أَرَادُوا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مَعَهُمُ السُّفَرَ فِيهَا الْحَلَاوَةُ وَ الْأَخْبِصَةُ وَ أَشْبَاهُهَا لَوْ زَارُوا قُبُورَ أَحِبَّائهِمْ مَا حَمَلُوا مَعَهُمْ هَذَا</w:t>
      </w:r>
    </w:p>
    <w:p>
      <w:pPr>
        <w:pStyle w:val="BookText"/>
        <w:rPr/>
      </w:pPr>
      <w:r>
        <w:rPr>
          <w:rFonts w:ascii="IRNazanin" w:hAnsi="IRNazanin" w:eastAsia="IRNazanin"/>
          <w:color w:val="111111"/>
          <w:sz w:val="28"/>
          <w:sz w:val="28"/>
          <w:szCs w:val="28"/>
          <w:rtl w:val="true"/>
          <w:lang w:bidi="fa-IR"/>
        </w:rPr>
        <w:t>پدرم رحمة اللّه عليه و على بن الحسين و جماعتى از مشايخ و اساتيدم رحمة اللّه عليهم، از سعد بن عبد اللّه بن ابى خلف، از احمد بن محمّد بن عيسى، از على بن الحكم، از برخى اصحاب ما نقل كرد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گزارش شده گروهى به قصد زيارت قبر حضرت حسين بن على عليهما السّلام حركت كرده و با خود سفره‌هائى را برداشته‌اند كه در آنها شيرينى‌جات و حلواها و امثال اينها را گذاشته‌اند، ايشان اگر به زيارت قبور محبوب‌هايشان روند امثال اين گونه از اشياء را با خود حمل نمى‌كنند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بْنِ أَحْمَدَ وَ غَيْرُهُ عَنْ سَعْدِ بْنِ عَبْدِ اللَّهِ عَنْ مُوسَى بْنِ عُمَرَ عَنْ صَالِحِ بْنِ السِّنْدِيِّ الْجَمَّالِ عَنْ</w:t>
      </w:r>
    </w:p>
    <w:p>
      <w:pPr>
        <w:pStyle w:val="BookText"/>
        <w:rPr/>
      </w:pPr>
      <w:r>
        <w:rPr>
          <w:rFonts w:ascii="Amiri" w:hAnsi="Amiri" w:eastAsia="Amiri" w:cs="Amiri"/>
          <w:color w:val="111111"/>
          <w:sz w:val="28"/>
          <w:sz w:val="28"/>
          <w:szCs w:val="28"/>
          <w:rtl w:val="true"/>
          <w:lang w:bidi="ar-SA"/>
        </w:rPr>
        <w:t xml:space="preserve">رَجُلٍ مِنْ أَهْلِ الرَّقَّةِ يُقَالُ لَهُ أَبُو الْمَضَاء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تَأْتُونَ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 أَ فَتَتَّخِذُونَ لِذَلِكَ سُفَراً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لَوْ أَتَيْتُمْ قُبُورَ آبَائِكُمْ وَ أُمَّهَاتِكُمْ لَمْ تَفْعَلُوا ذَلِكَ قَالَ قُلْتُ أَيَّ شَيْءٍ نَأْكُلُ قَالَ الْخُبْزَ وَ اللَّبَنَ قَالَ وَ قَالَ كَرَّامٌ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قَوْماً يَزُورُونَ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فَيُطَيِّبُونَ السُّفَرَ قَالَ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لَوْ زَارُوا قُبُورَ أُمَّهَاتِهِمْ وَ آبَائِهِمْ مَا فَعَلُوا ذَلِكَ</w:t>
      </w:r>
    </w:p>
    <w:p>
      <w:pPr>
        <w:pStyle w:val="BookText"/>
        <w:rPr/>
      </w:pPr>
      <w:r>
        <w:rPr>
          <w:rFonts w:ascii="IRNazanin" w:hAnsi="IRNazanin" w:eastAsia="IRNazanin"/>
          <w:color w:val="111111"/>
          <w:sz w:val="28"/>
          <w:sz w:val="28"/>
          <w:szCs w:val="28"/>
          <w:rtl w:val="true"/>
          <w:lang w:bidi="fa-IR"/>
        </w:rPr>
        <w:t>و محمّد بن الحسن بن احمد و غيرش از سعد بن عبد اللّه، از موسى بن عمر، از صالح بن سندى جمّال، از مردى كه اهل رقّه بود و به وى ابو المضا مى‌گفتند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به زيارت قبر حضرت ابا عبد اللّه الحسين عليه السّلام مى‌رويد؟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 خود سفره‌ها را برداشته و مى‌بريد؟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قطعى است كه اگر به زيارت قبور پدران و مادران خود برويد چنين كارى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چيز بخوريم؟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نان و 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عمرو الخثعمى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گروهى به زيارت قبر حضرت حسين بن على عليهما السّلام مى‌روند و سفره‌هايشان را به انواع اطعمه مطبوع خوش‌بو و معطّر مى‌نمايند؟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قطعى و حتمى است كه ايشان اگر به زيارت قبور پدرانشان روند چنين نمى‌كنند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عَنْ سَلَمَةَ</w:t>
      </w:r>
    </w:p>
    <w:p>
      <w:pPr>
        <w:pStyle w:val="BookText"/>
        <w:rPr/>
      </w:pPr>
      <w:r>
        <w:rPr>
          <w:rFonts w:ascii="Amiri" w:hAnsi="Amiri" w:eastAsia="Amiri" w:cs="Amiri"/>
          <w:color w:val="111111"/>
          <w:sz w:val="28"/>
          <w:sz w:val="28"/>
          <w:szCs w:val="28"/>
          <w:rtl w:val="true"/>
          <w:lang w:bidi="ar-SA"/>
        </w:rPr>
        <w:t xml:space="preserve">بْنِ الْخَطَّابِ عَنْ أَحْمَدَ بْنِ مُحَمَّدٍ عَنْ عَلِيِّ بْنِ الْحَكَمِ عَنْ بَعْضِ أَصْحَابِنَا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إِذَا زَارُوا الْحُسَيْنَ بْنَ عَلِيٍّ حَمَلُوا مَعَهُمُ السُّفَرَ فِيهَا الْحَلَاوَةُ وَ الْأَخْبِصَةُ وَ أَشْبَاهُهَا لَوْ زَارُوا قُبُورَ أَحِبَّائِهِمْ مَا حَمَلُوا ذَلِكَ</w:t>
      </w:r>
    </w:p>
    <w:p>
      <w:pPr>
        <w:pStyle w:val="BookText"/>
        <w:rPr/>
      </w:pPr>
      <w:r>
        <w:rPr>
          <w:rFonts w:ascii="IRNazanin" w:hAnsi="IRNazanin" w:eastAsia="IRNazanin"/>
          <w:color w:val="111111"/>
          <w:sz w:val="28"/>
          <w:sz w:val="28"/>
          <w:szCs w:val="28"/>
          <w:rtl w:val="true"/>
          <w:lang w:bidi="fa-IR"/>
        </w:rPr>
        <w:t>حكيم بن داود از سلمة بن الخطّاب، از احمد بن محمّد، از على بن الحكم، از برخى اصحاب ما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گزارش شده گروهى هر گاه به زيارت حضرت حسين بن على عليهما السّلام مى‌روند با خود سفره‌هائى كه در آن شيرينى‌جات و حلواها و امثال اينها را گذاشته برمى‌دارند، ايشان اگر به زيارت قبور دوستان و محبوب‌هايشان روند اين گونه از اشياء را با خود حمل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الْحُسَيْنِ قَالَ حَدَّثَنِي الْحَسَنُ بْنُ عَلِيِّ بْنِ مَهْزِيَارَ عَنْ أَبِيهِ عَنِ الْحُسَيْنِ بْنِ سَعِيدٍ عَنْ زُرْعَةَ بْنِ مُحَمَّدٍ الْحَضْرَمِيِّ 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خَيْرٌ مِنْ أَنْ لَا 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تَزُورُوا وَ لَا تَزُورُونَ خَيْرٌ مِنْ أَنْ 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تَزُورُوا قَالَ قُلْتُ قَطَعْتَ ظَهْرِي قَالَ تَاللَّهِ إِنَّ أَحَدَكُمْ لَيَذْهَبُ إِلَى قَبْرِ أَبِيهِ كَئِيباً حَزِيناً وَ تَأْتُونَهُ أَنْتُمْ بِالسُّفَرِ كَلَّا حَتَّى تأتونه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تَأْتُوهُ شُعْثاً غُبْراً</w:t>
      </w:r>
    </w:p>
    <w:p>
      <w:pPr>
        <w:pStyle w:val="BookText"/>
        <w:rPr/>
      </w:pPr>
      <w:r>
        <w:rPr>
          <w:rFonts w:ascii="IRNazanin" w:hAnsi="IRNazanin" w:eastAsia="IRNazanin"/>
          <w:color w:val="111111"/>
          <w:sz w:val="28"/>
          <w:sz w:val="28"/>
          <w:szCs w:val="28"/>
          <w:rtl w:val="true"/>
          <w:lang w:bidi="fa-IR"/>
        </w:rPr>
        <w:t>محمّد بن احمد بن الحسين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بن مهزيار از پدرش، از حسين بن سعيد، از زرعة بن محمّد حضرمى، از مفضّل بن عمر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برويد بهتر است از اينكه به زيارت نرويد و زيارت نرويد بهتر است از اينكه به زيارت</w:t>
      </w:r>
      <w:bookmarkStart w:id="148" w:name="pg1816_22502"/>
    </w:p>
    <w:p>
      <w:pPr>
        <w:pStyle w:val="BookText"/>
        <w:rPr/>
      </w:pPr>
      <w:bookmarkEnd w:id="148"/>
      <w:r>
        <w:rPr>
          <w:rFonts w:ascii="Amiri" w:hAnsi="Amiri" w:eastAsia="Amiri" w:cs="Amiri"/>
          <w:color w:val="111111"/>
          <w:sz w:val="28"/>
          <w:sz w:val="28"/>
          <w:szCs w:val="28"/>
          <w:rtl w:val="true"/>
          <w:lang w:bidi="ar-SA"/>
        </w:rPr>
        <w:t>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كمر من را شكستيد با اين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يكى از شما وقتى به زيارت قبر پدرش مى‌رود غمگين و اندوهناك مى‌رود ولى به زيارت قبر مطهّر آن حضرت مى‌رويد در حالى كه با خود سفره‌ها مى‌بريد، نه، اين طور نبايد به زيارت آن جناب برويد بلكه زيارتش كنيد با حالى افسرده و حزين و گرفته</w:t>
      </w:r>
      <w:r>
        <w:rPr>
          <w:rFonts w:eastAsia="IRNazanin" w:cs="IRNazanin"/>
          <w:color w:val="111111"/>
          <w:sz w:val="28"/>
          <w:szCs w:val="28"/>
          <w:rtl w:val="true"/>
          <w:lang w:bidi="fa-IR"/>
        </w:rPr>
        <w:t>.</w:t>
      </w:r>
    </w:p>
    <w:p>
      <w:pPr>
        <w:pStyle w:val="Heading2"/>
        <w:numPr>
          <w:ilvl w:val="1"/>
          <w:numId w:val="1"/>
        </w:numPr>
        <w:rPr/>
      </w:pPr>
      <w:bookmarkStart w:id="149" w:name="__RefHeading___Toc2637632_3650668749"/>
      <w:bookmarkStart w:id="150" w:name="_Toc50"/>
      <w:bookmarkEnd w:id="149"/>
      <w:r>
        <w:rPr/>
        <w:t>48</w:t>
      </w:r>
      <w:r>
        <w:rPr>
          <w:rtl w:val="true"/>
        </w:rPr>
        <w:t xml:space="preserve"> ] - </w:t>
      </w:r>
      <w:r>
        <w:rPr>
          <w:rtl w:val="true"/>
        </w:rPr>
        <w:t>باب چهل و هشتم در بيان اينكه واجب است زائر حضرت حسين بن على عليهما السّلام چه گونه باشد</w:t>
      </w:r>
      <w:bookmarkEnd w:id="150"/>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قَالَ حَدَّثَنَا مُدْلِجٌ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إِذَا خَرَجْنَا إِلَى أَبِيكَ أَ فَكُنَّا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 قَالَ بَلَى قُلْتُ فَيَلْزَمُنَا مَا يَلْزَمُ الْحَاجَّ قَالَ مِنْ مَا ذَا قُلْتُ مِنَ الْأَشْيَاءِ الَّتِي يَلْزَمُ الْحَاجَّ قَالَ يَلْزَمُكَ حُسْنُ الصَّحَابَةِ لِمَنْ يَصْحَبُكَ وَ يَلْزَمُكَ قِلَّةُ الْكَلَامِ إِلَّا بِخَيْرٍ وَ يَلْزَمُكَ كَثْرَةُ ذِكْرِ اللَّهِ وَ يَلْزَمُكَ نَظَافَةُ الثِّيَابِ وَ يَلْزَمُكَ الْغُسْلُ قَبْلَ أَنْ تَأْتِيَ الْحَائِرَ وَ يَلْزَمُكَ الْخُشُوعُ وَ كَثْرَةُ الصَّلَاةِ وَ الصَّلَاةُ عَلَى مُحَمَّدٍ وَ آلِ مُحَمَّدٍ وَ يَلْزَمُكَ التَّوْقِيرُ لِأَخْذِ مَا لَيْسَ لَكَ وَ يَلْزَمُكَ أَنْ تَغُضَّ بَصَرَكَ وَ يَلْزَمُكَ أَنْ تَعُودَ إِلَى أَهْلِ الْحَاجَةِ مِنْ إِخْوَانِكَ إِذَا رَأَيْتَ مُنْقَطِعاً وَ الْمُوَاسَاةُ وَ يَلْزَمُكَ التَّقِيَّةُ الَّتِي قِوَامُ دِينِكَ بِهَا وَ الْوَرَعُ عَمَّا نُهِيتَ عَنْهُ وَ الْخُصُومَةِ وَ كَثْرَةِ الْأَيْمَانِ وَ الْجِدَالِ الَّذِي فِيهِ الْأَيْمَانُ فَإِذَا فَعَلْتَ ذَلِكَ تَمَّ حَجُّكَ وَ عُمْرَتُكَ وَ اسْتَوْجَبْتَ مِنَ الَّذِي طَلَبْتَ مَا عِنْدَهُ بِنَفَقَتِكَ وَ اغْتِرَابِكَ عَنْ أَهْلِكَ</w:t>
      </w:r>
    </w:p>
    <w:p>
      <w:pPr>
        <w:pStyle w:val="BookText"/>
        <w:rPr/>
      </w:pPr>
      <w:r>
        <w:rPr>
          <w:rFonts w:ascii="Amiri" w:hAnsi="Amiri" w:eastAsia="Amiri" w:cs="Amiri"/>
          <w:color w:val="111111"/>
          <w:sz w:val="28"/>
          <w:sz w:val="28"/>
          <w:szCs w:val="28"/>
          <w:rtl w:val="true"/>
          <w:lang w:bidi="ar-SA"/>
        </w:rPr>
        <w:t>وَ رَغْبَتِكَ فِيمَا رَغِبْتَ أَنْ تَنْصَرِفَ بِالْمَغْفِرَةِ وَ الرَّحْمَةِ وَ الرِّضْوَانِ</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بصرى از عبد اللّه بن عبد الرحمن اصم،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مدلج از محمّد بن مسلم براى ما نقل كرد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زيارت پدر بزرگوارتان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آيا بهمان هيئت و كيفيّتى كه به حج مى‌رويم باشيم؟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حاجى لازم است بر ما نيز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چيزهائى را گفتى؟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اشيائى را كه بر حاجى لازم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لازم است كه با همراهانت خوش رفتار باشى، سخن اندك بگوئى و حتى الامكان تكلّم نكنى مگر به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تو لازم است زياد بياد خدا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و لازم است جامه و لباس‌هايت را نظيف و پاكيزه نگاه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لازم است پيش از اينكه به حائر برسى غسل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 تو كه خاشع بوده و زياد نماز خوانده و بسيار بر محمّد و آل محمّد صلوات بفرستى و به آنچه از تو نيست و مال ديگرى است احترام گذارده و بر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آنچه حلال نيست نگاه نكرده و چشم خود را از آن فروببندى</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وقتى برادر ايمانى خود را نيازمند ديده و ملاحظه كردى كه بواسطه نداشتن نفقه از ادامه عمل عاجز است به ديدنش رفته او را كمك كرده</w:t>
      </w:r>
    </w:p>
    <w:p>
      <w:pPr>
        <w:pStyle w:val="BookText"/>
        <w:rPr/>
      </w:pPr>
      <w:r>
        <w:rPr>
          <w:rFonts w:ascii="IRNazanin" w:hAnsi="IRNazanin" w:eastAsia="IRNazanin"/>
          <w:color w:val="111111"/>
          <w:sz w:val="28"/>
          <w:sz w:val="28"/>
          <w:szCs w:val="28"/>
          <w:rtl w:val="true"/>
          <w:lang w:bidi="fa-IR"/>
        </w:rPr>
        <w:t>و به مواسات با او رفتار 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تو لازم است تقيه كه دين تو به آن قائم است را رعايت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 از آنچه منهى هستى و از خصومت و دشمنى و زياد قسم خوردن و از جدال كردنى كه در اثناء آن به خوردن قسم مبادرت مى‌ورزى اجتناب و دورى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به اين دستورها عمل كردى البتّه حجّ و عمره تو تمام و كامل بوده و به واسطه صرف نفقه و دور شدن از اهل و عيالت و روى تافتن از آنچه به آن مايل هستى از كسى كه آنچه نزدش بوده و تو آن را طلب كردى استحقاق پيدا مى‌كنى كه از سفرت مراجعه كرده در حالى كه مغفرت و رحمت و رضوانش شامل تو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الْحُسَيْنِ عَنِ الْحَسَنِ بْنِ عَلِيِّ بْنِ مَهْزِيَارَ عَنْ أَبِيهِ عَنِ الْحَسَنِ بْنِ سَعِيدٍ عَنْ زُرْعَةَ بْنِ مُحَمَّدٍ الْحَضْرَمِيِّ 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خَيْرٌ مِنْ أَنْ لَا 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تَزُورُونَ خَيْرٌ مِنْ أَنْ 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تَزُورُوا قَالَ قُلْتُ قَطَعْتَ ظَهْرِي قَالَ تَاللَّهِ إِنَّ أَحَدَكُمْ لَيَذْهَبُ إِلَى قَبْرِ أَبِيهِ كَئِيباً حَزِيناً وَ تَأْتُونَهُ أَنْتُمْ بِالسُّفَرِ كَلَّا حَتَّى تأتونه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تَأْتُوهُ شُعْثاً غُبْراً</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عينا با ترجمه‌اش در باب چهل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وَ عَلِيُّ بْنُ الْحُسَيْنِ وَ غَيْرُهُمْ رَحِمَهُمُ اللَّهُ عَنْ سَعْدِ بْنِ عَبْدِ اللَّهِ بْنِ أَبِي خَلَفٍ عَنْ أَحْمَدَ بْنِ مُحَمَّدِ بْنِ عِيسَى الْأَشْعَرِيِّ عَنْ عَلِيِّ بْنِ الْحَكَمِ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إِذَا أَرَدْتَ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فَزُرْهُ وَ أَنْتَ كَئِيبٌ حَزِينٌ مَكْرُوبٌ شَعِثاً مُغْبَرّاً جَائِعاً عَطْشَاناً فَإِنَّ الْحُسَيْنَ قُتِلَ حَزِيناً مَكْرُوباً شَعِثاً مُغْبَرّاً جَائِعاً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سَلْهُ الْحَوَائِجَ وَ انْصَرِفْ عَنْهُ وَ لَا تَتَّخِذْهُ وَطَنا</w:t>
      </w:r>
    </w:p>
    <w:p>
      <w:pPr>
        <w:pStyle w:val="BookText"/>
        <w:rPr/>
      </w:pPr>
      <w:r>
        <w:rPr>
          <w:rFonts w:ascii="IRNazanin" w:hAnsi="IRNazanin" w:eastAsia="IRNazanin"/>
          <w:color w:val="111111"/>
          <w:sz w:val="28"/>
          <w:sz w:val="28"/>
          <w:szCs w:val="28"/>
          <w:rtl w:val="true"/>
          <w:lang w:bidi="fa-IR"/>
        </w:rPr>
        <w:t>پدر و برادرم و على بن الحسين و ديگران رحمة اللّه عليهم از سعد بن عبد اللّه بن ابى خلف، از احمد بن محمّد بن عيسى الاشعرى، از على بن الحكم، از بعض اصحاب ما، از ابى عبد اللّه عليه السّلام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اراده زيارت حضرت حسين عليه السّلام را نمودى پس آن حضرت را با حالى غمگين و اندوه‌ناك و ناراحت و ژوليده و گرفته و گرسنه و تشنه زيارت نما زيرا حضرتش كشته شدند در حالى كه غمگين و ناراحت و ژوليده و گرفته و گرسنه و تشنه بودند و از آن جناب حوائج و خواسته‌هاى خود را بخواه و سپس از آنجا برگرد و آن مكان شريف را وطن براى خود قرار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سَعْدِ بْنِ عَبْدِ اللَّهِ عَنْ مُوسَى بْنِ عُمَرَ عَنْ صَالِحِ بْنِ السِّنْدِيِّ الْجَمَّالِ عَمَّنْ ذَكَرَهُ عَنْ كَرَّامِ بْنِ عَمْرٍو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لِكَرَّامٍ إِذَا أَرَدْتَ أَنْتَ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فَزُرْهُ وَ أَنْتَ كَئِيبٌ حَزِينٌ شَعِثٌ مُغْبَرٌّ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كَئِيبٌ حَزِينٌ شَعِثٌ مُغْبَرٌّ جَائِعٌ عَطْشَانُ</w:t>
      </w:r>
    </w:p>
    <w:p>
      <w:pPr>
        <w:pStyle w:val="BookText"/>
        <w:rPr/>
      </w:pPr>
      <w:r>
        <w:rPr>
          <w:rFonts w:ascii="IRNazanin" w:hAnsi="IRNazanin" w:eastAsia="IRNazanin"/>
          <w:color w:val="111111"/>
          <w:sz w:val="28"/>
          <w:sz w:val="28"/>
          <w:szCs w:val="28"/>
          <w:rtl w:val="true"/>
          <w:lang w:bidi="fa-IR"/>
        </w:rPr>
        <w:t>و با اسناد حديث قبل از سعد بن عبد اللّه، از موسى بن عمر، از صالح بن سندى جمّال از كسى كه ذكرش نموده از كرام بن عمرو، وى گفت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ابو عبد اللّه عليه</w:t>
      </w:r>
      <w:bookmarkStart w:id="151" w:name="pg1816_22511"/>
    </w:p>
    <w:p>
      <w:pPr>
        <w:pStyle w:val="BookText"/>
        <w:rPr/>
      </w:pPr>
      <w:bookmarkEnd w:id="151"/>
      <w:r>
        <w:rPr>
          <w:rFonts w:ascii="IRNazanin" w:hAnsi="IRNazanin" w:eastAsia="IRNazanin"/>
          <w:color w:val="111111"/>
          <w:sz w:val="28"/>
          <w:sz w:val="28"/>
          <w:szCs w:val="28"/>
          <w:rtl w:val="true"/>
          <w:lang w:bidi="fa-IR"/>
        </w:rPr>
        <w:t>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اراده نمودى قبر حضرت حسين بن على عليهما السّلام را زيارت كنى پس آن حضرت را با حالى غمگين و حزين و هيئتى ژوليده و گرفته زيارت نما، زيرا حضرتش كشته شد در حالى كه محزون و غمگين و ژوليده و گرفته و گرسنه و تشنه بودند</w:t>
      </w:r>
      <w:r>
        <w:rPr>
          <w:rFonts w:eastAsia="IRNazanin" w:cs="IRNazanin"/>
          <w:color w:val="111111"/>
          <w:sz w:val="28"/>
          <w:szCs w:val="28"/>
          <w:rtl w:val="true"/>
          <w:lang w:bidi="fa-IR"/>
        </w:rPr>
        <w:t>.</w:t>
      </w:r>
    </w:p>
    <w:p>
      <w:pPr>
        <w:pStyle w:val="Heading2"/>
        <w:numPr>
          <w:ilvl w:val="1"/>
          <w:numId w:val="1"/>
        </w:numPr>
        <w:rPr/>
      </w:pPr>
      <w:bookmarkStart w:id="152" w:name="__RefHeading___Toc2637634_3650668749"/>
      <w:bookmarkStart w:id="153" w:name="_Toc51"/>
      <w:bookmarkEnd w:id="152"/>
      <w:r>
        <w:rPr/>
        <w:t>49</w:t>
      </w:r>
      <w:r>
        <w:rPr>
          <w:rtl w:val="true"/>
        </w:rPr>
        <w:t xml:space="preserve"> ] - </w:t>
      </w:r>
      <w:r>
        <w:rPr>
          <w:rtl w:val="true"/>
        </w:rPr>
        <w:t>باب چهل و نهم ثواب كسى كه سواره يا پياده به زيارت حضرت امام حسين عليه السّلام برود و خواندن و مناجات حق تعالى زائر قبر مطهّر را</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عَنْ سَعْدِ بْنِ عَبْدِ اللَّهِ وَ مُحَمَّدِ بْنِ يَحْيَى وَ عَبْدِ اللَّهِ بْنِ جَعْفَرٍ الْحِمْيَرِيِّ وَ أَحْمَدَ بْنِ إِدْرِيسَ جَمِيعاً عَنِ الْحُسَيْنِ بْنِ عُبَيْدِ اللَّهِ عَنِ الْحَسَنِ بْنِ عَلِيِّ بْنِ أَبِي عُثْمَانَ عَنْ عَبْدِ الْجَبَّارِ النَّهَاوَنْدِيِّ عَنْ أَبِي سَعِيدٍ عَنِ الْحُسَيْنِ بْنِ ثُوَيْرِ بْنِ أَبِي فَاخِتَةَ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مَنْ خَرَجَ مِنْ مَنْزِلِهِ يُرِيدُ 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مَاشِياً كَتَبَ اللَّهُ لَهُ بِكُلِّ خُطْوَةٍ حَسَنَةً وَ مَحَى عَنْهُ سَيِّئَةً حَتَّى إِذَا صَارَ فِي الْحَائِرِ كَتَبَهُ اللَّهُ مِنَ الْمُصْلِحِينَ الْمُنْتَجَبِينَ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الْمُفْلِحينَ الْمُنْجِحِينَ حَتَّى إِذَا قَضَى مَنَاسِكَهُ كَتَبَهُ اللَّهُ مِنَ الْفَائِزِينَ حَتَّى إِذَا أَرَادَ الِانْصِرَافَ أَتَاهُ مَلَكٌ 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يُقْرِوءُكَ السَّلَامَ وَ يَقُولُ لَكَ اسْتَأْنِفِ الْعَمَلَ فَقَدْ غُفِرَ لَكَ مَا مَضَى</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سعد بن عبد اللّه و محمّد ابن يحيى و عبد اللّه بن جعفر حميرى و احمد بن ادريس جملگى از حسين بن عبيد اللّه، از حسن بن على بن ابى عثمان، از عبد الجبّار نهاوندى از ابو سعيد، از حسين بن ثوير بن أبى فاخته،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منزلش بيرون آيد و قصدش زيارت قبر حضرت حسين ابن على عليهما السّلام باشد اگر پياده رود خداوند منّان به هر قدمى كه برمى‌دارد يك حسنه برايش نوشته و يك گناه از او محو مى‌فرمايد تا زمانى كه به حائر برسد و پس از رسيدن به آن مكان شريف حق تبارك و تعالى او را از رستگاران قرار مى‌دهد تا وقتى كه مراسم و اعمال زيارت را به پايان برساند كه در اين هنگام او را از فائزين محسوب مى‌فرمايد تا زمانى كه اراده مراجعت نمايد در اين وقت فرشته‌اى نزد او آمده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سلام رسانده و به تو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ابتداء عمل را شروع كن، تمام گناهان گذشته‌ات آمرزيده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وَ مُحَمَّدِ بْنِ يَحْيَى عَنْ مُحَمَّدِ بْنِ الْحُسَيْنِ عَنْ مُحَمَّدِ بْنِ إِسْمَاعِيلَ عَنْ صَالِحِ بْنِ عُقْبَةَ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إِذَا خَرَجَ مِنْ أَهْلِهِ بِأَوَّلِ خُطْوَةٍ مَغْفِرَةُ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يُقَدَّسُ بِكُلِّ خُطْوَةٍ حَتَّى يَأْتِيَهُ فَإِذَا أَتَاهُ نَاجَاهُ اللَّهُ تَعَالَى فَقَالَ عَبْدِي سَلْنِي أُعْطِكَ ادْعُنِي أُجِبْكَ اطْلُبْ مِنِّي أُعْطِكَ سَلْنِي حَاجَةً أقضيها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أَقْضِهَا لَكَ قَالَ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عَلَى اللَّهِ أَنْ يُعْطِيَ مَا بَذَلَ</w:t>
      </w:r>
    </w:p>
    <w:p>
      <w:pPr>
        <w:pStyle w:val="BookText"/>
        <w:rPr/>
      </w:pPr>
      <w:r>
        <w:rPr>
          <w:rFonts w:ascii="IRNazanin" w:hAnsi="IRNazanin" w:eastAsia="IRNazanin"/>
          <w:color w:val="111111"/>
          <w:sz w:val="28"/>
          <w:sz w:val="28"/>
          <w:szCs w:val="28"/>
          <w:rtl w:val="true"/>
          <w:lang w:bidi="fa-IR"/>
        </w:rPr>
        <w:t>پدرم رحمة اللّه عليه، از سعد بن عبد اللّه و محمّد بن يحيى، از محمّد بن الحسين، از محمّد بن اسماعيل، از صالح بن عقبه، از بشير دهّان، وى مى‌گويد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ابى عبد اللّه عليه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شخصى كه به زيارت قبر حضرت حسين بن على عليهما السّلام مى‌رود، زمانى كه از اهلش جدا شد با اولين گامى كه برمى‌دارد تمام گناهانش آمرزيده مى‌شود سپس با هر قدمى كه برمى‌دارد پيوسته تقديس و تنزيه شده تا به قبر برسد و هنگامى كه به آنجا رسيد حق تعالى او را خوانده و با وى مناجات نموده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بخواه تا به تو اعطاء نمايم، من را بخوان اجابتت نمايم، از من طلب كن به تو بدهم، حاجتت را از من بخواه تا برايت روا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 امام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خداوند متعال حق و ثابت است آنچه را كه بذل نموده اعطاء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صَالِحٍ عَنِ الْحَرْثِ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لِلَّهِ مَلَائِكَةً مُوَكَّلِينَ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بِزِيَارَتِهِ الرَّجُلُ أَعْطَاهُمُ اللَّهُ ذُنُوبَهُ فَإِذَا خَطَا مَحَوْهَا ثُمَّ إِذَا خَطَا ضَاعَفُوا لَهُ حَسَنَاتِهِ فَمَا تَزَالُ حَسَنَاتُهُ تَضَاعَفُ حَتَّى تُوجِبَ لَهُ الْجَنَّةَ ثُمَّ اكْتَنَفُوهُ وَ قَدَّسُوهُ وَ يُنَادُونَ مَلَائِكَةَ السَّمَاءِ أَنْ قَدِّسُوا زُوَّارَ حَبِيبِ اللَّهِ فَإِذَا اغْتَسَلُوا نَادَاهُمْ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اللَّهِ أَبْشِرُوا بِمُرَافَقَتِي فِي الْجَنَّةِ ثُمَّ نَادَاهُمْ أَمِيرُ الْمُوءْمِنِينَ‌ع أَنَا ضَامِنٌ لِقَضَاءِ حَوَائِجِكُمْ وَ دَفْعِ الْبَلَاءِ عَنْكُمْ فِي الدُّنْيَا وَ الآْخِرَةِ ثُمَّ الْتَقَاهُمْ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أَيْمَانِهِمْ وَ عَنْ شَمَائِلِهِمْ حَتَّى يَنْصَرِفُوا إِلَى أَهَالِيهِمْ</w:t>
      </w:r>
    </w:p>
    <w:p>
      <w:pPr>
        <w:pStyle w:val="BookText"/>
        <w:rPr/>
      </w:pPr>
      <w:r>
        <w:rPr>
          <w:rFonts w:ascii="IRNazanin" w:hAnsi="IRNazanin" w:eastAsia="IRNazanin"/>
          <w:color w:val="111111"/>
          <w:sz w:val="28"/>
          <w:sz w:val="28"/>
          <w:szCs w:val="28"/>
          <w:rtl w:val="true"/>
          <w:lang w:bidi="fa-IR"/>
        </w:rPr>
        <w:t>و با اسناد حديث قبلى از صالح، از حارث بن مغيره،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ابى عبد اللّه عليه السّلام فرمودند</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فرشتگانى دارد كه موكّل قبر حضرت امام حسين</w:t>
      </w:r>
    </w:p>
    <w:p>
      <w:pPr>
        <w:pStyle w:val="BookText"/>
        <w:rPr/>
      </w:pPr>
      <w:r>
        <w:rPr>
          <w:rFonts w:ascii="IRNazanin" w:hAnsi="IRNazanin" w:eastAsia="IRNazanin"/>
          <w:color w:val="111111"/>
          <w:sz w:val="28"/>
          <w:sz w:val="28"/>
          <w:szCs w:val="28"/>
          <w:rtl w:val="true"/>
          <w:lang w:bidi="fa-IR"/>
        </w:rPr>
        <w:t>عليه السّلام مى‌باشند هنگامى كه شخص قصد زيارت آن حضرت را مى‌نمايد حق تعالى گناهان او را در اختيار اين فرشتگان قرار مى‌دهد و زمانى كه وى قدم برداشت فرشتگان تمام گناهانش را محو مى‌كنند و سپس قدم دوّم را كه برداشت حسناتش مضاعف و دو چندان مى‌كنند و پيوسته با قدم‌هائى كه برمى‌دارد حسناتش مضاعف مى‌گردد تا به حدّى مى‌رسد كه بهشت برايش واجب و ثابت مى‌گردد، سپس اطرافش را گرفته و تقديسش مى‌كنند و فرشتگان آسمان نداء داده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زوّار دوست دوست خدا را تقديس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وقتى زوّار غسل كردند حضرت محمّد صلّى اللّه عليه و آله و سلّم ايشان را مورد نداء قرار داده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مسافران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باد بر شما كه در بهشت با من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امير الموءمنين عليه السّلام به ايشان نداء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كه حوائج شما را بر آورده نموده و بلاء را در دنيا و آخرت از شما دفع كنم، سپس پيامبر اكرم صلّى اللّه عليه و آله و سلّم با ايشان از طرف راست و چپ ملاقات فرموده تا بالأخره به اهل خود بازگردند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عَلِيُّ بْنُ الْحُسَيْنِ بْنِ مُوسَى بْنِ بَابَوَيْهِ وَ جَمَاعَةٌ رَحِمَهُمُ اللَّهُ عَنْ سَعْدِ بْنِ عَبْدِ اللَّهِ عَنِ الْحَسَنِ بْنِ عَلِيِّ بْنِ عَبْدِ اللَّهِ بْنِ الْمُغِيرَةِ عَنِ الْعَبَّاسِ بْنِ عَامِرٍ عَنْ جَابِرٍ الْمَكْفُوفِ عَنْ أَبِي الصَّامِتِ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أَلْفَ حَسَنَةٍ وَ مَحَا عَنْهُ أَلْفَ سَيِّئَةٍ وَ رَفَعَ لَهُ أَلْفَ دَرَجَةٍ فَإِذَا أَتَيْتَ الْفُرَاتَ</w:t>
      </w:r>
    </w:p>
    <w:p>
      <w:pPr>
        <w:pStyle w:val="BookText"/>
        <w:rPr/>
      </w:pPr>
      <w:r>
        <w:rPr>
          <w:rFonts w:ascii="Amiri" w:hAnsi="Amiri" w:eastAsia="Amiri" w:cs="Amiri"/>
          <w:color w:val="111111"/>
          <w:sz w:val="28"/>
          <w:sz w:val="28"/>
          <w:szCs w:val="28"/>
          <w:rtl w:val="true"/>
          <w:lang w:bidi="ar-SA"/>
        </w:rPr>
        <w:t xml:space="preserve">فَاغْتَسِلْ وَ عَلِّقْ نَعْلَيْكَ وَ امْشِ حَافِياً وَ امْشِ مَشْيَ الْعَبْدِ الذَّلِيلِ فَإِذَا أَتَيْتَ بَابَ الْحَائِرِ فَكَبِّرْ أَرْبَعاً ثُمَّ امْشِ قَلِيلًا ثُمَّ كَبِّرْ أَرْبَعاً ثُمَّ ائْتِ رَأْسَهُ فَقِفْ عَلَيْهِ فَكَبِّرْ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فَكَبِّرْ وَ صَلِّ عِنْدَهُ وَ اسْأَلْ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أَرْبَعاً وَ اسْأَلِ اللَّهَ حَاجَتَكَ</w:t>
      </w:r>
    </w:p>
    <w:p>
      <w:pPr>
        <w:pStyle w:val="BookText"/>
        <w:rPr/>
      </w:pPr>
      <w:r>
        <w:rPr>
          <w:rFonts w:ascii="IRNazanin" w:hAnsi="IRNazanin" w:eastAsia="IRNazanin"/>
          <w:color w:val="111111"/>
          <w:sz w:val="28"/>
          <w:sz w:val="28"/>
          <w:szCs w:val="28"/>
          <w:rtl w:val="true"/>
          <w:lang w:bidi="fa-IR"/>
        </w:rPr>
        <w:t>على بن الحسين بن موسى بن بابويه و جماعتى رحمة اللّه عليهم، از سعد بن عبد اللّه، از حسن بن علىّ بن عبد اللّه بن مغيره، از عبّاس بن عامر، از جابر مكفوف، از أبى الصّامت،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ابى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پياده به زيارت قبر حضرت امام حسين عليه السّلام برود خداوند متعال به هر قدمى كه بر مى‌دارد هزار حسنه برايش ثبت و هزار گناه از وى محو مى‌فرمايد و هزار درجه مرتبه‌اش را بالا مى‌برد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فرات وارد شدى ابتداء غسل كن و كفش‌هايت را آويزان نما و پاى برهنه راه برو و مانند بنده ذليل راه برو و وقتى به درب حائر رسيدى چهار مرتبه تكبير بگو سپس اندكى حركت كن باز چهار بار تكبير گفته بعد به طرف بالاى سر حضرت برو و در آنجا بايست و سپس چهار مرتبه تكبير بگو و نزد قبر نماز بخوان و از خداوند متعال حاجت خود را بخواه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عَنْ مُحَمَّدِ بْنِ إِسْمَاعِيلَ بْنِ بَزِيعٍ عَنْ صَالِحِ بْنِ عُقْبَةَ عَنْ عَبْدِ اللَّهِ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جُعِلْتُ فِدَاكَ مَا أَدْنَى مَا لِزَائِرِ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عَبْدَ اللَّهِ إِنَّ</w:t>
      </w:r>
    </w:p>
    <w:p>
      <w:pPr>
        <w:pStyle w:val="BookText"/>
        <w:rPr/>
      </w:pPr>
      <w:r>
        <w:rPr>
          <w:rFonts w:ascii="Amiri" w:hAnsi="Amiri" w:eastAsia="Amiri" w:cs="Amiri"/>
          <w:color w:val="111111"/>
          <w:sz w:val="28"/>
          <w:sz w:val="28"/>
          <w:szCs w:val="28"/>
          <w:rtl w:val="true"/>
          <w:lang w:bidi="ar-SA"/>
        </w:rPr>
        <w:t>أَدْنَى مَا يَكُونُ لَهُ أَنَّ اللَّهَ يَحْفَظُهُ فِي نَفْسِهِ وَ أَهْلِهِ حَتَّى يَرُدَّهُ إِلَى أَهْلِهِ فَإِذَا كَانَ يَوْمُ الْقِيَامَةِ كَانَ اللَّهُ الْحَافِظَ لَهُ</w:t>
      </w:r>
    </w:p>
    <w:p>
      <w:pPr>
        <w:pStyle w:val="BookText"/>
        <w:rPr/>
      </w:pPr>
      <w:r>
        <w:rPr>
          <w:rFonts w:ascii="IRNazanin" w:hAnsi="IRNazanin" w:eastAsia="IRNazanin"/>
          <w:color w:val="111111"/>
          <w:sz w:val="28"/>
          <w:sz w:val="28"/>
          <w:szCs w:val="28"/>
          <w:rtl w:val="true"/>
          <w:lang w:bidi="fa-IR"/>
        </w:rPr>
        <w:t>محمّد بن جعفر رزّاز، از محمّد بن الحسين، از محمّد بن اسماعيل بن بزيع، از صالح بن عقبه، از عبد اللّه بن هلال، از حضرت ابى عبد اللّه عليه السّلام نقل كرده،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كمترين ثواب و اجرى كه براى زائر قبر حضرت امام حسين عليه السّلام مى‌باشد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پاداشى كه براى او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و اهلش را حفظ كرده تا به خويشانش باز گردد و وقتى روز قيامت شد خداوند متعال حافظ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الْحُسَيْنِ بْنِ الْحَسَنِ بْنِ أَبَانٍ عَنْ مُحَمَّدِ بْنِ أُورَمَةَ عَمَّنْ حَدَّثَهُ عَنْ عَلِيِّ بْنِ مَيْمُونٍ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عَلِيُّ زُرِ الْحُسَيْنَ وَ لَا تَدَعْهُ قَالَ قُلْتُ مَا لِمَنْ أَتَاهُ مِنَ الثَّوَابِ قَالَ مَنْ أَتَاهُ مَاشِياً كَتَبَ اللَّهُ لَهُ بِكُلِّ خُطْوَةٍ حَسَنَةً وَ مَحَى عَنْهُ سَيِّئَةً وَ رَفَعَ لَهُ دَرَجَةً فَإِذَا أَتَاهُ وَكَّلَ اللَّهُ بِهِ مَلَكَيْنِ يَكْتُبَانِ مَا خَرَجَ مِنْ فِيهِ مِنْ خَيْرٍ وَ لَا يَكْتُبَانِ مَا يَخْرُجُ مِنْ فِيهِ مِنْ شَرٍّ وَ لَا غَيْرَ ذَلِكَ فَإِذَا انْصَرَفَ وَدَّعُوهُ وَ قَالُوا يَا وَلِيَّ اللَّهِ مَغْفُوراً لَكَ أَنْتَ مِنْ حِزْبِ اللَّهِ وَ حِزْبِ رَسُولِهِ وَ حِزْبِ أَهْلِ بَيْتِ رَسُولِهِ وَ اللَّهِ لَا تَرَى النَّارَ بِعَيْنِكَ أَبَداً وَ لَا تَرَاكَ وَ لَا تَطْعَمُكَ أَبَداً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حسين بن حسن بن ابان، از محمّد بن اورمه از كسى</w:t>
      </w:r>
    </w:p>
    <w:p>
      <w:pPr>
        <w:pStyle w:val="BookText"/>
        <w:rPr/>
      </w:pPr>
      <w:r>
        <w:rPr>
          <w:rFonts w:ascii="IRNazanin" w:hAnsi="IRNazanin" w:eastAsia="IRNazanin"/>
          <w:color w:val="111111"/>
          <w:sz w:val="28"/>
          <w:sz w:val="28"/>
          <w:szCs w:val="28"/>
          <w:rtl w:val="true"/>
          <w:lang w:bidi="fa-IR"/>
        </w:rPr>
        <w:t>كه برايش حديث گفته، از على بن ميمون صائغ،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حسين عليه السّلام را زيارت كن و ترك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آن حضرت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پياده زيارت كند خداوند بهر قدمى كه برمى‌دارد يك حسنه برايش نوشته و يك گناه از او محو مى‌فرمايد و يك درجه مرتبه‌اش را بالا مى‌برد و وقتى به زيارت رفت حق تعالى دو فرشته را موكّل او مى‌فرمايد كه آنچه خير از دهان او خارج مى‌شود را نوشته و آنچه شر و بد مى‌باشد را ننويسند و وقتى برگشت با او وداع كرده و به وى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ولىّ خدا گناهانت آمرزيده شد و تو از افراد حزب خدا و حزب رسول او و حزب اهل بيت رسولش مى‌باشى و خداوند هرگز چشمانت را به آتش جهنم بينا نمى‌كند و آتش نيز تو را ابدا نخواهد ديد و تو را طعمه خود نخواهد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وَ عَبْدِ اللَّهِ بْنِ جَعْفَرٍ الْحِمْيَرِيِّ عَنْ أَحْمَدَ بْنِ مُحَمَّدِ بْنِ خَالِدٍ الْبَرْقِيِّ عَنْ أَبِيهِ عَنْ عَبْدِ الْعَظِيمِ بْنِ عَبْدِ اللَّهِ بْنِ الْحَسَنِ عَنِ الْحُسَيْنِ بْنِ الْحَكَمِ النَّخَعِيِّ عَنْ أَبِي حَمَّادٍ الْأَعْرَابِيِّ عَنْ سَدِيرٍ الصَّيْرَفِيِّ قَالَ 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أَتَاهُ عَبْدٌ فَخَطَا خُطْوَةً إِلَّا كَتَبَ اللَّهُ لَهُ حَسَنَةً وَ حَطَّ عَنْهُ سَيِّئَةً</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و عبد اللّه بن</w:t>
      </w:r>
    </w:p>
    <w:p>
      <w:pPr>
        <w:pStyle w:val="BookText"/>
        <w:rPr/>
      </w:pPr>
      <w:r>
        <w:rPr>
          <w:rFonts w:ascii="IRNazanin" w:hAnsi="IRNazanin" w:eastAsia="IRNazanin"/>
          <w:color w:val="111111"/>
          <w:sz w:val="28"/>
          <w:sz w:val="28"/>
          <w:szCs w:val="28"/>
          <w:rtl w:val="true"/>
          <w:lang w:bidi="fa-IR"/>
        </w:rPr>
        <w:t>جعفر حميرى، از احمد بن محمّد بن خالد برقى، از پدرش از عبد العظيم بن عبد اللّه بن الحسن، از حسن بن حكيم النخعى، از ابى حمّاد اعرابى، از سدير صيرفى،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ابى جعفر عليه السّلام بوديم پس جوانى قبر حضرت امام حسين عليه السّلام را متذكر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جعفر عليه السّلام بوى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بنده‌اى به زيارت حضرت نرفته و قدمى برنداشته مگر آنكه حقتعالى براى او يك حسنه نوشته و يك گناه از او پاك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شِيعَتِنَا لَمْ يَرْجِعْ حَتَّى يُغْفَرَ لَهُ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لَهُ بِكُلِّ خُطْوَةٍ خَطَاهَا وَ كُلِّ يَدٍ رَفَعَتْهَا دَابَّتُهُ أَلْفُ حَسَنَةٍ وَ مُحِيَ عَنْهُ أَلْفُ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 لَهُ أَلْفُ دَرَجَةٍ</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الرحمن بن حماد بصرى، از عبد اللّه بن عبد الرحمن اصم از عبد اللّه بن مسكان، از حضرت ابى عبد اللّه عليه السّلام، نقل كرد كه آن حضرت فرمودند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شيعيان ما بوده و حسين عليه السّلام را زيارت كند از زيارت برنگشته مگر آنكه تمام گناهانش آمرزيده مى‌شود و براى هر قدمى كه برمى‌دارد و هر دستى كه بالا مى‌رود و اسبش را حركت داده و مى‌راند هزار</w:t>
      </w:r>
    </w:p>
    <w:p>
      <w:pPr>
        <w:pStyle w:val="BookText"/>
        <w:rPr/>
      </w:pPr>
      <w:r>
        <w:rPr>
          <w:rFonts w:ascii="IRNazanin" w:hAnsi="IRNazanin" w:eastAsia="IRNazanin"/>
          <w:color w:val="111111"/>
          <w:sz w:val="28"/>
          <w:sz w:val="28"/>
          <w:szCs w:val="28"/>
          <w:rtl w:val="true"/>
          <w:lang w:bidi="fa-IR"/>
        </w:rPr>
        <w:t>حسنه ثبت شده و هزار گناه محو گشته و هزار درجه مرتبه‌اش بالا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عَنْ خَالِهِ مُحَمَّدِ بْنِ الْحُسَيْنِ بْنِ أَبِي الْخَطَّابِ عَنْ أَحْمَدَ بْنِ بَشِيرٍ السَّرَّاجِ عَنْ أَبِي سَعِيدٍ الْقَاضِي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غُرَيْفَةٍ لَهُ وَ عِنْدَهُ مُرَازِمٌ فَسَمِعْتُ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وَ بِكُلِّ قَدَمٍ يَرْفَعُهَا وَ يَضَعُهَا عِتْقَ رَقَبَةٍ مِنْ وُلْدِ إِسْمَاعِيلَ وَ مَنْ أَتَاهُ بِسَفِينَةٍ فَكَفَتْ بِهِمْ سَفِينَتُهُمْ نَادَى مُنَادٍ مِنَ السَّمَاءِ طِبْتُمْ وَ طَابَتْ لَكُمُ الْجَنَّةُ</w:t>
      </w:r>
    </w:p>
    <w:p>
      <w:pPr>
        <w:pStyle w:val="BookText"/>
        <w:rPr/>
      </w:pPr>
      <w:r>
        <w:rPr>
          <w:rFonts w:ascii="IRNazanin" w:hAnsi="IRNazanin" w:eastAsia="IRNazanin"/>
          <w:color w:val="111111"/>
          <w:sz w:val="28"/>
          <w:sz w:val="28"/>
          <w:szCs w:val="28"/>
          <w:rtl w:val="true"/>
          <w:lang w:bidi="fa-IR"/>
        </w:rPr>
        <w:t>محمّد بن جعفر قرشى رزّاز از دائى خود محمّد بن الحسين بن ابى الخطّاب، از احمد بن بشير سرّاج، از ابو سعيد قاضى،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ابى عبد اللّه عليه السّلام در غرفه كوچكى كه داشتند نزول اجلال داشتند و مرازم نيز در خدمت آن جناب بود من بر ايشان داخل شدم، شنيدم حضرت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پياده به زيارت قبر حضرت امام حسين عليه السّلام برود خداوند متعال به هر گامى كه برداشته و به هر قدمى كه از زمين بلند نموده و بر آن نهاده ثواب آزاد كردن بنده‌اى از اولاد حضرت اسماعيل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با كشتى به زيارت آن حضرت رود و در اثناء كشتى چپ شده و سرنشينانش را در آب بريزد منادى از آسمان نداء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شما و گوارا باد بر شما بهشت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عَلِيُّ بْنُ الْحُسَيْنِ عَنْ سَعْدِ بْنِ عَبْدِ اللَّهِ عَنْ مُحَمَّدِ بْنِ أَحْمَدَ بْنِ حَمْدَانَ الْقَلَانِسِيِّ عَنْ مُحَمَّدِ</w:t>
      </w:r>
      <w:bookmarkStart w:id="154" w:name="pg1816_22529"/>
    </w:p>
    <w:p>
      <w:pPr>
        <w:pStyle w:val="BookText"/>
        <w:rPr/>
      </w:pPr>
      <w:bookmarkEnd w:id="154"/>
      <w:r>
        <w:rPr>
          <w:rFonts w:ascii="Amiri" w:hAnsi="Amiri" w:eastAsia="Amiri" w:cs="Amiri"/>
          <w:color w:val="111111"/>
          <w:sz w:val="28"/>
          <w:sz w:val="28"/>
          <w:szCs w:val="28"/>
          <w:rtl w:val="true"/>
          <w:lang w:bidi="ar-SA"/>
        </w:rPr>
        <w:t xml:space="preserve">بْنِ الْحُسَيْنِ الْمُحَارِبِيِّ عَنْ أَحْمَدَ بْنِ مِيثَمٍ عَنْ مُحَمَّدِ بْنِ عَاصِمٍ عَنْ عَبْدِ اللَّهِ بْنِ النَّجَّارِ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تَرْكَبُونَ السُّفُنَ فَقُلْتُ نَعَمْ قَالَ أَ مَا عَلِمْتَ أَنَّهَا إِذَا انْكَفَتْ بِكُمْ نُودِيتُمْ أَلَا طِبْتُمْ وَ طَابَتْ لَكُمُ الْجَنَّةُ</w:t>
      </w:r>
    </w:p>
    <w:p>
      <w:pPr>
        <w:pStyle w:val="BookText"/>
        <w:rPr/>
      </w:pPr>
      <w:r>
        <w:rPr>
          <w:rFonts w:ascii="IRNazanin" w:hAnsi="IRNazanin" w:eastAsia="IRNazanin"/>
          <w:color w:val="111111"/>
          <w:sz w:val="28"/>
          <w:sz w:val="28"/>
          <w:szCs w:val="28"/>
          <w:rtl w:val="true"/>
          <w:lang w:bidi="fa-IR"/>
        </w:rPr>
        <w:t>پدرم رحمة اللّه عليه و على بن الحسين، از سعد بن عبد اللّه، از محمّد بن احمد بن حمدان قلانسى، از محمّد بن الحسين المحاربى، از احمد بن ميثم، از محمّد بن عاصم، از عبد اللّه بن نجّار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به زيارت حضرت امام حسين عليه السّلام مى‌رويد؟ و آيا بر كشتى سوار مى‌شويد و به زيارت آن حضرت مى‌رويد؟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مى‌دانى هر گاه كشتى شما را در دريا واژگون كند منادى ندا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شما، بهشت بر شما گوارا باد</w:t>
      </w:r>
      <w:r>
        <w:rPr>
          <w:rFonts w:eastAsia="IRNazanin" w:cs="IRNazanin"/>
          <w:color w:val="111111"/>
          <w:sz w:val="28"/>
          <w:szCs w:val="28"/>
          <w:rtl w:val="true"/>
          <w:lang w:bidi="fa-IR"/>
        </w:rPr>
        <w:t>.</w:t>
      </w:r>
    </w:p>
    <w:p>
      <w:pPr>
        <w:pStyle w:val="Heading2"/>
        <w:numPr>
          <w:ilvl w:val="1"/>
          <w:numId w:val="1"/>
        </w:numPr>
        <w:rPr/>
      </w:pPr>
      <w:bookmarkStart w:id="155" w:name="__RefHeading___Toc2637636_3650668749"/>
      <w:bookmarkStart w:id="156" w:name="_Toc52"/>
      <w:bookmarkEnd w:id="155"/>
      <w:r>
        <w:rPr/>
        <w:t>50</w:t>
      </w:r>
      <w:r>
        <w:rPr>
          <w:rtl w:val="true"/>
        </w:rPr>
        <w:t xml:space="preserve"> ] - </w:t>
      </w:r>
      <w:r>
        <w:rPr>
          <w:rtl w:val="true"/>
        </w:rPr>
        <w:t>باب پنجاهم كرامت خداوند تبارك و تعالى در حق زوّار حضرت حسين بن على صلوات اللّه عليهما</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أَحْمَدَ بْنِ مُحَمَّدِ بْنِ عِيسَى عَنْ مُحَمَّدِ بْنِ إِسْمَاعِيلَ بْنِ بَزِيعٍ عَنْ إِسْمَاعِيلَ بْنِ زَيْدٍ عَنْ عَبْدِ اللَّهِ الطَّحَّانِ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وَ هُوَ يَقُولُ مَا مِنْ أَحَدٍ يَوْمَ الْقِيَامَةِ إِلَّا وَ هُوَ يَتَمَنَّى أَنَّهُ مِنْ زُوَّارِ الْحُسَيْنِ لِمَا يَرَى مِمَّا يُصْنَعُ بِزُوَّارِ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كَرَامَتِهِمْ عَلَى اللَّهِ تَعَالَى</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احمد بن وليد، از محمّد بن الحسن الصّفّار، از احمد بن محمّد بن عيسى، از محمّد بن اسماعيل بن بزيع، از اسماعيل بن زيد، از عبد اللّه طحّان، از حضرت ابى</w:t>
      </w:r>
    </w:p>
    <w:p>
      <w:pPr>
        <w:pStyle w:val="BookText"/>
        <w:rPr/>
      </w:pPr>
      <w:r>
        <w:rPr>
          <w:rFonts w:ascii="IRNazanin" w:hAnsi="IRNazanin" w:eastAsia="IRNazanin"/>
          <w:color w:val="111111"/>
          <w:sz w:val="28"/>
          <w:sz w:val="28"/>
          <w:szCs w:val="28"/>
          <w:rtl w:val="true"/>
          <w:lang w:bidi="fa-IR"/>
        </w:rPr>
        <w:t>عبد اللّه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از امام عليه السّلام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احدى نيست در روز قيامت مگر آنكه آرزو مى‌كند از زوّار امام حسين عليه السّلام باشد زيرا مشاهده مى‌كند با ايشان چه معامله‌اى شده و چه كرامتى حق تبارك و تعالى در باره آنها منظور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صَالِحٌ الصَّيْرَفِيُّ عَنْ عِمْرَانَ الْمِيثَمِيِّ عَنْ صَالِحِ بْنِ مِيثَمٍ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سَرَّهُ أَنْ يَكُونَ عَلَى مَوَائِدِ النُّورِ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 زُوَّارِ الْحُسَيْنِ بْنِ عَلِيٍّ ع</w:t>
      </w:r>
    </w:p>
    <w:p>
      <w:pPr>
        <w:pStyle w:val="BookText"/>
        <w:rPr/>
      </w:pPr>
      <w:r>
        <w:rPr>
          <w:rFonts w:ascii="Amiri" w:hAnsi="Amiri" w:eastAsia="Amiri" w:cs="Amiri"/>
          <w:color w:val="111111"/>
          <w:sz w:val="28"/>
          <w:sz w:val="28"/>
          <w:szCs w:val="28"/>
          <w:rtl w:val="true"/>
          <w:lang w:bidi="ar-SA"/>
        </w:rPr>
        <w:t>صالح صيرفى از عمران ميثمى و او از صالح بن ميثم و او از حضرت ابى عبد اللّه عليه السّلام روايت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دوست دارد بر سفره‌هاى نور بنشيند در روز قيامت، پس بايد از زوّار حضرت حسين بن على عليهما السّلام باشد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مُعَلَّى بْنِ مُحَمَّدٍ الْبَصْرِيِّ قَالَ حَدَّثَنِي أَبُو الْفَضْلِ عَنِ ابْنِ صَدَقَةَ 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بِالْمَلَائِكَةِ وَ اللَّهِ قَدْ ازْدَحَمُوا الْمُوءْمِنِينَ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فَيَتَرَاءَوْنَ لَهُ قَالَ هَيْهَاتَ هَيْهَاتَ قَدْ لَزِمُوا وَ اللَّهِ الْمُوءْمِنِينَ حَتَّى إِنَّهُمْ لَيَمْسَحُونَ وُجُوهَهُمْ بِأَيْدِيهِمْ قَالَ وَ يُنْزِلُ اللَّهُ عَلَى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 عَشِيَّةً مِنْ طَعَامِ الْجَنَّةِ وَ خُدَّامُهُمُ الْمَلَائِكَةُ لَا يَسْأَلُ اللَّهَ عَبْدٌ حَاجَةً مِنْ حَوَائِجِ الدُّنْيَا وَ الآْخِرَةِ إِلَّا أَعْطَاهَا إِيَّاهُ قَالَ قُلْتُ هَذِهِ وَ اللَّهِ الْكَرَامَةُ قَالَ لِي يَا مُفَضَّلُ أَزِيدُكَ قُلْتُ نَعَمْ سَيِّدِي قَالَ كَأَنِّي بِسَرِيرٍ مِنْ نُورٍ قَدْ وُضِعَ وَ قَدْ ضُرِبَتْ عَلَيْهِ قُبَّةٌ مِنْ يَاقُوتَةٍ حَمْرَاءَ مُكَلَّلَةٍ بِالْجَوَاهِرِ وَ كَأَنِّي</w:t>
      </w:r>
    </w:p>
    <w:p>
      <w:pPr>
        <w:pStyle w:val="BookText"/>
        <w:rPr/>
      </w:pP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ذَلِكَ السَّرِيرِ وَ حَوْلَهُ تِسْعُونَ أَلْفَ قُبَّةٍ خَضْرَاءَ وَ كَأَنِّي بِالْمُوءْمِنِينَ يَزُورُونَهُ وَ يُسَلِّمُونَ عَلَيْهِ فَيَقُولُ اللَّهُ عَزَّ وَ جَلَّ لَهُمْ أَوْلِيَائِي 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مَا أُوذِيتُمْ وَ ذُلِّلْتُمْ وَ اضْطُهِدْتُمْ فَهَذَا يَوْمٌ لَا تَسْأَلُونِّي حَاجَةً مِنْ حَوَائِجِ الدُّنْيَا وَ الآْخِرَةِ إِلَّا قَضَيْتُهَا لَكُمْ فَيَكُونُ أَكْلُهُمْ وَ شُرْبُهُمْ فِي الْجَنَّةِ فَهَذِهِ وَ اللَّهِ الْكَرَامَةُ الَّتِي لَا انْقِضَاءَ لَهَا وَ لَا يُدْرَكُ مُنْتَهَاهَا</w:t>
      </w:r>
    </w:p>
    <w:p>
      <w:pPr>
        <w:pStyle w:val="BookText"/>
        <w:rPr/>
      </w:pPr>
      <w:r>
        <w:rPr>
          <w:rFonts w:ascii="IRNazanin" w:hAnsi="IRNazanin" w:eastAsia="IRNazanin"/>
          <w:color w:val="111111"/>
          <w:sz w:val="28"/>
          <w:sz w:val="28"/>
          <w:szCs w:val="28"/>
          <w:rtl w:val="true"/>
          <w:lang w:bidi="fa-IR"/>
        </w:rPr>
        <w:t>حسين بن محمّد بن عامر، از معلّى بن محمّد بصرى،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از ابن صدقه، از مفضّل بن عمر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مى‌بينم كه فرشتگان با موءمنين بر سر قبر حضرت حسين بن على عليهما السّلام ازدحام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موءمنين فرشته را مى‌بينند؟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هرگز، آنها به خدا قسم ملازم و همراه موءمنين بودند حتّى با دست‌هايشان به صورت‌هاى آنها مسح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هر صبح و شام از طعام بهشت بر زوّار امام حسين عليه السّلام نازل مى‌فرمايد و خدمتكاران ايشان فرشتگانند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بنده‌اى از بندگان خداوند حاجتى از حوائج دنيا و آخرت را از خداوند متعال در خواست نمى‌كنند مگر آنكه خدا به او عطاء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كرامت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بيشتر بگويم؟</w:t>
      </w:r>
    </w:p>
    <w:p>
      <w:pPr>
        <w:pStyle w:val="BookText"/>
        <w:rPr/>
      </w:pPr>
      <w:r>
        <w:rPr>
          <w:rFonts w:ascii="Amiri" w:hAnsi="Amiri" w:eastAsia="Amiri" w:cs="Amiri"/>
          <w:color w:val="111111"/>
          <w:sz w:val="28"/>
          <w:sz w:val="28"/>
          <w:szCs w:val="28"/>
          <w:rtl w:val="true"/>
          <w:lang w:bidi="ar-SA"/>
        </w:rPr>
        <w:t>عرضه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سرور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مى‌بينم تختى از نور را كه گذارده‌اند و بر روى آن قبّه‌اى از ياقوت سرخ زده شده كه با جواهرات آن را زينت نموده‌اند و حضرت امام حسين عليه</w:t>
      </w:r>
      <w:bookmarkStart w:id="157" w:name="pg1816_22535"/>
    </w:p>
    <w:p>
      <w:pPr>
        <w:pStyle w:val="BookText"/>
        <w:rPr/>
      </w:pPr>
      <w:bookmarkEnd w:id="157"/>
      <w:r>
        <w:rPr>
          <w:rFonts w:ascii="IRNazanin" w:hAnsi="IRNazanin" w:eastAsia="IRNazanin"/>
          <w:color w:val="111111"/>
          <w:sz w:val="28"/>
          <w:sz w:val="28"/>
          <w:szCs w:val="28"/>
          <w:rtl w:val="true"/>
          <w:lang w:bidi="fa-IR"/>
        </w:rPr>
        <w:t>السّلام بر روى آن تخت نشسته‌اند و اطراف آن حضرت نود هزار قبه سبز زده‌اند و موءمنين آن حضرت را زيارت كرده و بر آن جناب سلام مى‌دهند، پس خداوند متعال به ايشان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دوستانم از من سوءال كنيد و بخواهيد، پس زياد اذيّت شديد و خوار و مقهور گرديديد امروز، روزى است كه حاجتى از حاجات دنيا و آخرتتان را از من در خواست نكرده مگر آن را روا مى‌نمايم، پس خوردن و آشاميدنشان در بهشت مى‌باشد، پس به خدا قسم كرامت و احسانى كه زوال نداشته و انتهاء آن را نمى‌توان درك كرد همين است</w:t>
      </w:r>
      <w:r>
        <w:rPr>
          <w:rFonts w:eastAsia="IRNazanin" w:cs="IRNazanin"/>
          <w:color w:val="111111"/>
          <w:sz w:val="28"/>
          <w:szCs w:val="28"/>
          <w:rtl w:val="true"/>
          <w:lang w:bidi="fa-IR"/>
        </w:rPr>
        <w:t>.</w:t>
      </w:r>
    </w:p>
    <w:p>
      <w:pPr>
        <w:pStyle w:val="Heading2"/>
        <w:numPr>
          <w:ilvl w:val="1"/>
          <w:numId w:val="1"/>
        </w:numPr>
        <w:rPr/>
      </w:pPr>
      <w:bookmarkStart w:id="158" w:name="__RefHeading___Toc2637638_3650668749"/>
      <w:bookmarkStart w:id="159" w:name="_Toc53"/>
      <w:bookmarkEnd w:id="158"/>
      <w:r>
        <w:rPr/>
        <w:t>51</w:t>
      </w:r>
      <w:r>
        <w:rPr>
          <w:rtl w:val="true"/>
        </w:rPr>
        <w:t xml:space="preserve"> ] - </w:t>
      </w:r>
      <w:r>
        <w:rPr>
          <w:rtl w:val="true"/>
        </w:rPr>
        <w:t>باب پنجاه و يكم ايّام زيارت حضرت حسين بن على عليهما السّلام جزء عمر زائر شمرده نمى‌شود</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قَالَ حَدَّثَنِي أَبُو سَعِيدٍ الْحَسَنُ بْنُ عَلِيِّ بْنِ زَكَرِيَّا الْعَدَوِيُّ الْبَصْرِيُّ عَنْ هَيْثَمِ بْنِ عَبْدِ اللَّهِ الرُّمَّانِيِّ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زَائِرِي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مِنْ أَعْمَارِهِمْ وَ لَا تُعَدُّ مِنْ آجَالِهِمْ</w:t>
      </w:r>
    </w:p>
    <w:p>
      <w:pPr>
        <w:pStyle w:val="BookText"/>
        <w:rPr/>
      </w:pPr>
      <w:r>
        <w:rPr>
          <w:rFonts w:ascii="IRNazanin" w:hAnsi="IRNazanin" w:eastAsia="IRNazanin"/>
          <w:color w:val="111111"/>
          <w:sz w:val="28"/>
          <w:sz w:val="28"/>
          <w:szCs w:val="28"/>
          <w:rtl w:val="true"/>
          <w:lang w:bidi="fa-IR"/>
        </w:rPr>
        <w:t>محمّد بن عبد اللّه بن جعفر حميرى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حسن بن على بن زكريّا عدوى بصرى، از هيثم بن عبد اللّه رمّانى از حضرت ابى الحسن الرضا عليه السّلام نقل نموده و آن جناب از پدر بزرگوارشان حكايت كرده‌اند كه ابو عبد اللّه جعفر بن محمّد الصادق عليهما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زيارت حضرت امام حسين عليه السّلام جزء عمر زائر شمرده نشده و از اجلشان محسوب نمى‌گردد</w:t>
      </w:r>
      <w:r>
        <w:rPr>
          <w:rFonts w:eastAsia="IRNazanin" w:cs="IRNazanin"/>
          <w:color w:val="111111"/>
          <w:sz w:val="28"/>
          <w:szCs w:val="28"/>
          <w:rtl w:val="true"/>
          <w:lang w:bidi="fa-IR"/>
        </w:rPr>
        <w:t>.</w:t>
      </w:r>
    </w:p>
    <w:p>
      <w:pPr>
        <w:pStyle w:val="Heading2"/>
        <w:numPr>
          <w:ilvl w:val="1"/>
          <w:numId w:val="1"/>
        </w:numPr>
        <w:rPr/>
      </w:pPr>
      <w:bookmarkStart w:id="160" w:name="__RefHeading___Toc2637640_3650668749"/>
      <w:bookmarkStart w:id="161" w:name="_Toc54"/>
      <w:bookmarkEnd w:id="160"/>
      <w:r>
        <w:rPr/>
        <w:t>52</w:t>
      </w:r>
      <w:r>
        <w:rPr>
          <w:rtl w:val="true"/>
        </w:rPr>
        <w:t xml:space="preserve"> ] - </w:t>
      </w:r>
      <w:r>
        <w:rPr>
          <w:rtl w:val="true"/>
        </w:rPr>
        <w:t>باب پنجاه و دوّم زائرين امام حسين عليه السّلام همسايه رسول خدا صلّى اللّه عليه و آله و سلّم و حضرت على و فاطمه عليهما السّلام مى‌باشند</w:t>
      </w:r>
      <w:bookmarkEnd w:id="161"/>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 عَلِيُّ بْنُ مُحَمَّدِ بْنِ قُولَوَيْهِ ره عَنْ مُحَمَّدِ بْنِ يَحْيَى الْعَطَّارِ وَ عَلِيِّ بْنِ إِبْرَاهِيمَ بْنِ هَاشِمٍ عَنْ مُحَمَّدِ بْنِ عِيسَى</w:t>
      </w:r>
    </w:p>
    <w:p>
      <w:pPr>
        <w:pStyle w:val="BookText"/>
        <w:rPr/>
      </w:pPr>
      <w:r>
        <w:rPr>
          <w:rFonts w:ascii="Amiri" w:hAnsi="Amiri" w:eastAsia="Amiri" w:cs="Amiri"/>
          <w:color w:val="111111"/>
          <w:sz w:val="28"/>
          <w:sz w:val="28"/>
          <w:szCs w:val="28"/>
          <w:rtl w:val="true"/>
          <w:lang w:bidi="ar-SA"/>
        </w:rPr>
        <w:t xml:space="preserve">بْنِ عُبَيْدِ بْنِ يَقْطِينٍ الْيَقْطِينِيِّ عَمَّنْ حَدَّثَهُ عَنْ أَبِي خَالِدٍ ذِي الشَّامَةِ قَالَ حَدَّثَنِي أَبُو أُسَامَةَ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أَرَادَ أَنْ يَكُونَ فِي جِوَارِ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 عَلِيٍّ وَ فَاطِمَةَ فَلَا يَدَعْ زِيَارَةَ الْحُسَيْنِ بْنِ عَلِيٍّ ع</w:t>
      </w:r>
    </w:p>
    <w:p>
      <w:pPr>
        <w:pStyle w:val="BookText"/>
        <w:rPr/>
      </w:pPr>
      <w:r>
        <w:rPr>
          <w:rFonts w:ascii="IRNazanin" w:hAnsi="IRNazanin" w:eastAsia="IRNazanin"/>
          <w:color w:val="111111"/>
          <w:sz w:val="28"/>
          <w:sz w:val="28"/>
          <w:szCs w:val="28"/>
          <w:rtl w:val="true"/>
          <w:lang w:bidi="fa-IR"/>
        </w:rPr>
        <w:t>على بن الحسين و على بن محمّد بن قولويه، از محمّد بن يحيى عطّار و على بن ابراهيم بن هاشم، از محمّد بن عيسى بن عبيد بن يقطين يقطينى، از كسى كه برايش نقل نموده از ابو خالد ذى الشامّة،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اسامه برايم حديث گفت، وى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مى‌خواهد در همسايگى رسول خدا صلّى اللّه عليه و آله و سلّم و حضرت على و فاطمه عليهما السّلام باشد زيارت حسين بن على عليهما السّلام را ترك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أَحَبَّ أَنْ يَكُونَ مَسْكَنُهُ الْجَنَّةَ وَ مَأْوَاهُ الْجَنَّةَ فَلَا يَدَعْ زِيَارَةَ الْمَظْلُومِ قُلْتُ مَنْ هُوَ قَالَ الْحُسَيْنُ بْنُ عَلِيٍّ صَاحِبُ كَرْبَلَاءَ مَنْ أَتَاهُ شَوْقاً إِلَيْهِ وَ حُبّاً لِرَسُولِ اللَّهِ وَ حُبّاً لِفَاطِمَةَ وَ حُبّاً لِأَمِيرِ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اللَّهُ عَلَى مَوَائِدِ الْجَنَّةِ يَأْكُلُ مَعَهُمْ وَ النَّاسُ فِي الْحِسَابِ</w:t>
      </w:r>
    </w:p>
    <w:p>
      <w:pPr>
        <w:pStyle w:val="BookText"/>
        <w:rPr/>
      </w:pPr>
      <w:r>
        <w:rPr>
          <w:rFonts w:ascii="IRNazanin" w:hAnsi="IRNazanin" w:eastAsia="IRNazanin"/>
          <w:color w:val="111111"/>
          <w:sz w:val="28"/>
          <w:sz w:val="28"/>
          <w:szCs w:val="28"/>
          <w:rtl w:val="true"/>
          <w:lang w:bidi="fa-IR"/>
        </w:rPr>
        <w:t>على بن الحسين باسنادش، از ابى بصير،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يا ابا جعفر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دوست دارد محل سكنا و منزلش بهشت باشد پس زيارت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w:t>
      </w:r>
    </w:p>
    <w:p>
      <w:pPr>
        <w:pStyle w:val="BookText"/>
        <w:rPr/>
      </w:pPr>
      <w:r>
        <w:rPr>
          <w:rFonts w:ascii="Amiri" w:hAnsi="Amiri" w:eastAsia="Amiri" w:cs="Amiri"/>
          <w:color w:val="111111"/>
          <w:sz w:val="28"/>
          <w:sz w:val="28"/>
          <w:szCs w:val="28"/>
          <w:rtl w:val="true"/>
          <w:lang w:bidi="ar-SA"/>
        </w:rPr>
        <w:t>كيست؟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مظلوم حسين بن على عليهما السّلام كه صاحب كربلاء است مى‌باشد، كسى كه بخاطر شوق به آن حضرت و محبّت به رسول خدا صلّى اللّه عليه و آله و سلّم و فاطمه سلام اللّه عليها و حبّ به امير الموءمنين صلوات اللّه و سلامه عليهم اجمعين حضرتش را زيارت كند خداوند او را بر سر سفره‌هاى بهشتى نشانده كه با آن سروران هم غذا باشد در حالى كه مردم در حساب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هَمَّامِ بْنِ سُهَيْلٍ عَنْ جَعْفَرِ بْنِ مُحَمَّدِ بْنِ مَالِكٍ قَالَ حَدَّثَنَا مُحَمَّدُ بْنُ عِمْرَانَ قَالَ حَدَّثَنَا الْحَسَنُ بْنُ الْحُسَيْنِ اللُّوءْلُوءِيُّ عَنْ مُحَمَّدِ بْنِ إِسْمَاعِيلَ عَنْ مُحَمَّدِ بْنِ أَيُّوبَ عَنِ الْحَرْثِ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تَبَارَكَ وَ تَعَالَى جَعَلَ مَلَائِكَةً مُوَكَّلِينَ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الرَّجُلُ بِزِيَارَتِهِ وَ اغْتَسَلَ نَادَى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اللَّهِ أَبْشِرُوا بِمُرَافَقَتِي فِي الْجَنَّةِ وَ ذَكَرَ الْحَدِيثَ</w:t>
      </w:r>
    </w:p>
    <w:p>
      <w:pPr>
        <w:pStyle w:val="BookText"/>
        <w:rPr/>
      </w:pPr>
      <w:r>
        <w:rPr>
          <w:rFonts w:ascii="IRNazanin" w:hAnsi="IRNazanin" w:eastAsia="IRNazanin"/>
          <w:color w:val="111111"/>
          <w:sz w:val="28"/>
          <w:sz w:val="28"/>
          <w:szCs w:val="28"/>
          <w:rtl w:val="true"/>
          <w:lang w:bidi="fa-IR"/>
        </w:rPr>
        <w:t>محمّد بن همام بن سهيل، از جعفر بن محمّد بن مالك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حسين لوءلوءى از محمّد بن اسماعيل، از محمّد ابن ايّوب، از حارث بن مغيره نصيرى برايم نقل كرد كه حضرت ابى عبد اللّه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فرشتگانى را موكّل قبر مطهّر حضرت امام حسين عليه السّلام قرار داده، هر گاه شخصى قصد زيارت آن جناب را نموده و غسل مى‌نمايد حضرت محمّد صلّى اللّه عليه و آله و سلّم وى را نداء كرده و مى‌فرمايد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مسافرين خدا بشارت باد شما را به اينكه در</w:t>
      </w:r>
      <w:bookmarkStart w:id="162" w:name="pg1816_22541"/>
    </w:p>
    <w:p>
      <w:pPr>
        <w:pStyle w:val="BookText"/>
        <w:rPr/>
      </w:pPr>
      <w:bookmarkEnd w:id="162"/>
      <w:r>
        <w:rPr>
          <w:rFonts w:ascii="Amiri" w:hAnsi="Amiri" w:eastAsia="Amiri" w:cs="Amiri"/>
          <w:color w:val="111111"/>
          <w:sz w:val="28"/>
          <w:sz w:val="28"/>
          <w:szCs w:val="28"/>
          <w:rtl w:val="true"/>
          <w:lang w:bidi="ar-SA"/>
        </w:rPr>
        <w:t xml:space="preserve">بهشت همراه من هستيد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سابق الذكر را نقل كرده</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2637642_3650668749"/>
      <w:bookmarkStart w:id="164" w:name="_Toc55"/>
      <w:bookmarkEnd w:id="163"/>
      <w:r>
        <w:rPr/>
        <w:t>53</w:t>
      </w:r>
      <w:r>
        <w:rPr>
          <w:rtl w:val="true"/>
        </w:rPr>
        <w:t xml:space="preserve"> ] - </w:t>
      </w:r>
      <w:r>
        <w:rPr>
          <w:rtl w:val="true"/>
        </w:rPr>
        <w:t>باب پنجاه و سوّم زائرين امام حسين عليه السّلام قبل از همه مردم وارد بهشت مى‌شوند</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وَ عَلِيُّ بْنُ الْحُسَيْنِ وَ مُحَمَّدُ بْنُ الْحَسَنِ ره جَمِيعاً عَنْ مُحَمَّدِ بْنِ يَحْيَى الْعَطَّارِ عَنِ الْعَمْرَكِيِّ بْنِ عَلِيٍّ الْبُوفَكِيِّ عَنْ صَنْدَلٍ عَنْ عَبْدِ اللَّهِ بْنِ بُكَيْرٍ عَنْ عَبْدِ اللَّهِ بْنِ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لِزُوَّارِ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فَضْلًا عَلَى النَّاسِ قُلْتُ وَ مَا فَضْلُهُمْ قَالَ يَدْخُلُونَ الْجَنَّةَ قَبْلَ النَّاسِ بِأَرْبَعِينَ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النَّاسِ فِي الْحِسَابِ وَ الْمَوْقِفِ</w:t>
      </w:r>
    </w:p>
    <w:p>
      <w:pPr>
        <w:pStyle w:val="BookText"/>
        <w:rPr/>
      </w:pPr>
      <w:r>
        <w:rPr>
          <w:rFonts w:ascii="IRNazanin" w:hAnsi="IRNazanin" w:eastAsia="IRNazanin"/>
          <w:color w:val="111111"/>
          <w:sz w:val="28"/>
          <w:sz w:val="28"/>
          <w:szCs w:val="28"/>
          <w:rtl w:val="true"/>
          <w:lang w:bidi="fa-IR"/>
        </w:rPr>
        <w:t>پدر و برادر و على بن الحسين و محمّد بن الحسن رحمة اللّه عليهم جملگى از محمّد بن يحيى عطّار، از عمركى بن على بوفكى، از صندل، از عبد اللّه بن بكير، از عبد اللّه بن زراره،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ابو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روز قيامت براى زوّار حسين بن على عليهما السّلام بر ساير مردم فضيلت و برترى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فضيلتشان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ديگران و چهل سال قبل از آنها به بهشت داخل مى‌شوند در حالى كه مردم در حساب و موقف مى‌باشند</w:t>
      </w:r>
      <w:r>
        <w:rPr>
          <w:rFonts w:eastAsia="IRNazanin" w:cs="IRNazanin"/>
          <w:color w:val="111111"/>
          <w:sz w:val="28"/>
          <w:szCs w:val="28"/>
          <w:rtl w:val="true"/>
          <w:lang w:bidi="fa-IR"/>
        </w:rPr>
        <w:t>.</w:t>
      </w:r>
    </w:p>
    <w:p>
      <w:pPr>
        <w:pStyle w:val="Heading2"/>
        <w:numPr>
          <w:ilvl w:val="1"/>
          <w:numId w:val="1"/>
        </w:numPr>
        <w:rPr/>
      </w:pPr>
      <w:bookmarkStart w:id="165" w:name="__RefHeading___Toc2637644_3650668749"/>
      <w:bookmarkStart w:id="166" w:name="_Toc56"/>
      <w:bookmarkEnd w:id="165"/>
      <w:r>
        <w:rPr/>
        <w:t>54</w:t>
      </w:r>
      <w:r>
        <w:rPr>
          <w:rtl w:val="true"/>
        </w:rPr>
        <w:t xml:space="preserve"> ] - </w:t>
      </w:r>
      <w:r>
        <w:rPr>
          <w:rtl w:val="true"/>
        </w:rPr>
        <w:t>باب پنجاه و چهارم ثواب كسى كه زيارت امام حسين عليه السّلام را نموده در حالى كه عارف به حق آن بزرگوار باشد</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عَبْدِ اللَّهِ بْنِ جَعْفَرٍ الْحِمْيَرِيِّ وَ حَدَّثَنِي مُحَمَّدُ بْنُ عَبْدِ اللَّهِ بْنِ جَعْفَرٍ الْحِمْيَرِيُّ عَنْ أَبِيهِ عَبْدِ اللَّهِ عَنْ عَلِيِّ بْنِ إِسْمَاعِيلَ الْقُمِّيِّ عَنْ مُحَمَّدِ بْنِ عَمْرٍو الزَّيَّاتِ عَنْ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 الْحَنَّاطِ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اللَّهُ لَهُ مَا تَقَدَّمَ مِنْ ذَنْبِهِ وَ مَا تَأَخَّرَ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عبد اللّه بن جعفر حميرى و محمّد</w:t>
      </w:r>
    </w:p>
    <w:p>
      <w:pPr>
        <w:pStyle w:val="BookText"/>
        <w:rPr/>
      </w:pPr>
      <w:r>
        <w:rPr>
          <w:rFonts w:ascii="IRNazanin" w:hAnsi="IRNazanin" w:eastAsia="IRNazanin"/>
          <w:color w:val="111111"/>
          <w:sz w:val="28"/>
          <w:sz w:val="28"/>
          <w:szCs w:val="28"/>
          <w:rtl w:val="true"/>
          <w:lang w:bidi="fa-IR"/>
        </w:rPr>
        <w:t xml:space="preserve">بن عبد اللّه بن جعفر حميرى از پدرش عبد اللّه، از على بن اسماعيل قمى از محمّد بن عمرو زيّات، از فائد حناط از حضرت ابى الحسن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امام حسين عليه السّلام را زيارت نموده و به حقّش عارف و آگاه باشد خداوند گناهان گذشته و آينده‌اش را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الْكُوفِيُّ قَالَ حَدَّثَنِي مُحَمَّدُ بْنُ الْحُسَيْنِ بْنِ أَبِي الْخَطَّابِ عَنِ الْحَسَنِ بْنِ عَلِيِّ بْنِ فَضَّالٍ عَنْ مُحَمَّدِ بْنِ الْحُسَيْنِ بْنِ كَثِيرٍ عَنْ هَارُونَ بْنِ خَارِجَةَ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حِجَّةٌ وَ عُمْرَةٌ قَالَ لِي مَنْ زَارَهُ وَ اللَّهِ عَارِفاً بِحَقِّهِ غُفِرَ لَهُ مَا تَقَدَّمَ مِنْ ذَنْبِهِ وَ مَا تَأَخَّرَ وَ حَدَّثَنِي أَبِي رَحِمَهُ اللَّهُ وَ جَمَاعَةُ مَشَايِخِنَا عَنْ سَعْدِ بْنِ عَبْدِ اللَّهِ عَنْ مُحَمَّدِ بْنِ الْحُسَيْنِ بِإِسْنَادِهِ مِثْلَهُ</w:t>
      </w:r>
    </w:p>
    <w:p>
      <w:pPr>
        <w:pStyle w:val="BookText"/>
        <w:rPr/>
      </w:pPr>
      <w:r>
        <w:rPr>
          <w:rFonts w:ascii="IRNazanin" w:hAnsi="IRNazanin" w:eastAsia="IRNazanin"/>
          <w:color w:val="111111"/>
          <w:sz w:val="28"/>
          <w:sz w:val="28"/>
          <w:szCs w:val="28"/>
          <w:rtl w:val="true"/>
          <w:lang w:bidi="fa-IR"/>
        </w:rPr>
        <w:t>ابو العبّاس كوفى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بن ابى الخطّاب، از حسن بن على بن فضّال، از محمّد بن الحسن بن كثير، از</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هارون بن ابى خارجه،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روايت نقل مى‌كنند كه اگر كسى حسين عليه السّلام را زيارت كند ثواب يك حج و يك عمره براى او منظور مى‌شود، شما در اين باره چه مى‌فرمائيد؟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كسى كه آن حضرت را زيارت كند و عارف به حقّش باشد تمام گناهان گذشته و آينده‌اش 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درم رحمة اللّه عليه و جماعتى از مشايخ و اساتيد، از سعد بن اللّه، از محمّد ابن</w:t>
      </w:r>
    </w:p>
    <w:p>
      <w:pPr>
        <w:pStyle w:val="BookText"/>
        <w:rPr/>
      </w:pPr>
      <w:r>
        <w:rPr>
          <w:rFonts w:ascii="Amiri" w:hAnsi="Amiri" w:eastAsia="Amiri" w:cs="Amiri"/>
          <w:color w:val="111111"/>
          <w:sz w:val="28"/>
          <w:sz w:val="28"/>
          <w:szCs w:val="28"/>
          <w:rtl w:val="true"/>
          <w:lang w:bidi="ar-SA"/>
        </w:rPr>
        <w:t>الحسين باسنادش مثل همين حديث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مُحَمَّدِ بْنِ الْحُسَيْنِ عَنْ مُحَمَّدِ بْنِ إِسْمَاعِيلَ عَنِ الْخَيْبَرِيِّ عَنِ الْحُسَيْنِ بْنِ مُحَمَّدٍ الْقُمِّيِّ قَالَ 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يُثَابُ بِهِ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إِذَا عَرَفَ بِحَقِّهِ وَ حُرْمَتِهِ وَ وَلَايَتِهِ أَنْ يُغْفَرَ لَهُ مَا تَقَدَّمَ مِنْ ذَنْبِهِ وَ مَا تَأَخَّرَ</w:t>
      </w:r>
    </w:p>
    <w:p>
      <w:pPr>
        <w:pStyle w:val="BookText"/>
        <w:rPr/>
      </w:pPr>
      <w:r>
        <w:rPr>
          <w:rFonts w:ascii="IRNazanin" w:hAnsi="IRNazanin" w:eastAsia="IRNazanin"/>
          <w:color w:val="111111"/>
          <w:sz w:val="28"/>
          <w:sz w:val="28"/>
          <w:szCs w:val="28"/>
          <w:rtl w:val="true"/>
          <w:lang w:bidi="fa-IR"/>
        </w:rPr>
        <w:t>محمّد بن جعفر رزّاز، از محمّد بن الحسين، از محمّد بن اسماعيل، از خيبرى، از حسين بن محمّد قمّى،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الحسين موسى بن جعفر عليهما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كمترين ثوابى كه به زائر امام حسين عليه السّلام در شطّ فرات مى‌دهند بشرطى كه عارف به حقّ و حرمت و ولايت آن جناب باشد اين است كه گناهان گذشته و آينده‌اش را حقتعالى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الْعَبَّاسِ عَنْ مُحَمَّدِ بْنِ الْحُسَيْنِ عَنْ صَفْوَانَ بْنِ يَحْيَى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w:t>
      </w:r>
    </w:p>
    <w:p>
      <w:pPr>
        <w:pStyle w:val="BookText"/>
        <w:rPr/>
      </w:pPr>
      <w:r>
        <w:rPr>
          <w:rFonts w:ascii="IRNazanin" w:hAnsi="IRNazanin" w:eastAsia="IRNazanin"/>
          <w:color w:val="111111"/>
          <w:sz w:val="28"/>
          <w:sz w:val="28"/>
          <w:szCs w:val="28"/>
          <w:rtl w:val="true"/>
          <w:lang w:bidi="fa-IR"/>
        </w:rPr>
        <w:t>ابو العبّاس، از محمّد بن الحسن، از صفوان بن يحيى، از ابن مسكان، از حضرت ابى عبد اللّه عليه السّلام،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حضرت امام حسين عليه السّلام رود در حالى كه به حقّ آن جناب عارف باشد خداوند متعال گناهان گذشته و آينده او را مى‌آمرزد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أَبِي دَاوُدَ سُلَيْمَانَ بْنِ سُفْيَانَ الْمُسْتَرِقِّ عَنْ بَعْضِ أَصْحَابِنَا عَنْ مُثَنًّى الْحَنَّاطِ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سَمِعْتُهُ 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w:t>
      </w:r>
    </w:p>
    <w:p>
      <w:pPr>
        <w:pStyle w:val="BookText"/>
        <w:rPr/>
      </w:pPr>
      <w:r>
        <w:rPr>
          <w:rFonts w:ascii="IRNazanin" w:hAnsi="IRNazanin" w:eastAsia="IRNazanin"/>
          <w:color w:val="111111"/>
          <w:sz w:val="28"/>
          <w:sz w:val="28"/>
          <w:szCs w:val="28"/>
          <w:rtl w:val="true"/>
          <w:lang w:bidi="fa-IR"/>
        </w:rPr>
        <w:t>از ابو العباس، از محمّد بن الحسين، از ابى داود سليمان بن سفيان مسترق، از برخى اصحاب ما، از مثنى حنّاط، از حضرت ابى الحسن موسى بن جعفر عليهما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موسى بن جعفر عليهما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حسين عليه السّلام رود در حالى كه به حق آن حضرت عارف باشد خداوند متعال گناهان گذشته و آينده‌اش را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عَنْ مُحَمَّدِ بْنِ الْحُسَيْنِ عَنِ الْحَكَمِ بْنِ مِسْكِينٍ عَنْ هِنْدٍ الْحَنَّاطِ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يَأْتَمُّ بِهِ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w:t>
      </w:r>
    </w:p>
    <w:p>
      <w:pPr>
        <w:pStyle w:val="BookText"/>
        <w:rPr/>
      </w:pPr>
      <w:r>
        <w:rPr>
          <w:rFonts w:ascii="IRNazanin" w:hAnsi="IRNazanin" w:eastAsia="IRNazanin"/>
          <w:color w:val="111111"/>
          <w:sz w:val="28"/>
          <w:sz w:val="28"/>
          <w:szCs w:val="28"/>
          <w:rtl w:val="true"/>
          <w:lang w:bidi="fa-IR"/>
        </w:rPr>
        <w:t>محمّد بن جعفر، از محمّد بن الحسين، از حكم بن مسكين، از فائد حنّاط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از محمّد بن الحسين، از حكم بن مسكين، از هند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نسخ فائد حنّاط ضبط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حسين عليه السّلام را زيارت كند در حالى كه عارف بحقّش بوده و به آن حضرت اقتداء كند خداوند متعال گناهان گذشته و آينده‌اش را مى‌بخشد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بْنِ عَلِيٍّ عَنْ أَبِيهِ عَنْ جَدِّهِ عَنْ عَبْدِ اللَّهِ بْنِ حَمَّادٍ الْأَنْصَارِيِّ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لَهُ مَا تَقَدَّمَ مِنْ ذَنْبِهِ وَ</w:t>
      </w:r>
    </w:p>
    <w:p>
      <w:pPr>
        <w:pStyle w:val="BookText"/>
        <w:rPr/>
      </w:pPr>
      <w:r>
        <w:rPr>
          <w:rFonts w:ascii="Amiri" w:hAnsi="Amiri" w:eastAsia="Amiri" w:cs="Amiri"/>
          <w:color w:val="111111"/>
          <w:sz w:val="28"/>
          <w:sz w:val="28"/>
          <w:szCs w:val="28"/>
          <w:rtl w:val="true"/>
          <w:lang w:bidi="ar-SA"/>
        </w:rPr>
        <w:t>مَا تَأَخَّرَ</w:t>
      </w:r>
    </w:p>
    <w:p>
      <w:pPr>
        <w:pStyle w:val="BookText"/>
        <w:rPr/>
      </w:pPr>
      <w:r>
        <w:rPr>
          <w:rFonts w:ascii="IRNazanin" w:hAnsi="IRNazanin" w:eastAsia="IRNazanin"/>
          <w:color w:val="111111"/>
          <w:sz w:val="28"/>
          <w:sz w:val="28"/>
          <w:szCs w:val="28"/>
          <w:rtl w:val="true"/>
          <w:lang w:bidi="fa-IR"/>
        </w:rPr>
        <w:t>قاسم بن محمّد بن على از پدرش، از جدّش، از عبد اللّه بن حماد انصارى، از عبد اللّه بن سنان از حضرت ابى عبد اللّه عليه السّلام،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حسين عليه السّلام برود در حالى كه به حق آن حضرت عارف باشد خداوند متعال گناهان گذشته و آينده‌اش را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سَعْدِ بْنِ عَبْدِ اللَّهِ عَنِ الْحَسَنِ بْنِ عَلِيِّ بْنِ عَبْدِ اللَّهِ بْنِ الْمُغِيرَةِ عَنِ الْعَبَّاسِ بْنِ عَامِرٍ قَالَ أَخْبَرَنِي يُوسُفُ الْأَنْبَارِيُّ عَنْ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 الْحَنَّاطِ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يَأْتُونَ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بِالنَّوَائِحِ وَ الطَّعَامِ قَالَ قَدْ سَمِعْتُ قَالَ فَقَالَ يَا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 مَنْ أَتَى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لَهُ مَا تَقَدَّمَ مِنْ ذَنْبِهِ وَ مَا تَأَخَّرَ</w:t>
      </w:r>
    </w:p>
    <w:p>
      <w:pPr>
        <w:pStyle w:val="BookText"/>
        <w:rPr/>
      </w:pPr>
      <w:r>
        <w:rPr>
          <w:rFonts w:ascii="IRNazanin" w:hAnsi="IRNazanin" w:eastAsia="IRNazanin"/>
          <w:color w:val="111111"/>
          <w:sz w:val="28"/>
          <w:sz w:val="28"/>
          <w:szCs w:val="28"/>
          <w:rtl w:val="true"/>
          <w:lang w:bidi="fa-IR"/>
        </w:rPr>
        <w:t>پدرم، از سعد بن عبد اللّه، از حسن بن على بن عبد اللّه بن المغيره، از عباس بن عامر،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انبارى از فائد حنّاط به من خبر داد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حضرت ابى الحسن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توجّه و گريه به زيارت حضرت امام حسين عليه السّلام رفته و طعام و غذاى خود را نيز مى‌آورند شما در باره زيارت آن حضرت چه مى‌فرمائيد؟</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حضرت حسين بن على عليهما السّلام برود در حالى كه به حقّ آن جناب عارف باشد گناهان گذشته و آينده‌اش را خداوند مى‌بخشد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عَنْ مُحَمَّدِ بْنِ الْحُسَيْنِ عَنْ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 عَنْ أَبِي الْحَسَنِ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w:t>
      </w:r>
    </w:p>
    <w:p>
      <w:pPr>
        <w:pStyle w:val="BookText"/>
        <w:rPr/>
      </w:pPr>
      <w:r>
        <w:rPr>
          <w:rFonts w:ascii="IRNazanin" w:hAnsi="IRNazanin" w:eastAsia="IRNazanin"/>
          <w:color w:val="111111"/>
          <w:sz w:val="28"/>
          <w:sz w:val="28"/>
          <w:szCs w:val="28"/>
          <w:rtl w:val="true"/>
          <w:lang w:bidi="fa-IR"/>
        </w:rPr>
        <w:t>محمّد بن جعفر، از محمّد بن الحسين، از فائد، از حضرت ابى الحسن الاوّل عليه السّلام،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قبر امام حسين عليه السّلام رود و به حق آن جناب عارف باشد حقتعالى گناهان گذشته و آينده‌اش را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وَ مُحَمَّدُ بْنُ الْحَسَنِ وَ عَلِيُّ بْنُ الْحُسَيْنِ وَ جَمَاعَةٌ عَنْ سَعْدِ بْنِ عَبْدِ اللَّهِ وَ مُحَمَّدِ بْنِ يَحْيَى عَنْ مُحَمَّدِ بْنِ الْحُسَيْنِ عَنْ مُحَمَّدِ بْنِ إِسْمَاعِيلَ عَنْ صَالِحِ بْنِ عُقْبَةَ عَنْ يَحْيَى بْنِ عَلِيٍّ التَّمِيمِيِّ قَالَ أَخْبَرَنِي رَجُلٌ عَنْ عُبَيْدِ اللَّهِ بْنِ عَبْدِ اللَّهِ وَ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أَبِي 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لَهُ مَا تَقَدَّمَ مِنْ ذَنْبِهِ وَ مَا تَأَخَّرَ</w:t>
      </w:r>
    </w:p>
    <w:p>
      <w:pPr>
        <w:pStyle w:val="BookText"/>
        <w:rPr/>
      </w:pPr>
      <w:r>
        <w:rPr>
          <w:rFonts w:ascii="IRNazanin" w:hAnsi="IRNazanin" w:eastAsia="IRNazanin"/>
          <w:color w:val="111111"/>
          <w:sz w:val="28"/>
          <w:sz w:val="28"/>
          <w:szCs w:val="28"/>
          <w:rtl w:val="true"/>
          <w:lang w:bidi="fa-IR"/>
        </w:rPr>
        <w:t>پدرم و محمّد بن الحسن و على بن الحسين و جماعتى از سعد بن عبد اللّه و محمّد بن يحيى از محمّد بن الحسين، از محمّد بن اسماعيل، از صالح بن عقبه، از يحيى بن على القمّى،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عبيد اللّه بن عبد اللّه و على بن الحسين بن على سلام اللّه عليهم به من خبر داد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پدرم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حسين عليه السّلام رود و به حق آن جناب عارف باشد خداوند متعال گناهان گذشته و آينده‌اش را مى‌آمرزد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صَالِحِ بْنِ عُقْبَةَ عَنْ يَحْيَى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أَتَى قَبْرَ</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غُفِرَ لَهُ مَا تَقَدَّمَ مِنْ ذَنْبِهِ وَ مَا تَأَخَّرَ حَدَّثَنِي مُحَمَّدُ بْنُ جَعْفَرٍ الْقُرَشِيُّ عَنْ مُحَمَّدِ بْنِ الْحُسَيْنِ بْنِ أَبِي الْخَطَّابِ عَنْ مُحَمَّدِ بْنِ إِسْمَاعِيلَ عَنْ صَالِحِ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الْحَدِيثَيْنِ سَوَاءً</w:t>
      </w:r>
    </w:p>
    <w:p>
      <w:pPr>
        <w:pStyle w:val="BookText"/>
        <w:rPr/>
      </w:pPr>
      <w:r>
        <w:rPr>
          <w:rFonts w:ascii="Amiri" w:hAnsi="Amiri" w:eastAsia="Amiri" w:cs="Amiri"/>
          <w:color w:val="111111"/>
          <w:sz w:val="28"/>
          <w:sz w:val="28"/>
          <w:szCs w:val="28"/>
          <w:rtl w:val="true"/>
          <w:lang w:bidi="ar-SA"/>
        </w:rPr>
        <w:t>محمّد بن يحيى به اسنادش از صالح بن عقبه، از يحيى بن على از حضرت ابى عبد اللّه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حسين عليه السّلام رود و به حقّ آن حضرت عارف باشد خداوند متعال گناهان گذشته و آينده‌اش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قرشى، از محمّد بن الحسين بن ابى الخطّاب، از محمّد بن اسماعيل، از صالح بن عقبه وى نظير و مانند دو حديث گذشته را عينا از امام صادق عليه السّلام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مُعَلَّى بْنِ مُحَمَّدٍ الْبَصْرِيِّ عَنْ أَبِي دَاوُدَ الْمُسْتَرِقِّ عَنْ بَعْضِ أَصْحَابِنَا عَنْ مُثَنًّى الْحَنَّاطِ عَنْ أَبِي الْحَسَنِ الْأَوَّلِ قَالَ سَمِعْتُهُ 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لَهُ مَا تَقَدَّمَ مِنْ ذَنْبِهِ وَ مَا تَأَخَّرَ</w:t>
      </w:r>
    </w:p>
    <w:p>
      <w:pPr>
        <w:pStyle w:val="BookText"/>
        <w:rPr/>
      </w:pPr>
      <w:r>
        <w:rPr>
          <w:rFonts w:ascii="IRNazanin" w:hAnsi="IRNazanin" w:eastAsia="IRNazanin"/>
          <w:color w:val="111111"/>
          <w:sz w:val="28"/>
          <w:sz w:val="28"/>
          <w:szCs w:val="28"/>
          <w:rtl w:val="true"/>
          <w:lang w:bidi="fa-IR"/>
        </w:rPr>
        <w:t>حسين بن محمّد بن عامر، از معلّى بن محمّد بصرى، از ابى داود مسترق از برخى اصحاب ما، از مثنّى حنّاط از حضرت ابى الحسن الاول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امام عليه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حسين عليه السّلام رود و به حقّ آن حضرت عارف باشد خداوند متعال گناهان گذشته و آينده‌اش را مى‌آمرزد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عَنْ أَحْمَدَ بْنِ إِدْرِيسَ عَنْ مُحَمَّدِ بْنِ عَبْدِ الْجَبَّارِ عَنْ صَفْوَانَ</w:t>
      </w:r>
    </w:p>
    <w:p>
      <w:pPr>
        <w:pStyle w:val="BookText"/>
        <w:rPr/>
      </w:pPr>
      <w:r>
        <w:rPr>
          <w:rFonts w:ascii="Amiri" w:hAnsi="Amiri" w:eastAsia="Amiri" w:cs="Amiri"/>
          <w:color w:val="111111"/>
          <w:sz w:val="28"/>
          <w:sz w:val="28"/>
          <w:szCs w:val="28"/>
          <w:rtl w:val="true"/>
          <w:lang w:bidi="ar-SA"/>
        </w:rPr>
        <w:t xml:space="preserve">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لَهُ مَا تَقَدَّمَ مِنْ ذَنْبِهِ وَ مَا تَأَخَّرَ</w:t>
      </w:r>
    </w:p>
    <w:p>
      <w:pPr>
        <w:pStyle w:val="BookText"/>
        <w:rPr/>
      </w:pPr>
      <w:r>
        <w:rPr>
          <w:rFonts w:ascii="Amiri" w:hAnsi="Amiri" w:eastAsia="Amiri" w:cs="Amiri"/>
          <w:color w:val="111111"/>
          <w:sz w:val="28"/>
          <w:sz w:val="28"/>
          <w:szCs w:val="28"/>
          <w:rtl w:val="true"/>
          <w:lang w:bidi="ar-SA"/>
        </w:rPr>
        <w:t>محمّد بن يعقوب، از احمد بن ادريس، از محمّد بن عبد الجبّار، از صفوان، از ابن مسكان، 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امام حسين عليه السّلام برود و به حق آن حضرت عارف باشد خداوند متعال گناهان گذشته و آينده‌اش را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هَارُونَ بْنِ مُسْلِمٍ عَنِ الْحَسَنِ بْنِ عَلِيٍّ عَنْ أَحْمَدَ بْنِ عَائِذٍ عَنْ أَبِي يَعْقُوبَ الْأَبْزَارِيِّ عَنْ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عَلَيْهِ فَقُلْتُ لَهُ جُعِلْتُ فِدَاكَ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زَارَهُ النَّاسُ مَنْ يَعْرِفُ هَذَا الْأَمْرَ وَ مَنْ يُنْكِرُهُ وَ رَكِبَتْ إِلَيْهِ النِّسَاءُ وَ وَقَعَ حَالُ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انْقَبَضْتُ مِنْهُ لِمَا رَأَيْتُ مِنَ الشُّهْرَةِ قَالَ فَمَكَثَ مَلِيّاً لَا يُجِيبُنِي ثُمَّ أَقْبَلَ عَلَيَّ فَقَالَ يَا عِرَاقِيُّ إِنْ شَهَرُوا أَنْفُسَهُمْ فَلَا تَشْهَرْ أَنْتَ نَفْسَكَ فَوَ اللَّهِ مَا 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عَارِفاً بِحَقِّهِ إِلَّا غَفَرَ اللَّهُ لَهُ مَا تَقَدَّمَ مِنْ ذَنْبِهِ وَ مَا تَأَخَّرَ</w:t>
      </w:r>
    </w:p>
    <w:p>
      <w:pPr>
        <w:pStyle w:val="BookText"/>
        <w:rPr/>
      </w:pPr>
      <w:r>
        <w:rPr>
          <w:rFonts w:ascii="IRNazanin" w:hAnsi="IRNazanin" w:eastAsia="IRNazanin"/>
          <w:color w:val="111111"/>
          <w:sz w:val="28"/>
          <w:sz w:val="28"/>
          <w:szCs w:val="28"/>
          <w:rtl w:val="true"/>
          <w:lang w:bidi="fa-IR"/>
        </w:rPr>
        <w:t>محمّد بن عبد اللّه بن جعفر حميرى از پدرش، از هارون بن مسلم، از حسن بن على، از احمد بن عائذ، از ابى يعقوب ابزارى، از فائد، از حضرت عبد صالح عليه السّلام،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آن حضرت داخل شده و سلام كرده و محضرش عرض كردم</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 از مردم حضرت حسين عليه السّلام را زيارت مى‌كنند، چه كسانى كه به اين امر</w:t>
      </w:r>
    </w:p>
    <w:p>
      <w:pPr>
        <w:pStyle w:val="BookText"/>
        <w:rPr/>
      </w:pPr>
      <w:r>
        <w:rPr>
          <w:rFonts w:ascii="IRNazanin" w:hAnsi="IRNazanin" w:eastAsia="IRNazanin"/>
          <w:color w:val="111111"/>
          <w:sz w:val="28"/>
          <w:sz w:val="28"/>
          <w:szCs w:val="28"/>
          <w:rtl w:val="true"/>
          <w:lang w:bidi="fa-IR"/>
        </w:rPr>
        <w:t xml:space="preserve">عرفان و شناخت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آنان كه منكر آن مى‌باشند و نيز زنان سوار مراكب شده و به زيارت آن حضرت مى‌روند و اين زيارت‌ها در حالى واقع مى‌شود كه زيارت‌كنندگان مشهور و مشخص شده‌اند كه از دوستان اين خاندان هستند و من چون اين شهرت را در خارج حسّ كرده و لمس نمودم از رفتن به زيارت خوددارى نمودم، وظيفه در اينجا چيست؟</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مكث طولانى نموده و جواب من را ندادند سپس روى مبارك به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عراقى اگر آنها خود را آشكار و مشهور نمودند تو خود را مشهور نساز به خدا قسم هيچ كسى به زيارت حضرت امام حسين عليه السّلام نمى‌آيد در حالى كه عارف به حق آن جناب باشد مگر آنكه حق تعالى گناهان گذشته و آينده‌اش را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الْمُعَلَّى بْنِ مُحَمَّدٍ عَنْ أَبِي دَاوُدَ الْمُسْتَرِقِّ عَنْ بَعْضِ أَصْحَابِنَا عَنْ مُثَنًّى الْحَنَّاطِ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مَنْ 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لَهُ مِنْ ذَنْبِهِ مَا تَقَدَّمَ وَ مَا تَأَخَّرَ</w:t>
      </w:r>
    </w:p>
    <w:p>
      <w:pPr>
        <w:pStyle w:val="BookText"/>
        <w:rPr/>
      </w:pPr>
      <w:r>
        <w:rPr>
          <w:rFonts w:ascii="IRNazanin" w:hAnsi="IRNazanin" w:eastAsia="IRNazanin"/>
          <w:color w:val="111111"/>
          <w:sz w:val="28"/>
          <w:sz w:val="28"/>
          <w:szCs w:val="28"/>
          <w:rtl w:val="true"/>
          <w:lang w:bidi="fa-IR"/>
        </w:rPr>
        <w:t xml:space="preserve">حسين بن محمّد بن عامر، از معلّى بن محمّد، از ابى داود و مسترق، از برخى اصحاب، از مثنى حنّاط، از ابى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حضرت امام حسين عليه السّلام رود و به حق آن جناب عارف باشد حق تعالى گناهان گذشته و آينده‌اش را مى‌آمرزد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مُوسَى بْنِ بَابَوَيْهِ عَنْ عَبْدِ</w:t>
      </w:r>
    </w:p>
    <w:p>
      <w:pPr>
        <w:pStyle w:val="BookText"/>
        <w:rPr/>
      </w:pPr>
      <w:r>
        <w:rPr>
          <w:rFonts w:ascii="Amiri" w:hAnsi="Amiri" w:eastAsia="Amiri" w:cs="Amiri"/>
          <w:color w:val="111111"/>
          <w:sz w:val="28"/>
          <w:sz w:val="28"/>
          <w:szCs w:val="28"/>
          <w:rtl w:val="true"/>
          <w:lang w:bidi="ar-SA"/>
        </w:rPr>
        <w:t xml:space="preserve">اللَّهِ بْنِ جَعْفَرٍ الْحِمْيَرِيِّ عَنْ أَحْمَدَ بْنِ مُحَمَّدِ بْنِ عِيسَى عَنْ مُحَمَّدِ بْنِ سِنَانٍ عَنْ مُحَمَّدِ بْنِ صَدَقَةَ عَنْ صَالِحٍ النِّيلِيِّ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كَانَ كَمَنْ حَجَّ ثَلَاثَ حِجَجٍ مَعَ رَسُولِ اللَّهِ ص</w:t>
      </w:r>
    </w:p>
    <w:p>
      <w:pPr>
        <w:pStyle w:val="BookText"/>
        <w:rPr/>
      </w:pPr>
      <w:r>
        <w:rPr>
          <w:rFonts w:ascii="IRNazanin" w:hAnsi="IRNazanin" w:eastAsia="IRNazanin"/>
          <w:color w:val="111111"/>
          <w:sz w:val="28"/>
          <w:sz w:val="28"/>
          <w:szCs w:val="28"/>
          <w:rtl w:val="true"/>
          <w:lang w:bidi="fa-IR"/>
        </w:rPr>
        <w:t>على بن الحسين بن موسى بن بابويه، از عبد اللّه بن جعفر حميرى، از احمد بن محمّد بن عيسى، از محمّد بن سنان، از محمّد بن صدقه، از صالح النّيلى،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أبو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امام حسين عليه السّلام برود و به حق آن حضرت عرفان و آگاهى داشته باشد مانند كسى است كه سه حج با رسول خدا صلّى اللّه عليه و آله و سلّم انجام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عَنْ سَعْدِ بْنِ عَبْدِ اللَّهِ قَالَ حَدَّثَنِي أَحْمَدُ بْنُ عَلِيِّ بْنِ عُبَيْدٍ الْجُعْفِيُّ قَالَ حَدَّثَنِي مُحَمَّدُ بْنُ أَبِي جَرِيرٍ الْقُمِّيُّ قَالَ 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لِأَبِي 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كَانَ مِنْ مُحَدِّثِي اللَّهِ فَوْقَ عَرْشِهِ ثُمَّ قَرَأَ 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سعد بن عبد اللّه 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عبيد جعفى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جرير قمّى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الحسن الرضا عليه السّلام شنيدم كه به پدرم مى‌فرمودند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حضرت حسين بن على عليهما السّلام را زيارت كند در حالى كه به حق آن حضرت عارف و آگاه باشد از</w:t>
      </w:r>
      <w:bookmarkStart w:id="167" w:name="pg1816_22560"/>
    </w:p>
    <w:p>
      <w:pPr>
        <w:pStyle w:val="BookText"/>
        <w:rPr/>
      </w:pPr>
      <w:bookmarkEnd w:id="167"/>
      <w:r>
        <w:rPr>
          <w:rFonts w:ascii="IRNazanin" w:hAnsi="IRNazanin" w:eastAsia="IRNazanin"/>
          <w:color w:val="111111"/>
          <w:sz w:val="28"/>
          <w:sz w:val="28"/>
          <w:szCs w:val="28"/>
          <w:rtl w:val="true"/>
          <w:lang w:bidi="fa-IR"/>
        </w:rPr>
        <w:t>هم صحبت‌هاى حق تعالى بالاى عرش مى‌باشد، سپس اين آيه 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فِي جَنّاتٍ وَ نَهَرٍ، فِي مَقْعَدِ صِدْقٍ عِنْدَ مَلِيكٍ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تقوى در باغ‌ها و كنار نهرها منزل گزينند، در منزل‌گاه صدق و حقيقت نزد خداوند عزّت و سلطنت جاودانى متنعّم مى‌باشند</w:t>
      </w:r>
      <w:r>
        <w:rPr>
          <w:rFonts w:eastAsia="IRNazanin" w:cs="IRNazanin"/>
          <w:color w:val="111111"/>
          <w:sz w:val="28"/>
          <w:szCs w:val="28"/>
          <w:rtl w:val="true"/>
          <w:lang w:bidi="fa-IR"/>
        </w:rPr>
        <w:t>).</w:t>
      </w:r>
    </w:p>
    <w:p>
      <w:pPr>
        <w:pStyle w:val="Heading2"/>
        <w:numPr>
          <w:ilvl w:val="1"/>
          <w:numId w:val="1"/>
        </w:numPr>
        <w:rPr/>
      </w:pPr>
      <w:bookmarkStart w:id="168" w:name="__RefHeading___Toc2637646_3650668749"/>
      <w:bookmarkStart w:id="169" w:name="_Toc57"/>
      <w:bookmarkEnd w:id="168"/>
      <w:r>
        <w:rPr/>
        <w:t>55</w:t>
      </w:r>
      <w:r>
        <w:rPr>
          <w:rtl w:val="true"/>
        </w:rPr>
        <w:t xml:space="preserve"> ] - </w:t>
      </w:r>
      <w:r>
        <w:rPr>
          <w:rtl w:val="true"/>
        </w:rPr>
        <w:t>باب پنجاه و پنجم در بيان اجر كسى كه بخاطر حبّ به رسول خدا و أمير الموءمنين و فاطمه سلام اللّه عليهم أجمعين به زيارت حضرت امام حسين عليه السّلام برود</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سَعْدِ بْنِ عَبْدِ اللَّهِ عَنْ مُحَمَّدِ بْنِ الْحُسَيْنِ بْنِ أَبِي الْخَطَّابِ وَ حَدَّثَنِي مُحَمَّدُ بْنُ جَعْفَرٍ الرَّزَّازُ عَنْ مُحَمَّدِ بْنِ الْحُسَيْنِ بْنِ أَبِي الْخَطَّابِ عَنْ بَعْضِ أَصْحَابِهِ عَنْ جُوَيْرِيَةَ بْنِ الْعَلَاءِ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الْقِيَامَةِ نَادَى مُنَادٍ أَيْنَ زُوَّارُ الْحُسَيْنِ بْنِ عَلِيٍّ فَيَقُومُ عُنُقٌ مِنَ النَّاسِ لَا يُحْصِيهِمْ إِلَّا اللَّهُ تَعَالَى فَيَقُولُ لَهُمْ مَا أَرَدْتُمْ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يَا رَبِّ أَتَيْنَاهُ حُبّاً لِرَسُولِ اللَّهِ وَ حُبّاً لِعَلِيٍّ وَ فَاطِمَةَ وَ رَحْمَةً لَهُ مِمَّا ارْتُكِبَ مِنْهُ فَيُقَالُ لَهُمْ هَذَا مُحَمَّدٌ وَ عَلِيٌّ وَ فَاطِمَةُ وَ الْحَسَنُ وَ الْحُسَيْنُ فَالْحَقُوا بِهِمْ فَأَنْتُمْ مَعَهُمْ فِي دَرَجَتِهِمْ الْحَقُوا بِلِوَاءِ رَسُولِ اللَّهِ فَيَنْطَلِقُونَ إِلَى لِوَاءِ رَسُولِ اللَّهِ فَيَكُونُونَ 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اللِّوَاءُ فِي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يَدْخُلُوا الْجَنَّةَ جَمِيعاً فَيَكُونُونَ أَمَامَ اللِّوَاءِ وَ عَنْ يَمِينِهِ وَ عَنْ يَسَارِهِ وَ مِنْ خَلْفِهِ</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الحسين بن ابى الخطّاب، و محمّد بن جعفر رزّاز، از محمّد بن الحسين بن ابى الخطّاب، از برخى اصحاب، از جويرية بن العلاء، از بعضى اصحابش، از حضرت ابو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روز قيامت شود منادى نداء مى‌كند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كجا هستند زوّار حسين بن</w:t>
      </w:r>
    </w:p>
    <w:p>
      <w:pPr>
        <w:pStyle w:val="BookText"/>
        <w:rPr/>
      </w:pPr>
      <w:r>
        <w:rPr>
          <w:rFonts w:ascii="Amiri" w:hAnsi="Amiri" w:eastAsia="Amiri" w:cs="Amiri"/>
          <w:color w:val="111111"/>
          <w:sz w:val="28"/>
          <w:sz w:val="28"/>
          <w:szCs w:val="28"/>
          <w:rtl w:val="true"/>
          <w:lang w:bidi="ar-SA"/>
        </w:rPr>
        <w:t>على عليهما السّلام؟</w:t>
      </w:r>
    </w:p>
    <w:p>
      <w:pPr>
        <w:pStyle w:val="BookText"/>
        <w:rPr/>
      </w:pPr>
      <w:r>
        <w:rPr>
          <w:rFonts w:ascii="IRNazanin" w:hAnsi="IRNazanin" w:eastAsia="IRNazanin"/>
          <w:color w:val="111111"/>
          <w:sz w:val="28"/>
          <w:sz w:val="28"/>
          <w:szCs w:val="28"/>
          <w:rtl w:val="true"/>
          <w:lang w:bidi="fa-IR"/>
        </w:rPr>
        <w:t>گردن‌هاى تعدادى از مردم كشيده مى‌شود كه عدد آنها را غير از خداوند متعال كس ديگرى نمى‌داند پس به ايشان گفته مى‌شود قصد شما از زيارت قبر حضرت حسين بن على عليهما السّلام چه بود؟</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حضرت را زيارت كرديم بجهت محبّتى كه به رسول خدا صلّى اللّه عليه و آله و سلّم و حضرت على و فاطمه عليهما السّلام داشته و به منظور طلب رحمت براى صاحب قبر به ازاء آنچه از آن حضرت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آنها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محمّد و على و فاطمه و حسن و حسين سلام اللّه عليهم بوده، ملحق به آنها شويد شما با ايشان و در درجه و مرتبه آنها هستيد، به لواء و پرچم رسول خدا صلّى اللّه عليه و آله و سلّم ملحق گرديد پس بطرف لواء آن حضرت رهسپار شده و در سايه آن قرار مى‌گيرند در حالى كه لواء به دست امير الموءمنين على عليه السّلام مى‌باشد و بدين ترتيب به بهشت وارد مى‌شوند ايشان جلو پرچم و سمت راست و جانب چپ و پشت آن بوده و چهار طرف لواء را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أَبِي بَصِيرٍ قَالَ سَمِعْتُ أَبَا عَبْدِ اللَّهِ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أَحَبَّ أَنْ يَكُونَ مَسْكَنُهُ الْجَنَّةَ وَ مَأْوَاهُ الْجَنَّةَ فَلَا يَدَعْ زِيَارَةَ الْمَظْلُومِ قُلْتُ وَ مَنْ هُوَ قَالَ الْحُسَيْنُ بْنُ عَلِيٍّ صَاحِبُ كَرْبَلَاءَ مَنْ أَتَاهُ شَوْقاً إِلَيْهِ وَ حُبّاً لِرَسُولِ اللَّهِ وَ حُبّاً لِأَمِيرِ الْمُوءْمِنِينَ وَ حُبّاً لِفَاطِمَةَ أَقْعَدَهُ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مَعَهُمْ وَ النَّاسُ فِي الْحِسَابِ</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اسنادش از ابى بصير، وى</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يا امام باقر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دوست دارد مسكن و جايگاهش در بهشت باشد نبايد زيارت مظلوم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كيست؟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مظلوم حضرت حسين بن على عليهما السّلام بوده كه صاحب كربلاء مى‌باشد، كسى كه از روى شوق به آن حضرت و بجهت محبّت به رسول خدا صلّى اللّه عليه و آله و سلّم و به امير الموءمنين عليه السّلام و به فاطمه زهراء عليها السّلام به زيارت آن حضرت برود خداوند متعال او را بر سر سفره‌هاى بهشتى مى‌نشاند كه با رسول خدا و امير الموءمنين و فاطمه زهرا عليهم السّلام هم غذا بوده در حالى كه مردم در حال حساب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بْنِ أَبِي خَلَفٍ الْقُمِّيِّ عَنْ مُحَمَّدِ بْنِ عِيسَى الْيَقْطِينِيِّ عَنْ رَجُلٍ عَنْ فُضَيْلِ بْنِ عُثْمَانَ الصَّيْرَفِيِّ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أَرَادَ اللَّهُ بِهِ الْخَيْرَ قَذَفَ فِي قَلْبِهِ 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زِيَارَتِهِ وَ مَنْ أَرَادَ اللَّهُ بِهِ السُّوءَ قَذَفَ فِي قَلْبِهِ بُغْضَ الْحُسَيْنِ وَ بُغْضَ زِيَارَتِهِ</w:t>
      </w:r>
    </w:p>
    <w:p>
      <w:pPr>
        <w:pStyle w:val="BookText"/>
        <w:rPr/>
      </w:pPr>
      <w:r>
        <w:rPr>
          <w:rFonts w:ascii="IRNazanin" w:hAnsi="IRNazanin" w:eastAsia="IRNazanin"/>
          <w:color w:val="111111"/>
          <w:sz w:val="28"/>
          <w:sz w:val="28"/>
          <w:szCs w:val="28"/>
          <w:rtl w:val="true"/>
          <w:lang w:bidi="fa-IR"/>
        </w:rPr>
        <w:t>پدرم رحمة اللّه عليه از سعد بن عبد اللّه بن ابى خلف قمى، از محمّد بن عيسى يقطينى، از شخصى، از فضيل بن عثمان صيرفى، از كسى كه براى او حديث گفته، از حضرت ابى عبد اللّه عليه السّلام، حضرت فرمودند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خداوند خير را براى او اراده كرده باشد در قلبش محبّت امام حسين عليه السّلام را قرار داده و در دلش محبت زيارت آن جناب را مى‌اندازد و كسى كه</w:t>
      </w:r>
      <w:bookmarkStart w:id="170" w:name="pg1816_22566"/>
    </w:p>
    <w:p>
      <w:pPr>
        <w:pStyle w:val="BookText"/>
        <w:rPr/>
      </w:pPr>
      <w:bookmarkEnd w:id="170"/>
      <w:r>
        <w:rPr>
          <w:rFonts w:ascii="Amiri" w:hAnsi="Amiri" w:eastAsia="Amiri" w:cs="Amiri"/>
          <w:color w:val="111111"/>
          <w:sz w:val="28"/>
          <w:sz w:val="28"/>
          <w:szCs w:val="28"/>
          <w:rtl w:val="true"/>
          <w:lang w:bidi="ar-SA"/>
        </w:rPr>
        <w:t>خداوند سوء و بدى را برايش بخواهد در قلبش بغض امام حسين عليه السّلام قرار داده و در دلش بغض زيارت آن حضرت را مى‌اندازد</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2637648_3650668749"/>
      <w:bookmarkStart w:id="172" w:name="_Toc58"/>
      <w:bookmarkEnd w:id="171"/>
      <w:r>
        <w:rPr/>
        <w:t>56</w:t>
      </w:r>
      <w:r>
        <w:rPr>
          <w:rtl w:val="true"/>
        </w:rPr>
        <w:t xml:space="preserve"> ] - </w:t>
      </w:r>
      <w:r>
        <w:rPr>
          <w:rtl w:val="true"/>
        </w:rPr>
        <w:t>باب پنجاه و ششم ثواب كسى كه از روى شوق به زيارت حضرت امام حسين عليه السّلام برود</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عَنْ مُحَمَّدِ بْنِ الْحُسَيْنِ بْنِ أَبِي الْخَطَّابِ عَنْ صَفْوَانَ بْنِ يَحْيَى عَنْ أَبِي أُسَامَةَ زَيْدٍ الشَّحَّامِ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تَشَوُّقاً إِلَيْهِ كَتَبَهُ اللَّهُ مِنَ الآْمِنِينَ يَوْمَ الْقِيَامَةِ وَ أُعْطِيَ كِتَابَهُ بِيَمِينِهِ وَ كَانَ تَحْتَ لِوَاءِ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الْجَنَّةَ فَيُسْكِنَهُ فِي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عَزِيزٌ حَكِيمٌ</w:t>
      </w:r>
    </w:p>
    <w:p>
      <w:pPr>
        <w:pStyle w:val="BookText"/>
        <w:rPr/>
      </w:pPr>
      <w:r>
        <w:rPr>
          <w:rFonts w:ascii="IRNazanin" w:hAnsi="IRNazanin" w:eastAsia="IRNazanin"/>
          <w:color w:val="111111"/>
          <w:sz w:val="28"/>
          <w:sz w:val="28"/>
          <w:szCs w:val="28"/>
          <w:rtl w:val="true"/>
          <w:lang w:bidi="fa-IR"/>
        </w:rPr>
        <w:t>محمّد بن جعفر قرشى رزّاز، از محمّد بن الحسين بن ابى الخطّاب، از صفوان بن يحيى، از ابى اسامه، زيد شحّام،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از روى شوق و ذوق به زيارت قبر حضرت حسين بن على سلام اللّه عليهما برود روز قيامت خداوند متعال او را از جمله آمنين مى‌نويسد و محسوب مى‌فرمايد 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راستش دهد و در زير پرچم حسين عليه السّلام بوده تا داخل بهشت شود پس حق تعالى او را در درجه و مرتبه خودش مكان داده بدرستى كه خداوند متعال عزيز و حكيم مى‌باشد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 أَنْ يَكُونَ مَسْكَنُهُ الْجَنَّةَ وَ مَأْوَاهُ الْجَنَّةَ فَلَا يَدَعْ زِيَارَةَ الْمَظْلُومِ قُلْتُ مَنْ هُوَ قَالَ الْحُسَيْنُ بْنُ عَلِيٍّ صَاحِبُ كَرْبَلَاءَ مَنْ أَتَاهُ شَوْقاً إِلَيْهِ وَ حُبّاً لِرَسُولِ اللَّهِ وَ حُبّاً لِأَمِيرِ الْمُوءْمِنِينَ وَ حُبّاً لِفَاطِمَةَ صَلَوَاتُ اللَّهِ عَلَيْهِ وَ آلِهِ وَ عَلَيْهِمْ أَجْمَعِينَ أَقْعَدَهُ اللَّهُ عَلَى</w:t>
      </w:r>
    </w:p>
    <w:p>
      <w:pPr>
        <w:pStyle w:val="BookText"/>
        <w:rPr/>
      </w:pPr>
      <w:r>
        <w:rPr>
          <w:rFonts w:ascii="Amiri" w:hAnsi="Amiri" w:eastAsia="Amiri" w:cs="Amiri"/>
          <w:color w:val="111111"/>
          <w:sz w:val="28"/>
          <w:sz w:val="28"/>
          <w:szCs w:val="28"/>
          <w:rtl w:val="true"/>
          <w:lang w:bidi="ar-SA"/>
        </w:rPr>
        <w:t>مَوَائِدِ الْجَنَّةِ يَأْكُلُ مَعَهُمْ وَ النَّاسُ فِي الْحِسَابِ</w:t>
      </w:r>
    </w:p>
    <w:p>
      <w:pPr>
        <w:pStyle w:val="BookText"/>
        <w:rPr/>
      </w:pPr>
      <w:r>
        <w:rPr>
          <w:rFonts w:ascii="Amiri" w:hAnsi="Amiri" w:eastAsia="Amiri" w:cs="Amiri"/>
          <w:color w:val="111111"/>
          <w:sz w:val="28"/>
          <w:sz w:val="28"/>
          <w:szCs w:val="28"/>
          <w:rtl w:val="true"/>
          <w:lang w:bidi="ar-SA"/>
        </w:rPr>
        <w:t>از ابى بصير روايت شده كه وى از حضرت ابى جعفر عليه السّلام نقل نمود كه آن جناب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دوست دارد مسكن و مأوايش بهشت باشد نبايد زيارت مظلوم را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مظلوم حسين بن على سلام اللّه عليهما يعنى صاحب كربلاء مى‌باشد، كسى كه از روى شوق و محبّت به رسول خدا صلّى اللّه عليه و آله و سلّم و به امير الموءمنين عليه السّلام و به فاطمه عليها السّلام به زيارتش رود خداوند متعال او را بر سر سفره‌هاى بهشتى مى‌نشاند و وى را با ذوات مقدّسه معصومين عليهم السّلام هم غذا فرموده در حالى كه مردم در حساب مى‌باشند</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عَنْ أَبِيهِ عَنِ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يَعْلَمُ النَّاسُ مَا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لَمَاتُوا شَوْقاً وَ تَقَطَّعَتْ أَنْفُسُهُمْ عَلَيْهِ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فِيهِ قَالَ مَنْ أَتَاهُ تَشَوُّقاً كَتَبَ اللَّهُ لَهُ أَلْفَ حِجَّةٍ مُتَقَبَّلَةٍ وَ أَلْفَ عُمْرَةٍ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أَلْفِ شَهِيدٍ مِنْ شُهَدَاءِ بَدْرٍ وَ أَجْرَ أَلْفِ صَائِمٍ وَ ثَوَابَ أَلْفِ صَدَقَةٍ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أَلْفِ نَسَمَةٍ أُرِيدَ بِهَا وَجْهُ اللَّهِ وَ لَمْ يَزَلْ مَحْفُوظاً سَنَتَهُ مِنْ كُلِّ آفَةٍ أَهْوَنُهَا الشَّيْطَانُ وَ وُكِّلَ بِهِ مَلَكٌ كَرِيمٌ يَحْفَظُهُ مِنْ بَيْنِ يَدَيْهِ وَ مِنْ خَلْفِهِ وَ عَنْ يَمِينِهِ وَ عَنْ شِمَالِهِ وَ مِنْ فَوْقِ رَأْسِهِ وَ مِنْ تَحْتِ قَدَمِهِ فَإِنْ مَاتَ سَنَتَهُ حَضَرَتْهُ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يَحْضُرُونَ غُسْلَهُ وَ</w:t>
      </w:r>
    </w:p>
    <w:p>
      <w:pPr>
        <w:pStyle w:val="BookText"/>
        <w:rPr/>
      </w:pPr>
      <w:r>
        <w:rPr>
          <w:rFonts w:ascii="Amiri" w:hAnsi="Amiri" w:eastAsia="Amiri" w:cs="Amiri"/>
          <w:color w:val="111111"/>
          <w:sz w:val="28"/>
          <w:sz w:val="28"/>
          <w:szCs w:val="28"/>
          <w:rtl w:val="true"/>
          <w:lang w:bidi="ar-SA"/>
        </w:rPr>
        <w:t>أَكْفَانَهُ وَ الِاسْتِغْفَارَ لَهُ وَ يُشَيِّعُونَهُ إِلَى قَبْرِهِ بِالاسْتِغْفَارِ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يُفْسَحُ لَهُ فِي قَبْرِهِ مَدَّ بَصَرِهِ وَ يُوءْمِنُهُ اللَّهُ مِنْ ضَغْطَةِ الْقَبْرِ وَ مِنْ مُنْكَرٍ وَ نَكِيرٍ أَنْ يروعانه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يُفْتَحُ لَهُ بَابٌ إِلَى الْجَنَّةِ وَ يُعْطَى كِتَابَهُ بِيَمِينِهِ وَ يُعْطَى لَهُ يَوْمَ الْقِيَامَةِ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يُضِيءُ لِنُورِهِ مَا بَيْنَ الْمَشْرِقِ وَ الْمَغْرِبِ وَ يُنَادِي مُنَادٍ هَذَا مَنْ زَارَ الْحُسَيْنَ شَوْقاً إِلَيْهِ فَلَا يَبْقَى أَحَدٌ يَوْمَ الْقِيَامَةِ إِلَّا تَمَنَّى يَوْمَئِذٍ أَنَّهُ كَانَ مِنْ زُوَّارِ الْحُسَيْنِ ع</w:t>
      </w:r>
    </w:p>
    <w:p>
      <w:pPr>
        <w:pStyle w:val="BookText"/>
        <w:rPr/>
      </w:pPr>
      <w:r>
        <w:rPr>
          <w:rFonts w:ascii="IRNazanin" w:hAnsi="IRNazanin" w:eastAsia="IRNazanin"/>
          <w:color w:val="111111"/>
          <w:sz w:val="28"/>
          <w:sz w:val="28"/>
          <w:szCs w:val="28"/>
          <w:rtl w:val="true"/>
          <w:lang w:bidi="fa-IR"/>
        </w:rPr>
        <w:t>حسن بن عبد اللّه، از پدرش، از حسن بن محبوب، از علاء بن رزين، از محمّد بن مسلم، از حضرت ابى جعفر عليه السّلام،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مى‌دانستند كه در زيارت قبر حضرت حسين بن على عليهما السّلام چه فضل و ثوابى است حتما از شوق و ذوق قالب تهى مى‌كردند و بخاطر حسرت‌ها نفس‌هايشان به شماره افتاده و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حضرت چه اجر و ثوابى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روى شوق و ذوق به زيارت آن حضرت رود خداوند متعال هزار حجّ و هزار عمره قبول شده برايش مى‌نويسد و اجر و ثواب هزار شهيد از شهداء بدر و اجر هزار روزه‌دار و ثواب هزار صدقه قبول شده و ثواب آزاد نمودن هزار بنده كه در راه خدا آزاد شده باشند برايش منظور مى‌شود و پيوسته در طول ايام سال از هر آفتى كه كمترين آن شيطان باشد محفوظ مانده و خداوند متعال فرشته كريمى را بر او موكّل كرده كه وى را از جلو و پشت سر و راست و چپ و بالا</w:t>
      </w:r>
    </w:p>
    <w:p>
      <w:pPr>
        <w:pStyle w:val="BookText"/>
        <w:rPr/>
      </w:pPr>
      <w:r>
        <w:rPr>
          <w:rFonts w:ascii="IRNazanin" w:hAnsi="IRNazanin" w:eastAsia="IRNazanin"/>
          <w:color w:val="111111"/>
          <w:sz w:val="28"/>
          <w:sz w:val="28"/>
          <w:szCs w:val="28"/>
          <w:rtl w:val="true"/>
          <w:lang w:bidi="fa-IR"/>
        </w:rPr>
        <w:t>و زير قدم نگهدارش باشد و اگر در اثناء سال فوت كرد فرشتگان رحمت الهى بر سرش حاضر شده و او را غسل داده و كفن نموده و برايش استغفار و طلب آمرزش كرده و تا قبرش مشايعتش نموده و به مقدار طول شعاع چشم در قبرش وسعت و گشايش ايجاد كرده و از فشار قبر در امانش قرار داده و از خوف و ترس دو فرشته منكر و نكير بر حذرش مى‌دارند و برايش دربى به بهشت مى‌گشايند و كتابش را به دست راستش مى‌دهند و در روز قيامت نورى به وى اعطاء مى‌شود كه بين مغرب و مشرق از پرتو آن روشن مى‌گردد و منادى نداء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كسى است كه از روى شوق و ذوق حضرت امام حسين عليه السّلام را زيارت كرده و پس از اين نداء احدى در قيامت باقى نمى‌ماند مگر آنكه تمنّا و آرزو مى‌كند كه كاش از زوّار حضرت ابا عبد اللّه الحسين عليه السّلام مى‌بود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الْحَسَنِ بْنِ مَحْبُوبٍ عَنْ أَبِي أَيُّوبَ إِبْرَاهِيمَ بْنِ عُثْمَانَ الْخَزَّازِ عَنْ مُحَمَّدِ بْنِ مُسْلِمٍ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أَتَاهُ شَوْقاً إِلَيْهِ كَانَ مِنْ عِبَادِ اللَّهِ الْمُكْرَمِينَ وَ كَانَ تَحْتَ لِوَاءِ الْحُسَيْنِ بْنِ عَلِيٍّ حَتَّى يُدْخِلَهُمَا اللَّهُ الْجَنَّةَ</w:t>
      </w:r>
    </w:p>
    <w:p>
      <w:pPr>
        <w:pStyle w:val="BookText"/>
        <w:rPr/>
      </w:pPr>
      <w:r>
        <w:rPr>
          <w:rFonts w:ascii="IRNazanin" w:hAnsi="IRNazanin" w:eastAsia="IRNazanin"/>
          <w:color w:val="111111"/>
          <w:sz w:val="28"/>
          <w:sz w:val="28"/>
          <w:szCs w:val="28"/>
          <w:rtl w:val="true"/>
          <w:lang w:bidi="fa-IR"/>
        </w:rPr>
        <w:t>از حسن بن عبد اللّه، از پدرش، از حسن بن محبوب، از ابى ايّوب ابراهيم بن عثمان خزّاز، از محمّد بن مسلم، وى مى‌گويد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ثوابى هست براى كسى كه حسين عليه السّلام را زيارت</w:t>
      </w:r>
    </w:p>
    <w:p>
      <w:pPr>
        <w:pStyle w:val="BookText"/>
        <w:rPr/>
      </w:pPr>
      <w:r>
        <w:rPr>
          <w:rFonts w:ascii="Amiri" w:hAnsi="Amiri" w:eastAsia="Amiri" w:cs="Amiri"/>
          <w:color w:val="111111"/>
          <w:sz w:val="28"/>
          <w:sz w:val="28"/>
          <w:szCs w:val="28"/>
          <w:rtl w:val="true"/>
          <w:lang w:bidi="ar-SA"/>
        </w:rPr>
        <w:t>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روى شوق و ذوق به زيارت حضرت امام حسين عليه السّلام رود از بندگان مكرّم خداوند منّان محسوب مى‌شود و در روز قيامت زير لواء و پرچم حضرت حسين بن على عليهما السّلام بوده تا وقتى كه اين دو بزرگوار داخل بهشت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الْحَسَنِ بْنِ مَحْبُوبٍ عَنْ أَبِي الْمِعْزَى عَنْ ذَرِيحٍ الْمُحَارِبِيِّ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مِنْ قَوْمِي وَ مِنْ بَنِيَّ إِذَا أَنَا أَخْبَرْتُهُمْ بِمَا فِي إِتْيَانِ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إِنَّهُمْ يُكَذِّبُونِّي وَ يَقُولُونَ إِنَّكَ تَكْذِبُ عَلَى جَعْفَرِ بْنِ مُحَمَّدٍ قَالَ يَا ذَرِيحُ دَعِ النَّاسَ يَذْهَبُونَ حَيْثُ شَاءُوا وَ اللَّهِ إِنَّ اللَّهَ لَيُبَاهِي بِزَائِرِ الْحُسَيْنِ وَ الْوَافِدُ يَفِدُهُ الْمَلَائِكَةُ الْمُقَرَّبُونَ وَ حَمَلَةُ عَرْشِهِ حَتَّى إِنَّهُ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زُوَّارَ قَبْرِ الْحُسَيْنِ أَتَوْهُ شَوْقاً إِلَيْهِ وَ إِلَى فَاطِمَةَ بِنْتِ رَسُولِ اللَّهِ أَمَا وَ عِزَّتِي وَ جَلَالِي وَ عَظَمَتِي لَأُوجِبَنَّ لَهُمْ كَرَامَتِي وَ لَأُدْخِلَنَّهُمْ جَنَّتِيَ الَّتِي أَعْدَدْتُهَا لِأَوْلِيَائِي وَ لِأَنْبِيَائِي وَ رُسُلِي يَا مَلَائِكَتِي هَوءُلَاءِ زُوَّارُ الْحُسَيْنِ حَبِيبِ مُحَمَّدٍ رَسُولِي وَ مُحَمَّدٌ</w:t>
      </w:r>
    </w:p>
    <w:p>
      <w:pPr>
        <w:pStyle w:val="BookText"/>
        <w:rPr/>
      </w:pPr>
      <w:r>
        <w:rPr>
          <w:rFonts w:ascii="Amiri" w:hAnsi="Amiri" w:eastAsia="Amiri" w:cs="Amiri"/>
          <w:color w:val="111111"/>
          <w:sz w:val="28"/>
          <w:sz w:val="28"/>
          <w:szCs w:val="28"/>
          <w:rtl w:val="true"/>
          <w:lang w:bidi="ar-SA"/>
        </w:rPr>
        <w:t>حَبِيبِي وَ مَنْ أَحَبَّنِي أَحَبَّ حَبِيبِي وَ مَنْ أَحَبَّ حَبِيبِي أَحَبَّ مَنْ يُحِبُّهُ وَ مَنْ أَبْغَضَ حَبِيبِي أَبْغَضَنِي وَ مَنْ أَبْغَضَنِي كَانَ حَقّاً عَلَيَّ أَنْ أُعَذِّبَهُ بِأَشَدِّ عَذَابِي وَ أُحْرِقَهُ بِحَرِّ نَارِي وَ أَجْعَلَ جَهَنَّمَ مَسْكَنَهُ وَ مَأْوَاهُ وَ أُعَذِّبُهُ عَذاباً لا أُعَذِّبُهُ أَحَداً مِنَ الْعالَمِينَ</w:t>
      </w:r>
    </w:p>
    <w:p>
      <w:pPr>
        <w:pStyle w:val="BookText"/>
        <w:rPr/>
      </w:pPr>
      <w:r>
        <w:rPr>
          <w:rFonts w:ascii="IRNazanin" w:hAnsi="IRNazanin" w:eastAsia="IRNazanin"/>
          <w:color w:val="111111"/>
          <w:sz w:val="28"/>
          <w:sz w:val="28"/>
          <w:szCs w:val="28"/>
          <w:rtl w:val="true"/>
          <w:lang w:bidi="fa-IR"/>
        </w:rPr>
        <w:t>صوت</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عبد اللّه، از پدرش از حسن بن محبوب، از ابى المغرا، از ذريح محاربى،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خويشاوندان و فرزندانم كسى را ملاقات نكردم</w:t>
      </w:r>
    </w:p>
    <w:p>
      <w:pPr>
        <w:pStyle w:val="BookText"/>
        <w:rPr/>
      </w:pPr>
      <w:r>
        <w:rPr>
          <w:rFonts w:ascii="IRNazanin" w:hAnsi="IRNazanin" w:eastAsia="IRNazanin"/>
          <w:color w:val="111111"/>
          <w:sz w:val="28"/>
          <w:sz w:val="28"/>
          <w:szCs w:val="28"/>
          <w:rtl w:val="true"/>
          <w:lang w:bidi="fa-IR"/>
        </w:rPr>
        <w:t>مگر وقتى به آنها خبر دادم به اجر و ثوابى كه در زيارت قبر حضرت امام حسين عليه السّلام هست من را تكذيب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حضرت جعفر بن محمّد عليهما السّلام دروغ بسته و اين خبر را از پيش خودت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ذريح مردم را رها كن هر كجا كه مى‌خواهند بروند، بخدا قسم حق تعالى به زائرين امام حسين عليه السّلام مباهات كرده و افتخار مى‌نمايد و مسافر و زائر را فرشتگان مقرّب خدا و حاملين عرش رهبرى مى‌كنند حتى حق تعالى به فرشتگان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زوّار حسين بن على عليهما السّلام را مى‌بينيد كه از روى شوق و محبّت به آن حضرت و علاقه به حضرت فاطمه عليها السّلام دخت رسول اللّه صلّى اللّه عليه و آله و سلّم به زيارت آمده‌اند؟ به عزّت و جلال و عظمت خود قسم كرامت خويش را بر ايشان واجب كرده‌ام و ايشان را حتما به بهشتى كه براى دوستانم و براى انبياء و رسل و فرستادگانم آماده كرده‌ام داخل مى‌كنم</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زوّار قبر حسين حبيب محمّد رسول من بوده و محمّد صلّى اللّه عليه و آله و سلّم حبيب من است و كسى كه من را دوست داشته باشد حبيب من را نيز دوست مى‌دارد و كسى كه حبيب من را دوست داشته باشد دوست‌دار حبيبم را نيز دوست دارد و كسى كه نسبت به حبيب من بغض دارد به من نيز بغض مى‌ورزد و كسى كه به من بغض مى‌ورزد بر من واجب است كه به اشد عذاب، عذابش نموده و به آتش دوزخ او را بسوزانم</w:t>
      </w:r>
      <w:bookmarkStart w:id="173" w:name="pg1816_22578"/>
    </w:p>
    <w:p>
      <w:pPr>
        <w:pStyle w:val="BookText"/>
        <w:rPr/>
      </w:pPr>
      <w:bookmarkEnd w:id="173"/>
      <w:r>
        <w:rPr>
          <w:rFonts w:ascii="IRNazanin" w:hAnsi="IRNazanin" w:eastAsia="IRNazanin"/>
          <w:color w:val="111111"/>
          <w:sz w:val="28"/>
          <w:sz w:val="28"/>
          <w:szCs w:val="28"/>
          <w:rtl w:val="true"/>
          <w:lang w:bidi="fa-IR"/>
        </w:rPr>
        <w:t>و جهنم را مسكن و مكانش قرار داده و وى را چنان عذابى كنم كه احدى از اهل عالم را آن طور عذاب نكرده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مَنْ رَفَعَهُ إِلَى أَبِي بَصِيرٍ قَالَ سَمِعْتُ أَبَا عَبْدِ اللَّهِ وَ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مَنْ أَحَبَّ أَنْ يَكُونَ مَسْكَنُهُ وَ مَأْوَاهُ الْجَنَّةَ إِلَى آخِرِهِ كَمَا فِي صَدْرِ الْبَابِ</w:t>
      </w:r>
    </w:p>
    <w:p>
      <w:pPr>
        <w:pStyle w:val="BookText"/>
        <w:rPr/>
      </w:pPr>
      <w:r>
        <w:rPr>
          <w:rFonts w:ascii="IRNazanin" w:hAnsi="IRNazanin" w:eastAsia="IRNazanin"/>
          <w:color w:val="111111"/>
          <w:sz w:val="28"/>
          <w:sz w:val="28"/>
          <w:szCs w:val="28"/>
          <w:rtl w:val="true"/>
          <w:lang w:bidi="fa-IR"/>
        </w:rPr>
        <w:t>كسى كه حديث را مرفوعا تا ابى بصير نقل كرده برايم بيان نمود كه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عبد اللّه عليه السّلام و حضرت ابا جعفر عليه السّلام شنيدم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دوست دارد مسكن و منزلش بهشت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بهمان بيانى كه در صدر باب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حديث دوم از ابواب پنجاه و دوم و پنجاه و پنجم، و پنجاه و ششم مى‌باشد</w:t>
      </w:r>
      <w:r>
        <w:rPr>
          <w:rFonts w:eastAsia="IRNazanin" w:cs="IRNazanin"/>
          <w:color w:val="111111"/>
          <w:sz w:val="28"/>
          <w:szCs w:val="28"/>
          <w:rtl w:val="true"/>
          <w:lang w:bidi="fa-IR"/>
        </w:rPr>
        <w:t>.</w:t>
      </w:r>
    </w:p>
    <w:p>
      <w:pPr>
        <w:pStyle w:val="Heading2"/>
        <w:numPr>
          <w:ilvl w:val="1"/>
          <w:numId w:val="1"/>
        </w:numPr>
        <w:rPr/>
      </w:pPr>
      <w:bookmarkStart w:id="174" w:name="__RefHeading___Toc2637650_3650668749"/>
      <w:bookmarkStart w:id="175" w:name="_Toc59"/>
      <w:bookmarkEnd w:id="174"/>
      <w:r>
        <w:rPr/>
        <w:t>57</w:t>
      </w:r>
      <w:r>
        <w:rPr>
          <w:rtl w:val="true"/>
        </w:rPr>
        <w:t xml:space="preserve"> ] - </w:t>
      </w:r>
      <w:r>
        <w:rPr>
          <w:rtl w:val="true"/>
        </w:rPr>
        <w:t>باب پنجاه هفتم ثواب كسى كه به اميد اجر از خدا به زيارت حضرت امام حسين عليه السّلام برود</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مُحَمَّدُ بْنُ الْحَسَنِ جَمِيعاً عَنْ مُحَمَّدِ بْنِ يَحْيَى الْعَطَّارِ عَنْ حَمْدَانَ بْنِ سُلَيْمَانَ النَّيْسَابُورِيِّ قَالَ حَدَّثَنَا عَبْدُ اللَّهِ بْنُ مُحَمَّدٍ الْيَمَانِيُّ عَنْ مَنِيعِ بْنِ الْحَجَّاجِ عَنْ يُونُسَ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قُدَامَةَ بْنِ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زَارَ الْحُسَيْنَ مُحْتَسِباً لَا أَشَراً وَ لَا بَطَراً وَ لَا رِيَاءً وَ لَا سُمْعَةً مُحِّصَتْ عَنْهُ ذُنُوبُهُ كَمَا يُمَحَّصُ الثَّوْبُ بِالْمَاءِ فَلَا يَبْقَى عَلَيْهِ دَنَسٌ وَ يُكْتَبُ لَهُ بِكُلِّ خُطْوَةٍ حِجَّةٌ وَ كُلِّ مَا رَفَعَ قَدَماً عُمْرَةٌ</w:t>
      </w:r>
    </w:p>
    <w:p>
      <w:pPr>
        <w:pStyle w:val="BookText"/>
        <w:rPr/>
      </w:pPr>
      <w:r>
        <w:rPr>
          <w:rFonts w:ascii="IRNazanin" w:hAnsi="IRNazanin" w:eastAsia="IRNazanin"/>
          <w:color w:val="111111"/>
          <w:sz w:val="28"/>
          <w:sz w:val="28"/>
          <w:szCs w:val="28"/>
          <w:rtl w:val="true"/>
          <w:lang w:bidi="fa-IR"/>
        </w:rPr>
        <w:t>پدرم رحمة اللّه عليه و علىّ بن الحسين و محمّد بن الحسن جملگى از محمّد بن يحيى عطّار از حمدان بن سليمان نيشابورى وى مى‌گويد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يمانى از منيع بن حجّاج، از يونس</w:t>
      </w:r>
    </w:p>
    <w:p>
      <w:pPr>
        <w:pStyle w:val="BookText"/>
        <w:rPr/>
      </w:pPr>
      <w:r>
        <w:rPr>
          <w:rFonts w:ascii="IRNazanin" w:hAnsi="IRNazanin" w:eastAsia="IRNazanin"/>
          <w:color w:val="111111"/>
          <w:sz w:val="28"/>
          <w:sz w:val="28"/>
          <w:szCs w:val="28"/>
          <w:rtl w:val="true"/>
          <w:lang w:bidi="fa-IR"/>
        </w:rPr>
        <w:t>بن عبد الرّحمن، از قدّامه بن مالك براى ما از حضرت ابى عبد اللّه عليه السّلام حديث نقل نمود،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اميد ثواب و اجر بهزيارت حضرت امام حسين عليه السّلام برود نه از روى تكبّر و نخوت و نه رياء و سمعه گناهانش پاك شده همان طور كه جامه با آب پاك و طاهر مى‌گردد، بنا بر اين هيچ آلودگى و لغزش بر او باقى نمى‌ماند و بهر قدمى كه برداشته ثواب يك حج به او داده و هر گاه گام و قدمش را از روى زمين بلند مى‌كند ثواب يك عمره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مُحَمَّدِ بْنِ خَالِدٍ عَنْ أَبَانٍ الْأَحْمَرِ عَنْ مُحَمَّدِ بْنِ الْحُسَيْنِ الْخَزَّازِ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فِدَاكَ مَا لِمَنْ أَتَى قَبْرَ الْحُسَيْنِ زَائِراً لَهُ عَارِفاً بِحَقِّهِ يُرِيدُ بِهِ وَجْهَ اللَّهِ تَعَالَى وَ الدَّارَ الآْخِرَةَ فَقَالَ لَهُ يَا هَارُونُ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لَهُ عَارِفاً بِحَقِّهِ يُرِيدُ بِهِ وَجْهَ اللَّهِ وَ الدَّارَ الآْخِرَةَ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 ثُمَّ قَالَ لِي ثَلَاثاً أَ لَمْ أَحْلِفْ لَكَ أَ لَمْ أَحْلِفْ لَكَ أَ لَمْ أَحْلِفْ لَكَ</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محمّد بن خالد، از ابان احمرى، از محمّد بن الحسين خزاز از هارون بن خارجه، از حضرت ابى عبد اللّه عليه السّلام نقل كرده، وى گفت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مباركش</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ثواب كسى كه قبر حضرت امام حسين عليه السّلام را زيارت كند در حالى كه عارف به حق آن حضرت بوده و زيارتش براى خدا و سراى آخرت باشد چيست؟ 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هارون كسى كه به زيارت آن حضرت رفته در حالى كه به حق حضرتش عارف بوده و زيارتش براى خدا و سراى آخرت باشد به خدا سوگند حق تعالى گناهان گذشته و آينده‌اش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سه مرتبه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براى تو قسم نخوردم، آيا براى تو قسم نخوردم، آيا براى تو قسم نخوردم؟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عَبْدِ اللَّهِ بْنِ مُحَمَّدِ بْنِ عِيسَى عَنْ أَبِيهِ مُحَمَّدِ بْنِ عِيسَى بْنِ عَبْدِ اللَّهِ عَنْ عَبْدِ اللَّهِ بْنِ الْمُغِيرَةِ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مَا لِمَنْ أَتَى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عَارِفاً بِحَقِّهِ غَيْرَ مُسْتَنْكِفٍ وَ لَا مُسْتَكْبِرٍ قَالَ يُكْتَبُ لَهُ أَلْفُ حِجَّةٍ مَقْبُولَةٍ وَ أَلْفُ عُمْرَةٍ مَبْرُورَةٍ وَ إِنْ كَانَ شَقِيّاً كُتِبَ سَعِيداً وَ لَمْ يَزَلْ يَخُوضُ فِي رَحْمَةِ اللَّهِ</w:t>
      </w:r>
    </w:p>
    <w:p>
      <w:pPr>
        <w:pStyle w:val="BookText"/>
        <w:rPr/>
      </w:pPr>
      <w:r>
        <w:rPr>
          <w:rFonts w:ascii="IRNazanin" w:hAnsi="IRNazanin" w:eastAsia="IRNazanin"/>
          <w:color w:val="111111"/>
          <w:sz w:val="28"/>
          <w:sz w:val="28"/>
          <w:szCs w:val="28"/>
          <w:rtl w:val="true"/>
          <w:lang w:bidi="fa-IR"/>
        </w:rPr>
        <w:t>حسن بن عبد اللّه بن محمّد بن عيسى، از پدرش عبد اللّه بن محمّد بن عيسى، از پدرش محمّد بن عيسى بن عبد اللّه، از عبد اللّه بن مغيره، از عبد اللّه بن ميمون قداح، از حضرت ابى عبد اللّه عليه السّلام وى مى‌گويد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امام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زيارت قبر حضرت حسين بن على عليهما السّلام برود در حالى كه عارف به حق آن جناب</w:t>
      </w:r>
    </w:p>
    <w:p>
      <w:pPr>
        <w:pStyle w:val="BookText"/>
        <w:rPr/>
      </w:pPr>
      <w:r>
        <w:rPr>
          <w:rFonts w:ascii="IRNazanin" w:hAnsi="IRNazanin" w:eastAsia="IRNazanin"/>
          <w:color w:val="111111"/>
          <w:sz w:val="28"/>
          <w:sz w:val="28"/>
          <w:szCs w:val="28"/>
          <w:rtl w:val="true"/>
          <w:lang w:bidi="fa-IR"/>
        </w:rPr>
        <w:t>بوده و زيارتش بدون تكبر و نخوت باشد ثوابش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حج مقبول و هزار عمره پذيرفته شده برايش مى‌نويسند و اگر شخص شقى باشد او را سعيد قلمداد مى‌نمايند و پيوسته در رحمت خداوند عزّ و جلّ غوطه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يَحْيَى الْعَطَّارِ عَنْ حَمْدَانَ بْنِ سُلَيْمَانَ النَّيْسَابُورِيِّ عَنْ عَبْدِ اللَّهِ بْنِ مُحَمَّدٍ الْيَمَانِيِّ عَنْ مَنِيعِ بْنِ الْحَجَّاجِ عَنْ صَفْوَانَ بْنِ يَحْيَى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اللَّهَ عَزَّ وَ جَلَّ شَيَّعَهُ جَبْرَئِيلُ وَ مِيكَائِيلُ وَ إِسْرَافِيلُ حَتَّى يُرَدَّ إِلَى مَنْزِلِهِ</w:t>
      </w:r>
    </w:p>
    <w:p>
      <w:pPr>
        <w:pStyle w:val="BookText"/>
        <w:rPr/>
      </w:pPr>
      <w:r>
        <w:rPr>
          <w:rFonts w:ascii="IRNazanin" w:hAnsi="IRNazanin" w:eastAsia="IRNazanin"/>
          <w:color w:val="111111"/>
          <w:sz w:val="28"/>
          <w:sz w:val="28"/>
          <w:szCs w:val="28"/>
          <w:rtl w:val="true"/>
          <w:lang w:bidi="fa-IR"/>
        </w:rPr>
        <w:t>پدرم از محمّد بن يحيى عطّار، از حمدان بن سليمان نيشابورى، از عبد اللّه بن محمّد يمانى، از منيع بن حجّاج، از صفوان بن يحيى، از صفوان بن مهران جمّال، از حضرت ابى عبد اللّه عليه السّلام،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امام حسين عليه السّلام را زيارت كرده و قصدش خداوند عزّ و جلّ باشد جبرئيل و ميكائيل و اسرافيل او را مشايعت نموده تا به منزلش وارد گردد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عَنْ عَبْدِ اللَّهِ بْنِ مُسْكَانَ قَالَ 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أَتَاهُ قَوْمٌ مِنْ أَهْلِ خُرَاسَانَ فَسَأَلُوهُ عَنْ إِتْيَانِ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الْفَضْلِ قَالَ حَدَّثَنِي أَبِي عَنْ جَدِّي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يُرِيدُ</w:t>
      </w:r>
    </w:p>
    <w:p>
      <w:pPr>
        <w:pStyle w:val="BookText"/>
        <w:rPr/>
      </w:pPr>
      <w:r>
        <w:rPr>
          <w:rFonts w:ascii="Amiri" w:hAnsi="Amiri" w:eastAsia="Amiri" w:cs="Amiri"/>
          <w:color w:val="111111"/>
          <w:sz w:val="28"/>
          <w:sz w:val="28"/>
          <w:szCs w:val="28"/>
          <w:rtl w:val="true"/>
          <w:lang w:bidi="ar-SA"/>
        </w:rPr>
        <w:t>بِهِ وَجْهَ اللَّهِ أَخْرَجَهُ اللَّهُ مِنْ ذُنُوبِهِ كَمَوْلُودٍ وَلَدَتْهُ أُمُّهُ وَ شَيَّعَتْهُ الْمَلَائِكَةُ فِي مَسِيرِهِ فَرَفْرَفَتْ عَلَى رَأْسِهِ قَدْ صَفُّوا بِأَجْنِحَتِهِمْ عَلَيْهِ حَتَّى يَرْجِعَ إِلَى أَهْلِهِ وَ سَأَلَتِ الْمَلَائِكَةُ الْمَغْفِرَةَ لَهُ مِنْ رَبِّهِ وَ غَشِيَتْهُ الرَّحْمَةُ مِنْ أَعْنَانِ السَّمَاءِ وَ نَادَتْهُ الْمَلَائِكَةُ طِبْتَ وَ طَابَ مَنْ زُرْتَ وَ حُفِظَ فِي أَهْلِه</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بصرى، از عبد اللّه بن عبد الرحمن اصم، از عبد اللّه بن مسكان،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ابا عبد اللّه عليه السّلام بودم در حالى كه گروهى از اهل خراسان محضرش مشرف بودند، آنان راجع به زيارت قبر حسين بن علىّ عليهما السّلام و فضل و ثواب آن از حضرت سوءال كردند؟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نقل فرمود كه آن بزرگوار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امام حسين عليه السّلام را زيارت كند و نيّتش فقط خدا باشد حق تعالى گناهانش را محو نموده و او را از ذنوب بيرون آورده همانند مولودى كه مادرش او را زائيده باشد و فرشتگان او را در سير و سفرش مشايعت مى‌كنند يعنى بالاى سرش بال زده و گاهى بالهايشان را بر سرش پهن نموده بدون اينكه حركت دهند و بهمين كيفيّت او را مشايعت نموده تا وى به منزل و اهلش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پروردگار متعال براى او طلب آمرزش نموده و از اطراف و اكناف آسمان رحمت او را احاطه كرده و فرشتگان او را نداء داده و مى‌گويند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پاكى و پاك است آن كسى كه تو زيارتش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w:t>
      </w:r>
    </w:p>
    <w:p>
      <w:pPr>
        <w:pStyle w:val="BookText"/>
        <w:rPr/>
      </w:pPr>
      <w:r>
        <w:rPr>
          <w:rFonts w:ascii="IRNazanin" w:hAnsi="IRNazanin" w:eastAsia="IRNazanin"/>
          <w:color w:val="111111"/>
          <w:sz w:val="28"/>
          <w:sz w:val="28"/>
          <w:szCs w:val="28"/>
          <w:rtl w:val="true"/>
          <w:lang w:bidi="fa-IR"/>
        </w:rPr>
        <w:t>بر تو و خوشا بر كسى كه زيارتش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ميان اهل و عيالش حفظ و نگهدارى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عُبَيْدُ اللَّهِ بْنُ الْفَضْلِ بْنِ مُحَمَّدِ بْنِ هِلَالٍ قَالَ حَدَّثَنَا عَبْدُ الرَّحْمَنِ قَالَ حَدَّثَنَا سَعِيدُ بْنُ خَيْثَمٍ عَنْ أَخِيهِ مَعْمَرٍ قَالَ سَمِعْتُ زَيْدَ بْنَ عَلِيٍّ يَقُولُ 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بِهِ إِلَّا وَجْهَ اللَّهِ تَعَالَى غُفِرَ لَهُ جَمِيعُ ذُنُوبِهِ وَ لَوْ كَانَتْ مِثْلَ زَبَدِ الْبَحْرِ فَاسْتَكْثِرُوا مِنْ زِيَارَتِهِ يَغْفِرِ اللَّهُ لَكُمْ ذُنُوبَكُمْ</w:t>
      </w:r>
    </w:p>
    <w:p>
      <w:pPr>
        <w:pStyle w:val="BookText"/>
        <w:rPr/>
      </w:pPr>
      <w:r>
        <w:rPr>
          <w:rFonts w:ascii="IRNazanin" w:hAnsi="IRNazanin" w:eastAsia="IRNazanin"/>
          <w:color w:val="111111"/>
          <w:sz w:val="28"/>
          <w:sz w:val="28"/>
          <w:szCs w:val="28"/>
          <w:rtl w:val="true"/>
          <w:lang w:bidi="fa-IR"/>
        </w:rPr>
        <w:t>عبيد اللّه بن فضل بن محمّد بن هلال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براى ما حديث گفت، وى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خيثم از برادرش معمّر براى ما نقل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على عليه السّلام شنيدم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قبر حسين بن على عليهما السّلام را زيارت كرده و نيّتش تنها خداوند باشد حق تعالى تمام گناهانش را مى‌آمرزد اگر چه به قدر روى درياها باشد، پس زياد به زيارت آن حضرت برويد تا خداوند گناهانتان را ببخشد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عَنْ أَبِيهِ عَنْ أَحْمَدَ بْنِ أَبِي عَبْدِ اللَّهِ الْبَرْقِيِّ عَنْ أَبِيهِ عَنْ مُحَمَّدِ بْنِ سِنَانٍ عَنْ حُذَيْفَةَ بْنِ مَنْصُورٍ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فِي اللَّهِ أَعْتَقَهُ اللَّهُ مِنَ النَّارِ وَ آمَنَهُ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يَسْأَلِ اللَّهَ تَعَالَى حَاجَةً مِنْ حَوَائِجِ الدُّنْيَا وَ الآْخِرَةِ إِلَّا أَعْطَاهُ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جعفر، از پدرش، از احمد بن ابى عبد اللّه برقى از پدرش، از محمّد بن سنان، از حذيفة بن منصور، وى گفت</w:t>
      </w:r>
      <w:r>
        <w:rPr>
          <w:rFonts w:eastAsia="IRNazanin" w:cs="IRNazanin"/>
          <w:color w:val="111111"/>
          <w:sz w:val="28"/>
          <w:szCs w:val="28"/>
          <w:rtl w:val="true"/>
          <w:lang w:bidi="fa-IR"/>
        </w:rPr>
        <w:t>:</w:t>
      </w:r>
      <w:bookmarkStart w:id="176" w:name="pg1816_22590"/>
    </w:p>
    <w:p>
      <w:pPr>
        <w:pStyle w:val="BookText"/>
        <w:rPr/>
      </w:pPr>
      <w:bookmarkEnd w:id="176"/>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قبر حضرت امام حسين عليه السّلام را قربة الى اللّه و براى خدا زيارت كند حقتعالى او را از آتش جهنم آزاد نموده و روز فزع اكبر او را در امان قرار مى‌دهد و حاجتى از حوائج دنيا و آخرت را از خداوند نخواسته مگر آنكه بارى تعالى به وى اعطاء مى‌فرمايد</w:t>
      </w:r>
      <w:r>
        <w:rPr>
          <w:rFonts w:eastAsia="IRNazanin" w:cs="IRNazanin"/>
          <w:color w:val="111111"/>
          <w:sz w:val="28"/>
          <w:szCs w:val="28"/>
          <w:rtl w:val="true"/>
          <w:lang w:bidi="fa-IR"/>
        </w:rPr>
        <w:t>.</w:t>
      </w:r>
    </w:p>
    <w:p>
      <w:pPr>
        <w:pStyle w:val="Heading2"/>
        <w:numPr>
          <w:ilvl w:val="1"/>
          <w:numId w:val="1"/>
        </w:numPr>
        <w:rPr/>
      </w:pPr>
      <w:bookmarkStart w:id="177" w:name="__RefHeading___Toc2637652_3650668749"/>
      <w:bookmarkStart w:id="178" w:name="_Toc60"/>
      <w:bookmarkEnd w:id="177"/>
      <w:r>
        <w:rPr/>
        <w:t>58</w:t>
      </w:r>
      <w:r>
        <w:rPr>
          <w:rtl w:val="true"/>
        </w:rPr>
        <w:t xml:space="preserve"> ] - </w:t>
      </w:r>
      <w:r>
        <w:rPr>
          <w:rtl w:val="true"/>
        </w:rPr>
        <w:t>باب پنجاه و هشتم زيارت حضرت امام حسين عليه السّلام افضل اعمال مى‌باشد</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أَصْحَابِنَا عَنْ سَعْدِ بْنِ عَبْدِ اللَّهِ عَنْ أَحْمَدَ بْنِ مُحَمَّدِ بْنِ عِيسَى عَنِ الْحَسَنِ بْنِ عَلِيٍّ الْوَشَّاءِ عَنْ أَحْمَدَ بْنِ عَائِذٍ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أَفْضَلُ مَا يَكُونُ مِنَ الْأَعْمَالِ</w:t>
      </w:r>
    </w:p>
    <w:p>
      <w:pPr>
        <w:pStyle w:val="BookText"/>
        <w:rPr/>
      </w:pPr>
      <w:r>
        <w:rPr>
          <w:rFonts w:ascii="IRNazanin" w:hAnsi="IRNazanin" w:eastAsia="IRNazanin"/>
          <w:color w:val="111111"/>
          <w:sz w:val="28"/>
          <w:sz w:val="28"/>
          <w:szCs w:val="28"/>
          <w:rtl w:val="true"/>
          <w:lang w:bidi="fa-IR"/>
        </w:rPr>
        <w:t>پدرم رحمة اللّه عليه و جماعتى از اصحاب، از سعد بن عبد اللّه، از احمد بن محمّد بن عيسى، از حسن بن علىّ الوشاء، از احمد بن عائذ، از ابى خديجه، از حضرت ابى عبد اللّه عليه السّلام،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راجع به زيارت قبر حضرت حسين بن على عليهما السّلام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آن جناب افضل اعمال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أَحْمَدَ بْنِ مُحَمَّدِ بْنِ عِيسَى عَنِ الْوَشَّاءِ عَنْ أَحْمَدَ بْنِ عَائِذٍ عَنْ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أَفْضَلُ مَا يَكُونُ مِنَ الْأَعْمَالِ</w:t>
      </w:r>
    </w:p>
    <w:p>
      <w:pPr>
        <w:pStyle w:val="BookText"/>
        <w:rPr/>
      </w:pPr>
      <w:r>
        <w:rPr>
          <w:rFonts w:ascii="IRNazanin" w:hAnsi="IRNazanin" w:eastAsia="IRNazanin"/>
          <w:color w:val="111111"/>
          <w:sz w:val="28"/>
          <w:sz w:val="28"/>
          <w:szCs w:val="28"/>
          <w:rtl w:val="true"/>
          <w:lang w:bidi="fa-IR"/>
        </w:rPr>
        <w:t>و از سعد بن عبد اللّه، از احمد بن محمّد بن عيسى، از وشّاء، از احمد بن عائذ، از ابى خديجه، از حضرت ابى عبد اللّه عليه السّلام، وى گفت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ابا عبد اللّه</w:t>
      </w:r>
    </w:p>
    <w:p>
      <w:pPr>
        <w:pStyle w:val="BookText"/>
        <w:rPr/>
      </w:pPr>
      <w:r>
        <w:rPr>
          <w:rFonts w:ascii="IRNazanin" w:hAnsi="IRNazanin" w:eastAsia="IRNazanin"/>
          <w:color w:val="111111"/>
          <w:sz w:val="28"/>
          <w:sz w:val="28"/>
          <w:szCs w:val="28"/>
          <w:rtl w:val="true"/>
          <w:lang w:bidi="fa-IR"/>
        </w:rPr>
        <w:t>عليه السّلام راجع به زيارت قبر امام حسين عليه السّلام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حضرت افضل اعمال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عَنِ الْوَشَّاءِ عَنْ أَحْمَدَ بْنِ عَائِذٍ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أَفْضَلُ مَا يَكُونُ مِنَ الْأَعْمَالِ</w:t>
      </w:r>
    </w:p>
    <w:p>
      <w:pPr>
        <w:pStyle w:val="BookText"/>
        <w:rPr/>
      </w:pPr>
      <w:r>
        <w:rPr>
          <w:rFonts w:ascii="IRNazanin" w:hAnsi="IRNazanin" w:eastAsia="IRNazanin"/>
          <w:color w:val="111111"/>
          <w:sz w:val="28"/>
          <w:sz w:val="28"/>
          <w:szCs w:val="28"/>
          <w:rtl w:val="true"/>
          <w:lang w:bidi="fa-IR"/>
        </w:rPr>
        <w:t>محمّد بن الحسن، از محمّد بن الحسن الصفّار، از احمد بن محمّد، از وشاء، از احمد بن عائذ از ابى خديجه، از حضرت ابى عبد اللّه عليه السّلام،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راجع به زيارت قبر حضرت امام حسين عليه السّلام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آن جناب افضل اعمال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الْكُوفِيُّ عَنْ مُحَمَّدِ بْنِ الْحُسَيْنِ عَنِ الْحَسَنِ بْنِ مَحْبُوبٍ عَنْ رَجُلٍ عَنْ أَبَانٍ الْأَزْرَقِ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أَحَبِّ الْأَعْمَالِ إِلَى اللَّهِ تَعَالَى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الْأَعْمَالِ عِنْدَ اللَّهِ إِدْخَالُ السُّرُورِ عَلَى الْمُوءْمِنِ وَ أَقْرَبُ مَا يَكُونُ الْعَبْدُ إِلَى اللَّهِ تَعَالَى وَ هُوَ سَاجِدٌ بَاكٍ</w:t>
      </w:r>
    </w:p>
    <w:p>
      <w:pPr>
        <w:pStyle w:val="BookText"/>
        <w:rPr/>
      </w:pPr>
      <w:r>
        <w:rPr>
          <w:rFonts w:ascii="Amiri" w:hAnsi="Amiri" w:eastAsia="Amiri" w:cs="Amiri"/>
          <w:color w:val="111111"/>
          <w:sz w:val="28"/>
          <w:sz w:val="28"/>
          <w:szCs w:val="28"/>
          <w:rtl w:val="true"/>
          <w:lang w:bidi="ar-SA"/>
        </w:rPr>
        <w:t>ابو العبّاس كوفى، از محمّد بن الحسين، از حسن بن محبوب، از مردى، از ابان ارزق، از مردى،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محبوب‌ترين اعمال نزد حق تعالى زيارت قبر حضرت حسين عليه السّلام بوده و برترين اعمال نزد او جلّ و على ادخال سرور و شادى بر موءمن است و نزديك‌ترين بنده به خدا، بنده‌اى است كه در حال سجود بدرگاه الهى گريان باشد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أَحْمَدَ بْنِ</w:t>
      </w:r>
      <w:bookmarkStart w:id="179" w:name="pg1816_22594"/>
    </w:p>
    <w:p>
      <w:pPr>
        <w:pStyle w:val="BookText"/>
        <w:rPr/>
      </w:pPr>
      <w:bookmarkEnd w:id="179"/>
      <w:r>
        <w:rPr>
          <w:rFonts w:ascii="Amiri" w:hAnsi="Amiri" w:eastAsia="Amiri" w:cs="Amiri"/>
          <w:color w:val="111111"/>
          <w:sz w:val="28"/>
          <w:sz w:val="28"/>
          <w:szCs w:val="28"/>
          <w:rtl w:val="true"/>
          <w:lang w:bidi="ar-SA"/>
        </w:rPr>
        <w:t>أَبِي عَبْدِ اللَّهِ عَنْ أَبِي جَهْمٍ عَنْ</w:t>
      </w:r>
    </w:p>
    <w:p>
      <w:pPr>
        <w:pStyle w:val="BookText"/>
        <w:rPr/>
      </w:pPr>
      <w:r>
        <w:rPr>
          <w:rFonts w:ascii="Amiri" w:hAnsi="Amiri" w:eastAsia="Amiri" w:cs="Amiri"/>
          <w:color w:val="111111"/>
          <w:sz w:val="28"/>
          <w:sz w:val="28"/>
          <w:szCs w:val="28"/>
          <w:rtl w:val="true"/>
          <w:lang w:bidi="ar-SA"/>
        </w:rPr>
        <w:t xml:space="preserve">أَبِي خَدِيجَةَ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 مِنْ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أَفْضَلَ مَا يَكُونُ مِنَ الْأَعْمَالِ</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احمد بن ابى عبد اللّه، از ابى جهم، از ابى خديجه،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قبر حضرت امام حسين عليه السّلام چه چيز به ما مى‌رسد و عائدمان مى‌گردد؟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و برترين اعمال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عَنْ عَبْدِ الرَّحْمَنِ بْنِ أَبِي هَاشِمٍ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سَالِمٌ أَبُو سَلَمَةَ وَ هُوَ أَبُو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يَكُونُ مِنَ الْأَعْمَالِ</w:t>
      </w:r>
    </w:p>
    <w:p>
      <w:pPr>
        <w:pStyle w:val="BookText"/>
        <w:rPr/>
      </w:pPr>
      <w:r>
        <w:rPr>
          <w:rFonts w:ascii="IRNazanin" w:hAnsi="IRNazanin" w:eastAsia="IRNazanin"/>
          <w:color w:val="111111"/>
          <w:sz w:val="28"/>
          <w:sz w:val="28"/>
          <w:szCs w:val="28"/>
          <w:rtl w:val="true"/>
          <w:lang w:bidi="fa-IR"/>
        </w:rPr>
        <w:t>محمّد بن جعفر رزّاز، از محمّد بن الحسين، از عبد الرحمن بن ابى هاشم رزّاز،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بن سلمه يعنى ابو خديجه براى از امام صادق عليه السّلام حديثى به اين شرح نقل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حسين عليه السّلام افضل و برترين اعمال مى‌باشد</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2637654_3650668749"/>
      <w:bookmarkStart w:id="181" w:name="_Toc61"/>
      <w:bookmarkEnd w:id="180"/>
      <w:r>
        <w:rPr/>
        <w:t>59</w:t>
      </w:r>
      <w:r>
        <w:rPr>
          <w:rtl w:val="true"/>
        </w:rPr>
        <w:t xml:space="preserve"> ] - </w:t>
      </w:r>
      <w:r>
        <w:rPr>
          <w:rtl w:val="true"/>
        </w:rPr>
        <w:t>باب پنجاه و نهم كسى كه حضرت امام حسين عليه السّلام را زيارت كند مثل كسى است كه در عرش خدا را زيارت كرده و او را در اعلى عليّين قرار مى‌دهند</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عَلِيُّ بْنُ الْحُسَيْنِ وَ جَمَاعَةُ مَشَايِخِي ره عَنْ سَعْدِ بْنِ عَبْدِ اللَّهِ عَنْ أَحْمَدَ بْنِ مُحَمَّدٍ وَ مُحَمَّدِ بْنِ الْحُسَيْنِ عَنْ مُحَمَّدِ بْنِ إِسْمَاعِيلَ بْنِ بَزِيعٍ عَنْ صَالِحِ بْنِ عُقْبَةَ عَنْ زَيْدٍ الشَّحَّامِ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كَمَنْ زَارَ اللَّهَ فِي عَرْشِهِ قَالَ قُلْتُ مَا لِمَنْ زَارَ أَحَداً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كَمَنْ زَارَ رَسُولَ اللَّهِ‌ص</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و على بن الحسين و جماعتى از مشايخ و اساتيدم رحمة اللّه عليهم، از سعد ابن عبد اللّه، از احمد بن محمّد و محمّد بن الحسين از محمّد بن اسماعيل بن بزيع، از صالح بن عقبه، از زيد بن شحام،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حضرت امام حسين عليه السّلام را زيارت كند ثوابش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كسى است كه خدا را در عرش زيارت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اجر و ثوابى است براى كسى كه يكى از شما اهل بيت را زيارت 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كسى است كه رسول خدا صلّى اللّه عليه و آله و سلّم را زيارت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أَحْمَدَ بْنِ مُحَمَّدِ بْنِ عِيسَى عَنْ مُحَمَّدِ بْنِ إِسْمَاعِيلَ عَنِ الْخَيْبَرِيِّ عَنِ الْحُسَيْنِ بْنِ مُحَمَّدٍ الْقُمِّيِّ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بِشَطِّ الْفُرَاتِ كَانَ كَمَنْ زَارَ اللَّهَ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محمّد بن اسماعيل، از خيبرى، از حسين بن محمّد قمى، از حضرت ابى الحسن الرضا عليه السّلام،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قبر حضرت ابى عبد اللّه الحسين عليه السّلام را در كنار فرات زيارت كند مثل كسى است كه خدا را بالاى عرش زيارت نموده است</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الْحُسَيْنِ وَ جَمَاعَةُ مَشَايِخِي ره عَنْ عَلِيِّ بْنِ إِبْرَاهِيمَ بْنِ هَاشِمٍ عَنْ مُحَمَّدِ بْنِ عُمَرَ عَنْ عُيَيْنَةَ بَيَّاعِ الْقَصَبِ عَنْ أَبِي</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أَعْلَى عِلِّيِّينَ</w:t>
      </w:r>
    </w:p>
    <w:p>
      <w:pPr>
        <w:pStyle w:val="BookText"/>
        <w:rPr/>
      </w:pPr>
      <w:r>
        <w:rPr>
          <w:rFonts w:ascii="Amiri" w:hAnsi="Amiri" w:eastAsia="Amiri" w:cs="Amiri"/>
          <w:color w:val="111111"/>
          <w:sz w:val="28"/>
          <w:sz w:val="28"/>
          <w:szCs w:val="28"/>
          <w:rtl w:val="true"/>
          <w:lang w:bidi="ar-SA"/>
        </w:rPr>
        <w:t xml:space="preserve">على بن الحسين و جماعتى از مشايخ و اساتيدم رحمة اللّه عليهم، از علىّ بن ابراهيم بن هاشم، از محمّد بن عمر، از عيينه بياع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نى‌فروش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حسين بن على عليهما السّلام رود در حالى كه به حق آن حضرت عارف و آگاه باشد خداوند متعال او را در أعلى علّيّين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الْكُوفِيُّ عَنْ مُحَمَّدِ بْنِ الْحُسَيْنِ عَنْ أَبِي دَاوُدَ الْمُسْتَرِقِّ عَنْ عَبْدِ اللَّهِ بْنِ مُسْكَانَ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كَتَبَهُ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أَعْلَى عِلِّيِّينَ</w:t>
      </w:r>
    </w:p>
    <w:p>
      <w:pPr>
        <w:pStyle w:val="BookText"/>
        <w:rPr/>
      </w:pPr>
      <w:r>
        <w:rPr>
          <w:rFonts w:ascii="IRNazanin" w:hAnsi="IRNazanin" w:eastAsia="IRNazanin"/>
          <w:color w:val="111111"/>
          <w:sz w:val="28"/>
          <w:sz w:val="28"/>
          <w:szCs w:val="28"/>
          <w:rtl w:val="true"/>
          <w:lang w:bidi="fa-IR"/>
        </w:rPr>
        <w:t>ابو العبّاس كوفى، از محمّد بن الحسين، از ابى داود مسترق، از عبد اللّه بن مسكان، از برخى اصحاب ما از حضرت ابى عبد اللّه عليه السّلام،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حضرت امام حسين عليه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حق آن جناب عارف و آگاه باشد خداوند متعال او را در اعلى علّيّين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أَحْمَدَ بْنِ مُحَمَّدِ بْنِ عِيسَى عَنْ عَلِيِّ بْنِ الْحَكَمِ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كَتَبَ اللَّهُ لَهُ فِي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كَتَبَهُ اللَّهُ فِي عِلِّيِّينَ </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w:t>
      </w:r>
    </w:p>
    <w:p>
      <w:pPr>
        <w:pStyle w:val="BookText"/>
        <w:rPr/>
      </w:pPr>
      <w:r>
        <w:rPr>
          <w:rFonts w:ascii="Amiri" w:hAnsi="Amiri" w:eastAsia="Amiri" w:cs="Amiri"/>
          <w:color w:val="111111"/>
          <w:sz w:val="28"/>
          <w:sz w:val="28"/>
          <w:szCs w:val="28"/>
          <w:rtl w:val="true"/>
          <w:lang w:bidi="ar-SA"/>
        </w:rPr>
        <w:t>از احمد بن محمّد بن عيسى، از على بن الحكم، از عبد اللّه بن مسكان، 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زيارت قبر حضرت امام حسين عليه السّلام برود در حالى كه به حق آن حضرت عارف باشد حقتعالى او را در اعلى علّيّين قرار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عَنْ مُحَمَّدِ بْنِ الْحَسَنِ الصَّفَّارِ وَ سَعْدِ بْنِ عَبْدِ اللَّهِ جَمِيعاً عَنْ عَلِيِّ بْنِ إِسْمَاعِيلَ عَنْ مُحَمَّدِ بْنِ عَمْرٍو الزَّيَّاتِ عَنْ هَارُونَ بْنِ خَارِجَةَ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أَعْلَى عِلِّيِّينَ</w:t>
      </w:r>
    </w:p>
    <w:p>
      <w:pPr>
        <w:pStyle w:val="BookText"/>
        <w:rPr/>
      </w:pPr>
      <w:r>
        <w:rPr>
          <w:rFonts w:ascii="IRNazanin" w:hAnsi="IRNazanin" w:eastAsia="IRNazanin"/>
          <w:color w:val="111111"/>
          <w:sz w:val="28"/>
          <w:sz w:val="28"/>
          <w:szCs w:val="28"/>
          <w:rtl w:val="true"/>
          <w:lang w:bidi="fa-IR"/>
        </w:rPr>
        <w:t>محمّد بن الحسن، از محمّد بن حسن صفّار؛ و سعد بن عبد اللّه جملگى از علىّ بن اسماعيل از محمّد بن عمرو زيّات از هارون بن خارجه،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امام حسين عليه السّلام برود در حالى كه به حقّ آن جناب عارف و آگاه باشد حق تعالى او را در اعلى علّيّين قرار مى‌دهد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عَنْ مُحَمَّدِ بْنِ الْحُسَيْنِ عَنْ مُحَمَّدِ بْنِ إِسْمَاعِيلَ بْنِ بَزِيعٍ عَنِ الْخَيْبَرِيِّ عَنِ الْحُسَيْنِ بْنِ مُحَمَّدٍ الْقُمِّيِّ قَالَ 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بِبَغْدَادَ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الْمُوءْمِنِينَ إِلَّا أَنَّ لِرَسُولِ اللَّهِ وَ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فَضْلَهُمَا قَالَ ثُمَّ قَالَ لِي مَنْ زَارَ قَبْرَ أَبِي عَبْدِ اللَّهِ بِشَطِّ الْفُرَاتِ كَانَ كَمَنْ زَارَ اللَّهَ فَوْقَ كُرْسِيِّهِ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عَرْشِهِ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بن جعفر رزّاز، از محمّد بن الحسين، از محمّد بن اسماعيل بن بزيع، از خيبرى، از حسين بن محمّد قمى،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قبر پدرم را در بغداد زيارت كند، مانند كسى است كه رسول خدا صلّى اللّه عليه و آله و سلّم و امير الموءمنين عليه السّلام را زيارت نموده منتهى زيارت رسول خدا و امير الموءمنين صلوات اللّه و سلامه عليهما فضيلت و برترى دارد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قبر حضرت ابى عبد اللّه الحسين عليه السّلام را در كنار فرات زيارت كند مانند كسى است كه خدا را بالاى كرسى‌اش زيارت نموده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الْحَسَنِ بْنِ عَلِيِّ بْنِ عَبْدِ اللَّهِ بْنِ الْمُغِيرَةِ عَنِ الْعَبَّاسِ بْنِ عَامِرٍ عَنْ أَبَانٍ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اللَّهُ فِي عِلِّيِّينَ</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حسن بن على بن عبد اللّه بن مغيره، از عبّاس بن عامر، از ابان، از ابن مسكان،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زيارت قبر حضرت امام حسين عليه السّلام رود خداوند متعال او را در أعلى علّيّين قرار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ابْنِ فَضَّالٍ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اللَّهُ فِي عِلِّيِّينَ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w:t>
      </w:r>
    </w:p>
    <w:p>
      <w:pPr>
        <w:pStyle w:val="BookText"/>
        <w:rPr/>
      </w:pPr>
      <w:r>
        <w:rPr>
          <w:rFonts w:ascii="Amiri" w:hAnsi="Amiri" w:eastAsia="Amiri" w:cs="Amiri"/>
          <w:color w:val="111111"/>
          <w:sz w:val="28"/>
          <w:sz w:val="28"/>
          <w:szCs w:val="28"/>
          <w:rtl w:val="true"/>
          <w:lang w:bidi="ar-SA"/>
        </w:rPr>
        <w:t>از احمد بن محمّد بن عيسى، از ابن فضّال، از عبد اللّه بن مسكان، 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زيارت قبر امام حسين عليه السّلام برود خداوند او را در علّيّين قرار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جَمَاعَةُ مَشَايِخِي عَنْ سَعْدِ بْنِ عَبْدِ اللَّهِ عَنِ الْحَسَنِ بْنِ عَلِيٍّ الْكُوفِيِّ عَنْ عَبَّاسِ بْنِ عَامِرٍ عَنْ رَبِيعِ بْنِ مُحَمَّدٍ الْمُسْلِيِّ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اللَّهُ فِي عِلِّيِّينَ</w:t>
      </w:r>
    </w:p>
    <w:p>
      <w:pPr>
        <w:pStyle w:val="BookText"/>
        <w:rPr/>
      </w:pPr>
      <w:r>
        <w:rPr>
          <w:rFonts w:ascii="IRNazanin" w:hAnsi="IRNazanin" w:eastAsia="IRNazanin"/>
          <w:color w:val="111111"/>
          <w:sz w:val="28"/>
          <w:sz w:val="28"/>
          <w:szCs w:val="28"/>
          <w:rtl w:val="true"/>
          <w:lang w:bidi="fa-IR"/>
        </w:rPr>
        <w:t>و پدرم رحمة اللّه عليه و جماعتى از مشايخ و اساتيدم، از سعد بن عبد اللّه، از حسن بن علىّ الكوفى، از عبّاس بن عامر، از ربيع بن محمّد المسلّى، از عبد اللّه بن مسكان، از حضرت ابى عبد اللّه عليه السّلام،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زيارت قبر حضرت امام حسين عليه السّلام برود خداوند متعال او را در اعلى علّيّين قرار مى‌دهد</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عَبْدِ اللَّهِ بْنِ جَعْفَرٍ الْحِمْيَرِيُّ عَنْ أَبِيهِ قَالَ حَدَّثَنِي مُحَمَّدُ بْنُ الْحَسَنِ بْنِ شَمُّونٍ الْبَصْرِيُّ قَالَ حَدَّثَنِي مُحَمَّدُ بْنُ سِنَانٍ عَنْ بَشِيرٍ الدَّهَّانِ قَالَ كُنْتُ أَحُجُّ فِي كُلِّ سَنَةٍ فَأَبْطَأْتُ سَنَةً عَنِ الْحَجِّ فَلَمَّا كَانَ مِنْ قَابِلٍ حَجَجْتُ وَ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بَشِيرُ مَا أَبْطَأَكَ عَنِ الْحَجِّ فِي عَامِنَا الْمَاضِي قَالَ 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عَلَى النَّاسِ خِفْتُ ذَهَابَهُ غَيْرَ أَنِّي عَرَّفْتُ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مَا فَاتَكَ شَيْءٌ مِمَّا كَانَ فِيهِ أَهْلُ الْمَوْقِفِ يَا بَشِيرُ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كَانَ كَمَنْ زَارَ اللَّهَ فِي عَرْشِهِ وَ عَنْهُ عَنْ أَبِيهِ عَنْ مُحَمَّدِ بْنِ الْحَسَنِ بْنِ شَمُّونٍ قَالَ حَدَّثَنِي جَعْفَرُ بْنُ مُحَمَّدٍ الْخُزَاعِيُّ عَنْ بَعْضِ أَصْحَابِهِ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حَدَّثَنِي مُحَمَّدُ بْنُ جَعْفَرٍ الرَّزَّازُ عَنْ مُحَمَّدِ بْنِ الْحُسَيْنِ عَنْ مُحَمَّدِ بْنِ إِسْمَاعِيلَ بْنِ بَزِيعٍ عَنْ عَمِّهِ عَنْ رَجُلٍ عَنْ جَابِرٍ نَحْوَهُ</w:t>
      </w:r>
    </w:p>
    <w:p>
      <w:pPr>
        <w:pStyle w:val="BookText"/>
        <w:rPr/>
      </w:pPr>
      <w:r>
        <w:rPr>
          <w:rFonts w:ascii="IRNazanin" w:hAnsi="IRNazanin" w:eastAsia="IRNazanin"/>
          <w:color w:val="111111"/>
          <w:sz w:val="28"/>
          <w:sz w:val="28"/>
          <w:szCs w:val="28"/>
          <w:rtl w:val="true"/>
          <w:lang w:bidi="fa-IR"/>
        </w:rPr>
        <w:t>محمّد بن عبد اللّه بن جعفر حميرى، از پدرش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بن شمون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بشير دهّان برايم نقل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سال به حج مشرّف مى‌شدم، يك سال تنبلى كرده و آن را ترك كردم و سال بعد كه به حج رفته و محضر حضرت ابى عبد اللّه عليه السّلام مشرّف شدم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بشير چه چيز تو را در سال گذشته از حج سست و تنبل نمود؟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مالى داشتم كه از مردم مى‌خواستم و خوف داشتم تلف شود لذا به حج نيامده ولى در عوض روز عرفه به زيارت قبر مطهّر حضرت امام حسين عليه السّلام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نصيب اهل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تو فوت نگرديد، اى بشير كسى كه قبر حسين عليه السّلام را زيارت كند در حالى كه به حق آن حضرت عارف و آگاه باشد مانند كسى است كه خدا را در عرش زيارت نموده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عبد اللّه بن جعفر حميرى، از پدرش، از محمّد بن الحسن بن شمّون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خزاعى، از بعض اصحابش، از جابر، از</w:t>
      </w:r>
      <w:bookmarkStart w:id="182" w:name="pg1816_22607"/>
    </w:p>
    <w:p>
      <w:pPr>
        <w:pStyle w:val="BookText"/>
        <w:rPr/>
      </w:pPr>
      <w:bookmarkEnd w:id="182"/>
      <w:r>
        <w:rPr>
          <w:rFonts w:ascii="Amiri" w:hAnsi="Amiri" w:eastAsia="Amiri" w:cs="Amiri"/>
          <w:color w:val="111111"/>
          <w:sz w:val="28"/>
          <w:sz w:val="28"/>
          <w:szCs w:val="28"/>
          <w:rtl w:val="true"/>
          <w:lang w:bidi="ar-SA"/>
        </w:rPr>
        <w:t>حضرت ابى عبد اللّه عليه السّلام مثل حديث مذكور را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رزّاز، از محمّد بن الحسين، از محمّد بن اسماعيل بن بزيع، از عمويش، از مردى، از جابر نظير اين حديث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مُحَمَّدُ بْنُ عَبْدِ اللَّهِ رَحِمَهُ اللَّهُ عَنْ عَبْدِ اللَّهِ بْنِ جَعْفَرٍ الْحِمْيَرِيِّ قَالَ حَدَّثَنَا عَبْدُ اللَّهِ بْنُ مُحَمَّدِ بْنِ خَالِدٍ الطَّيَالِسِيُّ عَنْ رَبِيعِ بْنِ مُحَمَّدٍ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اللَّهُ فِي عِلِّيِّينَ</w:t>
      </w:r>
    </w:p>
    <w:p>
      <w:pPr>
        <w:pStyle w:val="BookText"/>
        <w:rPr/>
      </w:pPr>
      <w:r>
        <w:rPr>
          <w:rFonts w:ascii="IRNazanin" w:hAnsi="IRNazanin" w:eastAsia="IRNazanin"/>
          <w:color w:val="111111"/>
          <w:sz w:val="28"/>
          <w:sz w:val="28"/>
          <w:szCs w:val="28"/>
          <w:rtl w:val="true"/>
          <w:lang w:bidi="fa-IR"/>
        </w:rPr>
        <w:t>پدرم رحمة اللّه عليه و محمّد بن عبد اللّه عليه الرحمة، از عبد اللّه بن جعفر حميرى،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خالد طيالسى، از ربيع بن محمّد، از عبد اللّه بن مسكان، 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قبر امام حسين عليه السّلام را زيارت كند خداوند متعال او را در علّيّين قرار مى‌دهد</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2637656_3650668749"/>
      <w:bookmarkStart w:id="184" w:name="_Toc62"/>
      <w:bookmarkEnd w:id="183"/>
      <w:r>
        <w:rPr/>
        <w:t>60</w:t>
      </w:r>
      <w:r>
        <w:rPr>
          <w:rtl w:val="true"/>
        </w:rPr>
        <w:t xml:space="preserve"> ] - </w:t>
      </w:r>
      <w:r>
        <w:rPr>
          <w:rtl w:val="true"/>
        </w:rPr>
        <w:t>باب شصتم زيارت حضرت امام حسين و أئمه هدى سلام اللّه عليهم اجمعين معادل با زيارت رسول خدا صلّى اللّه عليه و آله و سلّم مى‌باشد</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جُوَيْرِيَةَ بْنِ الْعَلَاءِ عَنْ بَعْضِ أَصْحَابِنَا قَالَ مَنْ سَرَّهُ أَنْ يَنْظُرَ إِلَى اللَّهِ يَوْمَ الْقِيَامَةِ وَ تَهُونَ عَلَيْهِ سَكْرَةُ الْمَوْتِ وَ هَوْلُ الْمُطَّلَعِ فَلْيُكْثِرْ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رَسُولِ اللَّهِ ص</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جويرية ابن العلاء، از بعضى اصحاب ما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دوست دارد در روز قيامت به حق تعالى نظر كند و</w:t>
      </w:r>
    </w:p>
    <w:p>
      <w:pPr>
        <w:pStyle w:val="BookText"/>
        <w:rPr/>
      </w:pPr>
      <w:r>
        <w:rPr>
          <w:rFonts w:ascii="Amiri" w:hAnsi="Amiri" w:eastAsia="Amiri" w:cs="Amiri"/>
          <w:color w:val="111111"/>
          <w:sz w:val="28"/>
          <w:sz w:val="28"/>
          <w:szCs w:val="28"/>
          <w:rtl w:val="true"/>
          <w:lang w:bidi="ar-SA"/>
        </w:rPr>
        <w:t xml:space="preserve">سختى جان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هول مطّلع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آسان شود زياد به زيارت حضرت امام حسين عليه السّلام برود زيرا زيارت حسين عليه السّلام همان زيارت رسول خدا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الرَّزَّازُ الْكُوفِيُّ عَنْ خَالِهِ مُحَمَّدِ بْنِ الْحُسَيْنِ بْنِ أَبِي الْخَطَّابِ الزَّيَّاتِ عَنِ الْحَسَنِ بْنِ مَحْبُوبٍ عَنْ فَضْلِ بْنِ عَبْدِ الْمَلِكِ أَوْ عَنْ رَجُلٍ عَنِ الْفَضْلِ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زَائِرَ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رَسُولِ اللَّهِ 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الْكُلَيْنِيُّ عَنْ مُحَمَّدِ بْنِ يَحْيَى عَنْ مُحَمَّدِ بْنِ الْحُسَيْنِ بْنِ أَبِي الْخَطَّابِ وَ حَدَّثَنِي أَبِي رَحِمَهُ اللَّهُ عَنْ سَعْدِ بْنِ عَبْدِ اللَّهِ عَنْ مُحَمَّدِ بْنِ الْحُسَيْنِ عَنْ مُحَمَّدِ بْنِ إِسْمَاعِيلَ بْنِ بَزِيعٍ عَنْ صَالِحِ بْنِ عُقْبَةَ عَنْ زَيْدٍ الشَّحَّامِ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أَحَدَكُمْ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قَالَ كَمَنْ زَارَ رَسُولَ اللَّهِ ص</w:t>
      </w:r>
    </w:p>
    <w:p>
      <w:pPr>
        <w:pStyle w:val="BookText"/>
        <w:rPr/>
      </w:pPr>
      <w:r>
        <w:rPr>
          <w:rFonts w:ascii="IRNazanin" w:hAnsi="IRNazanin" w:eastAsia="IRNazanin"/>
          <w:color w:val="111111"/>
          <w:sz w:val="28"/>
          <w:sz w:val="28"/>
          <w:szCs w:val="28"/>
          <w:rtl w:val="true"/>
          <w:lang w:bidi="fa-IR"/>
        </w:rPr>
        <w:t>محمّد بن يعقوب كلينى از محمّد بن يحيى، از محمّد بن الحسين بن ابى الخطّاب و پدرم عليه الرحمه، از سعد بن عبد اللّه، از محمّد بن الحسين، از محمّد بن اسماعيل بن بزيع، از صالح بن عقبة، از زيد شحّام،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يكى از شما اهل بيت را زيارت كند چيست؟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اين است كه رسول خدا صلّى اللّه عليه و آله و سلّم را زيارت كرده است</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الْحَسَنِ بْنِ مَتِّيلٍ عَنْ سَهْلِ بْنِ زِيَادٍ الآْدَمِيِّ عَنْ مُحَمَّدِ بْنِ الْحُسَيْنِ عَنْ مُحَمَّدِ بْنِ إِسْمَاعِيلَ عَنْ صَالِحِ بْنِ</w:t>
      </w:r>
      <w:bookmarkStart w:id="185" w:name="pg1816_22611"/>
    </w:p>
    <w:p>
      <w:pPr>
        <w:pStyle w:val="BookText"/>
        <w:rPr/>
      </w:pPr>
      <w:bookmarkEnd w:id="185"/>
      <w:r>
        <w:rPr>
          <w:rFonts w:ascii="Amiri" w:hAnsi="Amiri" w:eastAsia="Amiri" w:cs="Amiri"/>
          <w:color w:val="111111"/>
          <w:sz w:val="28"/>
          <w:sz w:val="28"/>
          <w:szCs w:val="28"/>
          <w:rtl w:val="true"/>
          <w:lang w:bidi="ar-SA"/>
        </w:rPr>
        <w:t xml:space="preserve">عُقْبَةَ عَنْ زَيْدٍ الشَّحَّامِ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كَمَنْ زَارَ اللَّهَ فِي عَرْشِهِ قَالَ قُلْتُ فَمَا لِمَنْ زَارَ أَحَداً مِنْكُمْ قَالَ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عَنْ مُحَمَّدِ بْنِ إِسْمَاعِيلَ عَنْ صَالِحِ بْنِ عُقْبَةَ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پدرم رحمة اللّه عليه از حسن بن متّيل، از سهل بن زياد آدمى، از محمّد بن الحسين، از محمّد بن اسماعيل، از صالح بن عقبه، از زيد شحّام،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رسول خدا صلّى اللّه عليه و آله و سلّم و حضرت على عليه السّلام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مانند كسى است كه خدا را در عرش زيارت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يكى از شما اهل بيت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مثل كسى است كه رسول خدا صلّى اللّه عليه و آله و سلّم را زيارت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رزّاز، از محمّد بن الحسين، از محمّد بن اسماعيل، از صالح بن عقبه، از زيد شحّام، از حضرت ابى عبد اللّه عليه السّلام مثل اين حديث را نقل نموده است</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2637658_3650668749"/>
      <w:bookmarkStart w:id="187" w:name="_Toc63"/>
      <w:bookmarkEnd w:id="186"/>
      <w:r>
        <w:rPr/>
        <w:t>61</w:t>
      </w:r>
      <w:r>
        <w:rPr>
          <w:rtl w:val="true"/>
        </w:rPr>
        <w:t xml:space="preserve"> ] - </w:t>
      </w:r>
      <w:r>
        <w:rPr>
          <w:rtl w:val="true"/>
        </w:rPr>
        <w:t>باب شصت و يكم زيارت حضرت امام حسين عليه السّلام عمر را طولانى و روزى را فراخ نموده و ترك آن عمر را كوتاه و روزى را تنگ مى‌كند</w:t>
      </w:r>
      <w:bookmarkEnd w:id="187"/>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جَمَاعَةُ مَشَايِخِي عَنْ سَعْدِ بْنِ عَبْدِ اللَّهِ وَ مُحَمَّدِ بْنِ يَحْيَى الْعَطَّارِ وَ عَبْدِ اللَّهِ بْنِ جَعْفَرٍ الْحِمْيَرِيِّ جَمِيعاً عَنْ أَحْمَدَ بْنِ مُحَمَّدِ بْنِ عِيسَى عَنْ مُحَمَّدِ بْنِ إِسْمَاعِيلَ بْنِ بَزِيعٍ عَنْ أَبِي أَيُّوبَ عَنْ</w:t>
      </w:r>
    </w:p>
    <w:p>
      <w:pPr>
        <w:pStyle w:val="BookText"/>
        <w:rPr/>
      </w:pP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 شِيعَتَنَا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إِتْيَانَهُ يَزِيدُ فِي الرِّزْقِ وَ يَمُدُّ فِي الْعُمُرِ وَ يَدْفَعُ مَدَافِعَ السَّوْءِ وَ إِتْيَانَهُ مُفْتَرَضٌ عَلَى كُلِّ مُوءْمِنٍ يُقِرُّ لِلْحُسَيْنِ بِالْإِمَامَةِ مِنَ اللَّهِ</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 من از سعد بن عبد اللّه و محمّد ابن يحيى عطّار و عبد اللّه بن جعفر حميرى جملگى، از احمد بن محمّد بن عيسى از محمّد بن اسماعيل بن بزيع، از ابى ايّوب، از محمّد بن مسلم، از حضرت ابى جعفر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كنيد شيعيان ما را به زيارت قبر حضرت حسن بن على عليهما السّلام چه آنكه زيارت آن حضرت رزق و روزى را زياد و عمر را طولانى كرده و امورى كه بدى و شر را جلب مى‌كنند دفع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زيارت آن حضرت بر هر موءمنى كه اقرار به امامت حضرتش از طرف حق تعالى دارد واجب و لازم است</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الْحِمْيَرِيُّ عَنْ أَبِيهِ عَنْ مُحَمَّدِ بْنِ عَبْدِ الْحَمِيدِ عَنْ سَيْفِ بْنِ عَمِيرَةَ عَنْ مَنْصُورِ بْنِ حَازِمٍ قَالَ سَمِعْنَاهُ يَقُولُ مَنْ أَتَى عَلَيْهِ حَوْلٌ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اللَّهُ مِنْ عُمُرِهِ حَوْلًا وَ لَوْ قُلْتُ إِنَّ أَحَدَكُمْ لَيَمُوتُ قَبْلَ أَجَلِهِ بِثَلَاثِينَ سَنَةً لَكُنْتُ صَادِقاً وَ ذَلِكَ لِأَنَّكُمْ تَتْرُكُونَ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اللَّهُ فِي أَعْمَارِكُمْ وَ يَزِيدُ فِي أَرْزَاقِكُمْ وَ إِذَا تَرَكْتُمْ زِيَارَتَهُ نَقَصَ اللَّهُ مِنْ أَعْمَارِكُمْ وَ أَرْزَاقِكُمْ فَتَنَافَسُوا فِي زِيَارَتِهِ وَ لَا تَدَعُوا ذَلِكَ فَإِنَّ الْحُسَيْنَ شَاهِدٌ لَكُمْ فِي ذَلِكَ عِنْدَ اللَّهِ وَ عِنْدَ</w:t>
      </w:r>
    </w:p>
    <w:p>
      <w:pPr>
        <w:pStyle w:val="BookText"/>
        <w:rPr/>
      </w:pPr>
      <w:r>
        <w:rPr>
          <w:rFonts w:ascii="Amiri" w:hAnsi="Amiri" w:eastAsia="Amiri" w:cs="Amiri"/>
          <w:color w:val="111111"/>
          <w:sz w:val="28"/>
          <w:sz w:val="28"/>
          <w:szCs w:val="28"/>
          <w:rtl w:val="true"/>
          <w:lang w:bidi="ar-SA"/>
        </w:rPr>
        <w:t>رَسُولِهِ وَ عِنْدَ فَاطِمَةَ وَ عِنْدَ أَمِيرِ الْمُوءْمِنِينَ</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محمّد بن عبد اللّه حميرى، از پدرش، از محمّد بن عبد الحميد، از سيف بن عميره، از منصور بن حازم،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سال بر او بگذارد و به زيارت قبر حضرت حسين بن على عليهما السّلام نرود خداوند تبارك و تعالى يك سال از عمرش كسر مى‌كند و اگر بگويم پاره‌اى از شماها سى سال قبل از اجل و عمر طبيعى از دنيا مى‌روند هر آينه صادق مى‌باشم زيرا زيارت حسين عليه السّلام را ترك مى‌كنيد، بنا بر اين زيارت آن حضرت را رها نكنيد تا حق تعالى عمر شما را زياد نموده و روزى‌تان را فراخ فرمايد و بدانيد هر گاه زيارت آن جناب را ترك كنيد زيرا حضرت ابا عبد اللّه الحسين شاهد شما است در نزد خدا و رسولش و نزد حضرت فاطمه و امير الموءمنين 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عَنْ مُحَمَّدِ بْنِ إِسْمَاعِيلَ عَمَّنْ حَدَّثَهُ عَنْ عَبْدِ اللَّهِ بْنِ وَضَّاحٍ عَنْ دَاوُدَ الْحَمَّارِ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لَمْ يَزُرْ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خَيْراً كَثِيراً وَ نُقِصَ مِنْ عُمُرِهِ سَنَةٌ</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از محمّد بن اسماعيل، از كسى كه برايش حديث گفته، از عبد اللّه بن وضّاح، از داود حمّار، از حضرت ابى عبد اللّه عليه السّلام، حضرت فرمودند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قبر حسين عليه السّلام، را زيارت نكند پس از خير كثير محروم مانده و از</w:t>
      </w:r>
    </w:p>
    <w:p>
      <w:pPr>
        <w:pStyle w:val="BookText"/>
        <w:rPr/>
      </w:pPr>
      <w:r>
        <w:rPr>
          <w:rFonts w:ascii="Amiri" w:hAnsi="Amiri" w:eastAsia="Amiri" w:cs="Amiri"/>
          <w:color w:val="111111"/>
          <w:sz w:val="28"/>
          <w:sz w:val="28"/>
          <w:szCs w:val="28"/>
          <w:rtl w:val="true"/>
          <w:lang w:bidi="ar-SA"/>
        </w:rPr>
        <w:t>عمرش يك سال كسر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عَنْ أَبِيهِ عَنِ الْحَسَنِ بْنِ مَحْبُوبٍ عَنْ صَبَّاحٍ الْحَذَّاءِ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زُورُوا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كُلَّ سَنَةٍ فَإِنَّ كُلَّ مَنْ أَتَاهُ عَارِفاً بِحَقِّهِ غَيْرَ جَاحِدٍ لَمْ يَكُنْ لَهُ عِوَضٌ غَيْرُ الْجَنَّةِ وَ رُزِقَ رِزْقاً وَاسِعاً وَ آتَاهُ اللَّهُ مَنْ قِبَلَهُ بِفَرَحٍ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 وَ ذَكَرَ الْحَدِيثَ وَ حَدَّثَنِي جَمَاعَةُ أَصْحَابِنَا عَنْ سَعْدِ بْنِ عَبْدِ اللَّهِ عَنْ مُحَمَّدِ بْنِ الْحُسَيْنِ بْنِ أَبِي الْخَطَّابِ عَنِ الْحَسَنِ بْنِ مَحْبُوبٍ بِإِسْنَادِهِ مِثْلَهُ سَوَاءً</w:t>
      </w:r>
    </w:p>
    <w:p>
      <w:pPr>
        <w:pStyle w:val="BookText"/>
        <w:rPr/>
      </w:pPr>
      <w:r>
        <w:rPr>
          <w:rFonts w:ascii="IRNazanin" w:hAnsi="IRNazanin" w:eastAsia="IRNazanin"/>
          <w:color w:val="111111"/>
          <w:sz w:val="28"/>
          <w:sz w:val="28"/>
          <w:szCs w:val="28"/>
          <w:rtl w:val="true"/>
          <w:lang w:bidi="fa-IR"/>
        </w:rPr>
        <w:t>حسن بن عبد اللّه بن محمّد، از پدرش، از حسن بن محبوب، از صبّاح حذّاء، از محمّد بن مروان، از حضرت أبى عبد اللّه عليه السّلام،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عليه السّلام را زيارت كنيد اگر چه در هر سال باشد، زيرا هر كس به زيارتش رود در حالى كه به حق آن حضرت عارف بوده و منكر آن نباشد غير از بهشت هيچ عوض ديگرى ندارد و روزى و رزقش وسعت پيدا مى‌كند و در همين عالم خداوند متعال در ازاى زيارتى كه كرده به او در دنيا فرح و سرور قابل ملاحظه‌اى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جماعتى از اصحاب از سعد بن عبد اللّه، از محمّد بن الحسين بن ابى الخطّاب، از حسن بن محبوب به اسنادش مثل همين حديث را نقل كرده‌اند</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 وَ جَمَاعَةُ مَشَايِخِي ره عَنْ سَعْدِ بْنِ عَبْدِ اللَّهِ عَنْ أَحْمَدَ بْنِ مُحَمَّدِ بْنِ عِيسَى عَنْ أَحْمَدَ بْنِ مُحَمَّدِ بْنِ أَبِي نَصْرٍ عَنْ بَعْضِ أَصْحَابِنَا عَنْ أَبَانٍ</w:t>
      </w:r>
      <w:bookmarkStart w:id="188" w:name="pg1816_22619"/>
    </w:p>
    <w:p>
      <w:pPr>
        <w:pStyle w:val="BookText"/>
        <w:rPr/>
      </w:pPr>
      <w:bookmarkEnd w:id="188"/>
      <w:r>
        <w:rPr>
          <w:rFonts w:ascii="Amiri" w:hAnsi="Amiri" w:eastAsia="Amiri" w:cs="Amiri"/>
          <w:color w:val="111111"/>
          <w:sz w:val="28"/>
          <w:sz w:val="28"/>
          <w:szCs w:val="28"/>
          <w:rtl w:val="true"/>
          <w:lang w:bidi="ar-SA"/>
        </w:rPr>
        <w:t xml:space="preserve">عَنْ عَبْدِ الْمَلِكِ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لِي يَا عَبْدَ الْمَلِكِ لَا تَدَعْ 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أَصْحَابَكَ بِذَلِكَ يَمُدُّ اللَّهُ فِي عُمُرِكَ وَ يَزِيدُ اللَّهُ فِي رِزْقِكَ وَ يُحْيِيكَ اللَّهُ سَعِيداً وَ لَا تَمُوتُ إِلَّا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يَكْتُبُكَ سَعِيداً</w:t>
      </w:r>
    </w:p>
    <w:p>
      <w:pPr>
        <w:pStyle w:val="BookText"/>
        <w:rPr/>
      </w:pPr>
      <w:r>
        <w:rPr>
          <w:rFonts w:ascii="IRNazanin" w:hAnsi="IRNazanin" w:eastAsia="IRNazanin"/>
          <w:color w:val="111111"/>
          <w:sz w:val="28"/>
          <w:sz w:val="28"/>
          <w:szCs w:val="28"/>
          <w:rtl w:val="true"/>
          <w:lang w:bidi="fa-IR"/>
        </w:rPr>
        <w:t>پدرم عليه الرحمه و جماعتى از مشايخ و اساتيدم رحمة اللّه عليهم، از سعد بن عبد اللّه، از احمد بن محمّد بن عيسى، از احمد بن محمّد بن ابى نصر، از برخى أصحاب ما از ابان، از عبد الملك خثعمى، از حضرت ابى عبد اللّه عليه السّلام،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الملك زيارت حسين بن على عليهما السّلام را ترك مكن و ياران و اصحاب را به آن امر فرما زيرا حق تعالى بواسطه آن عمر تو را طولانى كرده و روزى و رزقت را واسع مى‌فرمايد در حال حيات سعيد و سعادتمندت نموده و نخواهى مرد مگر سعيد و تو را در زمره سعداء مى‌نويسد</w:t>
      </w:r>
      <w:r>
        <w:rPr>
          <w:rFonts w:eastAsia="IRNazanin" w:cs="IRNazanin"/>
          <w:color w:val="111111"/>
          <w:sz w:val="28"/>
          <w:szCs w:val="28"/>
          <w:rtl w:val="true"/>
          <w:lang w:bidi="fa-IR"/>
        </w:rPr>
        <w:t>.</w:t>
      </w:r>
    </w:p>
    <w:p>
      <w:pPr>
        <w:pStyle w:val="Heading2"/>
        <w:numPr>
          <w:ilvl w:val="1"/>
          <w:numId w:val="1"/>
        </w:numPr>
        <w:rPr/>
      </w:pPr>
      <w:bookmarkStart w:id="189" w:name="__RefHeading___Toc2637660_3650668749"/>
      <w:bookmarkStart w:id="190" w:name="_Toc64"/>
      <w:bookmarkEnd w:id="189"/>
      <w:r>
        <w:rPr/>
        <w:t>62</w:t>
      </w:r>
      <w:r>
        <w:rPr>
          <w:rtl w:val="true"/>
        </w:rPr>
        <w:t xml:space="preserve"> ] - </w:t>
      </w:r>
      <w:r>
        <w:rPr>
          <w:rtl w:val="true"/>
        </w:rPr>
        <w:t>باب شصت و دوّم زيارت امام حسين عليه السّلام گناهان را محو مى‌كند</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الْوَلِيدِ عَنْ مُحَمَّدِ بْنِ الْحَسَنِ الصَّفَّارِ عَنِ الْحَسَنِ بْنِ مُوسَى الْخَشَّابِ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زَائِرَ الْحُسَيْنِ جَعَلَ ذُنُوبَهُ جِسْراً بَابَ دَارِهِ ثُمَّ عَبَرَهَا كَمَا يُخَلِّفُ أَحَدُكُمُ الْجِسْرَ وَرَاءَهُ إِذَا عَبَرَ</w:t>
      </w:r>
    </w:p>
    <w:p>
      <w:pPr>
        <w:pStyle w:val="BookText"/>
        <w:rPr/>
      </w:pPr>
      <w:r>
        <w:rPr>
          <w:rFonts w:ascii="Amiri" w:hAnsi="Amiri" w:eastAsia="Amiri" w:cs="Amiri"/>
          <w:color w:val="111111"/>
          <w:sz w:val="28"/>
          <w:sz w:val="28"/>
          <w:szCs w:val="28"/>
          <w:rtl w:val="true"/>
          <w:lang w:bidi="ar-SA"/>
        </w:rPr>
        <w:t>محمّد بن الحسن بن الوليد، از محمّد بن الحسن الصفار، از حسن بن موسى الخشّاب، از برخى رجالش، از حضرت أبى عبد اللّه عليه السّلام، حضرت فرمودند</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حسين عليه السّلام گناهانش را پلى بر درب خانه‌اش قرار داده كه از آن عبور مى‌كند همان طورى كه يكى از شما وقتى</w:t>
      </w:r>
    </w:p>
    <w:p>
      <w:pPr>
        <w:pStyle w:val="BookText"/>
        <w:rPr/>
      </w:pPr>
      <w:r>
        <w:rPr>
          <w:rFonts w:ascii="IRNazanin" w:hAnsi="IRNazanin" w:eastAsia="IRNazanin"/>
          <w:color w:val="111111"/>
          <w:sz w:val="28"/>
          <w:sz w:val="28"/>
          <w:szCs w:val="28"/>
          <w:rtl w:val="true"/>
          <w:lang w:bidi="fa-IR"/>
        </w:rPr>
        <w:t>از پل عبور نموديد آن را عقب سر مى‌گذاريد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زيارت سيّد الشهداء سلام اللّه عليه سبب مى‌شود كه گناهان محو و زائل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بْنِ أَبِي الْخَطَّابِ عَنْ مُحَمَّدِ بْنِ إِسْمَاعِيلَ عَنْ صَالِحِ بْنِ عُقْبَةَ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إِذَا خَرَجَ مِنْ أَهْلِهِ بِكُلِّ خُطْوَةٍ مَغْفِرَةٌ مِنْ ذُنُوبِهِ ثُمَّ لَمْ يَزَلْ يُقَدَّسُ بِكُلِّ خُطْوَةٍ حَتَّى يَأْتِيَهُ فَإِذَا أَتَاهُ نَاجَاهُ اللَّهُ فَقَالَ عَبْدِي سَلْنِي أُعْطِكَ ادْعُنِي أُجِبْكَ اطْلُبْ مِنِّي أُعْطِكَ سَلْنِي حَاجَتَكَ أقضيها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أَقْضِهَا لَكَ قَالَ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عَلَى اللَّهِ أَنْ يُعْطِيَ مَا بَذَلَ</w:t>
      </w:r>
    </w:p>
    <w:p>
      <w:pPr>
        <w:pStyle w:val="BookText"/>
        <w:rPr/>
      </w:pPr>
      <w:r>
        <w:rPr>
          <w:rFonts w:ascii="Amiri" w:hAnsi="Amiri" w:eastAsia="Amiri" w:cs="Amiri"/>
          <w:color w:val="111111"/>
          <w:sz w:val="28"/>
          <w:sz w:val="28"/>
          <w:szCs w:val="28"/>
          <w:rtl w:val="true"/>
          <w:lang w:bidi="ar-SA"/>
        </w:rPr>
        <w:t>محمّد بن جعفر رزّاز، از محمّد بن الحسين بن الخطّاب، از محمّد بن اسماعيل، از صالح بن عقبة، از بشير دهّان، از ابى عبد اللّه عليه السّلام، حضرت در باره كسى كه به زيارت قبر امام حسين عليه السّلام مى‌رود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هنگامى كه از اهلش جدا مى‌شود به هر قدمى كه برمى‌دارد گناهانش آمرزيده مى‌شود و سپس پيوسته به هر قدمى تقديس و تنزيه شده تا به قبر مطهر مى‌رسد وقتى به آنجا رسيد خداوند متعال او را خوانده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من از من سوءال كن تا به تو اعطاء كنم، من را بخوان تا اجابتت نمايم، از من طلب نما تا به تو بدهم، حاجتت را از من بخواه تا برآورده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است بر خدا كه آنچه بذل نموده را اعطاء فرمايد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بِهَذَا الْإِسْنَادِ عَنْ صَالِحِ</w:t>
      </w:r>
    </w:p>
    <w:p>
      <w:pPr>
        <w:pStyle w:val="BookText"/>
        <w:rPr/>
      </w:pPr>
      <w:r>
        <w:rPr>
          <w:rFonts w:ascii="Amiri" w:hAnsi="Amiri" w:eastAsia="Amiri" w:cs="Amiri"/>
          <w:color w:val="111111"/>
          <w:sz w:val="28"/>
          <w:sz w:val="28"/>
          <w:szCs w:val="28"/>
          <w:rtl w:val="true"/>
          <w:lang w:bidi="ar-SA"/>
        </w:rPr>
        <w:t xml:space="preserve">بْنِ عُقْبَةَ عَنِ الْحَرْثِ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لِلَّهِ مَلَائِكَةً مُوَكَّلِينَ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الرَّجُلُ بِزِيَارَتِهِ أَعْطَاهُمْ ذُنُوبَهُ فَإِذَا خَطَا مَحَوْهَا ثُمَّ إِذَا خَطَا ضَاعَفُوا حَسَنَاتِهِ فَمَا تَزَالُ حَسَنَاتُهُ تَضَاعَفُ حَتَّى تُوجِبَ لَهُ الْجَنَّةَ ثُمَّ اكْتَنَفُوهُ وَ قَدَّسُوهُ وَ يُنَادُونَ مَلَائِكَةَ السَّمَاءِ أَنْ قَدِّسُوا زُوَّارَ حَبِيبِ حَبِيبِ اللَّهِ فَإِذَا اغْتَسَلُوا نَادَاهُمْ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اللَّهِ أَبْشِرُوا بِمُرَافَقَتِي فِي الْجَنَّةِ ثُمَّ نَادَاهُمْ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لِقَضَاءِ حَوَائِجِكُمْ وَ دَفْعِ الْبَلَاءِ عَنْكُمْ فِي الدُّنْيَا وَ الآْخِرَةِ ثُمَّ اكْتَنَفُوهُمْ عَنْ أَيْمَانِهِمْ وَ عَنْ شَمَائِلِهِمْ حَتَّى يَنْصَرِفُوا إِلَى أَهَالِيهِمْ</w:t>
      </w:r>
    </w:p>
    <w:p>
      <w:pPr>
        <w:pStyle w:val="BookText"/>
        <w:rPr/>
      </w:pPr>
      <w:r>
        <w:rPr>
          <w:rFonts w:ascii="Amiri" w:hAnsi="Amiri" w:eastAsia="Amiri" w:cs="Amiri"/>
          <w:color w:val="111111"/>
          <w:sz w:val="28"/>
          <w:sz w:val="28"/>
          <w:szCs w:val="28"/>
          <w:rtl w:val="true"/>
          <w:lang w:bidi="ar-SA"/>
        </w:rPr>
        <w:t>و از محمّد بن الحسين بن ابى الخطّاب، از صالح بن عقبه، از حارث بن مغيره،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فرشتگانى دارد كه موكّل قبر مطهّر حضرت حسين بن على عليهما السّلام مى‌باشند، هنگامى كه شخص قصد زيارت آن حضرت را مى‌نمايد خداوند گناهان او را به اين فرشتگان اعطاء نموده و در اختيار آنها مى‌گذارد وقتى وى قدم گذارد فرشتگان گناهان را محو مى‌كنند سپس وقتى قدم بعدى را برداشت حسنات او را مضاعف مى‌نمايند و پيوسته حسنات او را مضاعف كرده تا جايى كه بهشت را براى وى واجب مى‌گردانند سپس اطرافش را گرفته و تقديس و تنزيهش مى‌نمايند و سپس فرشتگان آسمان را نداء مى‌دهند كه زوّار حبيب حبيب خدا را تقديس و تنزيه نمائيد و وقتى زوّار غسل زيارت نمودند حضرت محمّد صلّى اللّه عليه و آله وسلّم ايشان را نداء داده و مى‌فرمايد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مسافرين خدا بشارت باد شما را كه</w:t>
      </w:r>
    </w:p>
    <w:p>
      <w:pPr>
        <w:pStyle w:val="BookText"/>
        <w:rPr/>
      </w:pPr>
      <w:r>
        <w:rPr>
          <w:rFonts w:ascii="Amiri" w:hAnsi="Amiri" w:eastAsia="Amiri" w:cs="Amiri"/>
          <w:color w:val="111111"/>
          <w:sz w:val="28"/>
          <w:sz w:val="28"/>
          <w:szCs w:val="28"/>
          <w:rtl w:val="true"/>
          <w:lang w:bidi="ar-SA"/>
        </w:rPr>
        <w:t>با من در بهشت همراه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امير الموءمنين عليه السّلام ايشان را نداء داده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ضامنم كه حوائج شما را برآورده و در دنيا و آخرت بلاء و محنت را از شما دور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فرشتگان دور ايشان حلقه زده و از راست و چپ آنان را در بر گرفته تا به اهل و خويشاوندان خود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أَبِي عَبْدِ اللَّهِ الْجَامُورَانِيِّ الرَّازِيِّ عَنِ الْحَسَنِ بْنِ عَلِيِّ بْنِ أَبِي حَمْزَةَ عَنِ الْحَسَنِ بْنِ مُحَمَّدِ بْنِ عَبْدِ الْكَرِيمِ عَنِ الْمُفَضَّلِ بْنِ عُمَرَ عَنْ جَابِرٍ الْجُعْفِيِّ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فَإِذَا انْقَلَبْتَ مِنْ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نَادَاكَ مُنَادٍ لَوْ سَمِعْتَ مَقَالَتَهُ لَأَقَمْتَ عُمُرَكَ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طُوبَى لَكَ أَيُّهَا الْعَبْدُ قَدْ غَنِمْتَ وَ سَلِمْتَ قَدْ غُفِرَ لَكَ مَا سَلَفَ فَاسْتَأْنِفِ الْعَمَلَ وَ ذَكَرَ الْحَدِيثَ بِطُولِهِ</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ابى عبد اللّه الجامورانى رازى، از حسن بن علىّ بن ابى حمزه، از حسن بن محمّد بن عبد الكريم، از مفضّل بن عمر، از جابر جعفى،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در ضمن حديث طولانى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از نزد قبر مطهّر حضرت ابا عبد اللّه الحسين عليه السّلام برگشتى منادى تو را مى‌خواهند كه اگر صدا و گفتارش را مى‌شنيدى تمام عمر خود را حاضر بودى نزد قبر مطهّر صرف و طى نمائى</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خوشا به حال تو، همانا غنيمت بردى و سالم برگشتى، تمام گناهان</w:t>
      </w:r>
    </w:p>
    <w:p>
      <w:pPr>
        <w:pStyle w:val="BookText"/>
        <w:rPr/>
      </w:pPr>
      <w:r>
        <w:rPr>
          <w:rFonts w:ascii="IRNazanin" w:hAnsi="IRNazanin" w:eastAsia="IRNazanin"/>
          <w:color w:val="111111"/>
          <w:sz w:val="28"/>
          <w:sz w:val="28"/>
          <w:szCs w:val="28"/>
          <w:rtl w:val="true"/>
          <w:lang w:bidi="fa-IR"/>
        </w:rPr>
        <w:t xml:space="preserve">گذشته‌ات پاك گرديد پس از ابتدا عمل نما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الرَّزَّازُ قَالَ حَدَّثَنَا مُحَمَّدُ بْنُ الْحُسَيْنِ بْنِ أَبِي الْخَطَّابِ عَنْ مُحَمَّدِ بْنِ إِسْمَاعِيلَ عَنِ الْخَيْبَرِيِّ عَنِ الْحُسَيْنِ بْنِ مُحَمَّدٍ الْقُمِّيِّ قَالَ 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يُثَابُ بِهِ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بِشَاطِئِ الْفُرَاتِ إِذَا عَرَفَ حَقَّهُ وَ حُرْمَتَهُ وَ وَلَايَتَهُ أَنْ يُغْفَرَ لَهُ مَا تَقَدَّمَ مِنْ ذَنْبِهِ وَ مَا تَأَخَّرَ</w:t>
      </w:r>
    </w:p>
    <w:p>
      <w:pPr>
        <w:pStyle w:val="BookText"/>
        <w:rPr/>
      </w:pPr>
      <w:r>
        <w:rPr>
          <w:rFonts w:ascii="IRNazanin" w:hAnsi="IRNazanin" w:eastAsia="IRNazanin"/>
          <w:color w:val="111111"/>
          <w:sz w:val="28"/>
          <w:sz w:val="28"/>
          <w:szCs w:val="28"/>
          <w:rtl w:val="true"/>
          <w:lang w:bidi="fa-IR"/>
        </w:rPr>
        <w:t>ابو العبّاس رزّاز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الحسين بن أبى الخطاب، از محمّد بن اسماعيل، از خيبرى، از حسين ابن محمّد القمى،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موسى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ثواب و اجر به كسى كه حضرت امام حسين عليه السّلام را در كنار فرات زيارت مى‌كند مشروط به اينكه حق و حرمت و ولايت آن جناب را بشناسد مى‌دهند اين است كه گناهان گذشته و آينده‌اش را مى‌آمرزند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الْحَسَنِ بْنِ أَبَانٍ عَنْ مُحَمَّدِ بْنِ أُورَمَةَ عَنْ زَكَرِيَّا الْمُوءْمِنِ أَبِي عَبْدِ اللَّهِ عَنْ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أَرَادَ أَنْ يَكُونَ فِي كَرَامَةِ اللَّهِ يَوْمَ الْقِيَامَةِ وَ فِي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لِلْحُسَيْنِ زَائِراً يَنَالُ مِنَ اللَّهِ الْفَضْلَ وَ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الثَّوَابِ وَ لَا يَسْأَلُهُ عَنْ ذَنْبٍ عَمِلَهُ فِي حَيَاةِ الدُّنْيَا وَ لَوْ كَانَتْ ذُنُوبُهُ عَدَدَ رَمْلِ عَالِجٍ وَ جِبَالِ تِهَامَةَ وَ زَبَدِ الْبَحْرِ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مُضْطَهَداً نَفْسُهُ عَطْشَاناً هُوَ وَ أَهْلُ بَيْتِهِ وَ أَصْحَابُهُ</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حسين بن الحسن بن ابان، از محمّد بن اورمه، از زكريّا الموءمن</w:t>
      </w:r>
    </w:p>
    <w:p>
      <w:pPr>
        <w:pStyle w:val="BookText"/>
        <w:rPr/>
      </w:pPr>
      <w:r>
        <w:rPr>
          <w:rFonts w:ascii="Amiri" w:hAnsi="Amiri" w:eastAsia="Amiri" w:cs="Amiri"/>
          <w:color w:val="111111"/>
          <w:sz w:val="28"/>
          <w:sz w:val="28"/>
          <w:szCs w:val="28"/>
          <w:rtl w:val="true"/>
          <w:lang w:bidi="ar-SA"/>
        </w:rPr>
        <w:t>ابى عبد اللّه، از عبد اللّه بن يحيى الكاهلى،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مى‌خواهد روز قيامت در كرامت خداوند متعال باشد و شفاعت حضرت محمّد صلوات اللّه عليه و آله شاملش گردد پس بايد حسين عليه السّلام را زيارت كند چه آنكه بالاترين كرامت حقتعالى به وى رسيده و ثواب و اجر نيك به او داده مى‌شود و از گناهانى كه در زندگانى دنيا مرتكب شده وى را مورد سوءال و بازخواست قرار نمى‌دهند اگر چه گناهانش به تعداد ريگ‌هاى بيابان و به بزرگى كوه‌هاى تهامه و به مقدار روى درياها باشد، حسين بن على سلام اللّه عليهما در حالى كشته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جسمش مقهور و مورد ستم قرار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اهل بيت و اصحابش تشنه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مُحَمَّدِ بْنِ خَالِدٍ الْبَرْقِيِّ عَنِ الْقَاسِمِ بْنِ يَحْيَى بْنِ الْحَسَنِ بْنِ رَاشِدٍ عَنْ جَدِّهِ الْحَسَنِ بْنِ رَاشِدٍ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خَرَجَ مِنْ بَيْتِهِ يُرِيدُ زِيَارَةَ قَبْرِ أَبِي عَبْدِ اللَّهِ الْحُسَيْنِ بْنِ عَلِيٍّ وَكَّلَ اللَّهُ بِهِ مَلَكاً فَوَضَعَ إِصْبَعَهُ فِي قَفَاهُ فَلَمْ يَزَلْ يَكْتُبُ مَا يَخْرُجُ مِنْ فِيهِ حَتَّى يَرِدَ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 مِنْ بَابِ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كَفَّهُ وَسَطَ ظَهْرِهِ ثُمَّ قَالَ لَهُ أَمَّا مَا مَضَى فَقَدْ غُفِرَ لَكَ فَاسْتَأْنِفِ الْعَمَلَ وَ بِهَذَا الْإِسْنَادِ عَنِ الْحَسَنِ بْنِ رَاشِدٍ عَنْ إِبْرَاهِيمَ بْنِ أَبِي الْبِلَادِ بِإِسْنَادِهِ مِثْلَهُ</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محمّد</w:t>
      </w:r>
    </w:p>
    <w:p>
      <w:pPr>
        <w:pStyle w:val="BookText"/>
        <w:rPr/>
      </w:pPr>
      <w:r>
        <w:rPr>
          <w:rFonts w:ascii="Amiri" w:hAnsi="Amiri" w:eastAsia="Amiri" w:cs="Amiri"/>
          <w:color w:val="111111"/>
          <w:sz w:val="28"/>
          <w:sz w:val="28"/>
          <w:szCs w:val="28"/>
          <w:rtl w:val="true"/>
          <w:lang w:bidi="ar-SA"/>
        </w:rPr>
        <w:t>ابن خالد برقى، از قاسم بن يحيى بن الحسن بن راشد، از جدّش حسن بن راشد، از حضرت ابى ابراهيم عليه السّلام،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خانه‌اش خارج شده و قصدش زيارت قبر مطهّر حضرت ابا عبد اللّه الحسين بن عليّ سلام الله عليهما باشد خداوند متعال فرشته‌اى را بر او مى‌گمارد پس آن فرشته انگشتش را در پشت او قرار داده و پيوسته آنكه از دهان اين شخص خارج شود مى‌نويسد تا به حائر وارد گردد و وقتى از درب حائر خارج شد كف دستش را وسط پشتش نهاده سپس به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تمام مورد غفران و آمرزش واقع شد اينك از ابتداء به عمل بپرداز و با همين اسناد، از حسن بن راشد، از ابراهيم بن ابى البلاد به اسنادش حديثى مثل همين حديث را نقل نموده</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الْأَنْصَارِيِّ عَنْ عَبْدِ اللَّهِ بْنِ عَبْدِ الرَّحْمَنِ الْأَصَمِّ عَنْ عَبْدِ اللَّهِ بْنِ مُسْكَانَ قَالَ 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أَتَاهُ قَوْمٌ مِنْ أَهْلِ خُرَاسَانَ فَسَأَلُوهُ عَنْ إِتْيَانِ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الْفَضْلِ قَالَ حَدَّثَنِي أَبِي عَنْ جَدِّي أَنَّهُ كَانَ يَقُولُ مَنْ زَارَهُ يُرِيدُ بِهِ وَجْهَ اللَّهِ أَخْرَجَهُ اللَّهُ مِنْ ذُنُوبِهِ كَمَوْلُودٍ وَلَدَتْهُ أُمُّهُ وَ شَيَّعَتْهُ الْمَلَائِكَةُ فِي مَسِيرِهِ فَرَفْرَفَتْ عَلَى رَأْسِهِ قَدْ صَفُّوا بِأَجْنِحَتِهِمْ عَلَيْهِ حَتَّى يَرْجِعَ إِلَى أَهْلِهِ وَ سَأَلَتِ الْمَلَائِكَةُ الْمَغْفِرَةَ لَهُ مِنْ رَبِّهِ وَ غَشِيَتْهُ الرَّحْمَةُ مِنْ أَعْنَانِ السَّمَاءِ وَ نَادَتْهُ الْمَلَائِكَةُ طِبْتَ وَ طَابَ مَنْ</w:t>
      </w:r>
      <w:bookmarkStart w:id="191" w:name="pg1816_22632"/>
    </w:p>
    <w:p>
      <w:pPr>
        <w:pStyle w:val="BookText"/>
        <w:rPr/>
      </w:pPr>
      <w:bookmarkEnd w:id="191"/>
      <w:r>
        <w:rPr>
          <w:rFonts w:ascii="Amiri" w:hAnsi="Amiri" w:eastAsia="Amiri" w:cs="Amiri"/>
          <w:color w:val="111111"/>
          <w:sz w:val="28"/>
          <w:sz w:val="28"/>
          <w:szCs w:val="28"/>
          <w:rtl w:val="true"/>
          <w:lang w:bidi="ar-SA"/>
        </w:rPr>
        <w:t>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فِي أَهْلِهِ</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انصارى، از عبد اللّه بن عبد الرحمن اصم، از عبد اللّه بن مسكان،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مبارك حضرت ابا عبد اللّه عليه السّلام رسيدم در حالى كه گروهى از اهل خراسان خدمت آن جناب مشرّف شده بودند، ايشان از آن جناب راجع به زيارت قبر حضرت حسين بن على عليهما السّلام و ثوابى كه در آن است سوءال نمودند؟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نقل كردند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آن حضرت را صرفا براى خدا و به قصد قربت زيارت كند خداوند متعال از گناهان رهايش نموده و او را همچون نوزادى كه مادر زائيده قرار مى‌دهد و در طول سفرش فرشتگان مشايعتش كرده و بالاى سرش بال‌هاى خود را گشوده و با اين حال او را همراهى كرده تا به اهلش باز گردد و نيز فرشتگان از خداوند مى‌خواهند كه او را بيامرزد و از اطراف و اكناف آسمان رحمت واسعه الهى او را فرا گرفته و فرشتگان نداء كرده و به وى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هستى و آن كس كه زيارتش نمودى نيز پاك و مطهّر است و پيوسته وى را بين اهل و خويشانش حفظش مى‌نمايند</w:t>
      </w:r>
      <w:r>
        <w:rPr>
          <w:rFonts w:eastAsia="IRNazanin" w:cs="IRNazanin"/>
          <w:color w:val="111111"/>
          <w:sz w:val="28"/>
          <w:szCs w:val="28"/>
          <w:rtl w:val="true"/>
          <w:lang w:bidi="fa-IR"/>
        </w:rPr>
        <w:t>.</w:t>
      </w:r>
    </w:p>
    <w:p>
      <w:pPr>
        <w:pStyle w:val="Heading2"/>
        <w:numPr>
          <w:ilvl w:val="1"/>
          <w:numId w:val="1"/>
        </w:numPr>
        <w:rPr/>
      </w:pPr>
      <w:bookmarkStart w:id="192" w:name="__RefHeading___Toc2637662_3650668749"/>
      <w:bookmarkStart w:id="193" w:name="_Toc65"/>
      <w:bookmarkEnd w:id="192"/>
      <w:r>
        <w:rPr/>
        <w:t>63</w:t>
      </w:r>
      <w:r>
        <w:rPr>
          <w:rtl w:val="true"/>
        </w:rPr>
        <w:t xml:space="preserve"> ] - </w:t>
      </w:r>
      <w:r>
        <w:rPr>
          <w:rtl w:val="true"/>
        </w:rPr>
        <w:t>باب شصت و سوّم زيارت حضرت امام حسين عليه السّلام معادل يك عمره مى‌باشد</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مُحَمَّدُ بْنُ يَعْقُوبَ ره جَمِيعاً عَنْ عَلِيِّ بْنِ إِبْرَاهِيمَ بْنِ هَاشِمٍ عَنْ أَبِيهِ عَنْ أَحْمَدَ بْنِ مُحَمَّدِ بْنِ أَبِي نَصْرٍ قَالَ سَأَلَ بَعْضُ أَصْحَابِنَا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تَعْدِلُ عُمْرَةً</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و على بن الحسين و محمّد بن يعقوب رحمة اللّه عليهم جملگى، از على بن ابراهيم بن هاشم، از پدرش، از احمد بن محمّد بن ابى نصر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اصحاب ما، از حضرت ابا الحسن الرّضا عليه السّلام سوءال كرد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حضرت امام حسين عليه السّلام برود ثوابش چه مقدار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ثوابش معادل ثواب يك عمره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عَنْ مُحَمَّدِ بْنِ الْحُسَيْنِ عَنِ الْحَسَنِ بْنِ عَلِيِّ بْنِ أَبِي عُثْمَانَ عَنْ إِسْمَاعِيلَ بْنِ عَبَّادٍ عَنِ الْحَسَنِ بْنِ عَلِيٍّ عَنْ أَبِي سَعِيدٍ الْمَدَائِنِيِّ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آتِي قَبْرَ الْحُسَيْنِ قَالَ نَعَمْ يَا أَبَا سَعِيدٍ ائْتِ قَبْرَ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أَطْهَرِ الطَّاهِرِينَ وَ أَبَرِّ الْأَبْرَارِ فَإِذَا زُرْتَهُ كُتِبَ لَكَ اثْنَتَانِ وَ عِشْرُونَ عُمْرَةً</w:t>
      </w:r>
    </w:p>
    <w:p>
      <w:pPr>
        <w:pStyle w:val="BookText"/>
        <w:rPr/>
      </w:pPr>
      <w:r>
        <w:rPr>
          <w:rFonts w:ascii="IRNazanin" w:hAnsi="IRNazanin" w:eastAsia="IRNazanin"/>
          <w:color w:val="111111"/>
          <w:sz w:val="28"/>
          <w:sz w:val="28"/>
          <w:szCs w:val="28"/>
          <w:rtl w:val="true"/>
          <w:lang w:bidi="fa-IR"/>
        </w:rPr>
        <w:t>محمّد بن جعفر، از محمّد الحسين، از حسن بن على بن ابى عثمان، از اسماعيل ابن عبّاد، از حسن بن على، از ابى سعيد مدائنى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حضرت ابى عبد اللّه عليه السّلام داخل شدم و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زيارت قبر حضرت حسين عليه السّلامبروم؟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اى ابا سعد به زيارت قبر پسر رسول خدا كه پاكيزه‌ترين پاكان و نيكوكارترين نيكوكاران است برو و بدان هر گاه او را زيارت كردى ثواب بيست و دو عمره برايت نوشته مى‌شود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مُحَمَّدِ بْنِ سِنَانٍ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عُمْرَةً مَبْرُورَةً مُتَقَبَّلَةً</w:t>
      </w:r>
    </w:p>
    <w:p>
      <w:pPr>
        <w:pStyle w:val="BookText"/>
        <w:rPr/>
      </w:pPr>
      <w:r>
        <w:rPr>
          <w:rFonts w:ascii="IRNazanin" w:hAnsi="IRNazanin" w:eastAsia="IRNazanin"/>
          <w:color w:val="111111"/>
          <w:sz w:val="28"/>
          <w:sz w:val="28"/>
          <w:szCs w:val="28"/>
          <w:rtl w:val="true"/>
          <w:lang w:bidi="fa-IR"/>
        </w:rPr>
        <w:t>از محمّد بن جعفر، از محمّد بن الحسين، از محمّد بن سنان،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رضا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قبر حضرت امام حسين عليه السّلام معادل يك عمره مقبول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وَ مُحَمَّدُ بْنُ الْحَسَنِ عَنْ سَعْدِ بْنِ عَبْدِ اللَّهِ عَنْ أَحْمَدَ وَ عَبْدِ اللَّهِ ابْنَيْ مُحَمَّدِ بْنِ عِيسَى عَنْ مُوسَى بْنِ الْقَاسِمِ عَنِ الْحَسَنِ بْنِ الْجَهْمِ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مَا تَقُولُ أَنْتَ فِيهِ فَقُلْتُ بَعْضُنَا يَقُولُ حِجَّةٌ وَ بَعْضُنَا يَقُولُ عُمْرَةٌ فَقَالَ هُوَ عُمْرَةٌ مَقْبُولَةٌ</w:t>
      </w:r>
    </w:p>
    <w:p>
      <w:pPr>
        <w:pStyle w:val="BookText"/>
        <w:rPr/>
      </w:pPr>
      <w:r>
        <w:rPr>
          <w:rFonts w:ascii="IRNazanin" w:hAnsi="IRNazanin" w:eastAsia="IRNazanin"/>
          <w:color w:val="111111"/>
          <w:sz w:val="28"/>
          <w:sz w:val="28"/>
          <w:szCs w:val="28"/>
          <w:rtl w:val="true"/>
          <w:lang w:bidi="fa-IR"/>
        </w:rPr>
        <w:t>پدرم رحمة اللّه عليه و محمّد بن الحسن، از سعد بن عبد اللّه، از احمد و عبد اللّه پسران محمّد بن عيسى، از موسى بن قاسم، از حسن بن الجهم،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الحسن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 باره زيارت قبر امام حسين عليه السّلام؟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باره آن چه مى‌گوئى؟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معتقدند كه ثواب آن به مقدار ثواب يك حج بوده و برخى ديگر مى‌گويند ثوابش به اندازه ثواب يك عمره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ثوابش به مقدار عمره مقبول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عَنْ مُحَمَّدِ بْنِ الْحَسَنِ الصَّفَّارِ عَنْ أَحْمَدَ بْنِ مُحَمَّدِ بْنِ عِيسَى عَنْ مُحَمَّدِ بْنِ عَلِيٍّ قَالَ حَدَّثَنَا إِبْرَاهِيمُ بْنُ يَحْيَى الْقَطَّانُ عَنْ أَبِيهِ أَبِي الْبِلَادِ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تَقُولُونَ أَنْتُمْ قُلْتُ نَقُولُ حِجَّةٌ وَ عُمْرَةٌ قَالَ تَعْدِلُ عُمْرَةً مَبْرُورَةً</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از محمد بن الحسن الصفّار،</w:t>
      </w:r>
    </w:p>
    <w:p>
      <w:pPr>
        <w:pStyle w:val="BookText"/>
        <w:rPr/>
      </w:pPr>
      <w:r>
        <w:rPr>
          <w:rFonts w:ascii="IRNazanin" w:hAnsi="IRNazanin" w:eastAsia="IRNazanin"/>
          <w:color w:val="111111"/>
          <w:sz w:val="28"/>
          <w:sz w:val="28"/>
          <w:szCs w:val="28"/>
          <w:rtl w:val="true"/>
          <w:lang w:bidi="fa-IR"/>
        </w:rPr>
        <w:t>از احمد بن محمّد بن عيسى، از محمّد بن علي،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يحيى قطان از پدرش ابى البلاد براى ما حديث گفت و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الحسن الرضا عليه السّلام راجع به زيارت قبر مطهّر حضرت حسين بن على عليهما السّلام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باره آن چه مى‌گوئيد؟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معادل ثواب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آن معادل عمره مقبول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سَعْدِ بْنِ عَبْدِ اللَّهِ عَنْ أَحْمَدَ بْنِ مُحَمَّدِ بْنِ عِيسَى عَنْ عَلِيِّ بْنِ أَحْمَدَ بْنِ أَشْيَمَ عَنْ صَفْوَانَ بْنِ يَحْيَى 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فِيهِ مِنَ الْفَضْلِ قَالَ تَعْدِلُ عُمْرَةً</w:t>
      </w:r>
    </w:p>
    <w:p>
      <w:pPr>
        <w:pStyle w:val="BookText"/>
        <w:rPr/>
      </w:pPr>
      <w:r>
        <w:rPr>
          <w:rFonts w:ascii="IRNazanin" w:hAnsi="IRNazanin" w:eastAsia="IRNazanin"/>
          <w:color w:val="111111"/>
          <w:sz w:val="28"/>
          <w:sz w:val="28"/>
          <w:szCs w:val="28"/>
          <w:rtl w:val="true"/>
          <w:lang w:bidi="fa-IR"/>
        </w:rPr>
        <w:t>على بن الحسين، از سعد بن عبد اللّه، از احمد بن محمّد بن عيسى، از على بن احمد بن أشيم، از صفوان بن يحيى،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عليه السّلام راجع به زيارت قبر امام حسين عليه السّلام پرسيده و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ثوابى در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آن معادل با يك عمره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وَ مُحَمَّدُ بْنُ عَبْدِ اللَّهِ جَمِيعاً عَنْ عَبْدِ اللَّهِ بْنِ جَعْفَرٍ الْحِمْيَرِيِّ عَنْ إِبْرَاهِيمَ بْنِ مَهْزِيَارَ عَنْ أَخِيهِ عَلِيِّ بْنِ مَهْزِيَارَ عَنْ مُحَمَّدِ بْنِ سِنَانٍ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عُمْرَةً مَبْرُورَةً مُتَقَبَّلَةً</w:t>
      </w:r>
    </w:p>
    <w:p>
      <w:pPr>
        <w:pStyle w:val="BookText"/>
        <w:rPr/>
      </w:pPr>
      <w:r>
        <w:rPr>
          <w:rFonts w:ascii="IRNazanin" w:hAnsi="IRNazanin" w:eastAsia="IRNazanin"/>
          <w:color w:val="111111"/>
          <w:sz w:val="28"/>
          <w:sz w:val="28"/>
          <w:szCs w:val="28"/>
          <w:rtl w:val="true"/>
          <w:lang w:bidi="fa-IR"/>
        </w:rPr>
        <w:t>پدرم رحمة اللّه عليه و محمّد بن عبد اللّه جميعا، بن جعفر حميرى، از ابراهيم بن مهزيار، از برادرش على بن مهزيار، از محمّد بن سنان وى گفت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ابا الحسن عليه</w:t>
      </w:r>
    </w:p>
    <w:p>
      <w:pPr>
        <w:pStyle w:val="BookText"/>
        <w:rPr/>
      </w:pPr>
      <w:r>
        <w:rPr>
          <w:rFonts w:ascii="Amiri" w:hAnsi="Amiri" w:eastAsia="Amiri" w:cs="Amiri"/>
          <w:color w:val="111111"/>
          <w:sz w:val="28"/>
          <w:sz w:val="28"/>
          <w:szCs w:val="28"/>
          <w:rtl w:val="true"/>
          <w:lang w:bidi="ar-SA"/>
        </w:rPr>
        <w:t>السّلام شنيدم كه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قبر امام حسين عليه السّلام معادل عمره قبول شده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فِيهِ مِنَ الْفَضْلِ قَالَ تَعْدِلُ عُمْرَةً</w:t>
      </w:r>
    </w:p>
    <w:p>
      <w:pPr>
        <w:pStyle w:val="BookText"/>
        <w:rPr/>
      </w:pPr>
      <w:r>
        <w:rPr>
          <w:rFonts w:ascii="IRNazanin" w:hAnsi="IRNazanin" w:eastAsia="IRNazanin"/>
          <w:color w:val="111111"/>
          <w:sz w:val="28"/>
          <w:sz w:val="28"/>
          <w:szCs w:val="28"/>
          <w:rtl w:val="true"/>
          <w:lang w:bidi="fa-IR"/>
        </w:rPr>
        <w:t>محمّد بن جعفر، از محمّد بن الحسين، از صفوان بن يحيى، از حضرت ابى الحسن عليه السّلام،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زيارت قبر مطهّر حضرت امام حسين عليه السّلام از آن جناب سوءال كرده 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آن چه مقدار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آن معادل يك عمره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أَصْحَابِنَا عَنْ أَحْمَدَ بْنِ إِدْرِيسَ وَ مُحَمَّدِ بْنِ يَحْيَى الْعَطَّارِ عَنِ الْعَمْرَكِيِّ بْنِ عَلِيٍّ عَنْ بَعْضِ أَصْحَابِهِ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أَرْبَعُ عُمَرٍ تَعْدِلُ حِجَّةً وَ زِيَارَةُ قَبْرِ الْحُسَيْنِ ع</w:t>
      </w:r>
    </w:p>
    <w:p>
      <w:pPr>
        <w:pStyle w:val="BookText"/>
        <w:rPr/>
      </w:pPr>
      <w:r>
        <w:rPr>
          <w:rFonts w:ascii="Amiri" w:hAnsi="Amiri" w:eastAsia="Amiri" w:cs="Amiri"/>
          <w:color w:val="111111"/>
          <w:sz w:val="28"/>
          <w:sz w:val="28"/>
          <w:szCs w:val="28"/>
          <w:rtl w:val="true"/>
          <w:lang w:bidi="ar-SA"/>
        </w:rPr>
        <w:t>تَعْدِلُ عُمْرَةً</w:t>
      </w:r>
    </w:p>
    <w:p>
      <w:pPr>
        <w:pStyle w:val="BookText"/>
        <w:rPr/>
      </w:pPr>
      <w:r>
        <w:rPr>
          <w:rFonts w:ascii="Amiri" w:hAnsi="Amiri" w:eastAsia="Amiri" w:cs="Amiri"/>
          <w:color w:val="111111"/>
          <w:sz w:val="28"/>
          <w:sz w:val="28"/>
          <w:szCs w:val="28"/>
          <w:rtl w:val="true"/>
          <w:lang w:bidi="ar-SA"/>
        </w:rPr>
        <w:t>جماعتى از اصحاب ما، از احمد بن ادريس و محمّد بن يحيى عطّار، از عمركى ابن على، از برخى اصحابش، از بعضى از ائمه عليهم السّلام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تا عمره معادل يك حج است و زيارت قبر مطهّر حضرت امام حسين معادل يك عمره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الْعَمْرَكِيِّ بْنِ الْبُوفَكِيِّ عَمَّنْ حَدَّثَهُ عَنْ مُحَمَّدِ بْنِ الْفَضْلِ عَنْ أَبِي 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تَعْدِلُ عُمْرَةً وَ لَا يَنْبَغِي أَنْ يَتَخَلَّفَ عَنْهُ أَكْثَرَ مِنْ أَرْبَعِ سِنِينَ</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همين اسناد، از عمركى بوفكى، از كسى كه برايش حديث گفته، از محمّد بن فيض، از ابن رئاب، وى گفت از حضرت ابا عبد اللّه عليه السّلام راجع</w:t>
      </w:r>
      <w:bookmarkStart w:id="194" w:name="pg1816_22643"/>
    </w:p>
    <w:p>
      <w:pPr>
        <w:pStyle w:val="BookText"/>
        <w:rPr/>
      </w:pPr>
      <w:bookmarkEnd w:id="194"/>
      <w:r>
        <w:rPr>
          <w:rFonts w:ascii="IRNazanin" w:hAnsi="IRNazanin" w:eastAsia="IRNazanin"/>
          <w:color w:val="111111"/>
          <w:sz w:val="28"/>
          <w:sz w:val="28"/>
          <w:szCs w:val="28"/>
          <w:rtl w:val="true"/>
          <w:lang w:bidi="fa-IR"/>
        </w:rPr>
        <w:t>به زيارت قبر مطهّر امام حسين عليه السّلام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زيارت آن جناب معادل يك عمره است و شايسته و سزاوار نيست كه بيشتر از چهار سال از آن تخلّف شود</w:t>
      </w:r>
      <w:r>
        <w:rPr>
          <w:rFonts w:eastAsia="IRNazanin" w:cs="IRNazanin"/>
          <w:color w:val="111111"/>
          <w:sz w:val="28"/>
          <w:szCs w:val="28"/>
          <w:rtl w:val="true"/>
          <w:lang w:bidi="fa-IR"/>
        </w:rPr>
        <w:t>.</w:t>
      </w:r>
    </w:p>
    <w:p>
      <w:pPr>
        <w:pStyle w:val="Heading2"/>
        <w:numPr>
          <w:ilvl w:val="1"/>
          <w:numId w:val="1"/>
        </w:numPr>
        <w:rPr/>
      </w:pPr>
      <w:bookmarkStart w:id="195" w:name="__RefHeading___Toc2637664_3650668749"/>
      <w:bookmarkStart w:id="196" w:name="_Toc66"/>
      <w:bookmarkEnd w:id="195"/>
      <w:r>
        <w:rPr/>
        <w:t>64</w:t>
      </w:r>
      <w:r>
        <w:rPr>
          <w:rtl w:val="true"/>
        </w:rPr>
        <w:t xml:space="preserve"> ] - </w:t>
      </w:r>
      <w:r>
        <w:rPr>
          <w:rtl w:val="true"/>
        </w:rPr>
        <w:t>باب شصت و چهارم زيارت حضرت امام حسين عليه السّلام معادل يك حج مى‌باشد</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جَمِيلِ بْنِ دَرَّاجٍ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قُبُورِ الشُّهَدَاءِ تَعْدِلُ حِجَّةً مَبْرُورَةً مَعَ رَسُولِ اللَّهِ ص</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جميل ابن درّاج، از فضيل بن يسار، از حضرت أبى جعفر عليه السّلام،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قبر حضرت امام حسين عليه السّلام و قبر رسول خدا صلّى اللّه عليه و آله و سلّم و قبور شهداء معادل يك حج قبول شده است كه با رسول خدا صلّى اللّه عليه و آله و سلّم بجا آورده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مُحَمَّدِ بْنِ سِنَانٍ قَالَ 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حِجَّةً مَبْرُورَةً</w:t>
      </w:r>
    </w:p>
    <w:p>
      <w:pPr>
        <w:pStyle w:val="BookText"/>
        <w:rPr/>
      </w:pPr>
      <w:r>
        <w:rPr>
          <w:rFonts w:ascii="IRNazanin" w:hAnsi="IRNazanin" w:eastAsia="IRNazanin"/>
          <w:color w:val="111111"/>
          <w:sz w:val="28"/>
          <w:sz w:val="28"/>
          <w:szCs w:val="28"/>
          <w:rtl w:val="true"/>
          <w:lang w:bidi="fa-IR"/>
        </w:rPr>
        <w:t>محمّد بن جعفر، از محمّد بن الحسين، از محمّد بن سنان،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ابو الحسن الرضا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زيارت قبر حضرت امام حسين عليه السّلام رود خداوند يك حجّ قبول شده برايش مى‌نويسد</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الْحَسَنِ بْنِ عَلِيِّ بْنِ عَبْدِ اللَّهِ بْنِ الْمُغِيرَةِ عَنْ</w:t>
      </w:r>
    </w:p>
    <w:p>
      <w:pPr>
        <w:pStyle w:val="BookText"/>
        <w:rPr/>
      </w:pPr>
      <w:r>
        <w:rPr>
          <w:rFonts w:ascii="Amiri" w:hAnsi="Amiri" w:eastAsia="Amiri" w:cs="Amiri"/>
          <w:color w:val="111111"/>
          <w:sz w:val="28"/>
          <w:sz w:val="28"/>
          <w:szCs w:val="28"/>
          <w:rtl w:val="true"/>
          <w:lang w:bidi="ar-SA"/>
        </w:rPr>
        <w:t xml:space="preserve">عَبَّاسِ بْنِ عَامِرٍ قَالَ أَخْبَرَنِي عَبْدُ اللَّهِ بْنُ عُبَيْدٍ الْأَنْبَارِيُّ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لَيْسَ كُلَّ سَنَةٍ يَتَهَيَّأُ لِي مَا أَخْرُجُ بِهِ إِلَى الْحَجِّ فَقَالَ إِذَا أَرَدْتَ الْحَجَّ وَ لَمْ يَتَهَيَّأْ لَكَ فَائْتِ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تُكْتَبُ لَكَ حِجَّةٌ وَ إِذَا أَرَدْتَ الْعُمْرَةَ وَ لَمْ يَتَهَيَّأْ لَكَ فَأْتِ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تُكْتَبُ لَكَ عُمْرَةٌ</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حسن بن على بن عبد اللّه بن مغيرة، از عبّاس بن عامر،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عبد اللّه بن عبيد انبارى به من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أبى عبد اللّه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هر سال آمادگى ندارم براى رفتن به حجّ چه بايد كرد؟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اراده حج نموده ولى آمادگى براى آن را نداشتى به زيارت قبر حضرت حسين بن على عليهما السّلام برو زيرا براى تو يك حجّ منظور مى‌شود و هر وقت اراده عمره نمودى و براى انجام آن مهيّا نبودى به زيارت قبر حضرت امام حسين عليه السّلام برو زيرا ثواب يك عمره برايت مى‌نويسند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عَنْ مُحَمَّدِ بْنِ الْحَسَنِ الصَّفَّارِ عَنْ أَحْمَدَ بْنِ مُحَمَّدِ بْنِ عِيسَى عَنْ أَبِيهِ عَنِ ابْنِ أَبِي عُمَيْرٍ عَنْ هِشَامِ بْنِ الْحَكَمِ عَنْ عَبْدِ الْكَرِيمِ بْنِ حَسَّانَ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إِنَّ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 عُمْرَةً قَالَ فَقَالَ إِنَّمَا الْحَجُّ وَ الْعُمْرَةُ هَاهُنَا وَ لَوْ أَنَّ رَجُلًا أَرَادَ الْحَجَّ وَ لَمْ يَتَهَيَّأْ لَهُ فَأَتَاهُ كَتَبَ اللَّهُ لَهُ حِجَّةً وَ لَوْ أَنَّ</w:t>
      </w:r>
    </w:p>
    <w:p>
      <w:pPr>
        <w:pStyle w:val="BookText"/>
        <w:rPr/>
      </w:pPr>
      <w:r>
        <w:rPr>
          <w:rFonts w:ascii="Amiri" w:hAnsi="Amiri" w:eastAsia="Amiri" w:cs="Amiri"/>
          <w:color w:val="111111"/>
          <w:sz w:val="28"/>
          <w:sz w:val="28"/>
          <w:szCs w:val="28"/>
          <w:rtl w:val="true"/>
          <w:lang w:bidi="ar-SA"/>
        </w:rPr>
        <w:t>رَجُلًا أَرَادَ الْعُمْرَةَ وَ لَمْ يَتَهَيَّأْ لَهُ كُتِبَتْ لَهُ عُمْرَةٌ</w:t>
      </w:r>
    </w:p>
    <w:p>
      <w:pPr>
        <w:pStyle w:val="BookText"/>
        <w:rPr/>
      </w:pPr>
      <w:r>
        <w:rPr>
          <w:rFonts w:ascii="IRNazanin" w:hAnsi="IRNazanin" w:eastAsia="IRNazanin"/>
          <w:color w:val="111111"/>
          <w:sz w:val="28"/>
          <w:sz w:val="28"/>
          <w:szCs w:val="28"/>
          <w:rtl w:val="true"/>
          <w:lang w:bidi="fa-IR"/>
        </w:rPr>
        <w:t>محمّد بن الحسن، از محمّد بن الحسن الصفار، از احمد بن محمّد بن عيسى، از پدرش، از ابن ابى عمير، از هشام بن الحكم، از عبد الكريم بن حسان،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امام عليه السّلام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چيست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امام حسين عليه السّلام معادل يك حجّ و عمره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 بودن زيارت آن حضرت با حجّ و عمره تنها در وقتى است كه شخص اراده حجّ كند ولى آمادگى براى آن را نداشته ولى به زيارت آن جناب بشتابد در اينجا حق تعالى ثواب يك حجّ براى او مى‌نويسد چنانچه اگر اراده عمره نمود ولى برايش ميسور نبود ولى به زيارت امام عليه السّلام رفت در اينجا نيز ثواب يك عمره برايش منظور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الْحَسَنِ الصَّفَّارِ عَنْ أَحْمَدَ بْنِ مُحَمَّدِ بْنِ عِيسَى عَنِ الْحَسَنِ بْنِ عَلِيِّ بْنِ فَضَّالٍ عَنْ حَرِيزٍ عَنْ فُضَيْلِ بْنِ يَسَارٍ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حِجَّةً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صَفْوَانَ بْنِ يَحْيَى عَنْ حَرِيزٍ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و از محمّد بن الحسن، از محمّد بن الحسن صفّار، از احمد بن محمّد بن عيسى، از حسن بن علىّ بن فضّال، از حريز، از فضيل بن يسار،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قبر رسول خدا صلّى</w:t>
      </w:r>
    </w:p>
    <w:p>
      <w:pPr>
        <w:pStyle w:val="BookText"/>
        <w:rPr/>
      </w:pPr>
      <w:r>
        <w:rPr>
          <w:rFonts w:ascii="IRNazanin" w:hAnsi="IRNazanin" w:eastAsia="IRNazanin"/>
          <w:color w:val="111111"/>
          <w:sz w:val="28"/>
          <w:sz w:val="28"/>
          <w:szCs w:val="28"/>
          <w:rtl w:val="true"/>
          <w:lang w:bidi="fa-IR"/>
        </w:rPr>
        <w:t>اللّه عليه و آله و سلّم و قبور شهداء و قبر حضرتامام حسين عليه السّلام معادل حجّى است كه با پيغمبر خدا صلّى اللّه عليه و آله و سلّم بجا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از محمّد بن الحسين، از صفوان بن يحيى، از حريز، از فضيل بن يسار، از حضرت ابى عبد اللّه عليه السّلام حديثى مثل حديث مذكور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جَمِيلِ بْنِ صَالِحٍ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مَبْرُورَةً مَعَ رَسُولِ اللَّهِ ص</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جميل ابن صالح، از فضيل بن يسار، از حضرت ابى جعفر عليه السّلام،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قبر حضرت امام حسين عليه السّلام معادل حجّ مقبولى است كه با رسول خدا صلّى اللّه عليه و آله و سلّم بجا آورده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أَبِيهِ عَنْ عَلِيِّ بْنِ مَهْزِيَارَ عَنِ الْحَسَنِ بْنِ سَعِيدٍ عَنْ صَفْوَانَ بْنِ يَحْيَى عَنْ حَرِيزٍ وَ الْحَسَنِ بْنِ مَحْبُوبٍ عَنْ جَمِيلِ بْنِ صَالِحٍ عَنْ فُضَيْلِ بْنِ يَسَارٍ عَنْهُمَا قَالا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قُبُورِ الشُّهَدَاءِ وَ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مَعَ رَسُولِ اللَّهِ ص</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بن على بن مهزيار، از پدرش، از على بن مهزيار، از حسن بن سعيد، از صفوان بن يحيى، از حريز و حسن بن محبوب، از جميل بن</w:t>
      </w:r>
    </w:p>
    <w:p>
      <w:pPr>
        <w:pStyle w:val="BookText"/>
        <w:rPr/>
      </w:pPr>
      <w:r>
        <w:rPr>
          <w:rFonts w:ascii="IRNazanin" w:hAnsi="IRNazanin" w:eastAsia="IRNazanin"/>
          <w:color w:val="111111"/>
          <w:sz w:val="28"/>
          <w:sz w:val="28"/>
          <w:szCs w:val="28"/>
          <w:rtl w:val="true"/>
          <w:lang w:bidi="fa-IR"/>
        </w:rPr>
        <w:t>صالح، از فضيل بن يسار، از امام باقر و امام صادق عليهما السّلام اين دو امام بزرگوار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قبر رسول خدا صلّى اللّه عليه و آله و سلّم و قبور شهداء و قبر حسين بن على عليهما السّلام معادل حجّى است كه با پيغمبر خدا صلّى اللّه عليه و آله و سلّم بجا آورده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مُحَمَّدِ بْنِ عِيسَى بْنِ عُبَيْدٍ عَنْ أَبِي سَعِيدٍ الْقَمَّاطِ عَنِ ابْنِ أَبِي يَعْفُورٍ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لَوْ أَنَّ رَجُلًا أَرَادَ الْحَجَّ وَ لَمْ يَتَهَيَّأْ لَهُ ذَلِكَ فَأَتَى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عِنْدَهُ يُجْزِيهِ ذَلِكَ عَنِ الْحَجِّ</w:t>
      </w:r>
    </w:p>
    <w:p>
      <w:pPr>
        <w:pStyle w:val="BookText"/>
        <w:rPr/>
      </w:pPr>
      <w:r>
        <w:rPr>
          <w:rFonts w:ascii="IRNazanin" w:hAnsi="IRNazanin" w:eastAsia="IRNazanin"/>
          <w:color w:val="111111"/>
          <w:sz w:val="28"/>
          <w:sz w:val="28"/>
          <w:szCs w:val="28"/>
          <w:rtl w:val="true"/>
          <w:lang w:bidi="fa-IR"/>
        </w:rPr>
        <w:t>محمّد بن الحسن، از محمّد بن الحسن الصفّار، از محمّد بن عيسى بن عبيد، از ابى سعيد قمّاط، از ابن ابى يعفور،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اراده حجّ كند ولى آماده نباشد و در اين حال به زيارت قبر حضرت امام حسين عليه السّلام برود پس در روز عرفه نزد حضرت بوده و آن جناب را زيارت كند اين عمل مجزى از حجّ مى‌باشد يعنى ثواب حجّ را دريافت نموده بدون اينكه عمل حجّ انجام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مُحَمَّدِ بْنِ سِنَانٍ عَنْ إِبْرَاهِيمَ بْنِ عُقْبَةَ قَالَ 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سَيِّدُنَا أَنْ يُخْبِرَنِي بِأَفْضَلِ مَا جَاءَ بِهِ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تَعْدِلُ ثَوَابَ الْحَجِّ لِمَنْ فَاتَهُ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الْحَجَّ لِمَنْ فَاتَهُ الْحَجُّ</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از محمّد بن</w:t>
      </w:r>
      <w:bookmarkStart w:id="197" w:name="pg1816_22652"/>
    </w:p>
    <w:p>
      <w:pPr>
        <w:pStyle w:val="BookText"/>
        <w:rPr/>
      </w:pPr>
      <w:bookmarkEnd w:id="197"/>
      <w:r>
        <w:rPr>
          <w:rFonts w:ascii="IRNazanin" w:hAnsi="IRNazanin" w:eastAsia="IRNazanin"/>
          <w:color w:val="111111"/>
          <w:sz w:val="28"/>
          <w:sz w:val="28"/>
          <w:szCs w:val="28"/>
          <w:rtl w:val="true"/>
          <w:lang w:bidi="fa-IR"/>
        </w:rPr>
        <w:t>الحسين، از محمّد بن سنان، از ابراهيم بن عقبة،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محضر مبارك عبد صالح عليه السّلام نوشته و در آن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و سرور ما مصلحت ديدند به ما خبر دهند از افضل و برترين ثوابى كه در زيارت حضرت امام حسين عليه السّلام وارد شده است و آيا ثواب آن معادل ثواب حجّ هست از كسى كه نتوانسته عمل حجّ را بجا آورد؟</w:t>
      </w:r>
    </w:p>
    <w:p>
      <w:pPr>
        <w:pStyle w:val="BookText"/>
        <w:rPr/>
      </w:pPr>
      <w:r>
        <w:rPr>
          <w:rFonts w:ascii="Amiri" w:hAnsi="Amiri" w:eastAsia="Amiri" w:cs="Amiri"/>
          <w:color w:val="111111"/>
          <w:sz w:val="28"/>
          <w:sz w:val="28"/>
          <w:szCs w:val="28"/>
          <w:rtl w:val="true"/>
          <w:lang w:bidi="ar-SA"/>
        </w:rPr>
        <w:t>امام عليه السّلام در جوابش مرقوم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زيارت امام حسين عليه السّلام معادل ثواب حجّ است براى كسى كه حجّ از دستش رفته است</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2637666_3650668749"/>
      <w:bookmarkStart w:id="199" w:name="_Toc67"/>
      <w:bookmarkEnd w:id="198"/>
      <w:r>
        <w:rPr/>
        <w:t>65</w:t>
      </w:r>
      <w:r>
        <w:rPr>
          <w:rtl w:val="true"/>
        </w:rPr>
        <w:t xml:space="preserve"> ] - </w:t>
      </w:r>
      <w:r>
        <w:rPr>
          <w:rtl w:val="true"/>
        </w:rPr>
        <w:t>باب شصت و پنجم در بيان اينكه زيارت حضرت امام حسين عليه السّلام معادل يك حجّ و يك عمره مى‌باشند</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بْنِ عُبَيْدِ اللَّهِ بْنِ مُوسَى بْنِ جَعْفَرٍ عَنْ عَبْدِ اللَّهِ بْنِ أَحْمَدَ بْنِ نَهِيكٍ عَنْ مُحَمَّدِ بْنِ أَبِي عُمَيْرٍ عَنِ الْحُسَيْنِ الْأَحْمَسِيِّ عَنْ أُمِّ سَعِيدٍ الْأَحْمَسِيَّةِ قَالَتْ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تَعْدِلُ حِجَّةً وَ عُمْرَةً وَ مِنَ الْخَيْرِ هَكَذَا وَ هَكَذَا وَ أَوْمَأَ بِيَدِهِ</w:t>
      </w:r>
    </w:p>
    <w:p>
      <w:pPr>
        <w:pStyle w:val="BookText"/>
        <w:rPr/>
      </w:pPr>
      <w:r>
        <w:rPr>
          <w:rFonts w:ascii="IRNazanin" w:hAnsi="IRNazanin" w:eastAsia="IRNazanin"/>
          <w:color w:val="111111"/>
          <w:sz w:val="28"/>
          <w:sz w:val="28"/>
          <w:szCs w:val="28"/>
          <w:rtl w:val="true"/>
          <w:lang w:bidi="fa-IR"/>
        </w:rPr>
        <w:t>جعفر بن محمّد ابراهيم بن عبيد اللّه بن موسى بن جعفر، از عبد اللّه بن احمد بن نهيك، از محمّد بن ابى عمير، از حسن احمسى، از امّ سعيد احمسيّه،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أبا عبد اللّه عليه السّلام سوءال كرده و از زيارت قبر حضرت امام حسين عليه السّلام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آن حضرت معادل با يك حجّ و يك عمره مى‌باشد و از اعمال خير و پسنديده معادل و مساوى با چنان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اشاره به عدد آن اعمال خير فرمودند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نَهِيكٍ عَنِ ابْنِ أَبِي عُمَيْرٍ عَنْ هِشَامِ</w:t>
      </w:r>
    </w:p>
    <w:p>
      <w:pPr>
        <w:pStyle w:val="BookText"/>
        <w:rPr/>
      </w:pPr>
      <w:r>
        <w:rPr>
          <w:rFonts w:ascii="Amiri" w:hAnsi="Amiri" w:eastAsia="Amiri" w:cs="Amiri"/>
          <w:color w:val="111111"/>
          <w:sz w:val="28"/>
          <w:sz w:val="28"/>
          <w:szCs w:val="28"/>
          <w:rtl w:val="true"/>
          <w:lang w:bidi="ar-SA"/>
        </w:rPr>
        <w:t xml:space="preserve">بْنِ الْحَكَمِ عَنْ عَبْدِ الْكَرِيمِ بْنِ حَسَّانَ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إِنَّ زِيَارَةَ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 عُمْرَةً فَقَالَ إِنَّمَا الْحَجُّ وَ الْعُمْرَةُ هَاهُنَا وَ لَوْ أَنَّ رَجُلًا أَرَادَ الْحَجَّ وَ لَمْ يَتَهَيَّأْ لَهُ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حِجَّةً وَ لَوْ أَنَّ رَجُلًا أَرَادَ الْعُمْرَةَ وَ لَمْ يَتَهَيَّأْ لَهُ فَأَتَاهُ كَتَبَ اللَّهُ لَهُ عُمْرَةً</w:t>
      </w:r>
    </w:p>
    <w:p>
      <w:pPr>
        <w:pStyle w:val="BookText"/>
        <w:rPr/>
      </w:pPr>
      <w:r>
        <w:rPr>
          <w:rFonts w:ascii="IRNazanin" w:hAnsi="IRNazanin" w:eastAsia="IRNazanin"/>
          <w:color w:val="111111"/>
          <w:sz w:val="28"/>
          <w:sz w:val="28"/>
          <w:szCs w:val="28"/>
          <w:rtl w:val="true"/>
          <w:lang w:bidi="fa-IR"/>
        </w:rPr>
        <w:t>و از جعفر بن محمّد بن ابراهيم بن عبيد اللّه بن موسى بن جعفر، از عبد اللّه بن نهيك، از ابن ابى عمير، از هشام بن حكم، از عبد الكريم بن حسان،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چيست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حضرت ابى عبد اللّه الحسين عليه السّلام معادل يك حج و عمره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 بودن با حجّ و عمره تنها در اينجا اينست كه شخص اراده حجّ نموده و برايش ميسور نباشد پس بجاى آن به زيارت قبر مطهّر حضرت امام حسين عليه السّلام برود كه در اين فرض خداوند متعال ثواب يك حجّ برايش مى‌نويسد و نيز اگر شخص بخواهد عمره رود ولى برايش ميسور نباشد پس بجاى آن به زيارت قبر حضرت امام حسين عليه السّلام برود حق تعالى ثواب يك عمره برايش ضبط مى‌كند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الْحَسَنِ عَنِ الْحُسَيْنِ بْنِ الْحَسَنِ بْنِ أَبَانٍ عَنِ الْحُسَيْنِ بْنِ سَعِيدٍ عَنِ الْقَاسِمِ بْنِ مُحَمَّدٍ عَنْ إِسْحَاقَ بْنِ إِبْرَاهِيمَ عَنْ هَارُونَ بْنِ خَارِجَةَ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فَقَالَ 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w:t>
      </w:r>
    </w:p>
    <w:p>
      <w:pPr>
        <w:pStyle w:val="BookText"/>
        <w:rPr/>
      </w:pPr>
      <w:r>
        <w:rPr>
          <w:rFonts w:ascii="Amiri" w:hAnsi="Amiri" w:eastAsia="Amiri" w:cs="Amiri"/>
          <w:color w:val="111111"/>
          <w:sz w:val="28"/>
          <w:sz w:val="28"/>
          <w:szCs w:val="28"/>
          <w:rtl w:val="true"/>
          <w:lang w:bidi="ar-SA"/>
        </w:rPr>
        <w:t>الْحُسَيْنَ وَكَّلَ اللَّهُ بِهِ أَرْبَعَةَ آلَافِ مَلَكٍ شُعْثاً غُبْراً يَبْكُونَهُ إِلَى يَوْمِ الْقِيَامَةِ فَقُلْتُ لَهُ بِأَبِي أَنْتَ وَ أُمِّي رُوِيَ عَنْ أَبِيكَ الْحَجُّ وَ الْعُمْرَةُ قَالَ نَعَمْ حِجَّةٌ وَ عُمْرَةٌ حَتَّى عَدَّ عَشَرَةً</w:t>
      </w:r>
    </w:p>
    <w:p>
      <w:pPr>
        <w:pStyle w:val="BookText"/>
        <w:rPr/>
      </w:pPr>
      <w:r>
        <w:rPr>
          <w:rFonts w:ascii="IRNazanin" w:hAnsi="IRNazanin" w:eastAsia="IRNazanin"/>
          <w:color w:val="111111"/>
          <w:sz w:val="28"/>
          <w:sz w:val="28"/>
          <w:szCs w:val="28"/>
          <w:rtl w:val="true"/>
          <w:lang w:bidi="fa-IR"/>
        </w:rPr>
        <w:t>پدرم رحمة اللّه عليه و محمّد بن الحسن، از حسين بن حسن بن ابان، از حسين ابن سعيد، از قاسم بن محمّد، از اسحاق بن ابراهيم، از هارون بن خارجه،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حضرت ابا عبد اللّه عليه السّلام سوءال كرد و من نيز آنجا حاضر بودم، سائل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اجر و ثوابى است براى كسى كه حضرت امام حسين عليه السّلام را زيارت 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چهار هزار فرشته را به آن حضرت موكّل كرده كه جملگى ژوليده و غبار آلود بوده و تا روز قيامت براى آن حضرت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شوند، از پدر بزرگوارتان نقل شده كه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زيارت امام حسين عليه السّلام معادل حج و عمره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حجّ و عمره بعد تعداد حجّ و عمره را شمرده تا به ده حجّ و عمره 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وَ عَلِيُّ بْنُ الْحُسَيْنِ عَنْ سَعْدِ بْنِ عَبْدِ اللَّهِ عَنْ أَحْمَدَ بْنِ مُحَمَّدٍ عَنِ الْحَسَنِ بْنِ عَلِيٍّ الْوَشَّاءِ عَنْ أَحْمَدَ بْنِ عَائِذٍ عَنْ أَبِي خَدِيجَةَ عَنْ رَجُلٍ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تَعْدِلُ حِجَّةً وَ عُمْرَةً وَ قَالَ بِيَدِهِ هَكَذَا مِنَ الْخَيْرِ يَقُولُ بِجَمِيعِ يَدَيْهِ هَكَذَا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على بن الحسين، از سعد بن عبد اللّه، از احمد بن محمّد، از حسن بن علىّ و شاء، از</w:t>
      </w:r>
    </w:p>
    <w:p>
      <w:pPr>
        <w:pStyle w:val="BookText"/>
        <w:rPr/>
      </w:pPr>
      <w:r>
        <w:rPr>
          <w:rFonts w:ascii="Amiri" w:hAnsi="Amiri" w:eastAsia="Amiri" w:cs="Amiri"/>
          <w:color w:val="111111"/>
          <w:sz w:val="28"/>
          <w:sz w:val="28"/>
          <w:szCs w:val="28"/>
          <w:rtl w:val="true"/>
          <w:lang w:bidi="ar-SA"/>
        </w:rPr>
        <w:t>احمد بن عائذ، از أبى خديجه، از شخصى كه از حضرت ابا جعفر عليه السّلام راجع بن زيارت قبر حضرت امام حسين عليه السّلام سوءال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حضرت امام حسين عليه السّلام معادل يك حجّ و عمره است و با دست اشاره كردند كه معادل اين مقدار از اعمال 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انگشتان دو دست را نشان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مُحَمَّدِ بْنِ يَحْيَى عَنْ حَمْدَانَ بْنِ سُلَيْمَانَ النَّيْسَابُورِيِّ أَبِي سَعِيدٍ قَالَ حَدَّثَنَا عَبْدُ اللَّهِ بْنُ مُحَمَّدٍ الْيَمَانِيُّ عَنْ مَنِيعِ بْنِ الْحَجَّاجِ عَنْ يُونُسَ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مِنْ بَعْدِ الْحِجَّةِ حِجَّةٌ وَ عُمْرَةٌ مِنْ بَعْدِ حِجَّةِ الْإِسْلَامِ</w:t>
      </w:r>
    </w:p>
    <w:p>
      <w:pPr>
        <w:pStyle w:val="BookText"/>
        <w:rPr/>
      </w:pPr>
      <w:r>
        <w:rPr>
          <w:rFonts w:ascii="IRNazanin" w:hAnsi="IRNazanin" w:eastAsia="IRNazanin"/>
          <w:color w:val="111111"/>
          <w:sz w:val="28"/>
          <w:sz w:val="28"/>
          <w:szCs w:val="28"/>
          <w:rtl w:val="true"/>
          <w:lang w:bidi="fa-IR"/>
        </w:rPr>
        <w:t xml:space="preserve">پدرم رحمة اللّه عليه، از محمّد بن يحيى، از حمدان بن سليمان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يمانى، از منيع بن حجّاج، از يونس، از هشام بن سالم، از حضرت ابى عبد اللّه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قبر امام حسين عليه السّلام يك حجّ بوده و بعد از يك حجّ يعنى بعد از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حجّ و يك عمره مى‌باشد</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يُونُسَ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 وَ اعْتَمَرَ قَالَ قُلْتُ يَطْرَحُ عَنْهُ حِجَّةَ الْإِسْلَامِ قَالَ لَا هِيَ حِجَّةُ الضَّعِيفِ حَتَّى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 إِلَى بَيْتِ اللَّهِ الْحَرَامِ أَ مَا عَلِمْتَ أَنَّ الْبَيْتَ يَطُوفُ بِهِ كُلَّ يَوْمٍ سَبْعُونَ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أَدْرَكَهُمُ اللَّيْلُ صَعِدُوا وَ نَزَلُوا غَيْرُهُمْ فَطَافُوا بِالْبَيْتِ حَتَّى الصَّبَاحِ وَ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w:t>
      </w:r>
    </w:p>
    <w:p>
      <w:pPr>
        <w:pStyle w:val="BookText"/>
        <w:rPr/>
      </w:pPr>
      <w:r>
        <w:rPr>
          <w:rFonts w:ascii="Amiri" w:hAnsi="Amiri" w:eastAsia="Amiri" w:cs="Amiri"/>
          <w:color w:val="111111"/>
          <w:sz w:val="28"/>
          <w:sz w:val="28"/>
          <w:szCs w:val="28"/>
          <w:rtl w:val="true"/>
          <w:lang w:bidi="ar-SA"/>
        </w:rPr>
        <w:t>عَلَى اللَّهِ مِنَ الْبَيْتِ وَ إِنَّهُ فِي وَقْتِ كُلِّ صَلَاةٍ لَيَنْزِلُ عَلَيْهِ سَبْعُونَ أَلْفَ مَلَكٍ شُعْثٌ غُبْرٌ لَا تَقَعُ عَلَيْهِمُ النَّوْبَةُ إِلَى يَوْمِ الْقِيَامَةِ</w:t>
      </w:r>
    </w:p>
    <w:p>
      <w:pPr>
        <w:pStyle w:val="BookText"/>
        <w:rPr/>
      </w:pPr>
      <w:r>
        <w:rPr>
          <w:rFonts w:ascii="Amiri" w:hAnsi="Amiri" w:eastAsia="Amiri" w:cs="Amiri"/>
          <w:color w:val="111111"/>
          <w:sz w:val="28"/>
          <w:sz w:val="28"/>
          <w:szCs w:val="28"/>
          <w:rtl w:val="true"/>
          <w:lang w:bidi="ar-SA"/>
        </w:rPr>
        <w:t>و باسناد ابو سعيد، از يونس، از حضرت رضا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قبر حضرت امام حسين عليه السّلام را زيارت بكند پس يك حجّ و يك عمره به 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يعنى حجة الإسلام از او ديگر ساقط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مقصود اين است كه اين زيارت حجّ افراد ضعيف محسوب شده تا قوى گردند و به بيت اللّه الحرام بروند، آيا نمى‌دانى كه هر روز هفتاد هزار فرشته بيت اللّه را طواف كرده تا شب فرا برسد و پس از آمدن شب به آسمان رفته و فرشتگان ديگر نازل شده و تا صباح بيت را طواف مى‌كنند و اما حضرت امام حسين عليه السّلام نزد خدا عزيزتر از بيت بوده و در هر وقت نماز هفتاد هزار فرشته كه جملگى ژوليده و غبار آلوده و گرفته هستند نازل شده و قبر مطهّر را طواف مى‌كنند و تا روز قيامت به ايشان ديگر نوبت نمى‌رسد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وَ مُحَمَّدِ بْنِ عَبْدِ الْحَمِيدِ عَنْ يُونُسَ بْنِ يَعْقُوبَ عَنْ أُمِّ سَعِيدٍ الْأَحْمَسِيَّةِ قَالَتْ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تَذْكُرُ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قَالَ يُذْكَرُ فِيهِ يَا أُمَّ سَعِيدٍ فَضْلُ حِجَّةٍ وَ عُمْرَةٍ وَ خَيْرُهَا كَذَا وَ بَسَطَ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نَكَسَ أَصَابِعَهُ</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از</w:t>
      </w:r>
    </w:p>
    <w:p>
      <w:pPr>
        <w:pStyle w:val="BookText"/>
        <w:rPr/>
      </w:pPr>
      <w:r>
        <w:rPr>
          <w:rFonts w:ascii="IRNazanin" w:hAnsi="IRNazanin" w:eastAsia="IRNazanin"/>
          <w:color w:val="111111"/>
          <w:sz w:val="28"/>
          <w:sz w:val="28"/>
          <w:szCs w:val="28"/>
          <w:rtl w:val="true"/>
          <w:lang w:bidi="fa-IR"/>
        </w:rPr>
        <w:t>احمد بن محمّد و محمّد بن عبد الحميد، از يونس بن يعقوب، از امّ سعيد احمسيّه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فضيلتى را در زيارت قبر حضرت امام حسين عليه السّلام ذكر مى‌فرماييد؟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 سعيد فضيلت يك حجّ و عمره را در آن ذكر مى‌كنيم و بهتر از آن چنين است و همزمان با گفتن اين عبارت اخير دو دستشان را باز كرده و انگشتانشان را برگرداندند به طورى كه كف دست به طرف روى مبارك و روى دست به طرف مخاطب واقع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الْوَلِيدِ عَنْ مُحَمَّدِ بْنِ الْحَسَنِ الصَّفَّارِ عَنْ أَحْمَدَ بْنِ مُحَمَّدِ بْنِ عِيسَى عَنِ الْحُسَيْنِ بْنِ سَعِيدٍ عَنِ الْقَاسِمِ بْنِ مُحَمَّدٍ عَنْ حَبِيبٍ عَنْ فُضَيْلِ بْنِ يَسَارٍ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وَكَّلَ اللَّهُ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شُعْثاً غُبْراً يَبْكُونَهُ إِلَى يَوْمِ الْقِيَامَةِ وَ إِتْيَانُهُ يَعْدِلُ حِجَّةً وَ عُمْرَةً وَ قُبُورَ الشُّهَدَاءِ</w:t>
      </w:r>
    </w:p>
    <w:p>
      <w:pPr>
        <w:pStyle w:val="BookText"/>
        <w:rPr/>
      </w:pPr>
      <w:r>
        <w:rPr>
          <w:rFonts w:ascii="IRNazanin" w:hAnsi="IRNazanin" w:eastAsia="IRNazanin"/>
          <w:color w:val="111111"/>
          <w:sz w:val="28"/>
          <w:sz w:val="28"/>
          <w:szCs w:val="28"/>
          <w:rtl w:val="true"/>
          <w:lang w:bidi="fa-IR"/>
        </w:rPr>
        <w:t>محمّد بن احمد بن وليد، از محمّد بن الحسين صفّار، از احمد بن محمّد بن عيسى، از حسين بن سعيد، از قاسم بن محمّد از حبيب، از فضيل بن يسار،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چهار هزار فرشته كه جملگى ژوليده و غبار آلود و گرفته هستند را بر قبر حضرت امام حسين عليه السّلام، موكّل قرار داد و ايشان تا روز قيامت بر آن حضرت گريه مى‌كنند و زيارت آن حضرت معادل يك حجّ و يك عمره بوده و زيارت قبور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شهداء احد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w:t>
      </w:r>
    </w:p>
    <w:p>
      <w:pPr>
        <w:pStyle w:val="BookText"/>
        <w:rPr/>
      </w:pPr>
      <w:r>
        <w:rPr>
          <w:rFonts w:ascii="Amiri" w:hAnsi="Amiri" w:eastAsia="Amiri" w:cs="Amiri"/>
          <w:color w:val="111111"/>
          <w:sz w:val="28"/>
          <w:sz w:val="28"/>
          <w:szCs w:val="28"/>
          <w:rtl w:val="true"/>
          <w:lang w:bidi="ar-SA"/>
        </w:rPr>
        <w:t>فضيلت 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سَعْدِ بْنِ عَبْدِ اللَّهِ عَنِ الْحَسَنِ بْنِ عَلِيٍّ الْكُوفِيِّ عَنِ الْعَبَّاسِ بْنِ عَامِرٍ عَنْ أَبَانٍ عَنِ الْحُسَيْنِ بْنِ عَطِيَّةَ أَبِي النَّابِ بَيَّاعِ السَّابِرِيِّ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حِجَّةً وَ عُمْرَةً أَوْ عُمْرَةً وَ حِجَّةً وَ ذَكَرَالْحَدِيثَ</w:t>
      </w:r>
    </w:p>
    <w:p>
      <w:pPr>
        <w:pStyle w:val="BookText"/>
        <w:rPr/>
      </w:pPr>
      <w:r>
        <w:rPr>
          <w:rFonts w:ascii="IRNazanin" w:hAnsi="IRNazanin" w:eastAsia="IRNazanin"/>
          <w:color w:val="111111"/>
          <w:sz w:val="28"/>
          <w:sz w:val="28"/>
          <w:szCs w:val="28"/>
          <w:rtl w:val="true"/>
          <w:lang w:bidi="fa-IR"/>
        </w:rPr>
        <w:t xml:space="preserve">پدرم رحمة اللّه عليه و جماعتى از مشايخ و اساتيدم، از سعد بن عبد اللّه، از حسن ابن على كوفى، از عبّاس بن عامر، از ابان، از حسين بن 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 السابرى،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أبا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زيارت قبر امام حسين عليه السّلام رود خداوند يك حجّ و عمره يا عمره و يك حجّ برايش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الْعَبَّاسِ بْنِ عَامِرٍ عَنْ أَبَانِ بْنِ عُثْمَانَ قَالَ حَدَّثَنِي أَبُو خَلَّانَ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حِجَّةً وَ عُمْرَةً</w:t>
      </w:r>
    </w:p>
    <w:p>
      <w:pPr>
        <w:pStyle w:val="BookText"/>
        <w:rPr/>
      </w:pPr>
      <w:r>
        <w:rPr>
          <w:rFonts w:ascii="IRNazanin" w:hAnsi="IRNazanin" w:eastAsia="IRNazanin"/>
          <w:color w:val="111111"/>
          <w:sz w:val="28"/>
          <w:sz w:val="28"/>
          <w:szCs w:val="28"/>
          <w:rtl w:val="true"/>
          <w:lang w:bidi="fa-IR"/>
        </w:rPr>
        <w:t>و سعد بن عبد اللّه به اسنادش، از عباس بن عامر، از أبان بن عثمان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خلّان كندى، از حضرت ابى عبد اللّه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زيارت قبر حضرت حسين عليه السّلام رود خداوند يك حجّ و عمره برايش مى‌نويسد</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بْنِ عَلِيٍّ عَنْ أَبِيهِ عَنْ جَدِّهِ عَلِيِّ بْنِ مَهْزِيَارَ عَنْ أَبِي الْقَاسِمِ عَنِ الْقَاسِمِ بْنِ مُحَمَّدٍ عَنْ إِسْحَاقَ بْنِ إِبْرَاهِيمَ عَنْ هَارُونَ بْنِ خَارِجَةَ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يَقُولُ فِي آخِرِهِ بِأَبِي أَنْتَ وَ أُمِّي رَوَوْا عَنْ أَبِيكَ فِي الْحَجِّ قَالَ نَعَمْ حِجَّةً وَ عُمْرَةً حَتَّى عَدَّ عَشَرَةً</w:t>
      </w:r>
    </w:p>
    <w:p>
      <w:pPr>
        <w:pStyle w:val="BookText"/>
        <w:rPr/>
      </w:pPr>
      <w:r>
        <w:rPr>
          <w:rFonts w:ascii="IRNazanin" w:hAnsi="IRNazanin" w:eastAsia="IRNazanin"/>
          <w:color w:val="111111"/>
          <w:sz w:val="28"/>
          <w:sz w:val="28"/>
          <w:szCs w:val="28"/>
          <w:rtl w:val="true"/>
          <w:lang w:bidi="fa-IR"/>
        </w:rPr>
        <w:t>محمّد بن الحسن بن على، از پدرش، از جدّش على بن مهزيار، از ابى القاسم، از قاسم بن محمّد، از اسحاق بن ابراهيم، از هارون بن خارجه،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ضمن حديث طولانى از حضرت ابا عبد اللّه عليه السّلام سوءال كرد و در آخر آن محضر مبارك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شوند راويان از پدر بزرگوارتان روايت كرده‌اند كه ثواب زيارت حضرت سيّد الشهداء عليه السّلام معادل يك حجّ است آيا اين مضمون صحيح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بلكه يك حجّ و عمره و دو حجّ و دو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طور بالا رفتند تا ده حجّ را ذكر نمودند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ره عَنْ مُحَمَّدِ بْنِ يَحْيَى الْعَطَّارِ عَنِ الْعَمْرَكِيِّ عَمَّنْ حَدَّثَهُ عَنْ مُحَمَّدِ بْنِ الْحَسَنِ عَنْ مُحَمَّدِ بْنِ فُضَيْلٍ عَنْ مُحَمَّدِ بْنِ مُصَادِفٍ قَالَ حَدَّثَنِي مَالِكٌ الْجُهَنِيُّ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أَتَاهُ زَائِراً لَهُ عَارِفاً بِحَقِّهِ كَتَبَ اللَّهُ لَهُ حِجَّةً وَ لَمْ يَزَلْ مَحْفُوظاً حَتَّى يَرْجِعَ قَالَ فَمَاتَ مَالِكٌ فِي تِلْكَ السَّنَةِ وَ 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مَالِكاً حَدَّثَنِي بِحَدِيثٍ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فَلَمَّا فَرَغْتُ قَالَ نَعَمْ يَا مُحَمَّدُ حِجَّةٌ وَ عُمْرَةٌ</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جماعتى از مشايخ و اساتيدم رحمة اللّه عليهم، از محمّد بن يحيى عطّار، از عمركى، از كسى</w:t>
      </w:r>
    </w:p>
    <w:p>
      <w:pPr>
        <w:pStyle w:val="BookText"/>
        <w:rPr/>
      </w:pPr>
      <w:r>
        <w:rPr>
          <w:rFonts w:ascii="IRNazanin" w:hAnsi="IRNazanin" w:eastAsia="IRNazanin"/>
          <w:color w:val="111111"/>
          <w:sz w:val="28"/>
          <w:sz w:val="28"/>
          <w:szCs w:val="28"/>
          <w:rtl w:val="true"/>
          <w:lang w:bidi="fa-IR"/>
        </w:rPr>
        <w:t>كه برايش حديث گفته، از محمّد بن الحسن، از محمّد بن فضيل، از محمّد بن مصادف،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جهتى از حضرت أبى جعفر برايم نقل كرد كه آن حضرت راجع به زيارت حضرت ابا عبد اللّه الحسين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حضرت امام حسين عليه السّلام رود در حالى كه عارف و آگاه به حق آن جناب باشد خداوند يك حجّ براى او مى‌نويسد و پيوسته محفوظ و برقرار هست تا به اهلش مراجعت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همان سال فوت كرد و من به حجّ رفته و بر حضرت ابى عبد اللّه عليه السّلام وارد شدم و محضر مباركش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حديثى را از حضرت ابى جعفر عليه السّلام راجع به زيارت قبر حضرت امام حسين عليه السّلام برايم نقل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را بيان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حديث را نقل كرده و هنگامى كه فارغ شدم،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ثواب زيارت آن حضرت معادل يك حجّ و عمره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جَمَاعَةُ مَشَايِخِي عَنْ مُحَمَّدِ بْنِ يَحْيَى الْعَطَّارِ وَ أَحْمَدَ بْنِ إِدْرِيسَ جَمِيعاً عَنِ الْعَمْرَكِيِّ عَمَّنْ حَدَّثَهُ عَنْ حَمَّادِ بْنِ عِيسَى عَنِ الْحُسَيْنِ بْنِ الْمُخْتَارِ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 حِجَّةٌ وَ عُمْرَةٌ</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محمّد بن يحيى العطّار، و احمد بن ادريس، از عمركى، از كسى كه براى او حديث گفته، از حماد بن عيسى، از حسين بن مختار، وى مى‌گويد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ابا عبد</w:t>
      </w:r>
    </w:p>
    <w:p>
      <w:pPr>
        <w:pStyle w:val="BookText"/>
        <w:rPr/>
      </w:pPr>
      <w:r>
        <w:rPr>
          <w:rFonts w:ascii="Amiri" w:hAnsi="Amiri" w:eastAsia="Amiri" w:cs="Amiri"/>
          <w:color w:val="111111"/>
          <w:sz w:val="28"/>
          <w:sz w:val="28"/>
          <w:szCs w:val="28"/>
          <w:rtl w:val="true"/>
          <w:lang w:bidi="ar-SA"/>
        </w:rPr>
        <w:t>اللّه عليه السّلام راجع به زيارت قبر حضرت امام حسين عليه السّلام سوءال كردم؟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اجر اين زيارت به مقدار ثواب يك حجّ و عمره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عَنْ سَعْدِ بْنِ عَبْدِ اللَّهِ عَنِ الْحَسَنِ بْنِ عَلِيٍّ الزَّيْتُونِيِّ عَنْ هَارُونَ بْنِ مُسْلِمٍ عَنْ عِيسَى بْنِ رَاشِدٍ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عِنْدَهُ رَكْعَتَيْنِ قَالَ كُتِبَتْ لَهُ حِجَّةٌ وَ عُمْرَةٌ قَالَ 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مَنْ أَتَى قَبْرَ إِمَامٍ مُفْتَرَضٍ طَاعَتُهُ قَالَ وَ كَذَلِكَ كُلُّ مَنْ أَتَى قَبْرَ إِمَامٍ مُفْتَرَضٍ طَاعَتُهُ</w:t>
      </w:r>
    </w:p>
    <w:p>
      <w:pPr>
        <w:pStyle w:val="BookText"/>
        <w:rPr/>
      </w:pPr>
      <w:r>
        <w:rPr>
          <w:rFonts w:ascii="IRNazanin" w:hAnsi="IRNazanin" w:eastAsia="IRNazanin"/>
          <w:color w:val="111111"/>
          <w:sz w:val="28"/>
          <w:sz w:val="28"/>
          <w:szCs w:val="28"/>
          <w:rtl w:val="true"/>
          <w:lang w:bidi="fa-IR"/>
        </w:rPr>
        <w:t>و پدرم رحمة اللّه عليه، از سعد بن عبد اللّه، از حسن بن على زيتونى، از هارون بن مسلم، از عيسى بن راشد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سوءال كرده و محضر مباركش عرضه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امام حسين عليه السّلام را زيارت كرده و دو ركعت نماز آنجا بخواند ثواب آن چيست؟</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او يك حج و عمره نوشته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و همچنين است ثواب هر كسى كه به زيارت قبر امام مفترض الطّاعة برود؟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طور است هر كسى كه به زيارت قبر امامى كه طاعتش فرض و واجب است رود</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الْكُوفِيُّ الرَّزَّازُ عَنْ مُحَمَّدِ بْنِ الْحُسَيْنِ عَنْ مُحَمَّدِ بْنِ إِسْمَاعِيلَ بْنِ بَزِيعٍ عَنْ صَالِحِ بْنِ عُقْبَةَ عَنْ يَزِيدَ بْنِ عَبْدِ الْمَلِكِ قَالَ 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قَوْمٌ عَلَى حَمِيرٍ</w:t>
      </w:r>
    </w:p>
    <w:p>
      <w:pPr>
        <w:pStyle w:val="BookText"/>
        <w:rPr/>
      </w:pPr>
      <w:r>
        <w:rPr>
          <w:rFonts w:ascii="Amiri" w:hAnsi="Amiri" w:eastAsia="Amiri" w:cs="Amiri"/>
          <w:color w:val="111111"/>
          <w:sz w:val="28"/>
          <w:sz w:val="28"/>
          <w:szCs w:val="28"/>
          <w:rtl w:val="true"/>
          <w:lang w:bidi="ar-SA"/>
        </w:rPr>
        <w:t>فَقَالَ أَيْنَ يُرِيدُونَ هَوءُلَاءِ قُلْتُ قُبُورَ الشُّهَدَاءِ قَالَ فَمَا يَمْنَعُهُمْ مِنْ زِيَارَةِ الشَّهِيدِ الْغَرِيبِ قَالَ فَقَالَ لَهُ رَجُلٌ مِنْ أَهْلِ الْعِرَاقِ زِيَارَتُهُ وَاجِبَةٌ قَالَ زِيَارَتُهُ خَيْرٌ مِنْ حِجَّةٍ وَ عُمْرَةٍ حَتَّى عَدَّ عِشْرِينَ حِجَّةً وَ عُمْرَةً ثُمَّ قَالَ مَبْرُورَاتٍ مُتَقَبَّلَاتٍ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 اللَّهِ مَا قُمْتُ مِنْ عِنْدِهِ حَتَّى أَتَاهُ رَجُلٌ فَقَالَ لَهُ إِنِّي قَدْ حَجَجْتُ تِسْعَةَ عَشَرَ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لِي أَنْ يَرْزُقَنِي تَمَامَ الْعِشْرِينَ قَالَ فَهَلْ زُرْتَ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قَالَ إِنَّ زِيَارَتَهُ خَيْرٌ مِنْ عِشْرِينَ حِجَّةً</w:t>
      </w:r>
    </w:p>
    <w:p>
      <w:pPr>
        <w:pStyle w:val="BookText"/>
        <w:rPr/>
      </w:pPr>
      <w:r>
        <w:rPr>
          <w:rFonts w:ascii="IRNazanin" w:hAnsi="IRNazanin" w:eastAsia="IRNazanin"/>
          <w:color w:val="111111"/>
          <w:sz w:val="28"/>
          <w:sz w:val="28"/>
          <w:szCs w:val="28"/>
          <w:rtl w:val="true"/>
          <w:lang w:bidi="fa-IR"/>
        </w:rPr>
        <w:t>محمّد بن جعفر قرشى كوفى رزّاز، از محمّد بن الحسين، از محمّد بن اسماعيل ابن بزيع، از صالح بن عقبه، از يزيد بن عبد الملك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مبارك حضرت ابى عبد اللّه عليه السّلام بودم در اين هنگام گروهى كه بر دراز گوش‌ها سوار بودند عبور كردند،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اراده كجا دارند؟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ايشان را باز داشت از زيارت شهيد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اهل عراق به آن حضرت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زيارت او واجب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آن جناب بهتر از يك حجّ و يك عمره، از دو حج و دو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بر آن مى‌افزودند تا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بيست حج و بيست عمره مى‌باشد و سپس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بيست حجّ و عمره مقبول و پذيرفته شده بهتر است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محضر مباركش برنخاستم تا اينكه شخصى خدمتش مشرّف شد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نوزده حجّ به جا آورده‌ام تقاضا دارم از خدا بخواهيد كه يك حجّ ديگر روزى من كرده</w:t>
      </w:r>
      <w:bookmarkStart w:id="200" w:name="pg1816_22674"/>
    </w:p>
    <w:p>
      <w:pPr>
        <w:pStyle w:val="BookText"/>
        <w:rPr/>
      </w:pPr>
      <w:bookmarkEnd w:id="200"/>
      <w:r>
        <w:rPr>
          <w:rFonts w:ascii="Amiri" w:hAnsi="Amiri" w:eastAsia="Amiri" w:cs="Amiri"/>
          <w:color w:val="111111"/>
          <w:sz w:val="28"/>
          <w:sz w:val="28"/>
          <w:szCs w:val="28"/>
          <w:rtl w:val="true"/>
          <w:lang w:bidi="ar-SA"/>
        </w:rPr>
        <w:t>تا بيست حجّ برايم كامل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وى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قبر حضرت حسين عليه السّلام را زيارت كرده‌اى؟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آن حضرت از بيست حجّ بهتر است</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2637668_3650668749"/>
      <w:bookmarkStart w:id="202" w:name="_Toc68"/>
      <w:bookmarkEnd w:id="201"/>
      <w:r>
        <w:rPr/>
        <w:t>66</w:t>
      </w:r>
      <w:r>
        <w:rPr>
          <w:rtl w:val="true"/>
        </w:rPr>
        <w:t xml:space="preserve"> ] - </w:t>
      </w:r>
      <w:r>
        <w:rPr>
          <w:rtl w:val="true"/>
        </w:rPr>
        <w:t>باب شصت و ششم زيارت حضرت امام حسين عليه السّلام معادل چند حجّ مى‌باشد</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مُحَمَّدِ بْنِ سِنَانٍ عَنِ الْحُسَيْنِ بْنِ مُخْتَارٍ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عِشْرِينَ حِجَّةً وَ أَفْضَلُ مِنْ عِشْرِينَ حِجَّةً وَ حَدَّثَنِي مُحَمَّدُ بْنُ يَعْقُوبَ عَنْ عِدَّةٍ مِنْ أَصْحَابِهِ عَنْ أَحْمَدَ بْنِ مُحَمَّدٍ بِإِسْنَادِهِ مِثْلَهُ</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محمّد ابن سنان، از حسين بن مختار، از زيد شحّام،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معادل بيست حجّ بلكه برتر از بيست حجّ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يعقوب، از عدّه‌اى اصحاب، از احمد بن محمّد به اسنادش مثل همين حديث را نقل نموده</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مُحَمَّدِ بْنِ إِسْمَاعِيلَ بْنِ بَزِيعٍ عَنْ صَالِحِ بْنِ عُقْبَةَ عَنْ أَبِي سَعِيدٍ الْمَدَائِنِيِّ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آتِي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يَا أَبَا سَعِيدٍ ائْتِ قَبْرَ الْحُسَيْنِ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الْأَطْيَبِينَ وَ أَطْهَرِ الطَّاهِرِينَ وَ أَبَرِّ الْأَبْرَارِ فَإِنَّكَ إِذَا زُرْتَهُ كَتَبَ اللَّهُ لَكَ بِهِ خَمْساً وَ عِشْرِينَ حِجَّةً حَدَّثَنِي مُحَمَّدُ بْنُ يَعْقُوبَ عَنْ مُحَمَّدِ بْنِ يَحْيَى عَنْ مُحَمَّدِ بْنِ الْحُسَيْنِ بْنِ</w:t>
      </w:r>
    </w:p>
    <w:p>
      <w:pPr>
        <w:pStyle w:val="BookText"/>
        <w:rPr/>
      </w:pPr>
      <w:r>
        <w:rPr>
          <w:rFonts w:ascii="Amiri" w:hAnsi="Amiri" w:eastAsia="Amiri" w:cs="Amiri"/>
          <w:color w:val="111111"/>
          <w:sz w:val="28"/>
          <w:sz w:val="28"/>
          <w:szCs w:val="28"/>
          <w:rtl w:val="true"/>
          <w:lang w:bidi="ar-SA"/>
        </w:rPr>
        <w:t>أَبِي الْخَطَّابِ عَنْ مُحَمَّدِ بْنِ إِسْمَاعِيلَ بِإِسْنَادِهِ مِثْلَهُ</w:t>
      </w:r>
    </w:p>
    <w:p>
      <w:pPr>
        <w:pStyle w:val="BookText"/>
        <w:rPr/>
      </w:pPr>
      <w:r>
        <w:rPr>
          <w:rFonts w:ascii="IRNazanin" w:hAnsi="IRNazanin" w:eastAsia="IRNazanin"/>
          <w:color w:val="111111"/>
          <w:sz w:val="28"/>
          <w:sz w:val="28"/>
          <w:szCs w:val="28"/>
          <w:rtl w:val="true"/>
          <w:lang w:bidi="fa-IR"/>
        </w:rPr>
        <w:t>محمّد بن الحسن، از محمّد بن الحسن الصفّار، از احمد بن محمّد بن عيسى، از محمّد بن اسماعيل بن بزيع، از صالح بن عقبه، از سعيد مدائنى،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حضرت ابى عبد اللّه عليه السّلام داخل شده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به زيارت قبر حسين عليه السّلام بروم؟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اى ابا سعيد به زيارت قبر حضرت حسين بن علىّ عليهما السّلام كه فرزند رسول خدا صلّى اللّه عليه و آله و سلّم و پاكيزه‌ترين پاكان و نيكوكارترين نيكوكاران است برو زيرا وقتى آن حضرت را زيارت كردى خداوند متعال ثواب بيست و پنج حجّ برايت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از محمّد بن يحيى، از محمّد بن الحسين بن ابى الخطّاب، از محمّد بن اسماعيل باسنادش مثل همين خبر را نقل نموده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أَحْمَدَ بْنِ النَّضْرِ عَنْ شِهَابِ بْنِ عَبْدِ رَبِّهِ أَوْ عَنْ رَجُلٍ عَنْ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سَأَلَنِي فَقَالَ يَا شِهَابُ كَمْ حَجَجْتَ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تِسْعَةَ عَشَرَ حِجَّةً فَقَالَ لِي تَمِّمْهَا عِشْرِينَ حِجَّةً تُحْسَبْ لَكَ بِزِيَارَةِ الْحُسَيْنِ ع</w:t>
      </w:r>
    </w:p>
    <w:p>
      <w:pPr>
        <w:pStyle w:val="BookText"/>
        <w:rPr/>
      </w:pPr>
      <w:r>
        <w:rPr>
          <w:rFonts w:ascii="IRNazanin" w:hAnsi="IRNazanin" w:eastAsia="IRNazanin"/>
          <w:color w:val="111111"/>
          <w:sz w:val="28"/>
          <w:sz w:val="28"/>
          <w:szCs w:val="28"/>
          <w:rtl w:val="true"/>
          <w:lang w:bidi="fa-IR"/>
        </w:rPr>
        <w:t>محمّد بن جعفر، از محمّد بن الحسين، از احمد بن نضر، از شهاب بن عبد ربّه يا از مردى، از شهاب، از حضرت ابى عبد اللّه عليه السّلام، شهاب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من سوءال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شهاب چند بار به حجّ رفته‌اى؟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به بيست مرتبه تتميم و تكميل نما تا برايت آن‌ها را معادل يك زيارت حضرت امام حسين عليه</w:t>
      </w:r>
    </w:p>
    <w:p>
      <w:pPr>
        <w:pStyle w:val="BookText"/>
        <w:rPr/>
      </w:pPr>
      <w:r>
        <w:rPr>
          <w:rFonts w:ascii="Amiri" w:hAnsi="Amiri" w:eastAsia="Amiri" w:cs="Amiri"/>
          <w:color w:val="111111"/>
          <w:sz w:val="28"/>
          <w:sz w:val="28"/>
          <w:szCs w:val="28"/>
          <w:rtl w:val="true"/>
          <w:lang w:bidi="ar-SA"/>
        </w:rPr>
        <w:t>السّلام حساب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قَالَ حَدَّثَنِي مُحَمَّدُ بْنُ الْحُسَيْن عَنِ ابْنِ سِنَانٍ عَنْ حُذَيْفَةَ بْنِ مَنْصُورٍ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حَجَجْتَ قُلْتُ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أَمَا إِنَّكَ لَوْ أَتْمَمْتَ إِحْدَى وَ عِشْرِينَ حِجَّةً لَكُنْتَ كَمَنْ زَارَ الْحُسَيْنَ ع</w:t>
      </w:r>
    </w:p>
    <w:p>
      <w:pPr>
        <w:pStyle w:val="BookText"/>
        <w:rPr/>
      </w:pPr>
      <w:r>
        <w:rPr>
          <w:rFonts w:ascii="IRNazanin" w:hAnsi="IRNazanin" w:eastAsia="IRNazanin"/>
          <w:color w:val="111111"/>
          <w:sz w:val="28"/>
          <w:sz w:val="28"/>
          <w:szCs w:val="28"/>
          <w:rtl w:val="true"/>
          <w:lang w:bidi="fa-IR"/>
        </w:rPr>
        <w:t>ابو العبّاس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الحسين، از ابن سنان، از حذيفة بن منصور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مرتبه به حجّ رفته‌اى؟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اگر آن را به بيست و يك بار برسانى مانند كسى هستى كه زيارت حضرت امام حسين عليه السّلام را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مُحَمَّدِ بْنِ الْحُسَيْنِ بْنِ أَبِي الْخَطَّابِ عَنْ مُحَمَّدِ بْنِ سِنَانٍ عَنْ مُحَمَّدِ بْنِ صَدَقَةَ عَنْ صَالِحٍ النِّيلِيِّ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كَانَ كَمَنْ حَجَّ مِائَةَ حِجَّةٍ مَعَ رَسُولِ اللَّهِ ص</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الحسين بن أبى الخطّاب، از محمّد بن سنان، از محمّد بن صدقه، از صالح نيلى،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امام حسين عليه السّلام برود در حالى كه به حقّ آن حضرت آگاه و مطّلع باشد مثل كسى است كه صد مرتبه با رسول خدا صلّى اللّه عليه و آله و سلّم حجّ بجا آورده باشد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سَعْدٍ عَنْ مُحَمَّدِ بْنِ الْحُسَيْنِ عَنْ مُحَمَّدِ بْنِ صَدَقَةَ عَنْ مَالِكِ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ثَمَانِينَ حِجَّةً مَبْرُورَةً</w:t>
      </w:r>
    </w:p>
    <w:p>
      <w:pPr>
        <w:pStyle w:val="BookText"/>
        <w:rPr/>
      </w:pPr>
      <w:r>
        <w:rPr>
          <w:rFonts w:ascii="IRNazanin" w:hAnsi="IRNazanin" w:eastAsia="IRNazanin"/>
          <w:color w:val="111111"/>
          <w:sz w:val="28"/>
          <w:sz w:val="28"/>
          <w:szCs w:val="28"/>
          <w:rtl w:val="true"/>
          <w:lang w:bidi="fa-IR"/>
        </w:rPr>
        <w:t>از پدرم، از سعد، از محمّد بن الحسين، از محمّد بن صدقه، از مالك بن عطيّه،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حضرت امام حسين عليه السّلام را زيارت كند خداوند متعال برايش هشتاد حجّ مقبول منظور مى‌دارد</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الْكُوفِيُّ عَنْ مُحَمَّدِ بْنِ الْحُسَيْنِ عَنْ مُحَمَّدِ بْنِ إِسْمَاعِيلَ عَنِ الْخَيْبَرِيِّ عَنْ مُوسَى بْنِ الْقَاسِمِ الْحَضْرَمِيِّ قَالَ 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وَلَايَةِ أَبِي جَعْفَرٍ فَنَزَلَ النَّجَفَ فَقَالَ يَا مُوسَى اذْهَبْ إِلَى الطَّرِيقِ الْأَعْظَمِ فَقِفْ عَلَى الطَّرِيقِ فَانْظُرْ فَإِنَّهُ سَيَأْتِيكَ رَجُلٌ مِنْ نَاحِيَةِ الْقَادِسِيَّةِ فَإِذَا دَنَا مِنْكَ فَقُلْ لَهُ هَاهُنَا رَجُلٌ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فَسَيَجِيءُ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فَذَهَبْتُ حَتَّى قُمْتُ عَلَى الطَّرِيقِ وَ الْحَرُّ شَدِيدٌ فَلَمْ أَزَلْ قَائِماً حَتَّى كِدْتُ أَعْصِي وَ أَنْصَرِفُ وَ أَدَعُهُ إِذْ نَظَرْتُ إِلَى شَيْءٍ يُقْبِلُ شِبْهَ رَجُلٍ عَلَى بَعِيرٍ فَلَمْ أَزَلْ أَنْظُرُ إِلَيْهِ حَتَّى دَنَا مِنِّي فَقُلْتُ يَا هَذَا هَاهُنَا رَجُلٌ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وَ قَدْ وَصَفَكَ لِي قَالَ اذْهَبْ بِنَا إِلَيْهِ قَالَ فَجِئْتُ بِهِ حَتَّى أَنَاخَ بَعِيرَهُ نَاحِيَةً قَرِيباً مِنَ الْخَيْمَةِ فَدَعَا بِهِ فَدَخَلَ الْأَعْرَابِيُّ إِلَيْهِ وَ دَنَوْتُ أَنَا فَصِرْتُ إِلَى بَابِ الْخَيْمَةِ أَسْمَعُ الْكَلَامَ وَ لَا أَرَاهُمْ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قَدِمْتَ قَالَ مِنْ أَقْصَى الْيَمَنِ قَالَ أَنْتَ مِنْ مَوْضِعِ كَذَا وَ كَذَا قَالَ نَعَمْ أَنَا مِنْ مَوْضِعِ كَذَا وَ كَذَا قَالَ فَبِمَا جِئْتَ هَاهُنَا قَالَ جِئْتُ زَائِراً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w:t>
      </w:r>
    </w:p>
    <w:p>
      <w:pPr>
        <w:pStyle w:val="BookText"/>
        <w:rPr/>
      </w:pPr>
      <w:r>
        <w:rPr>
          <w:rFonts w:ascii="Amiri" w:hAnsi="Amiri" w:eastAsia="Amiri" w:cs="Amiri"/>
          <w:color w:val="111111"/>
          <w:sz w:val="28"/>
          <w:sz w:val="28"/>
          <w:szCs w:val="28"/>
          <w:rtl w:val="true"/>
          <w:lang w:bidi="ar-SA"/>
        </w:rPr>
        <w:t>مِنْ غَيْرِ حَاجَةٍ لَيْسَ إِلَّا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جِئْتُ مِنْ غَيْرِ حَاجَةٍ إِلَّا أَنْ أُصَلِّيَ عِنْدَهُ وَ أَزُورَهُ فَأُسَلِّمَ عَلَيْهِ وَ أَرْجِعَ إِلَى أَهْلِي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تَرَوْنَ فِي زِيَارَتِهِ قَالَ نَرَى فِي زِيَارَتِهِ الْبَرَكَةَ فِي أَنْفُسِنَا وَ أَهَالِينَا وَ أَوْلَادِنَا وَ أَمْوَالِنَا وَ مَعَايِشِنَا وَ قَضَاءَ حَوَائِجِنَا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أَزِيدُكَ مِنْ فَضْلِهِ فَضْلًا يَا أَخَا الْيَمَنِ قَالَ زِدْنِي يَا ابْنَ رَسُولِ اللَّهِ قَالَ إِنَّ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مَقْبُولَةً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فَتَعَجَّبَ مِنْ ذَلِكَ قَالَ إِي وَ اللَّهِ وَ حِجَّتَيْنِ مَبْرُورَتَيْنِ مُتَقَبَّلَتَيْنِ زَاكِيَتَيْنِ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فَلَمْ يَزَلْ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حَتَّى قَالَ ثَلَاثِينَ حِجَّةً مَبْرُورَةً مُتَقَبَّلَةً زَاكِيَةً مَعَ رَسُولِ اللَّهِ ص</w:t>
      </w:r>
    </w:p>
    <w:p>
      <w:pPr>
        <w:pStyle w:val="BookText"/>
        <w:rPr/>
      </w:pPr>
      <w:r>
        <w:rPr>
          <w:rFonts w:ascii="IRNazanin" w:hAnsi="IRNazanin" w:eastAsia="IRNazanin"/>
          <w:color w:val="111111"/>
          <w:sz w:val="28"/>
          <w:sz w:val="28"/>
          <w:szCs w:val="28"/>
          <w:rtl w:val="true"/>
          <w:lang w:bidi="fa-IR"/>
        </w:rPr>
        <w:t>ابو العبّاس كوفى، از محمّد بن الحسين، از محمّد بن اسماعيل، از خيبرى، از موسى بن قاسم حضرمى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ابو عبد اللّه عليه السّلام در ابتداء حكومت ابو جعفر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دوانيقى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عراق شده و در نجف نزول اجلال فرمودند،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موسى، برو كنار جاده بزرگ بايست و منتظر باش كه عنقريب مردى از طرف قادسيّه خواهد آمد، هر گاه نزديك تو شد به وى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رسول خدا صلّى اللّه عليه و آله و سلّم تو را مى‌خواند، او بزودى با تو خواهد آمد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طرف جاده مزبور رفته و به آنجا رسيدم و كنار آن ايستاده و هوا بسيار گرم بود، پيوسته در آنجا ايستاده بودم بحدّى كه نزديك بود مخالفت كرده و برگشته</w:t>
      </w:r>
    </w:p>
    <w:p>
      <w:pPr>
        <w:pStyle w:val="BookText"/>
        <w:rPr/>
      </w:pPr>
      <w:r>
        <w:rPr>
          <w:rFonts w:ascii="IRNazanin" w:hAnsi="IRNazanin" w:eastAsia="IRNazanin"/>
          <w:color w:val="111111"/>
          <w:sz w:val="28"/>
          <w:sz w:val="28"/>
          <w:szCs w:val="28"/>
          <w:rtl w:val="true"/>
          <w:lang w:bidi="fa-IR"/>
        </w:rPr>
        <w:t>و ملاقات با او را ترك كنم، در اين هنگام چشمم به چيزى خورد كه به جلو مى‌آيد و شبيه مردى است كه روى شترى نشسته، پس چشم به آن دوخته تا نزديك به من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در اينجا يكى از فرزندان رسول خدا صلّى اللّه عليه و آله و سلّم بود، و شما را مى‌خواند ايشان شما را به من معرفى كرده و پيام برايت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خدمتش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بردم تا به نزديك خيمه رسيديم، وى شترش را خواباند و درب خيمه ايستاد منتظر اذن دخول بود، پس حضرت از درون خيمه او را خواندند، اعرابى داخل خيمه شد و من نيز نزديك شده تا درب خيمه رسيده و سخن ايشان را مى‌شنيدم ولى آنها را نمى‌ديدم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وى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آمدى؟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نواحى 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فلان و فلان مكان هستى؟</w:t>
      </w:r>
    </w:p>
    <w:p>
      <w:pPr>
        <w:pStyle w:val="BookText"/>
        <w:rPr/>
      </w:pPr>
      <w:r>
        <w:rPr>
          <w:rFonts w:ascii="Amiri" w:hAnsi="Amiri" w:eastAsia="Amiri" w:cs="Amiri"/>
          <w:color w:val="111111"/>
          <w:sz w:val="28"/>
          <w:sz w:val="28"/>
          <w:szCs w:val="28"/>
          <w:rtl w:val="true"/>
          <w:lang w:bidi="ar-SA"/>
        </w:rPr>
        <w:t>او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از فلان موضع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اين صوب آمدى؟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زيارت حضرت ابا عبد اللّه الحسين عليه السّلام 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براى زيارت آمده و هيچ حاجت ديگرى نداشتى؟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حاجتى نداشتم مگر آنكه به سر قبر مطهّر آن حضرت رفته و نماز آنجا خوانده و جنابش را زيارت كرده و سپس از حضرتش خداحافظى كرده و به اهل و خويشانم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حضرت چه مى‌بينيد؟</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زيارتش بركت در عمر خود و اهل و اولاد و اموال</w:t>
      </w:r>
    </w:p>
    <w:p>
      <w:pPr>
        <w:pStyle w:val="BookText"/>
        <w:rPr/>
      </w:pPr>
      <w:r>
        <w:rPr>
          <w:rFonts w:ascii="IRNazanin" w:hAnsi="IRNazanin" w:eastAsia="IRNazanin"/>
          <w:color w:val="111111"/>
          <w:sz w:val="28"/>
          <w:sz w:val="28"/>
          <w:szCs w:val="28"/>
          <w:rtl w:val="true"/>
          <w:lang w:bidi="fa-IR"/>
        </w:rPr>
        <w:t>و معايشمان بوده و حوائج و خواسته‌هايمان بر آورده شده و برطرف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يمنى آيا از فضيلت زيارت آن حضرت بيشتر از اين برايت نگويم؟</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زيادتر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امام حسين عليه السّلام معادل يك حجّ مقبول و پاكيزه‌اى است كه با رسول خدا صلّى اللّه عليه و آله و سلّم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اين گفتار تعجب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معادل دو حجّ مقبول و پاكيزه‌اى است كه با رسول خدا صلّى اللّه عليه و آله و سلّم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 تعجبش افزوده شد پس بدين ترتيب امام عليه السّلام بر تعداد حج‌هاى مقبول مى‌افزودند تا اينكه در آخر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آن حضرت معادل با سى حجّ مقبول و پاكيزه‌اى است كه با رسول خدا صلّى اللّه عليه و آله و سلّم انجام گيرد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عَلِيُّ بْنُ الْحُسَيْنِ عَنْ سَعْدِ بْنِ عَبْدِ اللَّهِ عَنْ أَحْمَدَ بْنِ مُحَمَّدِ بْنِ عِيسَى عَنْ مُحَمَّدِ بْنِ إِسْمَاعِيلَ عَنْ صَالِحِ بْنِ عُقْبَةَ عَنْ يَزِيدَ بْنِ عَبْدِ الْمَلِكِ قَالَ 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قَوْمٌ عَلَى حَمِيرٍ فَقَالَ لِي أَيْنَ يُرِيدُونَ هَوءُلَاءِ قُلْتُ قُبُورَ الشُّهَدَاءِ قَالَ فَمَا يَمْنَعُهُمْ مِنْ زِيَارَةِ الْغَرِيبِ الشَّهِيدِ فَقَالَ لَهُ رَجُلٌ مِنْ أَهْلِ الْعِرَاقِ زِيَارَتُهُ وَاجِبَةٌ فَقَالَ زِيَارَتُهُ خَيْرٌ مِنْ حِجَّةٍ وَ عُمْرَةٍ وَ عُمْرَةٍ وَ حِجَّةٍ حَتَّى عَدَّ عِشْرِينَ حِجَّةً وَ عِشْرِينَ عُمْرَةً مَبْرُورَاتٍ مُتَقَبَّلَاتٍ قَالَ فَوَ اللَّهِ مَا قُمْتُ حَتَّى أَتَاهُ رَجُلٌ فَقَالَ إِنِّي قَدْ حَجَجْتُ تِسْعَةَ عَشَرَ حِجَّةً فَادْعُ اللَّهَ أَنْ يَرْزُقَنِي</w:t>
      </w:r>
    </w:p>
    <w:p>
      <w:pPr>
        <w:pStyle w:val="BookText"/>
        <w:rPr/>
      </w:pPr>
      <w:r>
        <w:rPr>
          <w:rFonts w:ascii="Amiri" w:hAnsi="Amiri" w:eastAsia="Amiri" w:cs="Amiri"/>
          <w:color w:val="111111"/>
          <w:sz w:val="28"/>
          <w:sz w:val="28"/>
          <w:szCs w:val="28"/>
          <w:rtl w:val="true"/>
          <w:lang w:bidi="ar-SA"/>
        </w:rPr>
        <w:t xml:space="preserve">تَمَامَ الْعِشْرِينَ قَالَ فَهَلْ زُرْتَ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قَالَ لَزِيَارَتُهُ خَيْرٌ مِنْ عِشْرِينَ حِجَّةً</w:t>
      </w:r>
    </w:p>
    <w:p>
      <w:pPr>
        <w:pStyle w:val="BookText"/>
        <w:rPr/>
      </w:pPr>
      <w:r>
        <w:rPr>
          <w:rFonts w:ascii="IRNazanin" w:hAnsi="IRNazanin" w:eastAsia="IRNazanin"/>
          <w:color w:val="111111"/>
          <w:sz w:val="28"/>
          <w:sz w:val="28"/>
          <w:szCs w:val="28"/>
          <w:rtl w:val="true"/>
          <w:lang w:bidi="fa-IR"/>
        </w:rPr>
        <w:t>علىّ بن الحسين، از سعد بن عبد اللّه، از احمد بن محمّد بن عيسى، از محمّد بن اسماعيل، از صالح بن عقبه، از يزيد بن عبد الملك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بودم پس گروهى كه بر درازگوش‌ها سوار بودند بر ما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قصد كجا را دارند؟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قبور شهداء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ايشان را از زيارت غريب شهيد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عراق محضر مباركش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زيارت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جناب از يك حجّ و عمره و يك عمره و يك حجّ بهتر است سپس حضرت تعداد حجّ و عمره‌ها را زياد كرده تا بيست حجّ و بيست عمره شمردند و 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آنها مقبول و مبرور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محضرش مرخّص نشده بودم كه مردى آمد و حضورش رسيد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نوزده حجّ انجام داده‌ام، از خداوند بخواهيد كه يك حجّ ديگر نصيبم شده و بدين ترتيب تا عدد بيست كامل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قبر امام حسين عليه السّلام را زيارت كرده‌اى؟</w:t>
      </w:r>
    </w:p>
    <w:p>
      <w:pPr>
        <w:pStyle w:val="BookText"/>
        <w:rPr/>
      </w:pPr>
      <w:r>
        <w:rPr>
          <w:rFonts w:ascii="Amiri" w:hAnsi="Amiri" w:eastAsia="Amiri" w:cs="Amiri"/>
          <w:color w:val="111111"/>
          <w:sz w:val="28"/>
          <w:sz w:val="28"/>
          <w:szCs w:val="28"/>
          <w:rtl w:val="true"/>
          <w:lang w:bidi="ar-SA"/>
        </w:rPr>
        <w:t>آن مرد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آن حضرت از بيست حجّ بهتر مى‌باشد</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وَ عَلِيُّ بْنُ الْحُسَيْنِ ره عَنْ سَعْدِ بْنِ عَبْدِ اللَّهِ عَنْ أَبِي الْقَاسِمِ هَارُونَ بْنِ مُسْلِمِ بْنِ سَعْدَانَ عَنْ مَسْعَدَةَ بْنِ صَدَقَةَ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w:t>
      </w:r>
    </w:p>
    <w:p>
      <w:pPr>
        <w:pStyle w:val="BookText"/>
        <w:rPr/>
      </w:pPr>
      <w:r>
        <w:rPr>
          <w:rFonts w:ascii="Amiri" w:hAnsi="Amiri" w:eastAsia="Amiri" w:cs="Amiri"/>
          <w:color w:val="111111"/>
          <w:sz w:val="28"/>
          <w:sz w:val="28"/>
          <w:szCs w:val="28"/>
          <w:rtl w:val="true"/>
          <w:lang w:bidi="ar-SA"/>
        </w:rPr>
        <w:t xml:space="preserve">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تُكْتَبُ لَهُ حِجَّةٌ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جُعِلْتُ فِدَاكَ حِجَّةٌ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حِجَّتَانِ قَالَ قُلْتُ جُعِلْتُ فِدَاكَ حِجَّتَانِ قَالَ نَعَمْ وَ ثَلَاثٌ فَمَا زَالَ يَعُدُّ حَتَّى بَلَغَ عَشْراً قُلْتُ جُعِلْتُ فِدَاكَ عَشْرُ حِجَجٍ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عِشْرُونَ حِجَّةً قُلْتُ جُعِلْتُ فِدَاكَ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يَعُدُّ حَتَّى بَلَغَ خَمْسِينَ فَسَكَتُّ</w:t>
      </w:r>
    </w:p>
    <w:p>
      <w:pPr>
        <w:pStyle w:val="BookText"/>
        <w:rPr/>
      </w:pPr>
      <w:r>
        <w:rPr>
          <w:rFonts w:ascii="IRNazanin" w:hAnsi="IRNazanin" w:eastAsia="IRNazanin"/>
          <w:color w:val="111111"/>
          <w:sz w:val="28"/>
          <w:sz w:val="28"/>
          <w:szCs w:val="28"/>
          <w:rtl w:val="true"/>
          <w:lang w:bidi="fa-IR"/>
        </w:rPr>
        <w:t>پدرم و علىّ بن الحسين رحمة اللّه عليهما، از سعد بن عبد اللّه، از ابى القاسم هارون بن مسلم بن سعدان، از مسعدة بن صدقه،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قبر حضرت امام حسين عليه السّلام را زيارت كند چه اجر و ثوابى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يك حجّى كه با رسول خدا بجا آورند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ثواب يك حجّ با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بلكه ثواب دو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ثواب دو حجّ؟</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بلكه ثواب سه حجّ و پيوسته تعداد حجّ‌ها را حضرت اضافه مى‌كردند تا به ده حجّ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ثواب ده حجّ با رسول خدا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بلكه ثواب بيست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ثواب بيست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عدد حجّ‌ها را بالا مى‌بردند تا به پنجاه تا رسيد و ديگر سكوت اختيار فرمودند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bookmarkStart w:id="203" w:name="pg1816_22692"/>
    </w:p>
    <w:p>
      <w:pPr>
        <w:pStyle w:val="BookText"/>
        <w:rPr/>
      </w:pPr>
      <w:bookmarkEnd w:id="203"/>
      <w:r>
        <w:rPr>
          <w:rFonts w:ascii="Amiri" w:hAnsi="Amiri" w:eastAsia="Amiri" w:cs="Amiri"/>
          <w:color w:val="111111"/>
          <w:sz w:val="28"/>
          <w:sz w:val="28"/>
          <w:szCs w:val="28"/>
          <w:rtl w:val="true"/>
          <w:lang w:bidi="ar-SA"/>
        </w:rPr>
        <w:t xml:space="preserve">وَ حَدَّثَنِي مُحَمَّدُ بْنُ الْحَسَنِ بْنِ الْوَلِيدِ عَنْ مُحَمَّدِ بْنِ الْحَسَنِ الصَّفَّارِ عَنْ أَحْمَدَ بْنِ مُحَمَّدِ بْنِ عِيسَى عَنْ أَبِيهِ عَنْ عَبْدِ اللَّهِ بْنِ الْمُغِيرَةِ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مَا لِمَنْ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عَارِفاً بِحَقِّهِ غَيْرَ مُسْتَكْبِرٍ وَ لَا مُسْتَنْكِفٍ قَالَ يُكْتَبُ لَهُ أَلْفُ حِجَّةٍ وَ أَلْفُ عُمْرَةٍ مَبْرُورَةٍ وَ إِنْ كَانَ شَقِيّاً كُتِبَ سَعِيداً وَ لَمْ يَزَلْ يَخُوضُ فِي رَحْمَةِ اللَّهِ عَزَّ وَ جَلَّ</w:t>
      </w:r>
    </w:p>
    <w:p>
      <w:pPr>
        <w:pStyle w:val="BookText"/>
        <w:rPr/>
      </w:pPr>
      <w:r>
        <w:rPr>
          <w:rFonts w:ascii="IRNazanin" w:hAnsi="IRNazanin" w:eastAsia="IRNazanin"/>
          <w:color w:val="111111"/>
          <w:sz w:val="28"/>
          <w:sz w:val="28"/>
          <w:szCs w:val="28"/>
          <w:rtl w:val="true"/>
          <w:lang w:bidi="fa-IR"/>
        </w:rPr>
        <w:t>و محمّد بن الحسن بن الوليد، از محمّد بن الحسن الصّفّار، از احمد بن محمّد بن عيسى، از پدرش، از عبد اللّه بن مغيره، از عبد اللّه بن ميمون قدّاح، از حضرت ابى عبد اللّه عليه السّلام،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كسى كه به زيارت امام حسين عليه السّلام رود در حالى كه به حق آن حضرت عارف و آگاه بوده و هيچ استكبار و استنكافى از زيارتش نداشته باشد چه اجر و ثوابى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ثواب هزار حجّ و هزار عمره مقبول مى‌نويسند و اگر شقى بوده سعيد محسوبش مى‌كنند و پيوسته در رحمت خدا غوطه‌ور است</w:t>
      </w:r>
      <w:r>
        <w:rPr>
          <w:rFonts w:eastAsia="IRNazanin" w:cs="IRNazanin"/>
          <w:color w:val="111111"/>
          <w:sz w:val="28"/>
          <w:szCs w:val="28"/>
          <w:rtl w:val="true"/>
          <w:lang w:bidi="fa-IR"/>
        </w:rPr>
        <w:t>.</w:t>
      </w:r>
    </w:p>
    <w:p>
      <w:pPr>
        <w:pStyle w:val="Heading2"/>
        <w:numPr>
          <w:ilvl w:val="1"/>
          <w:numId w:val="1"/>
        </w:numPr>
        <w:rPr/>
      </w:pPr>
      <w:bookmarkStart w:id="204" w:name="__RefHeading___Toc2637670_3650668749"/>
      <w:bookmarkStart w:id="205" w:name="_Toc69"/>
      <w:bookmarkEnd w:id="204"/>
      <w:r>
        <w:rPr/>
        <w:t>67</w:t>
      </w:r>
      <w:r>
        <w:rPr>
          <w:rtl w:val="true"/>
        </w:rPr>
        <w:t xml:space="preserve"> ] - </w:t>
      </w:r>
      <w:r>
        <w:rPr>
          <w:rtl w:val="true"/>
        </w:rPr>
        <w:t>باب شصت و هفتم زيارت حضرت امام حسين معادل با آزاد كردن بندگان مى‌باشد</w:t>
      </w:r>
      <w:bookmarkEnd w:id="205"/>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الْكُوفِيُّ عَنْ مُحَمَّدِ بْنِ الْحُسَيْنِ الزَّيَّاتِ عَنْ مُحَمَّدِ بْنِ سِنَانٍ عَنْ مُحَمَّدِ بْنِ صَدَقَةَ عَنْ صَالِحٍ النِّيلِيِّ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أَجْرَ مَنْ أَعْتَقَ 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كَمَنْ حَمَلَ عَلَى أَلْفِ فَرَسٍ فِي سَبِيلِ اللَّهِ مُسْرَجَةً مُلْجَمَةً حَدَّثَنِي أَبِي ره وَ مُحَمَّدُ بْنُ يَعْقُوبَ عَنْ مُحَمَّدِ بْنِ يَحْيَى الْعَطَّارِ عَنْ مُحَمَّدِ بْنِ</w:t>
      </w:r>
    </w:p>
    <w:p>
      <w:pPr>
        <w:pStyle w:val="BookText"/>
        <w:rPr/>
      </w:pPr>
      <w:r>
        <w:rPr>
          <w:rFonts w:ascii="Amiri" w:hAnsi="Amiri" w:eastAsia="Amiri" w:cs="Amiri"/>
          <w:color w:val="111111"/>
          <w:sz w:val="28"/>
          <w:sz w:val="28"/>
          <w:szCs w:val="28"/>
          <w:rtl w:val="true"/>
          <w:lang w:bidi="ar-SA"/>
        </w:rPr>
        <w:t>الْحُسَيْنِ بْنِ أَبِي الْخَطَّابِ بِإِسْنَادِهِ مِثْلَهُ</w:t>
      </w:r>
    </w:p>
    <w:p>
      <w:pPr>
        <w:pStyle w:val="BookText"/>
        <w:rPr/>
      </w:pPr>
      <w:r>
        <w:rPr>
          <w:rFonts w:ascii="IRNazanin" w:hAnsi="IRNazanin" w:eastAsia="IRNazanin"/>
          <w:color w:val="111111"/>
          <w:sz w:val="28"/>
          <w:sz w:val="28"/>
          <w:szCs w:val="28"/>
          <w:rtl w:val="true"/>
          <w:lang w:bidi="fa-IR"/>
        </w:rPr>
        <w:t>محمّد بن جعفر رزّاز كوفى، از محمّد بن الحسين زيّات، از محمّد بن سنان، از محمّد بن صدقه، از صالح نيلى،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حضرت حسين عليه السّلام رفته در حالى كه به حق آن حضرت عارف و آگاه باشد حق تعالى اجر و ثواب كسى كه هزار بنده آزاد كرده است را به او داده و وى مانند كسى است كه هزار اسب را زين نموده و لجام زده و در راه خدا با آنها جهاد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و محمّد بن يعقوب، از محمّد بن يحيى عطّار، از محمّد بن الحسين بن ابى الخطّاب به اسنادش حديثى نظير حديث گذشته را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الْعَبَّاسِ الْقُرَشِيُّ عَنْ مُحَمَّدِ بْنِ الْحُسَيْنِ عَنْ مُحَمَّدِ بْنِ إِسْمَاعِيلَ عَنْ صَالِحِ بْنِ عُقْبَةَ عَنْ أَبِي سَعِيدٍ الْمَدَائِنِيِّ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آتِي قَبْرَ ابْنِ رَسُولِ اللَّهِ قَالَ نَعَمْ يَا أَبَا سَعِيدٍ ائْتِ قَبْرَ ابْنِ رَسُولِ اللَّهِ أَطْيَبِ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أَطْهَرَ الْأَطْهَرِينَ وَ أَبَرِّ الْأَبْرَارِ فَإِذَا زُرْتَهُ كَتَبَ اللَّهُ لَكَ عِتْقَ خَمْسٍ وَ عِشْرِينَ رَقَبَةً حَدَّثَنِي أَبِي رَحِمَهُ اللَّهُ عَنْ عِدَّةٍ مِنْ أَصْحَابِنَا عَنْ سَعْدِ بْنِ عَبْدِ اللَّهِ عَنْ أَحْمَدَ بْنِ مُحَمَّدِ بْنِ عِيسَى عَنْ مُحَمَّدِ بْنِ إِسْمَاعِيلَ عَنْ صَالِحِ بْنِ عُقْبَةَ عَنْ أَبِي سَعِيدٍ الْمَدَائِنِيِّ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IRNazanin" w:hAnsi="IRNazanin" w:eastAsia="IRNazanin"/>
          <w:color w:val="111111"/>
          <w:sz w:val="28"/>
          <w:sz w:val="28"/>
          <w:szCs w:val="28"/>
          <w:rtl w:val="true"/>
          <w:lang w:bidi="fa-IR"/>
        </w:rPr>
        <w:t>ابو العباس قرشى، از محمّد بن الحسين، از محمّد بن اسماعيل، از صالح بن عقبه، از ابو سعيد مدائنى، وى مى‌گويد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حضرت</w:t>
      </w:r>
      <w:bookmarkStart w:id="206" w:name="pg1816_22696"/>
    </w:p>
    <w:p>
      <w:pPr>
        <w:pStyle w:val="BookText"/>
        <w:rPr/>
      </w:pPr>
      <w:bookmarkEnd w:id="206"/>
      <w:r>
        <w:rPr>
          <w:rFonts w:ascii="Amiri" w:hAnsi="Amiri" w:eastAsia="Amiri" w:cs="Amiri"/>
          <w:color w:val="111111"/>
          <w:sz w:val="28"/>
          <w:sz w:val="28"/>
          <w:szCs w:val="28"/>
          <w:rtl w:val="true"/>
          <w:lang w:bidi="ar-SA"/>
        </w:rPr>
        <w:t>ابو عبد اللّه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آيا به زيارت قبر فرزند رسول خدا صلّى اللّه عليه و آله و سلّم بروم؟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اى ابا سعيد به زيارت قبر فرزند رسول خدا صلّى اللّه عليه و آله و سلّم كه پاكيزه‌ترين پاكيزه‌گان و نيكوكارترين نيكوكاران هست برو و وقتى آن حضرت را زيارت كردى خداوند متعال براى تو ثواب آزاد كردن بيست و پنج بنده را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از عدّه‌اى اصحاب، از سعد بن عبد اللّه، از احمد بن محمد بن عيسى، از محمد بن اسماعيل، از صالح بن عقبه، از ابو سعيد مدائنى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امام صادق عليه السّلام 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همين حديث را نقل كرده</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2637672_3650668749"/>
      <w:bookmarkStart w:id="208" w:name="_Toc70"/>
      <w:bookmarkEnd w:id="207"/>
      <w:r>
        <w:rPr/>
        <w:t>68</w:t>
      </w:r>
      <w:r>
        <w:rPr>
          <w:rtl w:val="true"/>
        </w:rPr>
        <w:t xml:space="preserve"> ] - </w:t>
      </w:r>
      <w:r>
        <w:rPr>
          <w:rtl w:val="true"/>
        </w:rPr>
        <w:t>باب شصت و هشتم زوّار حضرت امام حسين عليه السّلام شفاعت ديگران را مى‌كنند</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مَتٍّ الْجَوْهَرِيُّ عَنْ مُحَمَّدِ بْنِ أَحْمَدَ بْنِ يَحْيَى بْنِ عِمْرَانَ الْأَشْعَرِيِّ عَنْ مُوسَى بْنِ عُمَرَ عَنْ عَلِيِّ بْنِ النُّعْمَانِ عَنْ عَبْدِ اللَّهِ بْنِ مُسْكَانَ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يَتَجَلَّى لِزُوَّارِ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أَهْلِ عَرَفَاتٍ وَ يَقْضِي حَوَائِجَهُمْ وَ يَغْفِرُ ذُنُوبَهُمْ وَ يُشَفِّعُهُمْ فِي مَسَائِلِهِمْ ثُمَّ يَثْنِي بِأَهْلِ عَرَفَاتٍ فَيَفْعَلُ بِهِمْ ذَلِكَ</w:t>
      </w:r>
    </w:p>
    <w:p>
      <w:pPr>
        <w:pStyle w:val="BookText"/>
        <w:rPr/>
      </w:pPr>
      <w:r>
        <w:rPr>
          <w:rFonts w:ascii="IRNazanin" w:hAnsi="IRNazanin" w:eastAsia="IRNazanin"/>
          <w:color w:val="111111"/>
          <w:sz w:val="28"/>
          <w:sz w:val="28"/>
          <w:szCs w:val="28"/>
          <w:rtl w:val="true"/>
          <w:lang w:bidi="fa-IR"/>
        </w:rPr>
        <w:t>محمّد بن الحسين بن متّ جوهرى، از محمّد بن احمد بن يحيى بن عمران اشعرى، از موسى بن عمر، از علىّ بن نعمان، از عبد اللّه بن مسكان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براى زوّار قبر حضرت امام حسين عليه السّلام قبل از اهل عرفات تجلّى كرده و حوائج آنها را برآورده و گناهانشان را آمرزيده و</w:t>
      </w:r>
    </w:p>
    <w:p>
      <w:pPr>
        <w:pStyle w:val="BookText"/>
        <w:rPr/>
      </w:pPr>
      <w:r>
        <w:rPr>
          <w:rFonts w:ascii="IRNazanin" w:hAnsi="IRNazanin" w:eastAsia="IRNazanin"/>
          <w:color w:val="111111"/>
          <w:sz w:val="28"/>
          <w:sz w:val="28"/>
          <w:szCs w:val="28"/>
          <w:rtl w:val="true"/>
          <w:lang w:bidi="fa-IR"/>
        </w:rPr>
        <w:t>در مسائل و خواسته‌هايشان شفاعتشان را كرده و سپس توجّه به اهل عرفات نموده و آنچه در حق زوّار امام حسين عليه السّلام منظور نمود براى ايشان نيز ملحوظ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الْحَسَنِ وَ عَلِيُ بْنُ الْحُسَيْنِ جَمِيعاً عَنْ سَعْدِ بْنِ عَبْدِ اللَّهِ عَنْ مُحَمَّدِ بْنِ عِيسَى بْنِ عُبَيْدٍ عَنْ صَفْوَانَ بْنِ يَحْيَى عَنْ رَجُلٍ عَنْ سَيْفٍ التَّمَّارِ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مُشَفَّعٌ يَوْمَ الْقِيَامَةِ لِمِائَةِ رَجُلٍ كُلُّهُمْ قَدْ وَجَبَتْ لَهُمُ النَّارُ مِمَّنْ كَانَ فِي الدُّنْيَا مِنَ الْمُسْرِفِينَ</w:t>
      </w:r>
    </w:p>
    <w:p>
      <w:pPr>
        <w:pStyle w:val="BookText"/>
        <w:rPr/>
      </w:pPr>
      <w:r>
        <w:rPr>
          <w:rFonts w:ascii="IRNazanin" w:hAnsi="IRNazanin" w:eastAsia="IRNazanin"/>
          <w:color w:val="111111"/>
          <w:sz w:val="28"/>
          <w:sz w:val="28"/>
          <w:szCs w:val="28"/>
          <w:rtl w:val="true"/>
          <w:lang w:bidi="fa-IR"/>
        </w:rPr>
        <w:t>پدرم رحمة اللّه عليه و محمّد بن الحسن و علىّ بن الحسين جملگى، از سعد بن عبد اللّه، از محمّد بن عيسى بن عبيد، از صفوان بن يحيى، از مردى از سيف تمّار، از حضرت ابى عبد اللّه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حضرت امام صادق عليه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امام حسين عليه السّلام در روز قيامت صد نفر كه همگى اهل دوزخ بوده و در دنيا از مسرفين بودند را شفاعت مى‌كند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مُحَمَّدُ بْنُ الْحَسَنِ وَ عَلِيُّ بْنُ الْحُسَيْنِ وَ عَلِيُّ بْنُ مُحَمَّدِ بْنِ قُولَوَيْهِ جَمِيعاً عَنْ أَحْمَدَ بْنِ إِدْرِيسَ وَ مُحَمَّدِ بْنِ يَحْيَى عَنِ الْعَمْرَكِيِّ بْنِ عَلِيٍّ الْبُوفَكِيِّ قَالَ حَدَّثَنَا يَحْيَى وَ كَانَ فِي خِدْمَةِ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قُلْتُ فَمَا لِمَنْ قُتِلَ عِنْدَهُ يَعْنِي عِنْدَ قَبْرِ الْحُسَيْنِ جَارَ عَلَيْهِ السُّلْطَانُ فَقَتَلَهُ قَالَ أَوَّلُ قَطْرَةٍ مِنْ دَمِهِ يُغْفَرُ لَهُ بِهَا كُلُّ خَطِيئَةٍ وَ تُغْسَلُ طِينَتُهُ الَّتِي خُلِقَ مِنْهَا</w:t>
      </w:r>
    </w:p>
    <w:p>
      <w:pPr>
        <w:pStyle w:val="BookText"/>
        <w:rPr/>
      </w:pPr>
      <w:r>
        <w:rPr>
          <w:rFonts w:ascii="Amiri" w:hAnsi="Amiri" w:eastAsia="Amiri" w:cs="Amiri"/>
          <w:color w:val="111111"/>
          <w:sz w:val="28"/>
          <w:sz w:val="28"/>
          <w:szCs w:val="28"/>
          <w:rtl w:val="true"/>
          <w:lang w:bidi="ar-SA"/>
        </w:rPr>
        <w:t xml:space="preserve">الْمَلَائِكَةُ حَتَّى يَخْلُصَ كَمَا خَلَصَتِ الْأَنْبِيَاءُ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 وَ يَذْهَبُ عَنْهَا مَا كَانَ خَالَطَهَا مِنْ أَدْنَاسِ طِينِ أَهْلِ الْكُفْرِ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يُغْسَلُ قَلْبُهُ وَ يُشْرَحُ وَ يُمْلَأُ إِيمَاناً فَيَلْقَى اللَّهَ وَ هُوَ مُخْلَصٌ مِنْ كُلِّ مَا يُخَالِطُهُ الْأَبْدَانُ وَ الْقُلُوبُ وَ يُكْتَبُ لَهُ شَفَاعَةٌ فِي أَهْلِ بَيْتِهِ وَ أَلْفٍ مِنْ إِخْوَانِهِ وَ تَتَوَلَّى الصَّلَاةَ عَلَيْهِ الْمَلَائِكَةُ مَعَ جَبْرَئِيلَ وَ مَلَكِ الْمَوْتِ وَ يُوءْتَى بِكَفَنِهِ وَ حَنُوطِهِ مِنَ الْجَنَّةِ وَ يُوَسَّعُ قَبْرُهُ وَ يُوضَعُ لَهُ مَصَابِيحُ فِي قَبْرِهِ وَ يُفْتَحُ لَهُ بَابٌ مِنَ الْجَنَّةِ وَ تَأْتِيهِ الْمَلَائِكَةُ بِطُرَفٍ مِنَ الْجَنَّةِ وَ يُرْفَعُ بَعْدَ ثَمَانِيَةَ عَشَرَ يَوْماً إِلَى حَظِيرَةِ الْقُدْسِ فَلَا يَزَالُ فِيهَا مَعَ أَوْلِيَاءِ اللَّهِ حَتَّى تُصِيبَهُ النَّفْخَةُ الَّتِي لَا تَبْقَى شَيْئاً فَإِذَا كَانَتِ النَّفْخَةُ الثَّانِيَةُ وَ خَرَجَ مِنْ قَبْرِهِ كَانَ أَوَّلُ 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الْمُوءْمِنِينَ وَ الْأَوْصِيَاءَ وَ يُبَشِّرُونَهُ وَ يَقُولُونَ لَهُ الْزَمْنَا وَ يُقِيمُونَهُ عَلَى الْحَوْضِ فَيَشْرَبُ مِنْهُ وَ يَسْقِي مَنْ أَحَبَّ</w:t>
      </w:r>
    </w:p>
    <w:p>
      <w:pPr>
        <w:pStyle w:val="BookText"/>
        <w:rPr/>
      </w:pPr>
      <w:r>
        <w:rPr>
          <w:rFonts w:ascii="IRNazanin" w:hAnsi="IRNazanin" w:eastAsia="IRNazanin"/>
          <w:color w:val="111111"/>
          <w:sz w:val="28"/>
          <w:sz w:val="28"/>
          <w:szCs w:val="28"/>
          <w:rtl w:val="true"/>
          <w:lang w:bidi="fa-IR"/>
        </w:rPr>
        <w:t>پدرم رحمة اللّه عليه و محمّد بن الحسن و علىّ بن الحسين و علىّ بن محمّد بن قولويه جملگى، از احمد بن ادريس و محمّد بن يحيى، از عمركى بن على بوفكى،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كه در خدمت ابو جعفر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خلفاء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از على، از صفوان جمال، از حضرت ابي عبد اللّه عليه السّلام در ضمن حديث طولانى نقل 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بطور تمام و مشروح در باب چهل و چهارم ذيل حديث شماره نقل و ترجمه شده لذا از ترجمه مكرّر خوددارى مى‌نمائيم</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 عَنِ الْحُسَيْنِ بْنِ الْحَسَنِ بْنِ أَبَانٍ عَنْ مُحَمَّدِ بْنِ</w:t>
      </w:r>
    </w:p>
    <w:p>
      <w:pPr>
        <w:pStyle w:val="BookText"/>
        <w:rPr/>
      </w:pPr>
      <w:r>
        <w:rPr>
          <w:rFonts w:ascii="Amiri" w:hAnsi="Amiri" w:eastAsia="Amiri" w:cs="Amiri"/>
          <w:color w:val="111111"/>
          <w:sz w:val="28"/>
          <w:sz w:val="28"/>
          <w:szCs w:val="28"/>
          <w:rtl w:val="true"/>
          <w:lang w:bidi="ar-SA"/>
        </w:rPr>
        <w:t xml:space="preserve">أُورَمَةَ عَنْ أَبِي عَبْدِ اللَّهِ الْمُوءْمِنِ عَنِ ابْنِ مُسْكَانَ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إِنَّ لِلَّهِ فِي كُلِّ يَوْمٍ وَ لَيْلَةٍ مِائَةَ أَلْفِ لَحْظَةٍ إِلَى الْأَرْضِ يَغْفِرُ لِمَنْ يَشَاءُ مِنْهُ وَ يُعَذِّبُ مَنْ يَشَاءُ مِنْهُ وَ يَغْفِرُ لِزَائِرِي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لِأَهْلِ بَيْتِهِمْ وَ لِمَنْ يَشْفَعُ لَهُ يَوْمَ الْقِيَامَةِ كَائِناً مَنْ كَانَ وَ إِنْ كَانَ رَجُلًا قَدِ اسْتَوْجَبَهُ النَّارُ قَالَ قُلْتُ وَ إِنْ كَانَ رَجُلًا قَدِ اسْتَوْجَبَهُ النَّارُ قَالَ وَ إِنْ كَانَ مَا لَمْ يَكُنْ نَاصِبِيّاً</w:t>
      </w:r>
    </w:p>
    <w:p>
      <w:pPr>
        <w:pStyle w:val="BookText"/>
        <w:rPr/>
      </w:pPr>
      <w:r>
        <w:rPr>
          <w:rFonts w:ascii="IRNazanin" w:hAnsi="IRNazanin" w:eastAsia="IRNazanin"/>
          <w:color w:val="111111"/>
          <w:sz w:val="28"/>
          <w:sz w:val="28"/>
          <w:szCs w:val="28"/>
          <w:rtl w:val="true"/>
          <w:lang w:bidi="fa-IR"/>
        </w:rPr>
        <w:t>پدرم رحمة اللّه عليه از حسين بن حسن بن ابان، از محمّد بن اورمه، از ابى عبد اللّه موءمن از ابن مسكان، از سليمان بن خالد، از حضرت ابي عبد اللّه عليه السّلام،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در هر روز و هر شب صد هزار بار نظر به سكنه زمين مى‌فرمايد و در هر نظر هر كس را كه بخواهد آمرزيده و هر كس را كه بخواهد عذاب نموده و زائرين قبر حضرت امام حسين عليه السّلام را بالخصوص و نيز اهل بيت ايشان و كسانى را كه زائرين در روز قيامت شفاعت آنها را مى‌كنند خواهد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اشخاص شفاعت شده هر كس و هر شخصى كه باشد مشمول آمرزش حق تعالى قرار خواهد گرفت اگر چه كسى بوده كه مستوجب آتش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كسى بوده كه مستحق آتش دوزخ 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اين طور باشد مشروط به اينكه ناصبى محسوب نگردد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w:t>
      </w:r>
    </w:p>
    <w:p>
      <w:pPr>
        <w:pStyle w:val="BookText"/>
        <w:rPr/>
      </w:pPr>
      <w:r>
        <w:rPr>
          <w:rFonts w:ascii="Amiri" w:hAnsi="Amiri" w:eastAsia="Amiri" w:cs="Amiri"/>
          <w:color w:val="111111"/>
          <w:sz w:val="28"/>
          <w:sz w:val="28"/>
          <w:szCs w:val="28"/>
          <w:rtl w:val="true"/>
          <w:lang w:bidi="ar-SA"/>
        </w:rPr>
        <w:t xml:space="preserve">اللَّهِ بْنِ مُحَمَّدِ بْنِ عِيسَى عَنْ أَبِيهِ عَبْدِ اللَّهِ بْنِ مُحَمَّدِ بْنِ عِيسَى عَنِ الْحَسَنِ بْنِ مَحْبُوبٍ عَنْ عَبْدِ اللَّهِ بْنِ وَضَّاحٍ عَنْ عَبْدِ اللَّهِ بْنِ شُعَيْبٍ التَّمِيمِيِّ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يُنَادِي مُنَادٍ يَوْمَ الْقِيَامَةِ أَيْنَ شِيعَةُ آلِ مُحَمَّدٍ فَيَقُومُ عُنُقٌ مِنَ النَّاسِ لَا يُحْصِيهِمْ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فَيَقُومُونَ نَاحِيَةً مِنَ النَّاسِ ثُمَّ يُنَادِي مُنَادٍ أَيْنَ 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أُنَاسٌ كَثِيرٌ فَيُقَالُ لَهُمْ خُذُوا بِيَدِ مَنْ أَحْبَبْتُمْ انْطَلِقُوا بِهِمْ إِلَى الْجَنَّةِ فَيَأْخُذُ الرَّجُلُ مَنْ أَحَبَّ حَتَّى إِنَّ الرَّجُلَ مِنَ النَّاسِ يَقُولُ لِرَجُلٍ يَا فُلَانُ أَ مَا تَعْرِفُنِي أَنَا الَّذِي قُمْتُ لَكَ يَوْمَ كَذَا وَ كَذَا فَيُدْخِلُهُ الْجَنَّةَ لَا يُدْفَعُ وَ لَا يُمْنَعُ</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عبد اللّه بن محمّد بن عيسى، از حسن بن محبوب، از عبد اللّه بن وضّاح، از عبد اللّه بن شعيب تيعى، از حضرت ابا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آل محمّد در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ميان مردم گردنهائى كشيده شده و افرادى بپا مى‌خيزند كه عدد آنها را غير از حقتعالى كس ديگر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قسمتى از مردم بپا خاسته‌اند، سپس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حضرت امام حسين عليه السّلام در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بسيارى به پا مى‌خيزند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كسى را كه دوست داريد بگيريد و آنها را به بهشت ببريد، پس شخصى كه جزء زائرين است هر كسى را كه بخواهد گرفته و به بهشت مى‌برد حتى بعضى از مردم به برخى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من را</w:t>
      </w:r>
      <w:bookmarkStart w:id="209" w:name="pg1816_22704"/>
    </w:p>
    <w:p>
      <w:pPr>
        <w:pStyle w:val="BookText"/>
        <w:rPr/>
      </w:pPr>
      <w:bookmarkEnd w:id="209"/>
      <w:r>
        <w:rPr>
          <w:rFonts w:ascii="IRNazanin" w:hAnsi="IRNazanin" w:eastAsia="IRNazanin"/>
          <w:color w:val="111111"/>
          <w:sz w:val="28"/>
          <w:sz w:val="28"/>
          <w:szCs w:val="28"/>
          <w:rtl w:val="true"/>
          <w:lang w:bidi="fa-IR"/>
        </w:rPr>
        <w:t>مى‌شناسى؟ من كسى هستم كه در فلان روز در فلان مجلس براى تو ايستاده و احترام از تو نمودم پس من را نيز درياب، زائر او را نيز گرفته و به بهشت داخل نموده بدون اينكه دافع و مانعى در بين باشد</w:t>
      </w:r>
      <w:r>
        <w:rPr>
          <w:rFonts w:eastAsia="IRNazanin" w:cs="IRNazanin"/>
          <w:color w:val="111111"/>
          <w:sz w:val="28"/>
          <w:szCs w:val="28"/>
          <w:rtl w:val="true"/>
          <w:lang w:bidi="fa-IR"/>
        </w:rPr>
        <w:t>.</w:t>
      </w:r>
    </w:p>
    <w:p>
      <w:pPr>
        <w:pStyle w:val="Heading2"/>
        <w:numPr>
          <w:ilvl w:val="1"/>
          <w:numId w:val="1"/>
        </w:numPr>
        <w:rPr/>
      </w:pPr>
      <w:bookmarkStart w:id="210" w:name="__RefHeading___Toc2637674_3650668749"/>
      <w:bookmarkStart w:id="211" w:name="_Toc71"/>
      <w:bookmarkEnd w:id="210"/>
      <w:r>
        <w:rPr/>
        <w:t>69</w:t>
      </w:r>
      <w:r>
        <w:rPr>
          <w:rtl w:val="true"/>
        </w:rPr>
        <w:t xml:space="preserve"> ] - </w:t>
      </w:r>
      <w:r>
        <w:rPr>
          <w:rtl w:val="true"/>
        </w:rPr>
        <w:t>باب شصت و نهم زيارت حضرت امام حسين عليه السّلام غم و اندوه را بر طرف كرده و به واسطه‌اش حوائج بر آورده مى‌شود</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بْنِ إِبْرَاهِيمَ بْنِ عَبْدِ اللَّهِ الْمُوسَوِيُّ الْعَلَوِيُّ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نَهِيكٍ عَنِ ابْنِ أَبِي عُمَيْرٍ عَنْ هِشَامِ بْنِ الْحَكَمِ عَنْ فُضَيْلِ بْنِ يَسَارٍ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جَانِبِكُمْ لَقَبْراً مَا أَتَاهُ مَكْرُوبٌ إِلَّا نَفَّسَ اللَّهُ كُرْبَتَهُ وَ قَضَى حَاجَتَهُ</w:t>
      </w:r>
    </w:p>
    <w:p>
      <w:pPr>
        <w:pStyle w:val="BookText"/>
        <w:rPr/>
      </w:pPr>
      <w:r>
        <w:rPr>
          <w:rFonts w:ascii="Amiri" w:hAnsi="Amiri" w:eastAsia="Amiri" w:cs="Amiri"/>
          <w:color w:val="111111"/>
          <w:sz w:val="28"/>
          <w:sz w:val="28"/>
          <w:szCs w:val="28"/>
          <w:rtl w:val="true"/>
          <w:lang w:bidi="ar-SA"/>
        </w:rPr>
        <w:t>ابو القاسم جعفر بن محمّد بن ابراهيم بن عبد اللّه موسوى علوى از عبيد اللّه بن نهيك، از ابن ابي عمير از هشام بن حكم، از</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فضيل بن يسار،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طرف شما قبرى است كه هيچ حزين و اندوهگينى آن را زيارت نمى‌كند مگر آنكه حق تعالى حزن و اندوهش را برطرف كرده و حاجتش را روا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عُبَيْدِ اللَّهِ بْنِ نَهِيكٍ عَنْ مُحَمَّدِ بْنِ أَبِي عُمَيْرٍ عَنْ سَلَمَةَ صَاحِبِ السَّابِرِيِّ عَنْ أَبِي الصَّبَّاحِ الْكِنَانِيِّ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إِلَى جَانِبِكُمْ قَبْراً مَا أَتَاهُ مَكْرُوبٌ إِلَّا نَفَّسَ اللَّهُ كُرْبَتَهُ وَ قَضَى حَاجَتَهُ وَ إِنَّ عِنْدَهُ أَرْبَعَةَ آلَافِ مَلَكٍ مُنْذُ يَوْمَ قُبِضَ شُعْثاً غُبْراً يَبْكُونَهُ إِلَى يَوْمِ الْقِيَامَةِ فَمَنْ زَارَهُ شَيَّعُوهُ إِلَى مَأْمَنِهِ وَ مَنْ مَرِضَ عَادُوهُ وَ مَنْ مَاتَ اتَّبَعُوا جَنَازَتَهُ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ابو القاسم، جعفر بن محمّد بن ابراهيم بن عبد اللّه موسوى علوى از عبد اللّه بن نهيك، از</w:t>
      </w:r>
    </w:p>
    <w:p>
      <w:pPr>
        <w:pStyle w:val="BookText"/>
        <w:rPr/>
      </w:pPr>
      <w:r>
        <w:rPr>
          <w:rFonts w:ascii="IRNazanin" w:hAnsi="IRNazanin" w:eastAsia="IRNazanin"/>
          <w:color w:val="111111"/>
          <w:sz w:val="28"/>
          <w:sz w:val="28"/>
          <w:szCs w:val="28"/>
          <w:rtl w:val="true"/>
          <w:lang w:bidi="fa-IR"/>
        </w:rPr>
        <w:t>محمّد بن ابى عمير، از سلمة صاحب سابرى، از ابى الصباح كنانى،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طرف شما قبرى است كه هيچ مكروب و اندوهگينى به زيارت آن نمى‌رود مگر آنكه خداوند متعال اندوهش را بر طرف كرده و حاجتش را روا مى‌سازد و از روزى كه آن حضرت شهيد شدند چهار هزار فرشته كه جملگى ژوليده و غبار آلود و گرفته هستند اطراف قبر مطهّرش بوده و تا روز قيامت بر آن جناب مى‌گريند و كسى كه او را زيارت كند فرشتگان تا وطن و مأوايش مشايعتش كرده و اگر مريض و بيمار شود عيادتش كنند و اگر بميرد جنازه‌اش را تشييع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سَعْدِ بْنِ عَبْدِ اللَّهِ عَنْ عَلِيِّ بْنِ إِسْمَاعِيلَ بْنِ عِيسَى عَنْ مُحَمَّدِ بْنِ عَمْرٍو الزَّيَّاتِ عَنْ كَرَّامٍ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مَكْرُوباً وَ حَقِيقٌ عَلَى اللَّهِ أَنْ لَا يَأْتِيَهُ مَكْرُوبٌ إِلَّا رَدَّهُ اللَّهُ مَسْرُوراً</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على بن اسماعيل بن عيسى، از محمّد ابن عمرو زيّات، از كرام، از اسماعيل بن جابر، از حضرت ابى عبد اللّه عليه السّلام،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حسين عليه السّلام با حالى حزين و اندوه كشته شدند و سزاوار است بر خدا كه هيچ حزين و اندوهگينى به زيارت آن جناب نرود مگر آنكه حق تعالى وى را مسرور و شادمان به اهلش برگرداند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w:t>
      </w:r>
    </w:p>
    <w:p>
      <w:pPr>
        <w:pStyle w:val="BookText"/>
        <w:rPr/>
      </w:pPr>
      <w:r>
        <w:rPr>
          <w:rFonts w:ascii="Amiri" w:hAnsi="Amiri" w:eastAsia="Amiri" w:cs="Amiri"/>
          <w:color w:val="111111"/>
          <w:sz w:val="28"/>
          <w:sz w:val="28"/>
          <w:szCs w:val="28"/>
          <w:rtl w:val="true"/>
          <w:lang w:bidi="ar-SA"/>
        </w:rPr>
        <w:t xml:space="preserve">مُحَمَّدِ بْنِ الْحَسَنِ الصَّفَّارِ عَنْ أَحْمَدَ بْنِ مُحَمَّدِ بْنِ عِيسَى عَنِ الْحَسَنِ بْنِ عَلِيِّ بْنِ فَضَّالٍ عَنْ مُفَضَّلِ بْنِ صَالِحٍ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عَرَضَ وَلَايَتَنَا عَلَى أَهْلِ الْأَمْصَارِ فَلَمْ يَقْبَلْهَاإِلَّا أَهْلُ الْكُوفَةِ وَ إِنَّ إِلَى جَانِبِهَا قَبْراً لَا يَأْتِيهِ مَكْرُوبٌ فَيُصَلِّي عِنْدَهُ أَرْبَعَ رَكَعَاتٍ إِلَّا رَجَّعَهُ اللَّهُ مَسْرُوراً بِقَضَاءِ حَاجَتِهِ</w:t>
      </w:r>
    </w:p>
    <w:p>
      <w:pPr>
        <w:pStyle w:val="BookText"/>
        <w:rPr/>
      </w:pPr>
      <w:r>
        <w:rPr>
          <w:rFonts w:ascii="Amiri" w:hAnsi="Amiri" w:eastAsia="Amiri" w:cs="Amiri"/>
          <w:color w:val="111111"/>
          <w:sz w:val="28"/>
          <w:sz w:val="28"/>
          <w:szCs w:val="28"/>
          <w:rtl w:val="true"/>
          <w:lang w:bidi="ar-SA"/>
        </w:rPr>
        <w:t>محمّد بن حسن، از محمّد بن حسن صفّار، از احمد بن محمّد بن عيسى، از حسن بن على بن فضّال، از مفضل بن صالح، از محمّد بن على حلبي،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ولايت ما اهل بيت را بر شهرها عرضه كرد پس تنها اهل كوفه آن را پذيرفتند و بر جانب اين شهر قبرى است كه هيچ اندوهگينى به زيارت آن نرود</w:t>
      </w:r>
    </w:p>
    <w:p>
      <w:pPr>
        <w:pStyle w:val="BookText"/>
        <w:rPr/>
      </w:pPr>
      <w:r>
        <w:rPr>
          <w:rFonts w:ascii="IRNazanin" w:hAnsi="IRNazanin" w:eastAsia="IRNazanin"/>
          <w:color w:val="111111"/>
          <w:sz w:val="28"/>
          <w:sz w:val="28"/>
          <w:szCs w:val="28"/>
          <w:rtl w:val="true"/>
          <w:lang w:bidi="fa-IR"/>
        </w:rPr>
        <w:t>و چهار ركعت نماز نزد آن نخواند مگر آنكه حق تعالى وى را مسرور و با حاجت روا به اهلش برگرداند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الْحُسَيْنَ صَاحِبَ كَرْبَلَاءَ قُتِلَ مَظْلُوماً مَكْرُوباً عَطْشَاناً لَهْفَاناً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فَ‌آلَى اللَّهُ عَزَّ وَ جَلَّ عَلَى نَفْسِهِ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عَلَى اللَّهِ عَزَّ وَ جَلَّ أَنْ لَا يَأْتِيَهُ لَهْفَانٌ وَ لَا مَكْرُوبٌ وَ لَا مُذْنِبٌ وَ لَا مَغْمُومٌ وَ لَا عَطْشَانٌ وَ لَا ذُو عَاهَةٍ ثُمَّ دَعَا عِنْدَهُ وَ تَقَرَّبَ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وَ جَلَّ إِلَّا نَفَّسَ اللَّهُ كُرْبَتَهُ وَ أَعْطَاهُ مَسْأَلَتَهُ وَ غَفَرَ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 فِي عُمُرِهِ وَ</w:t>
      </w:r>
    </w:p>
    <w:p>
      <w:pPr>
        <w:pStyle w:val="BookText"/>
        <w:rPr/>
      </w:pPr>
      <w:r>
        <w:rPr>
          <w:rFonts w:ascii="Amiri" w:hAnsi="Amiri" w:eastAsia="Amiri" w:cs="Amiri"/>
          <w:color w:val="111111"/>
          <w:sz w:val="28"/>
          <w:sz w:val="28"/>
          <w:szCs w:val="28"/>
          <w:rtl w:val="true"/>
          <w:lang w:bidi="ar-SA"/>
        </w:rPr>
        <w:t>بَسَطَ فِي رِزْقِهِ فَاعْتَبِرُوا يا أُولِي الْأَبْصارِ</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علاء بن رزين، از محمّد بن مسلم، از حضرت ابى جعفر عليه السّلام،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حسين عليه السّلام كه صاحبكربلاء است در حالى كه مظلوم و اندوهگين و تشنه و غصه‌دار بود شهيد شد و غصّه‌دار و اندوهگين و گناه‌كار و غمگين و تشنه و صاحب عيب و آفتى به زيارت آن حضرت نيايد و سپس نزد آن حضرت دعا كند و بواسطه آن جناب به خداوند تقرّب جويد مگر آنكه بر خداست كه حزن و اندوهش را بر طرف كرده و خواسته‌اش را اعطاء نموده و گناهانش را آمرزيده و عمرش را طولانى نموده و روزى و رزقش را فراخ نمايد پس اى صاحبان بصيرت عبرت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وَ مُحَمَّدُ بْنُ الْحَسَنِ عَنْ مُحَمَّدِ بْنِ يَحْيَى وَ أَحْمَدَ بْنِ إِدْرِيسَ عَنِ الْعَمْرَكِيِّ عَنْ يَحْيَى وَ كَانَ فِي خِدْمَةِ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بِظَهْرِ الْكُوفَةِ لَقَبْراً مَا أَتَاهُ مَكْرُوبٌ قَطُّ إِلَّا فَرَّجَ اللَّهُ كُرْبَتَهُ يَعْنِي قَبْرَ الْحُسَيْنِ ع</w:t>
      </w:r>
    </w:p>
    <w:p>
      <w:pPr>
        <w:pStyle w:val="BookText"/>
        <w:rPr/>
      </w:pPr>
      <w:r>
        <w:rPr>
          <w:rFonts w:ascii="IRNazanin" w:hAnsi="IRNazanin" w:eastAsia="IRNazanin"/>
          <w:color w:val="111111"/>
          <w:sz w:val="28"/>
          <w:sz w:val="28"/>
          <w:szCs w:val="28"/>
          <w:rtl w:val="true"/>
          <w:lang w:bidi="fa-IR"/>
        </w:rPr>
        <w:t xml:space="preserve">پدرم و جماعتى از مشايخ و اساتيدم و محمّد بن الحسن، از محمد بن يحيى و احمد بن ادريس، از عمركى، از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خدمت ابى جعفر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اصحاب، از حضرت ابى عبد اللّه عليه السّلام، حضرت فرمودند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كوفه قبرى است كه هيچ حزين و غمگينى به زيارت آن نمى‌رود مگر آنكه حق تعالى حزنش را برطرف مى‌فرمايد، مقصود از آن</w:t>
      </w:r>
    </w:p>
    <w:p>
      <w:pPr>
        <w:pStyle w:val="BookText"/>
        <w:rPr/>
      </w:pPr>
      <w:r>
        <w:rPr>
          <w:rFonts w:ascii="Amiri" w:hAnsi="Amiri" w:eastAsia="Amiri" w:cs="Amiri"/>
          <w:color w:val="111111"/>
          <w:sz w:val="28"/>
          <w:sz w:val="28"/>
          <w:szCs w:val="28"/>
          <w:rtl w:val="true"/>
          <w:lang w:bidi="ar-SA"/>
        </w:rPr>
        <w:t>قبر، قبر حضرت حسين بن على عليهما السّلام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بْنِ أَبِي الْخَطَّابِ عَنْ مُحَمَّدِ بْنِ نَاجِيَةَ عَنْ عَامِرِ بْنِ كَثِيرٍ عَنْ أَبِي النُّمَيْرِ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وَلَايَتَنَا عُرِضَتْ عَلَى أَهْلِ الْأَمْصَارِ فَلَمْ يَقْبَلْهَا قَبُولَ أَهْلِ الْكُوفَةِ وَ ذَلِكَ لِأَنَّ قَبْرَ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أَنَّ إِلَى لِزْقِهِ لَقَبْراً آخَرَ يَعْنِي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آتٍ يَأْتِيهِ فَيُصَلِّي عِنْدَهُ رَكْعَتَيْنِ أَوْ أَرْبَعَةً ثُمَّ يَسْأَلُ اللَّهَ حَاجَتَهُ إِلَّا قَضَاهَا لَهُ وَ إِنَّهُ لَيَحِفُّ بِهِ كُلَّ يَوْمٍ أَلْفُ مَلَكٍ</w:t>
      </w:r>
    </w:p>
    <w:p>
      <w:pPr>
        <w:pStyle w:val="BookText"/>
        <w:rPr/>
      </w:pPr>
      <w:r>
        <w:rPr>
          <w:rFonts w:ascii="IRNazanin" w:hAnsi="IRNazanin" w:eastAsia="IRNazanin"/>
          <w:color w:val="111111"/>
          <w:sz w:val="28"/>
          <w:sz w:val="28"/>
          <w:szCs w:val="28"/>
          <w:rtl w:val="true"/>
          <w:lang w:bidi="fa-IR"/>
        </w:rPr>
        <w:t>محمّد بن جعفر، از محمّد بن الحسين بن ابى الخطاب، از محمّد بن ناحيه، از عامر بن كثير، از ابى النّمير،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جعفر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ولايت ما اهل بيت بر اهل شهرها عرضه شد هيچ كس آن را مانند اهل كوفه نپذيرفت زيرا در آن قبر على بن ابى طالب عليه السّلام مى‌باشد و معلوم باشد كه در جانب آن، قبر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قبر حضرت امام حسين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زائرى آن را زيارت نكرده و دو يا چهار ركعت نزد آن نماز نخوانده و سپس حاجتش را از خداوند بخواهد مگر آنكه حق تعالى حاجت او را برآورده نموده و بايد توجّه داشت كه در هر روز هزار فرشته بر آن قبر مطهّر احاطه داشته و طوافش</w:t>
      </w:r>
    </w:p>
    <w:p>
      <w:p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الْكُوفِيُّ عَنْ مُحَمَّدِ بْنِ الْحُسَيْنِ عَنْ صَفْوَانَ عَنِ الْوَلِيدِ بْنِ حَسَّانَ عَنِ ابْنِ أَبِي يَعْفُورٍ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الشَّوْقُ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تَجَشَّمْتُ إِلَيْكَ عَلَى مَشَقَّةٍ فَقَالَ لِي لَا</w:t>
      </w:r>
    </w:p>
    <w:p>
      <w:pPr>
        <w:pStyle w:val="BookText"/>
        <w:rPr/>
      </w:pPr>
      <w:r>
        <w:rPr>
          <w:rFonts w:ascii="Amiri" w:hAnsi="Amiri" w:eastAsia="Amiri" w:cs="Amiri"/>
          <w:color w:val="111111"/>
          <w:sz w:val="28"/>
          <w:sz w:val="28"/>
          <w:szCs w:val="28"/>
          <w:rtl w:val="true"/>
          <w:lang w:bidi="ar-SA"/>
        </w:rPr>
        <w:t xml:space="preserve">تَشْكُ رَبَّكَ فَهَلَّا أَتَيْتَ مَنْ كَانَ أَعْظَمَ حَقّاً عَلَيْكَ مِنِّي فَكَانَ مِنْ قَوْلِهِ فَهَلَّا أَتَيْتَ مَنْ كَانَ أَعْظَمَ حَقّاً عَلَيْكَ مِنِّي أَشَدَّ عَلَيَّ مِنْ قَوْلِهِ لَا تَشْكُ رَبَّكَ قُلْتُ وَ مَنْ أَعْظَمُ عَلَيَّ حَقّاً مِنْكَ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أَتَيْتَ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عِنْدَهُ وَ شَكَوْتَ إِلَيْهِ حَوَائِجَكَ</w:t>
      </w:r>
    </w:p>
    <w:p>
      <w:pPr>
        <w:pStyle w:val="BookText"/>
        <w:rPr/>
      </w:pPr>
      <w:r>
        <w:rPr>
          <w:rFonts w:ascii="IRNazanin" w:hAnsi="IRNazanin" w:eastAsia="IRNazanin"/>
          <w:color w:val="111111"/>
          <w:sz w:val="28"/>
          <w:sz w:val="28"/>
          <w:szCs w:val="28"/>
          <w:rtl w:val="true"/>
          <w:lang w:bidi="fa-IR"/>
        </w:rPr>
        <w:t>ابو العبّاس كوفى، از محمّد بن الحسين، از صفوان، از وليد بن حسّان، از ابن ابى يعفور،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حضرت ابى عبد اللّه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ملاقات شما من را بر آن داشت كه مشقّت‌ها و مشكلات را تحمّل كرده تا محضر شما برسم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پروردگارت شك مكن، آيا به زيارت كسى كه حقّش بر تو از من بر تو بيشتر است 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زيارت كسى كه حقّش بر تو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گران‌تر آمد از فرموده ديگر امام عليه السّلام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شك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محضرش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حقّش بر من از شما بيشتر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حسين بن على عليهما السّلام، آيا به زيارت آن حضرت رفته‌اى؟ و خدا را در آنجا خوانده‌اى؟</w:t>
      </w:r>
    </w:p>
    <w:p>
      <w:pPr>
        <w:pStyle w:val="BookText"/>
        <w:rPr/>
      </w:pPr>
      <w:r>
        <w:rPr>
          <w:rFonts w:ascii="Amiri" w:hAnsi="Amiri" w:eastAsia="Amiri" w:cs="Amiri"/>
          <w:color w:val="111111"/>
          <w:sz w:val="28"/>
          <w:sz w:val="28"/>
          <w:szCs w:val="28"/>
          <w:rtl w:val="true"/>
          <w:lang w:bidi="ar-SA"/>
        </w:rPr>
        <w:t>و حوائج و نيازمندى‌هاى خود را در آنجا بر خداى متعال عرضه كرده‌اى يا نه؟</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عَنْ إِبْرَاهِيمَ بْنِ مُحَمَّدٍ عَنْ عَلِيِّ بْنِ الْمُعَلَّى عَنْ إِسْحَاقَ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قَدْ ضَرَبْتُ عَلَى كُلِّ شَيْءٍ لِي ذَهَباً وَ فِضَّةً وَ بِعْتُ ضِيَاعِي فَقُلْتُ أَنْزِلُ مَكَّةَ</w:t>
      </w:r>
    </w:p>
    <w:p>
      <w:pPr>
        <w:pStyle w:val="BookText"/>
        <w:rPr/>
      </w:pPr>
      <w:r>
        <w:rPr>
          <w:rFonts w:ascii="Amiri" w:hAnsi="Amiri" w:eastAsia="Amiri" w:cs="Amiri"/>
          <w:color w:val="111111"/>
          <w:sz w:val="28"/>
          <w:sz w:val="28"/>
          <w:szCs w:val="28"/>
          <w:rtl w:val="true"/>
          <w:lang w:bidi="ar-SA"/>
        </w:rPr>
        <w:t xml:space="preserve">فَقَالَ لَا تَفْعَلْ فَإِنَّ أَهْلَ مَكَّةَ يَكْفُرُونَ بِاللَّهِ جَهْرَةً قَالَ فَفِي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شَرٌّ مِنْهُمْ قَالَ فَأَيْنَ أَنْزِلُ قَالَ عَلَيْكَ بِالْعِرَاقِ الْكُوفَةِ فَإِنَّ الْبَرَكَةَ مِنْهَا عَلَى اثْنَيْ عَشَرَ مِيلًا هَكَذَا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جَانِبِهَا قَبْرٌ مَا أَتَاهُ مَكْرُوبٌ قَطُّ وَ لَا مَلْهُوفٌ إِلَّا فَرَّجَ اللَّهُ عَنْهُ</w:t>
      </w:r>
    </w:p>
    <w:p>
      <w:pPr>
        <w:pStyle w:val="BookText"/>
        <w:rPr/>
      </w:pPr>
      <w:r>
        <w:rPr>
          <w:rFonts w:ascii="IRNazanin" w:hAnsi="IRNazanin" w:eastAsia="IRNazanin"/>
          <w:color w:val="111111"/>
          <w:sz w:val="28"/>
          <w:sz w:val="28"/>
          <w:szCs w:val="28"/>
          <w:rtl w:val="true"/>
          <w:lang w:bidi="fa-IR"/>
        </w:rPr>
        <w:t xml:space="preserve">حكيم بن داود بن حكيم، از سلمة بن الخطاب، از ابراهيم بن محمّد، از على ابن معلّى، از اسحاق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يزداد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نزد حضرت ابا عبد اللّه عليه السّلام مشرف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طلا و نقره داشتم معامله كرده و املاك خود را نيز فروخته‌ام و همه را به صورت پول نقد درآورده‌ام كه از شهر خود به جاى ديگر بروم آيا كجا ساكن گردم؟</w:t>
      </w:r>
    </w:p>
    <w:p>
      <w:pPr>
        <w:pStyle w:val="BookText"/>
        <w:rPr/>
      </w:pPr>
      <w:r>
        <w:rPr>
          <w:rFonts w:ascii="IRNazanin" w:hAnsi="IRNazanin" w:eastAsia="IRNazanin"/>
          <w:color w:val="111111"/>
          <w:sz w:val="28"/>
          <w:sz w:val="28"/>
          <w:szCs w:val="28"/>
          <w:rtl w:val="true"/>
          <w:lang w:bidi="fa-IR"/>
        </w:rPr>
        <w:t>اسحاق مى‌گويد من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وارد شو و در آنجا منزل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مرد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را مكن زيرا اهل مكّه كافر به خدا بوده و علنا به وى كفر مى‌ورزند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حرم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اين شهر از اهل مكّه شرّتر و بدتر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منزل 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به عراق و شهر كوفه زيرا بركت از آن شهر ناشى شده و تا شعاع دوازده ميلى آن شهر پرتو افكنده و در يك جانب آن شهر قبرى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مطهّر حضرت ابا عبد 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اندوهگين و محزونى هرگز به زيارتش نمى‌رود</w:t>
      </w:r>
      <w:bookmarkStart w:id="212" w:name="pg1816_22717"/>
    </w:p>
    <w:p>
      <w:pPr>
        <w:pStyle w:val="BookText"/>
        <w:rPr/>
      </w:pPr>
      <w:bookmarkEnd w:id="212"/>
      <w:r>
        <w:rPr>
          <w:rFonts w:ascii="IRNazanin" w:hAnsi="IRNazanin" w:eastAsia="IRNazanin"/>
          <w:color w:val="111111"/>
          <w:sz w:val="28"/>
          <w:sz w:val="28"/>
          <w:szCs w:val="28"/>
          <w:rtl w:val="true"/>
          <w:lang w:bidi="fa-IR"/>
        </w:rPr>
        <w:t>مگر آنكه حق تعالى حزن و غم او را برطرف مى‌فرمايد</w:t>
      </w:r>
      <w:r>
        <w:rPr>
          <w:rFonts w:eastAsia="IRNazanin" w:cs="IRNazanin"/>
          <w:color w:val="111111"/>
          <w:sz w:val="28"/>
          <w:szCs w:val="28"/>
          <w:rtl w:val="true"/>
          <w:lang w:bidi="fa-IR"/>
        </w:rPr>
        <w:t>.</w:t>
      </w:r>
    </w:p>
    <w:p>
      <w:pPr>
        <w:pStyle w:val="Heading2"/>
        <w:numPr>
          <w:ilvl w:val="1"/>
          <w:numId w:val="1"/>
        </w:numPr>
        <w:rPr/>
      </w:pPr>
      <w:bookmarkStart w:id="213" w:name="__RefHeading___Toc2637676_3650668749"/>
      <w:bookmarkStart w:id="214" w:name="_Toc72"/>
      <w:bookmarkEnd w:id="213"/>
      <w:r>
        <w:rPr/>
        <w:t>70</w:t>
      </w:r>
      <w:r>
        <w:rPr>
          <w:rtl w:val="true"/>
        </w:rPr>
        <w:t xml:space="preserve"> ] - </w:t>
      </w:r>
      <w:r>
        <w:rPr>
          <w:rtl w:val="true"/>
        </w:rPr>
        <w:t>باب هفتادم ثواب زيارت امام حسين عليه السّلام در روز عرفه</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الْكُوفِيُّ عَنْ خَالِهِ مُحَمَّدِ بْنِ الْحُسَيْنِ بْنِ أَبِي الْخَطَّابِ عَنْ مُحَمَّدِ بْنِ إِسْمَاعِيلَ عَنْ صَالِحِ بْنِ عُقْبَةَ عَنْ بَشِيرٍ الدَّهَّانِ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أَحْسَنْتَ يَا بَشِيرُ أَيُّمَا مُوءْمِنٍ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 غَيْرِ يَوْمِ عِيدٍ كَتَبَ اللَّهُ لَهُ عِشْرِينَ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عُمْرَةً مَبْرُورَاتٍ مُتَقَبَّلَاتٍ وَ عِشْرِينَ غَزْوَةً مَعَ نَبِيٍّ مُرْسَلٍ أَوْ 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أَتَاهُ فِي يَوْمِ عِيدٍ كَتَبَ اللَّهُ لَهُ مِائَةَ حِجَّةٍ وَ مِائَةَ عُمْرَةٍ وَ مِائَةَ غَزْوَةٍ مَعَ نَبِيٍّ مُرْسَلٍ أَوْ 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أَتَاهُ يَوْمَ عَرَفَةَ عَارِفاً بِحَقِّهِ كَتَبَ اللَّهُ لَهُ أَلْفَ حِجَّةٍ وَ أَلْفَ عُمْرَةٍ مُتَقَبَّلَاتٍ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غَزْوَةٍ مَعَ نَبِيٍّ مُرْسَلٍ أَوْ إِمَامٍ عَدْلٍ قَالَ فَقُلْتُ لَهُ وَ كَيْفَ لِي بِمِثْلِ الْمَوْقِفِ قَالَ فَنَظَرَ إِلَيَّ شِبْهَ الْمُغْضَبِ ثُمَّ قَالَ يَا بَشِيرُ إِنَّ الْمُوءْمِنَ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 اغْتَسَلَ فِي الْفُرَاتِ ثُمَّ تَوَجَّهَ إِلَيْهِ كَتَبَ اللَّهُ لَهُ بِكُلِّ خُطْوَةٍ حِجَّةً بِمَنَاسِكِهَا وَ لَا أَعْلَمُهُ إِلَّا قَالَ وَ غَزْوَةً</w:t>
      </w:r>
    </w:p>
    <w:p>
      <w:pPr>
        <w:pStyle w:val="BookText"/>
        <w:rPr/>
      </w:pPr>
      <w:r>
        <w:rPr>
          <w:rFonts w:ascii="IRNazanin" w:hAnsi="IRNazanin" w:eastAsia="IRNazanin"/>
          <w:color w:val="111111"/>
          <w:sz w:val="28"/>
          <w:sz w:val="28"/>
          <w:szCs w:val="28"/>
          <w:rtl w:val="true"/>
          <w:lang w:bidi="fa-IR"/>
        </w:rPr>
        <w:t>محمّد بن جعفر قرشى رزّاز كوفى، از دائى خود محمّد بن الحسين بن ابى الخطّاب، از محمّد بن اسماعيل، از صالح بن عقبه، از بشير دهّان،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زيارت حجّ از من فوت شده پس در روز عرفه به زيارت قبر حضرت امام حسين عليه السّلام مى‌روم از نظر شما چه طور است؟</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بشير عمل نيك و پسنديده‌اى انجام داده‌اى، هر موءمن كه در غير روز عيد به زيارت قبر حسين بن على عليهما السّلام برود در حالى كه به حقّ آن حضرت عارف و آگاه باشد خداوند متعال ثواب بيست حجّ و بيست عمره قبول شده و اجر بيست بار جنگ با دشمنان خدا در معيّت نبى مرسل يا امام عادل برايش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روز عيد به زيارت قبر مطهّرش برود حق تعالى ثواب صد حج و صد عمره و صد بار جنگ با دشمنان خدا در ركاب نبى مرسل يا امام عادل براى او منظور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روز عرفه با عرفان به حق آن حضرت به زيارت قبر مطهّرش برود خداوند منّان ثواب هزار حج و هزار عمره مقبول و هزار بار جنگ نمودن با دشمنان خدا در ركاب نبى مرسل يا امام عادل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اجر و ثواب‌ها براى من باشد در حالى كه موقف را ترك كرده‌ام؟</w:t>
      </w:r>
    </w:p>
    <w:p>
      <w:pPr>
        <w:pStyle w:val="BookText"/>
        <w:rPr/>
      </w:pPr>
      <w:r>
        <w:rPr>
          <w:rFonts w:ascii="IRNazanin" w:hAnsi="IRNazanin" w:eastAsia="IRNazanin"/>
          <w:color w:val="111111"/>
          <w:sz w:val="28"/>
          <w:sz w:val="28"/>
          <w:szCs w:val="28"/>
          <w:rtl w:val="true"/>
          <w:lang w:bidi="fa-IR"/>
        </w:rPr>
        <w:t>بشير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ايراد اين كلام حضرت نگاهى شبيه شخص غضبناك به من نموده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بشير، هنگامى كه موءمن به زيارت قبر حسين بن على عليهما السّلام در روز عرفه مى‌رود و در فرات غسل كرده و سپس به طرف آن حضرت متوجّه مى‌شود خداوند متعال به هر قدمى كه وى برمى‌دارد ثواب يك حج با تمام مناسك و اعمال آن را برايش منظور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كلام، سخن ديگرى نمى‌دانم امام عليه السّلام فرمودند مگر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w:t>
      </w:r>
    </w:p>
    <w:p>
      <w:pPr>
        <w:pStyle w:val="BookText"/>
        <w:rPr/>
      </w:pPr>
      <w:r>
        <w:rPr>
          <w:rFonts w:ascii="Amiri" w:hAnsi="Amiri" w:eastAsia="Amiri" w:cs="Amiri"/>
          <w:color w:val="111111"/>
          <w:sz w:val="28"/>
          <w:sz w:val="28"/>
          <w:szCs w:val="28"/>
          <w:rtl w:val="true"/>
          <w:lang w:bidi="ar-SA"/>
        </w:rPr>
        <w:t xml:space="preserve">وَ عَلِيُّ بْنُ الْحُسَيْنِ وَ مُحَمَّدُ بْنُ الْحَسَنِ ره جَمِيعاً عَنْ سَعْدِ بْنِ عَبْدِ اللَّهِ عَنْ عَلِيِّ بْنِ إِسْمَاعِيلَ بْنِ عِيسَى عَنْ مُحَمَّدِ بْنِ عَمْرِو بْنِ سَعِيدٍ الزَّيَّاتِ عَنْ دَاوُدَ الرَّقِّيِّ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يَقُولَانِ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أَقْلَبَهُ اللَّهُ ثَلِجَ الْفُوءَادِ</w:t>
      </w:r>
    </w:p>
    <w:p>
      <w:pPr>
        <w:pStyle w:val="BookText"/>
        <w:rPr/>
      </w:pPr>
      <w:r>
        <w:rPr>
          <w:rFonts w:ascii="IRNazanin" w:hAnsi="IRNazanin" w:eastAsia="IRNazanin"/>
          <w:color w:val="111111"/>
          <w:sz w:val="28"/>
          <w:sz w:val="28"/>
          <w:szCs w:val="28"/>
          <w:rtl w:val="true"/>
          <w:lang w:bidi="fa-IR"/>
        </w:rPr>
        <w:t>پدرم و على بن الحسين و محمّد بن الحسن رحمة اللّه عليهم جملگى از سعد ابن عبد اللّه، از علىّ بن اسماعيل بن عيسى، از محمّد بن عمرو بن سعيد زيّات، از داود رقّى،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ابو عبد اللّه و ابو الحسن موسى بن جعفر و ابو الحسن علىّ بن موسى عليهم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روز عرفه به زيارت قبر حضرت امام حسين عليه السّلام برود خداوند متعال او را مطمئن القلب مى‌گرداند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 عَنْ سَعْدٍ عَنِ الْهَيْثَمِ بْنِ أَبِي مَسْرُوقٍ النَّهْدِيِّ عَنْ عَلِيِّ بْنِ أَسْبَاطٍ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تَبَارَكَ وَ تَعَالَى يَبْدَأُ بِالنَّظَرِ إِلَى 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قَالَ قُلْتُ قَبْلَ نَظَرِهِ لِأَهْلِ الْمَوْقِفِ قَالَ نَعَمْ قُلْتُ كَيْفَ ذَلِكَ قَالَ لِأَنَّ فِي أُولَئِكَ أَوْلَادَ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هَوءُلَاءِ أَوْلَادُ زِنًا</w:t>
      </w:r>
    </w:p>
    <w:p>
      <w:pPr>
        <w:pStyle w:val="BookText"/>
        <w:rPr/>
      </w:pPr>
      <w:r>
        <w:rPr>
          <w:rFonts w:ascii="IRNazanin" w:hAnsi="IRNazanin" w:eastAsia="IRNazanin"/>
          <w:color w:val="111111"/>
          <w:sz w:val="28"/>
          <w:sz w:val="28"/>
          <w:szCs w:val="28"/>
          <w:rtl w:val="true"/>
          <w:lang w:bidi="fa-IR"/>
        </w:rPr>
        <w:t>و از پدرم و على بن الحسين و محمّد بن الحسن رحمة اللّه عليهم جملگى از سعد، از هيثم بن ابى مسروق نهدى، از على بن اسباط، از برخى اصحاب ما از حضرت ابى عبد اللّه عليه السّلام، آن حضرت فرمودند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تبارك و تعالى عصر روز عرفه ابتداء به زوار قبر مطهّر حضرت امام حسين</w:t>
      </w:r>
    </w:p>
    <w:p>
      <w:pPr>
        <w:pStyle w:val="BookText"/>
        <w:rPr/>
      </w:pPr>
      <w:r>
        <w:rPr>
          <w:rFonts w:ascii="Amiri" w:hAnsi="Amiri" w:eastAsia="Amiri" w:cs="Amiri"/>
          <w:color w:val="111111"/>
          <w:sz w:val="28"/>
          <w:sz w:val="28"/>
          <w:szCs w:val="28"/>
          <w:rtl w:val="true"/>
          <w:lang w:bidi="ar-SA"/>
        </w:rPr>
        <w:t>عليه السّلام نظر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نظر نمودن به اهل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طور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بين حاجى‌ها زنازاده وجود داشته ولى در ميان زائرين قبر مطهّر آن حضرت ابدا زنازاده نمى‌باشد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مُوسَى بْنِ عُمَرَ عَنْ عَلِيِّ بْنِ النُّعْمَانِ عَنْ عَبْدِ اللَّهِ بْنِ مُسْكَانَ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يَتَجَلَّى لِزُوَّارِ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أَهْلِ عَرَفَاتٍ وَ يَقْضِي حَوَائِجَهُمْ وَ يَغْفِرُ ذُنُوبَهُمْ وَ يُشَفِّعُهُمْ فِي مَسَائِلِهِمْ ثُمَّ يَأْتِي أَهْلَ عَرَفَةَ فَيَفْعَلُ ذَلِكَ بِهِمْ</w:t>
      </w:r>
    </w:p>
    <w:p>
      <w:pPr>
        <w:pStyle w:val="BookText"/>
        <w:rPr/>
      </w:pPr>
      <w:r>
        <w:rPr>
          <w:rFonts w:ascii="IRNazanin" w:hAnsi="IRNazanin" w:eastAsia="IRNazanin"/>
          <w:color w:val="111111"/>
          <w:sz w:val="28"/>
          <w:sz w:val="28"/>
          <w:szCs w:val="28"/>
          <w:rtl w:val="true"/>
          <w:lang w:bidi="fa-IR"/>
        </w:rPr>
        <w:t>مترجم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ترجمه‌اش قبلا در باب شصت و هشت ذيل رقم با سند ديگر نقل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مُحَمَّدِ بْنِ يَحْيَى الْعَطَّارِ عَنْ حَمْدَانَ بْنِ سُلَيْمَانَ النَّيْسَابُورِيِّ أَبِي سَعِيدٍ قَالَ حَدَّثَنَا عَبْدُ اللَّهِ بْنُ مُحَمَّدٍ الْيَمَانِيُّ عَنْ مَنِيعِ بْنِ الْحَجَّاجِ عَنْ يُونُسَ بْنِ يَعْقُوبَ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فَاتَتْهُ عَرَفَةُ بِعَرَفَاتٍ فَأَدْرَكَهَا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يَفُتْهُ وَ إِنَّ اللَّهَ تَبَارَكَ وَ تَعَالَى لَيَبْدَأُ بِأَهْلِ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أَهْلِ عَرَفَاتٍ ثُمَّ قَالَ يُخَالِطُهُمْ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محمّد بن يحيى عطّار، از حمدان بن سليمان نيشابورى ابى سعيد،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يمانى، از منيع بن حجّاج، از يونس بن يعقوب بن عمّار، از حضرت أبى عبد اللّه عليه السّلام، حضرت فرمودند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در عرفات روز عرفه</w:t>
      </w:r>
    </w:p>
    <w:p>
      <w:pPr>
        <w:pStyle w:val="BookText"/>
        <w:rPr/>
      </w:pPr>
      <w:r>
        <w:rPr>
          <w:rFonts w:ascii="IRNazanin" w:hAnsi="IRNazanin" w:eastAsia="IRNazanin"/>
          <w:color w:val="111111"/>
          <w:sz w:val="28"/>
          <w:sz w:val="28"/>
          <w:szCs w:val="28"/>
          <w:rtl w:val="true"/>
          <w:lang w:bidi="fa-IR"/>
        </w:rPr>
        <w:t>را درك نكرد ولى آن را كنار قبر مطهّر حضرت امام حسين عليه السّلام درك نمايد، عرفه از او فوت نشده است و خداوند متعال ابتداء كسانى را كه در كنار قبر آن جناب هستند مورد نظر و التفات قرار داده بعد به اهل عرفات نظر نموده و با ايشان انس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وَ عَلِيُّ بْنُ الْحُسَيْنِ عَنْ سَعْدِ بْنِ عَبْدِ اللَّهِ عَنْ أَحْمَدَ بْنِ مُحَمَّدِ بْنِ عِيسَى عَنْ مُحَمَّدِ بْنِ خَالِدٍ الْبَرْقِيِّ عَنِ الْقَاسِمِ بْنِ يَحْيَى بْنِ الْحَسَنِ بْنِ الرَّاشِدِ عَنْ جَدِّهِ الْحَسَنِ عَنْ يُونُسَ بْنِ ظَبْيَانَ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وَ لَيْلَةَ الْفِطْرِ وَ لَيْلَةَ عَرَفَةَ فِي سَنَةٍ وَاحِدَةٍ كَتَبَ اللَّهُ لَهُ أَلْفَ حِجَّةٍ مَبْرُورَةٍ وَ أَلْفَ عُمْرَةٍ 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قُضِيَتْ لَهُ أَلْفُ حَاجَةٍ مِنْ حَوَائِجِ الدُّنْيَا وَ الآْخِرَةِ</w:t>
      </w:r>
    </w:p>
    <w:p>
      <w:pPr>
        <w:pStyle w:val="BookText"/>
        <w:rPr/>
      </w:pPr>
      <w:r>
        <w:rPr>
          <w:rFonts w:ascii="IRNazanin" w:hAnsi="IRNazanin" w:eastAsia="IRNazanin"/>
          <w:color w:val="111111"/>
          <w:sz w:val="28"/>
          <w:sz w:val="28"/>
          <w:szCs w:val="28"/>
          <w:rtl w:val="true"/>
          <w:lang w:bidi="fa-IR"/>
        </w:rPr>
        <w:t>پدرم رحمة اللّه عليه و على بن الحسين، از سعد بن عبد اللّه، از احمد بن محمّد بن عيسى، از محمّد بن خالد برقى، از قاسم بن يحيى بن الحسن بن راشد، از جدّش حسن، از يونس بن ظبيان،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كسى كه حضرت امام حسين عليه السّلام را در نيمه شعبان و شب عيد فطر و شب عرفه در يك سال زيارت كند خداوند متعال ثواب هزار حجّ و هزار عمره مقبول به وى داده و هزار حاجت از حوائج دنيا و آخرتش را روا مى‌سازد</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الْوَلِيدِ عَنْ مُحَمَّدِ بْنِ الْحَسَنِ الصَّفَّارِ عَنْ أَحْمَدَ بْنِ مُحَمَّدِ بْنِ عِيسَى عَنْ مُحَمَّدِ بْنِ خَالِدٍ الْبَرْقِيِّ عَنْ حَنَانِ</w:t>
      </w:r>
    </w:p>
    <w:p>
      <w:pPr>
        <w:pStyle w:val="BookText"/>
        <w:rPr/>
      </w:pPr>
      <w:r>
        <w:rPr>
          <w:rFonts w:ascii="Amiri" w:hAnsi="Amiri" w:eastAsia="Amiri" w:cs="Amiri"/>
          <w:color w:val="111111"/>
          <w:sz w:val="28"/>
          <w:sz w:val="28"/>
          <w:szCs w:val="28"/>
          <w:rtl w:val="true"/>
          <w:lang w:bidi="ar-SA"/>
        </w:rPr>
        <w:t xml:space="preserve">بْنِ سَدِيرٍ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عَرَفَةَ اطَّلَعَ اللَّهُ تَعَالَى عَلَى زُوَّارِ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اسْتَأْنِفُوا فَقَدْ غَفَرْتُ لَكُمْ ثُمَّ يَجْعَلُ إِقَامَتَهُ عَلَى أَهْلِ عَرَفَاتٍ</w:t>
      </w:r>
    </w:p>
    <w:p>
      <w:pPr>
        <w:pStyle w:val="BookText"/>
        <w:rPr/>
      </w:pPr>
      <w:r>
        <w:rPr>
          <w:rFonts w:ascii="IRNazanin" w:hAnsi="IRNazanin" w:eastAsia="IRNazanin"/>
          <w:color w:val="111111"/>
          <w:sz w:val="28"/>
          <w:sz w:val="28"/>
          <w:szCs w:val="28"/>
          <w:rtl w:val="true"/>
          <w:lang w:bidi="fa-IR"/>
        </w:rPr>
        <w:t>محمّد بن الحسن بن الوليد، از محمّد بن الحسن الصفّار، از احمد بن محمّد ابن عيسى، از محمّد بن خالد برقى، از حنان بن سدير، از پدرش،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روز عرفه فرا برسد خداوند متعال به زوّار قبر حضرت ابى عبد اللّه الحسين عليه السّلام توجّه نموده پس به ايشان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ابتداء شروع به عمل نمائيد زيرا شما را آمرزيدم سپس با اهل عرفات انس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عَمَّنْ ذَكَرَهُ عَنْ عُمَرَ بْنِ الْحَسَنِ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إِذَا كَانَ يَوْمُ عَرَفَةَ نَظَرَ اللَّهُ إِلَى 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ارْجِعُوا مَغْفُوراً لَكُمْ مَا مَضَى وَ لَا يُكْتَبُ عَلَى أَحَدٍ مِنْهُمْ ذَنْبٌ سَبْعِينَ يَوْماً مِنْ يَوْمِ يَنْصَرِفُ</w:t>
      </w:r>
    </w:p>
    <w:p>
      <w:pPr>
        <w:pStyle w:val="BookText"/>
        <w:rPr/>
      </w:pPr>
      <w:r>
        <w:rPr>
          <w:rFonts w:ascii="IRNazanin" w:hAnsi="IRNazanin" w:eastAsia="IRNazanin"/>
          <w:color w:val="111111"/>
          <w:sz w:val="28"/>
          <w:sz w:val="28"/>
          <w:szCs w:val="28"/>
          <w:rtl w:val="true"/>
          <w:lang w:bidi="fa-IR"/>
        </w:rPr>
        <w:t>محمّد بن جعفر، از محمّد بن الحسين، از كسى كه نامش را برده، از عمر بن الحسن العزرمى، از حضرت ابى عبد اللّه عليه السّلام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روز عرفه مى‌رسد خداوند متعال به زوّار قبر حضرت امام حسين عليه السّلام نظر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آنچه از افعال و گناهان گذشته شما است آمرزيدم و از روزى كه مراجعت مى‌كنند تا هفتاد روز هيچ گناهى از ايشان ثبت و ضبط نمى‌شود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 وَ جَمَاعَةُ</w:t>
      </w:r>
    </w:p>
    <w:p>
      <w:pPr>
        <w:pStyle w:val="BookText"/>
        <w:rPr/>
      </w:pPr>
      <w:r>
        <w:rPr>
          <w:rFonts w:ascii="Amiri" w:hAnsi="Amiri" w:eastAsia="Amiri" w:cs="Amiri"/>
          <w:color w:val="111111"/>
          <w:sz w:val="28"/>
          <w:sz w:val="28"/>
          <w:szCs w:val="28"/>
          <w:rtl w:val="true"/>
          <w:lang w:bidi="ar-SA"/>
        </w:rPr>
        <w:t xml:space="preserve">أَصْحَابِي ره عَنْ مُحَمَّدِ بْنِ يَحْيَى وَ أَحْمَدَ بْنِ إِدْرِيسَ جَمِيعاً عَنِ الْعَمْرَكِيِّ بْنِ عَلِيٍّ عَنْ يَحْيَى الْخَادِمِ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بَشِيرٍ الدَّهَّانِ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هُوَ نَازِلٌ بِالْحِيرَةِ وَ عِنْدَهُ جَمَاعَةٌ مِنَ الشِّيعَةِ فَأَقْبَلَ إِلَيَّ بِوَجْهِهِ فَقَالَ يَا بَشِيرُ أَ حَجَجْتَ الْعَامَ قُلْتُ جُعِلْتُ فِدَاكَ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عَرَّفْتُ بِالْقَبْرِ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بَشِيرُ وَ اللَّهِ مَا فَاتَكَ شَيْءٌ مِمَّا كَانَ لِأَصْحَابِ مَكَّةَ بِمَكَّةَ قُلْتُ جُعِلْتُ فِدَاكَ فِيهِ عَرَفَاتٌ فَسِّرْهُ لِي فَقَالَ يَا بَشِيرُ إِنَّ الرَّجُلَ مِنْكُمْ لَيَغْتَسِلُ عَلَى شَاطِئِ الْفُرَاتِ ثُمَّ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فَيُعْطِيهِ اللَّهُ بِكُلِّ قَدَمٍ يَرْفَعُهَا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يَضَعُهَا مِائَةَ حِجَّةٍ مَقْبُولَةٍ وَ مِائَةَ عُمْرَةٍ مَبْرُورَةٍ وَ مِائَةَ غَزْوَةٍ مَعَ نَبِيٍّ مُرْسَلٍ إِلَى أَعْدَاءِ اللَّهِ وَ 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أَعْدَى عَدُوٍّ لَهُ يَا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بَشِيرُ اسْمَعْ وَ أَبْلِغْ مَنِ احْتَمَلَ قَلْبُهُ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كَانَ كَمَنْ زَارَ اللَّهَ فِي عَرْشِهِ</w:t>
      </w:r>
    </w:p>
    <w:p>
      <w:pPr>
        <w:pStyle w:val="BookText"/>
        <w:rPr/>
      </w:pPr>
      <w:r>
        <w:rPr>
          <w:rFonts w:ascii="IRNazanin" w:hAnsi="IRNazanin" w:eastAsia="IRNazanin"/>
          <w:color w:val="111111"/>
          <w:sz w:val="28"/>
          <w:sz w:val="28"/>
          <w:szCs w:val="28"/>
          <w:rtl w:val="true"/>
          <w:lang w:bidi="fa-IR"/>
        </w:rPr>
        <w:t xml:space="preserve">پدرم و جماعتى، از اصحاب و يارانم رحمة اللّه عليهم، از محمّد بن يحيى و احمد بن ادريس جملگى از عمركى بن على، از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خادم حضرت ابو جعفر ثانى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از بشير دهان،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ابو عبد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حيره نزول اجلال فرموده و جماعتى از شيعه محضر مباركش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شنيدم كه شرحش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روى مباركشان را به من نموده 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بشير امسال به حجّ رفتى؟</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خير، ولى در روز عرفه به زيارت</w:t>
      </w:r>
    </w:p>
    <w:p>
      <w:pPr>
        <w:pStyle w:val="BookText"/>
        <w:rPr/>
      </w:pPr>
      <w:r>
        <w:rPr>
          <w:rFonts w:ascii="Amiri" w:hAnsi="Amiri" w:eastAsia="Amiri" w:cs="Amiri"/>
          <w:color w:val="111111"/>
          <w:sz w:val="28"/>
          <w:sz w:val="28"/>
          <w:szCs w:val="28"/>
          <w:rtl w:val="true"/>
          <w:lang w:bidi="ar-SA"/>
        </w:rPr>
        <w:t>قبر حسين بن على عليهما السّلام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بشير به خدا قسم آنچه از اجر و ثواب براى اصحاب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مى‌باشد از تو فوت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اين زيارت من اجر و ثواب وقوف به عرفات بوده؟</w:t>
      </w:r>
    </w:p>
    <w:p>
      <w:pPr>
        <w:pStyle w:val="BookText"/>
        <w:rPr/>
      </w:pPr>
      <w:r>
        <w:rPr>
          <w:rFonts w:ascii="Amiri" w:hAnsi="Amiri" w:eastAsia="Amiri" w:cs="Amiri"/>
          <w:color w:val="111111"/>
          <w:sz w:val="28"/>
          <w:sz w:val="28"/>
          <w:szCs w:val="28"/>
          <w:rtl w:val="true"/>
          <w:lang w:bidi="ar-SA"/>
        </w:rPr>
        <w:t>برايم فرموده خود را تفسير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بشير وقتى يك نفر از شما كنار فرات غسل نمود و سپس به زيارت قبر حضرت امام حسين عليه السّلام رفت در حالى كه به حق آن حضرت عارف و مطّلع باشد البتّه خداوند متعال به هر قدمى كه وى از زمين بلند مى‌كند و سپس آن را بر زمين مى‌نهد اجر صد حج و صد عمره قبول شده مى‌دهد و اجر صد جنگ كه وى در معيّت نبىّ مرسل با دشمنان خدا و رسول او نموده را برايش منظور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به كسانى كه قلبشان ظرفيّت پذيريش آن را دارد برسان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امام حسين عليه السّلام را در روز عرفه زيارت كند مانند كسى است كه خدا را در عرش زيارت نموده</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الْمُوءْمِنِ ره عَنْ مُحَمَّدِ بْنِ يَحْيَى عَنْ مُحَمَّدِ بْنِ الْحَسَنِ الصَّفَّارِ عَنْ أَحْمَدَ بْنِ مُحَمَّدٍ الْكُوفِيِّ عَنْ مُحَمَّدِ بْنِ جَعْفَرِ بْنِ إِسْمَاعِيلَ الْعَبْدِيِّ عَنْ مُحَمَّدِ بْنِ عَبْدِ اللَّهِ بْنِ مِهْرَانَ عَنْ مُحَمَّدِ بْنِ سِنَانٍ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كَتَبَ اللَّهُ لَهُ أَلْفَ أَلْفِ حِجَّةٍ مَعَ الْقَائِمِ وَ أَلْفَ أَلْفِ عُمْرَةٍ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عِتْقَ أَلْفِ أَلْفِ نَسَمَةٍ</w:t>
      </w:r>
    </w:p>
    <w:p>
      <w:pPr>
        <w:pStyle w:val="BookText"/>
        <w:rPr/>
      </w:pPr>
      <w:r>
        <w:rPr>
          <w:rFonts w:ascii="Amiri" w:hAnsi="Amiri" w:eastAsia="Amiri" w:cs="Amiri"/>
          <w:color w:val="111111"/>
          <w:sz w:val="28"/>
          <w:sz w:val="28"/>
          <w:szCs w:val="28"/>
          <w:rtl w:val="true"/>
          <w:lang w:bidi="ar-SA"/>
        </w:rPr>
        <w:t>وَ حُمْلَانَ أَلْفِ أَلْفِ فَرَسٍ فِي سَبِيلِ اللَّهِ وَ سَمَّاهُ اللَّهُ عَبْدِيَ الصِّدِّيقَ أَمِنَ بِوَعْدِي وَ قَالَتِ الْمَلَائِكَةُ فُلَانٌ صِدِّيقٌ زَكَّاهُ اللَّهُ مِنْ فَوْقِ عَرْشِهِ وَ سُمِّيَ فِي الْأَرْضِ كَرُوباً</w:t>
      </w:r>
    </w:p>
    <w:p>
      <w:pPr>
        <w:pStyle w:val="BookText"/>
        <w:rPr/>
      </w:pPr>
      <w:r>
        <w:rPr>
          <w:rFonts w:ascii="Amiri" w:hAnsi="Amiri" w:eastAsia="Amiri" w:cs="Amiri"/>
          <w:color w:val="111111"/>
          <w:sz w:val="28"/>
          <w:sz w:val="28"/>
          <w:szCs w:val="28"/>
          <w:rtl w:val="true"/>
          <w:lang w:bidi="ar-SA"/>
        </w:rPr>
        <w:t>محمّد بن عبد الموءمن رحمة اللّه عليه، از محمّد بن يحيى، از محمّد بن الحسن الصفّار، از احمد بن محمّد الكوفى، از محمّد بن جعفر بن اسماعيل العبدى، از محمّد بن عبد اللّه بن مهران، از محمّد بن سنان، از يونس بن ظبيان،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در روز عرفه قبر حضرت حسين بن على عليهما السّلام را زيارت كند خداوند متعال ثواب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كه با حضرت قائم عليه السّلام بجاى آورند را براى وى منظور مى‌فرمايد و اجر هزار هزار عمره كه با حضرت رسول خدا صلّى اللّه عليه و آله و سلّم انجام گيرد را به وى داده و همچنين ثواب آزاد نمودن هزار هزار عبد را به او اعطاء كرده و اجر كسى كه هزار هزار دو بار اسب را در راه خدا انفاق كرده است را به وى عنايت مى‌فرمايد و حق تعالى از وى به اين عبارت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الصّديق آمن بوعدى و فرشتگان در باره‌اش چنين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صدّيق، زكّاه اللّه من فوق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زمين كروب ناميده مى‌شود</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سَعْدِ بْنِ عَبْدِ اللَّهِ عَنْ أَحْمَدَ بْنِ مُحَمَّدِ بْنِ عِيسَى عَنْ مُحَمَّدِ بْنِ إِسْمَاعِيلَ بْنِ بَزِيعٍ عَنْ صَالِحِ بْنِ عُقْبَةَ عَنْ بَشِيرٍ الدَّهَّانِ قَالَ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عَارِفاً بِحَقِّهِ كَتَبَ</w:t>
      </w:r>
    </w:p>
    <w:p>
      <w:pPr>
        <w:pStyle w:val="BookText"/>
        <w:rPr/>
      </w:pPr>
      <w:r>
        <w:rPr>
          <w:rFonts w:ascii="Amiri" w:hAnsi="Amiri" w:eastAsia="Amiri" w:cs="Amiri"/>
          <w:color w:val="111111"/>
          <w:sz w:val="28"/>
          <w:sz w:val="28"/>
          <w:szCs w:val="28"/>
          <w:rtl w:val="true"/>
          <w:lang w:bidi="ar-SA"/>
        </w:rPr>
        <w:t>اللَّهُ لَهُ ثَوَابَ أَلْفِ حِجَّةٍ وَ أَلْفِ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غَزْوَةٍ مَعَ نَبِيٍّ مُرْسَلٍ وَ مَنْ زَارَ أَوَّلَ يَوْمٍ مِنْ رَجَبٍ غَفَرَ اللَّهُ لَهُ الْبَتَّةَ</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محمّد بن اسماعيل بن بزيع، از صالح بن عقبه، از بشير دهّان،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جعفر بن محمّد عليهما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روز عرفه قبر مطهّر حضرت حسين بن على عليهما السّلام را زيارت كند در حالى كه به حق آن حضرت عارف و مطّلع باشد خداوند ثواب هزار حجّ و هزار عمره و هزار جنگى كه در معيّت نبىّ مرسلى انجام داده را برايش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 روز اوّل ماه رجب آن جناب را زيارت كند خداوند منّان البته او را مى‌آمرزد</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مُحَمَّدِ بْنِ عِيسَى بْنِ عُبَيْدٍ عَنْ مُحَمَّدِ بْنِ سِنَانٍ عَنْ أَبِي سَعِيدٍ الْقَمَّاطِ عَنْ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كَانَ مُعْسِراً فَلَمْ يَتَهَيَّأْ لَهُ حِجَّةُ الْإِسْلَامِ فَلْيَأْتِ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لْيُعَرِّفْ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يُجْزِيهِ عَنْ حِجَّةِ الْإِسْلَامِ أَمَا إِنِّي لَا أَقُولُ يُجْزِي ذَلِكَ عَنْ حِجَّةِ الْإِسْلَامِ إِلَّا لِلْمُعْسِرِ فَأَمَّا الْمُوسِرُ إِذَا كَانَ قَدْ حَجَّ حِجَّةَ الْإِسْلَامِ فَأَرَادَ أَنْ يَتَنَفَّلَ بِالْحَجِّ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مَنَعَهُ مِنْ ذَلِكَ شُغُلُ دُنْيَا أَوْ عَائِقٌ فَأَتَى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أَجْزَأَهُ ذَلِكَ عَنْ أَدَاءِ الْحَجِّ أَوِ الْعُمْرَةِ وَ ضَاعَفَ اللَّهُ لَهُ ذَلِكَ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كَمْ تَعْدِلُ حِجَّةً وَ كَمْ تَعْدِلُ عُمْرَةً قَالَ لَا يُحْصَى ذَلِكَ قَالَ قُلْتُ مِائَةً قَالَ وَ مَنْ يُحْصِي ذَلِكَ</w:t>
      </w:r>
    </w:p>
    <w:p>
      <w:pPr>
        <w:pStyle w:val="BookText"/>
        <w:rPr/>
      </w:pPr>
      <w:r>
        <w:rPr>
          <w:rFonts w:ascii="Amiri" w:hAnsi="Amiri" w:eastAsia="Amiri" w:cs="Amiri"/>
          <w:color w:val="111111"/>
          <w:sz w:val="28"/>
          <w:sz w:val="28"/>
          <w:szCs w:val="28"/>
          <w:rtl w:val="true"/>
          <w:lang w:bidi="ar-SA"/>
        </w:rPr>
        <w:t xml:space="preserve">قُلْتُ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قَالَ وَ أَكْثَرَ ثُمَّ قَالَ وَ إِنْ تَعُدُّوا نِعْمَتَ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عيسى بن عبيد، از محمّد بن سنان، از ابى سعيد قمّاط، از بشّار،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متمكن و توانا نبوده لذا براى رفتن به حج و انجام حجّة الاسلام مهيّا نباشد بايد به زيارت قبر مطهّر حضرت حسين بن على عليهما السّلام برود و روز عرفه را در آنجا باشد، چنين زيارتى از حجة الاسلامش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و بايد توجّه داشت من نمى‌گويم اين زيارت مطلقا از حجّة الاسلام مجزى است بلكه تنها براى شخص غير متمكن و معسر اجزاء مى‌باشد امّا كسى كه موسر و متمكن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وقتى حجة الاسلام را بجا آورد اگر اراده نمود كه حج يا عمره مستحبى انجام دهد و شغل دنيائى يا مانعى ديگر او را از آن باز داشت در صورتى كه به زيارت قبر مطهّر حضرت امام حسين عليه السّلام در روز عرفه برود البته خداوند با اين زيارت جزاء وى را از اداء حج يا عمره داده بلكه ثواب آن را چندين برابر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آن معادل چند حج و چند عمره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شمارش و احصاء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ثواب صد حج و صد عمره را به او مى‌دهند؟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بتواند ثوابش را احصاء نموده باشد</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ثواب هزار حج و هزار عمره را دارد؟</w:t>
      </w:r>
      <w:bookmarkStart w:id="215" w:name="pg1816_22739"/>
    </w:p>
    <w:p>
      <w:pPr>
        <w:pStyle w:val="BookText"/>
        <w:rPr/>
      </w:pPr>
      <w:bookmarkEnd w:id="215"/>
      <w:r>
        <w:rPr>
          <w:rFonts w:ascii="IRNazanin" w:hAnsi="IRNazanin" w:eastAsia="IRNazanin"/>
          <w:color w:val="111111"/>
          <w:sz w:val="28"/>
          <w:sz w:val="28"/>
          <w:szCs w:val="28"/>
          <w:rtl w:val="true"/>
          <w:lang w:bidi="fa-IR"/>
        </w:rPr>
        <w:t>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است،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نعمتهاى بارى تعالى را بشماريد نمى‌توانيد از عهده احصاء آنها برآئيد خداوند متعال واسع بوده و بدون عوض مى‌بخشايد</w:t>
      </w:r>
      <w:r>
        <w:rPr>
          <w:rFonts w:eastAsia="IRNazanin" w:cs="IRNazanin"/>
          <w:color w:val="111111"/>
          <w:sz w:val="28"/>
          <w:szCs w:val="28"/>
          <w:rtl w:val="true"/>
          <w:lang w:bidi="fa-IR"/>
        </w:rPr>
        <w:t>.</w:t>
      </w:r>
    </w:p>
    <w:p>
      <w:pPr>
        <w:pStyle w:val="Heading2"/>
        <w:numPr>
          <w:ilvl w:val="1"/>
          <w:numId w:val="1"/>
        </w:numPr>
        <w:rPr/>
      </w:pPr>
      <w:bookmarkStart w:id="216" w:name="__RefHeading___Toc2637678_3650668749"/>
      <w:bookmarkStart w:id="217" w:name="_Toc73"/>
      <w:bookmarkEnd w:id="216"/>
      <w:r>
        <w:rPr/>
        <w:t>71</w:t>
      </w:r>
      <w:r>
        <w:rPr>
          <w:rtl w:val="true"/>
        </w:rPr>
        <w:t xml:space="preserve"> ] - </w:t>
      </w:r>
      <w:r>
        <w:rPr>
          <w:rtl w:val="true"/>
        </w:rPr>
        <w:t>باب هفتاد و يكم ثواب كسى كه در روز عاشورا امام حسين عليه السّلام را زيارت كند</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وَ جَمَاعَةُ مَشَايِخِي عَنْ مُحَمَّدِ بْنِ يَحْيَى عَنْ مُحَمَّدِ بْنِ عَلِيٍّ الْمَدَائِنِيِّ قَالَ أَخْبَرَنِي مُحَمَّدُ بْنُ سَعِيدٍ الْبَجَلِيُّ عَنْ قَبِيصَةَ عَنْ جَابِرٍ الْجُعْفِيِّ قَالَ دَخَلْتُ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فَقَالَ لِي هَوءُلَاءِ زُوَّارُ اللَّهِ وَ حَقٌّ عَلَى الْمَزُورِ أَنْ يُكْرِمَ الزَّائِرَ مَنْ بَاتَ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عَاشُورَاءَ لَقِيَ اللَّهَ مُلَطَّخاً بِدَمِهِ يَوْمَ الْقِيَامَةِ كَأَنَّمَا قُتِلَ مَعَهُ فِي عَرْصَتِهِ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عَاشُورَاءَ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عِنْدَهُ كَانَ كَمَنِ اسْتُشْهِدَ بَيْنَ يَدَيْهِ</w:t>
      </w:r>
    </w:p>
    <w:p>
      <w:pPr>
        <w:pStyle w:val="BookText"/>
        <w:rPr/>
      </w:pPr>
      <w:r>
        <w:rPr>
          <w:rFonts w:ascii="IRNazanin" w:hAnsi="IRNazanin" w:eastAsia="IRNazanin"/>
          <w:color w:val="111111"/>
          <w:sz w:val="28"/>
          <w:sz w:val="28"/>
          <w:szCs w:val="28"/>
          <w:rtl w:val="true"/>
          <w:lang w:bidi="fa-IR"/>
        </w:rPr>
        <w:t>پدرم و برادرم و جماعتى از مشايخ و اساتيدم رحمة اللّه عليهم، از محمّد بن يحيى، از محمّد بن على مدائنى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سعيد بجلى، از قبيصه از جابر جعفى برايم نقل كرد كه جابر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عاشوراء محضر مبارك حضرت جعفر بن محمّد عليهما السّلام رسيدم، حضرت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زائرين ابا عبد 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خدا بوده و بر مزور واجب است كه زائر را اكرام نمايد، كسى كه نزد قبر مطهر حضرت ابا عبد اللّه الحسين عليه السّلام در شب عاشوراء بيتوته كند روز قيامت خدا را ملاقات مى‌كند در حالى كه به خون خودش آلوده بوده گويا در ركاب حضرت ابا عبد اللّه عليه السّلام در عرصه كربلا شهيد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كسى كه قبر امام حسين عليه</w:t>
      </w:r>
    </w:p>
    <w:p>
      <w:pPr>
        <w:pStyle w:val="BookText"/>
        <w:rPr/>
      </w:pPr>
      <w:r>
        <w:rPr>
          <w:rFonts w:ascii="Amiri" w:hAnsi="Amiri" w:eastAsia="Amiri" w:cs="Amiri"/>
          <w:color w:val="111111"/>
          <w:sz w:val="28"/>
          <w:sz w:val="28"/>
          <w:szCs w:val="28"/>
          <w:rtl w:val="true"/>
          <w:lang w:bidi="ar-SA"/>
        </w:rPr>
        <w:t>السّلام را روز عاشوراء زيارت كرده و بالاى قبر بيتوته نمايد مثل كسى است كه در مقابل آن حضرت شهيد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قَالَ حَدَّثَنِي جَعْفَرُ بْنُ مُحَمَّدِ بْنِ مَالِكٍ الْفَزَارِيُّ قَالَ حَدَّثَنِي أَحْمَدُ بْنُ عَلِيِّ بْنِ عُبَيْدٍ الْجُعْفِيُّ قَالَ حَدَّثَنِي حُسَيْنُ بْنُ سُلَيْمَانَ عَنِ الْحُسَيْنِ بْنِ أَسَدٍ عَنْ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يَوْمَ عَاشُورَاءَ وَجَبَتْ لَهُ الْجَنَّةُ</w:t>
      </w:r>
    </w:p>
    <w:p>
      <w:pPr>
        <w:pStyle w:val="BookText"/>
        <w:rPr/>
      </w:pPr>
      <w:r>
        <w:rPr>
          <w:rFonts w:ascii="IRNazanin" w:hAnsi="IRNazanin" w:eastAsia="IRNazanin"/>
          <w:color w:val="111111"/>
          <w:sz w:val="28"/>
          <w:sz w:val="28"/>
          <w:szCs w:val="28"/>
          <w:rtl w:val="true"/>
          <w:lang w:bidi="fa-IR"/>
        </w:rPr>
        <w:t>ابو على محمّد بن همام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مالك فزارى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عبيد جعفى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سليمان، از حسين بن راشد، از حماد بن عيسى، از حريز، از حضرت ابو عبد اللّه عليه السّلام نقل كرد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حضرت امام حسين عليه السّلام را روز عاشوراء زيارت كند بهشت بر او واجب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عَبْدِ اللَّهِ بْنِ جَعْفَرٍ الْحِمْيَرِيُّ عَنْ أَبِيهِ عَنْ يَعْقُوبَ بْنِ يَزِيدَ الْأَنْبَارِيِّ عَنْ مُحَمَّدِ بْنِ أَبِي عُمَيْرٍ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زَارَ قَبْرَ الْحُسَيْنِ بْنِ عَلِيٍّ يَوْمَ عَاشُورَاءَ عَارِفاً بِحَقِّهِ كَانَ كَمَنْ زَارَ اللَّهَ فِي عَرْشِهِ</w:t>
      </w:r>
    </w:p>
    <w:p>
      <w:pPr>
        <w:pStyle w:val="BookText"/>
        <w:rPr/>
      </w:pPr>
      <w:r>
        <w:rPr>
          <w:rFonts w:ascii="IRNazanin" w:hAnsi="IRNazanin" w:eastAsia="IRNazanin"/>
          <w:color w:val="111111"/>
          <w:sz w:val="28"/>
          <w:sz w:val="28"/>
          <w:szCs w:val="28"/>
          <w:rtl w:val="true"/>
          <w:lang w:bidi="fa-IR"/>
        </w:rPr>
        <w:t>محمّد بن عبد اللّه بن جعفر حميرى، از پدرش، از يعقوب بن يزيد انبارى، از محمّد بن ابى عمير، از زيد شحّام، از حضرت ابى عبد اللّه عليه السّلام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قبر مطهّر حضرت حسين بن على عليهما السّلام را در روز عاشوراء زيارت كند در حالى كه عارف به حق آن حضرت باشد مثل كسى است كه خدا را در عرش زيارت كرده است</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الْحُسَيْنُ بْنُ مُحَمَّدِ بْنِ عَامِرٍ عَنِ الْمُعَلَّى بْنِ مُحَمَّدٍ عَنْ مُحَمَّدِ بْنِ جُمْهُورٍ الْعَمِّيِّ عَمَّنْ ذَكَرَهُ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كَانَ كَمَنْ تَشَحَّطَ بِدَمِهِ بَيْنَ يَدَيْهِ</w:t>
      </w:r>
    </w:p>
    <w:p>
      <w:pPr>
        <w:pStyle w:val="BookText"/>
        <w:rPr/>
      </w:pPr>
      <w:r>
        <w:rPr>
          <w:rFonts w:ascii="Amiri" w:hAnsi="Amiri" w:eastAsia="Amiri" w:cs="Amiri"/>
          <w:color w:val="111111"/>
          <w:sz w:val="28"/>
          <w:sz w:val="28"/>
          <w:szCs w:val="28"/>
          <w:rtl w:val="true"/>
          <w:lang w:bidi="ar-SA"/>
        </w:rPr>
        <w:t>حسين بن محمّد بن عامر، از معلّى بن محمّد، از محمّد بن جمهور عمّى، از كسى كه ذكرش نموده، از ائمه معصومين عليهم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قبر حضرت امام حسين عليه السّلام را در روز عاشوراء زيارت كند، مانند كسى است كه در مقابل آن حضرت به خون خودش آلوده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مُحَمَّدُ بْنُ أَبِي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الْمَدَائِنِيُّ بِإِسْنَادِهِ قَالَ مَنْ سَقَى يَوْمَ عَاشُورَاءَ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سَقَى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مَعَهُ</w:t>
      </w:r>
    </w:p>
    <w:p>
      <w:pPr>
        <w:pStyle w:val="BookText"/>
        <w:rPr/>
      </w:pPr>
      <w:r>
        <w:rPr>
          <w:rFonts w:ascii="IRNazanin" w:hAnsi="IRNazanin" w:eastAsia="IRNazanin"/>
          <w:color w:val="111111"/>
          <w:sz w:val="28"/>
          <w:sz w:val="28"/>
          <w:szCs w:val="28"/>
          <w:rtl w:val="true"/>
          <w:lang w:bidi="fa-IR"/>
        </w:rPr>
        <w:t>و محمّد بن ابى سيّار مدائنى به اسنادش روايت كرده كه گوينده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روز عاشوراء نزد قبر مطهّر امام حسين عليه السّلام كسى را آب دهد مانند كسى است كه لشكريان امام حسين عليه السّلام را آب داده و در ركاب حضرت شهيد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الْمُوسَوِيُّ عَنْ عُبَيْدِ اللَّهِ بْنِ نَهِيكٍ عَنِ ابْنِ أَبِي عُمَيْرٍ عَنْ زَيْدٍ الشَّحَّامِ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غَفَرَ اللَّهُ لَهُ مَا تَقَدَّمَ مِنْ ذُنُوبِهِ وَ مَا تَأَخَّرَ وَ مَنْ زَارَهُ يَوْمَ عَرَفَةَ كَتَبَ اللَّهُ لَهُ ثَوَابَ أَلْفِ حِجَّةٍ 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عُمْرَةٍ مَبْرُورَةٍ وَ مَنْ زَارَهُ يَوْمَ عَاشُورَاءَ فَكَأَنَّمَا زَارَ اللَّهَ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بن ابراهيم موسوى، از عبيد اللّه بن نهيك، از ابن ابى عمير، از زيد</w:t>
      </w:r>
    </w:p>
    <w:p>
      <w:pPr>
        <w:pStyle w:val="BookText"/>
        <w:rPr/>
      </w:pPr>
      <w:r>
        <w:rPr>
          <w:rFonts w:ascii="Amiri" w:hAnsi="Amiri" w:eastAsia="Amiri" w:cs="Amiri"/>
          <w:color w:val="111111"/>
          <w:sz w:val="28"/>
          <w:sz w:val="28"/>
          <w:szCs w:val="28"/>
          <w:rtl w:val="true"/>
          <w:lang w:bidi="ar-SA"/>
        </w:rPr>
        <w:t>شحّام، از جعفر بن محمّد الصّادق عليهما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حضرت امام حسين عليه السّلام را شب نيمه شعبان زيارت كند خداوند متعال گناهان گذشته و آينده‌اش را مى‌آمرزد، و كسى كه آن حضرت را روز عرفه زيارت نمايد خداوند منّان ثواب هزار حجّ و هزار عمره قبول شده را برايش مى‌نويسد، و كسى كه آن حضرت را روز عاشوراء زيارت نمايد مانند كسى است كه حق تعالى را بالاى عرشش زيارت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عَنْ أَبِيهِ عَبْدِ اللَّهِ بْنِ جَعْفَرٍ الْحِمْيَرِيِّ عَنْ مُحَمَّدِ بْنِ الْحُسَيْنِ عَنْ حَمْدَانَ بْنِ الْمُعَافَا عَنِ ابْنِ أَبِي عُمَيْرٍ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IRNazanin" w:hAnsi="IRNazanin" w:eastAsia="IRNazanin"/>
          <w:color w:val="111111"/>
          <w:sz w:val="28"/>
          <w:sz w:val="28"/>
          <w:szCs w:val="28"/>
          <w:rtl w:val="true"/>
          <w:lang w:bidi="fa-IR"/>
        </w:rPr>
        <w:t>محمّد بن عبد اللّه بن جعفر، از پدرش، از عبد اللّه بن جعفر حميرى، از محمّد ابن الحسين، از حمدان بن معافا، از ابن ابى عمير، از زيد شحّام، از حضرت ابى عبد اللّه عليه السّلام نقل كرده، و حديثى مثل حديث مذكور را ذكر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وَ غَيْرُهُ عَنْ مُحَمَّدِ بْنِ مُوسَى الْهَمْدَانِيِّ عَنْ مُحَمَّدِ بْنِ خَالِدٍ الطَّيَالِسِيِّ عَنْ سَيْفِ بْنِ عَمِيرَةَ وَ صَالِحِ بْنِ عُقْبَةَ جَمِيعاً عَنْ عَلْقَمَةَ بْنِ مُحَمَّدٍ الْحَضْرَمِيِّ وَ مُحَمَّدِ بْنِ إِسْمَاعِيلَ عَنْ صَالِحِ بْنِ عُقْبَةَ عَنْ مَالِكٍ الْجُهَنِيِّ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يَظَلَّ عِنْدَهُ بَاكِياً لَقِيَ اللَّهَ تَعَالَى يَوْمَ الْقِيَامَةِ بِثَوَابِ أَلْفَيْ</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حِجَّةٍ وَ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أَلْفَيْ أَلْفِ غَزْوَةٍ وَ ثَوَابُ كُلِّ حِجَّةٍ وَ عُمْرَةٍ وَ غَزْوَةٍ كَثَوَابِ مَنْ</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وَ اعْتَمَرَ وَ غَزَا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الْأَئِمَّةِ الرَّاشِدِينَ صَلَوَاتُ اللَّهِ عَلَيْهِمْ أَجْمَعِينَ قَالَ 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كَانَ فِي بُعْدِ الْبِلَادِ وَ أَقَاصِيهَا وَ لَمْ يُمْكِنْهُ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فِي ذَلِكَ الْيَوْمِ قَالَ إِذَا كَانَ ذَلِكَ الْيَوْمُ بَرَزَ إِلَى الصَّحْرَاءِ أَوْ صَعِدَ سَطْحاً مُرْتَفِعاً فِي دَارِهِ وَ أَوْمَأَ إِلَيْهِ بِالسَّلَامِ وَ اجْتَهَدَ عَلَى قَاتِلِهِ بِالدُّعَاءِ وَ صَلَّى بَعْدَهُ رَكْعَتَيْنِ يَفْعَلُ ذَلِكَ فِي صَدْرِ النَّهَارِ قَبْلَ الزَّوَالِ ثُمَّ لْيَنْدُبِ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يَبْكِيهِ وَ يَأْمُرُ مَنْ فِي دَارِهِ بِالْبُكَاءِ عَلَيْهِ وَ يُقِيمُ فِي دَارِهِ مُصِيبَتَهُ بِإِظْهَارِ الْجَزَعِ عَلَيْهِ وَ يَتَلَاقَوْنَ بِالْبُكَاءِ بَعْضُهُمْ بَعْضاً فِي الْبُيُوتِ وَ لْيُعَزِّ بَعْضُهُمْ بَعْضاً بِمُصَابِ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ضَامِنٌ لَهُمْ إِذَا فَعَلُوا ذَلِكَ عَلَى اللَّهِ عَزَّ وَ جَلَّ جَمِيعَ هَذَا الثَّوَابِ فَقُلْتُ جُعِلْتُ فِدَاكَ وَ أَنْتَ الضَّامِنُ لَهُمْ إِذَا فَعَلُوا ذَلِكَ وَ الزَّعِيمُ بِهِ قَالَ أَنَا الضَّامِنُ لَهُمْ ذَلِكَ وَ الزَّعِيمُ لِمَنْ فَعَلَ ذَلِكَ قَالَ قُلْتُ فَكَيْفَ يُعَزِّي بَعْضُهُمْ بَعْضاً قَالَ يَقُولُونَ عَظَّمَ اللَّهُ أُجُورَنَا بِمُصَابِنَا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وَ إِيَّاكُمْ مِنَ الطَّالِبِينَ بِثَأْرِهِ مَعَ وَلِيِّهِ الْإِمَامِ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لَا تَنْتَشِرَ يَوْمَكَ فِي حَاجَةٍ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يَوْمٌ نَحِسٌ لَا تُقْضَى فِيهِ حَاجَةٌ وَ إِنْ قُضِيَتْ لَمْ يُبَارَكْ لَهُ فِيهَا وَ لَمْ يَرَ رُشْداً وَ لَا تَدَّخِرَنَّ لِمَنْزِلِكَ شَيْئاً فَإِنَّهُ مَنِ ادَّخَرَ لِمَنْزِلِهِ شَيْئاً فِي ذَلِكَ الْيَوْمِ لَمْ يُبَارَكْ لَهُ فِيمَا يَدَّخِرُهُ وَ لَا يُبَارَكُ لَهُ فِي أَهْلِهِ فَمَنْ فَعَلَ ذَلِكَ كُتِبَ لَهُ ثَوَابُ أَلْفِ أَلْفِ حِجَّةٍ وَ أَلْفِ أَلْفِ عُمْرَةٍ وَ أَلْفِ أَلْفِ غَزْوَةٍ كُلُّهَا مَعَ رَسُولِ</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ثَوَابُ مُصِيبَةِ كُلِّ نَبِيٍّ وَ رَسُولٍ وَ صِدِّيقٍ وَ شَهِيدٍ مَاتَ أَوْ قُتِلَ مُنْذُ خَلَقَ اللَّهُ الدُّنْيَا إِلَى أَنْ تَقُومَ السَّاعَةُ قَالَ صَالِحُ بْنُ عُقْبَةَ الْجُهَنِيُّ وَ سَيْفُ بْنُ عَمِيرَةَ قَالَ عَلْقَمَةُ بْنُ مُحَمَّدٍ الْحَضْرَمِيُّ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فِي ذَلِكَ الْيَوْمِ إِذَا أَنَا زُرْتُهُ مِنْ قَرِيبٍ وَ دُعَاءً أَدْعُو بِهِ إِذَا لَمْ أَزُرْهُ مِنْ قَرِيبٍ وَ أَوْمَأْتُ إِلَيْهِ مِنْ بُعْدِ الْبِلَادِ وَ مِنْ سَطْحِ دَارِي بِالسَّلَامِ قَالَ فَقَالَ يَا عَلْقَمَةُ إِذَا أَنْتَ صَلَّيْتَ رَكْعَتَيْنِ بَعْدَ أَنْ تُومِئَ إِلَيْهِ بِالسَّلَامِ وَ قُلْتَ عِنْدَ الْإِيمَاءِ إِلَيْهِ وَ مِنْ بَعْدِ الرَّكْعَتَيْنِ هَذَا الْقَوْلَ فَإِنَّكَ إِذَا قُلْتَ ذَلِكَ فَقَدْ دَعَوْتَ بِمَا يَدْعُو بِهِ مَنْ زَارَهُ مِنَ الْمَلَائِكَةِ وَ كَتَبَ اللَّهُ لَكَ بِهَا أَلْفَ أَلْفِ حَسَنَةٍ وَ مَحَا عَنْكَ أَلْفَ أَلْفِ سَيِّئَةٍ وَ رَفَعَ لَكَ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دَرَجَةٍ وَ كُنْتَ مِمَّنِ اسْتُشْهِدَ مَعَ الْحُسَيْنِ بْنِ عَلِيٍّ حَتَّى تُشَارِكَهُمْ فِي دَرَجَاتِهِمْ وَ لَا تُعْرَفُ إِلَّا فِي الشُّهَدَاءِ الَّذِينَ اسْتُشْهِدُوا مَعَهُ وَ كَتَبَ لَكَ ثَوَابَ كُلِّ نَبِيٍّ وَ رَسُولٍ وَ زِيَارَةِ 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يَوْمَ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خِيَرَةَ اللَّهِ وَ ابْنَ خِيَرَتِهِ السَّلَامُ عَلَيْكَ يَا ابْنَ أَمِيرِ الْمُوءْمِنِينَ وَ ابْنَ سَيِّدِ الْوَصِيِّينَ السَّلَامُ عَلَيْكَ يَا ابْنَ فَاطِمَةَ سَيِّدَةِ نِسَاءِ الْعَالَمِينَ السَّلَامُ عَلَيْكَ يَا ثَارَ اللَّهِ وَ ابْنَ ثَارِهِ وَ الْوِتْرَ الْمَوْتُورَ السَّلَامُ عَلَيْكَ وَ عَلَى الْأَرْوَاحِ الَّتِي حَلَّتْ بِفِنَائِكَ وَ أَنَاخَتْ بِرَحْلِكَ عَلَيْكُمْ مِنِّي جَمِيعاً سَلَامُ اللَّهِ أَبَداً مَا بَقِيتُ وَ بَقِيَ اللَّيْلُ وَ النَّهَارُ يَا أَبَا</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لَقَدْ عَظُمَتِ الرَّزِيَّةُ وَ جَلَّتِ الْمُصِيبَةُ بِكَ عَلَيْنَا وَ عَلَى جَمِيعِ أَهْلِ السَّمَاوَاتِ وَ الْأَرْضِ فَلَعَنَ اللَّهُ أُمَّةً أَسَّسَتْ أَسَاسَ الظُّلْمِ وَ الْجَوْرِ عَلَيْكُمْ أَهْلَ الْبَيْتِ وَ لَعَنَ اللَّهُ أُمَّةً دَفَعَتْكُمْ عَنْ مَقَامِكُمْ وَ أَزَالَتْكُمْ عَنْ مَرَاتِبِكُمُ الَّتِي رَتَّبَكُمُ اللَّهُ فِيهَا وَ لَعَنَ اللَّهُ أُمَّةً قَتَلَتْكُمْ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اللَّهُ الْمُمَهِّدِينَ لَهُمْ بِالتَّمْكِينِ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قِتَالِكُمْ بَرِئْتُ إِلَى اللَّهِ وَ إِلَيْكُمْ مِنْهُمْ وَ مِنْ أَشْيَاعِهِمْ وَ أَتْبَاعِهِمْ يَا أَبَا عَبْدِ اللَّهِ إِنِّي سِلْمٌ لِمَنْ سَالَمَكُمْ وَ حَرْبٌ لِمَنْ حَارَبَكُمْ إِلَى يَوْمِ الْقِيَامَةِ فَلَعَنَ اللَّهُ آلَ زِيَادٍ وَ آلَ مَرْوَانَ وَ لَعَنَ اللَّهُ بَنِي أُمَيَّةَ قَاطِبَةً وَ لَعَنَ اللَّهُ ابْنَ مَرْجَانَةَ وَ لَعَنَ اللَّهُ عُمَرَ بْنَ سَعْدٍ وَ لَعَنَ اللَّهُ شَمِراً وَ لَعَنَ اللَّهُ أُمَّةً أَسْرَجَتْ وَ أَلْجَمَتْ وَ تَهَيَّأَتْ لِقِتَالِكَ يَا أَبَا عَبْدِ اللَّهِ بِأَبِي أَنْتَ وَ أُمِّي لَقَدْ عَظُمَ مُصَابِي بِكَ فَأَسْأَلُ اللَّهَ الَّذِي أَكْرَمَ مَقَامَكَ أَنْ يُكْرِمَنِي بِكَ وَ يَرْزُقَنِي طَلَبَ ثَارِكَ مَعَ إِمَامٍ مَنْصُورٍ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وَجِيهاً عِنْدَكَ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بِالْحُسَيْنِ عِنْدَكَ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فِي الدُّنْيَا وَ الآْخِرَةِ يَا سَيِّدِي يَا أَبَا عَبْدِ اللَّهِ إِنِّي أَتَقَرَّبُ إِلَى اللَّهِ تَعَالَى وَ إِلَى رَسُولِهِ وَ إِلَى أَمِيرِ الْمُوءْمِنِينَ وَ إِلَى فَاطِمَةَ وَ إِلَى الْحَسَنِ وَ إِلَيْكَ صَلَّى اللَّهُ عَلَيْكَ وَ سَلَّمَ وَ عَلَيْهِمْ بِمُوَالاتِكَ يَا أَبَا عَبْدِ اللَّهِ وَ بِالْبَرَاءَةِ مِنْ أَعْدَائِكَ وَ مِمَّنْ قَاتَلَكَ وَ نَصَبَ لَكَ الْحَرْبَ وَ مِنْ جَمِيعِ أَعْدَائِكُمْ وَ بِالْبَرَاءَةِ مِمَّنْ أَسَّسَ الْجَوْرَ وَ بَنَى عَلَيْهِ بُنْيَانَهُ وَ أَجْرَى ظُلْمَهُ وَ جَوْرَهُ عَلَيْكُمْ وَ عَلَى أَشْيَاعِكُمْ بَرِئْتُ إِلَى اللَّهِ وَ إِلَيْكُمْ مِنْهُمْ وَ أَتَقَرَّبُ إِلَى اللَّهِ ثُمَّ إِلَيْكُمْ بِمُوَالاتِكُمْ وَ مُوَالاةِ وَلِيِّكُمْ وَ</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الْبَرَاءَةِ مِنْ أَعْدَائِكُمْ وَ مِنَ النَّاصِبِينَ لَكُمُ الْحَرْبَ وَ الْبَرَاءَةِ مِنْ أَشْيَاعِهِمْ وَ أَتْبَاعِهِمْ إِنِّي سِلْمٌ لِمَنْ سَالَمَكُمْ وَ حَرْبٌ لِمَنْ حَارَبَكُمْ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وَالاكُمْ وَ عَدُوٌّ لِمَنْ عَادَاكُمْ فَأَسْأَلُ اللَّهَ الَّذِي أَكْرَمَنِي بِمَعْرِفَتِكُمْ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أَوْلِيَائِكُمْ وَ رَزَقَنِي الْبَرَاءَةَ مِنْ أَعْدَائِكُمْ أَنْ يَجْعَلَنِي مَعَكُمْ فِي الدُّنْيَا وَ الآْخِرَةِ وَ أَنْ يُثَبِّتَ لِي عِنْدَكُمْ قَدَمَ صِدْقٍ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أَنْ يُبَلِّغَنِي الْمَقَامَ الْمَحْمُودَ لَكُمْ عِنْدَ اللَّهِ وَ أَنْ يَرْزُقَنِي طَلَبَ 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إِمَامٍ مَهْدِيٍّ نَاطِقٍ لَكُمْ وَ أَسْأَلُ اللَّهَ بِحَقِّكُمْ وَ بِالشَّأْنِ الَّذِي لَكُمْ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يُعْطِيَنِي بِمُصَابِي بِكُمْ أَفْضَلَ مَا أَعْطَى مُصَاباً بِمُصِيبَةٍ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إِنّا لِلّهِ وَ إِنّا إِلَيْهِ راجِعُونَ يَا لَهَا مِنْ مُصِيبَةٍ مَا أَعْظَمَهَا وَ أَعْظَمَ رَزِيَّتَهَا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جَمِيعِ أَهْلِ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فِي مَقَامِي هَذَا مِمَّنْ تَنَالُهُ مِنْكَ صَلَوَاتٌ وَ رَحْمَةً وَ مَغْفِرَةٌ اللَّهُمَّ اجْعَلْ مَحْيَايَ مَحْيَا مُحَمَّدٍ وَ آلِ مُحَمَّدٍ وَ مَمَاتِي مَمَاتَ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اللَّعْنَةُ عَلَى آلِ زِيَادٍ وَ آلِ أُمَيَّةَ وَ ابْنِ آكِلَةِ الْأَكْبَادِ اللَّعِينِ بْنِ اللَّعِينِ عَلَى لِسَانِ نَبِيِّكَ فِي كُلِّ مَوْطِنٍ وَ مَوْقِفٍ وَقَفَ فِيهِ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وَ مُعَاوِيَةَ وَ عَلَى يَزِيدَ بْنِ مُعَاوِيَةَ اللَّعْنَةَ أَبَدَ الآْبِدِينَ اللَّهُمَّ فَضَاعِفْ عَلَيْهِمُ اللَّعْنَةَ أَبَداً لِقَتْلِهِمُ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فِي هَذَا الْيَوْمِ فِي مَوْقِفِي هَذَا وَ أَيَّامِ حَيَاتِي بِالْبَرَاءَةِ مِنْهُمْ وَ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 بِالْمُوَالاةِ لِنَبِيِّكَ مُحَمَّدٍ وَ أَهْلِ بَيْتِ نَبِيِّكَ صَلَّى اللَّهُ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مِائَةَ</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حَقَّ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تَابِعٍ لَهُ عَلَى ذَلِكَ اللَّهُمَّ الْعَنِ الْعِصَابَةَ الَّتِي حَارَبَتِ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وَ شَايَعَتْ وَ بَايَعَتْ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أَعْدَاءَهُ عَلَى قَتْلِهِ وَ قَتْلِ أَنْصَارِهِ اللَّهُمَّ الْعَنْهُمْ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وَ عَلَى الْأَرْوَاحِ الَّتِي حَلَّتْ بِفِنَائِكَ وَ أَنَاخَتْ بِرَحْلِكَ عَلَيْكُمْ مِنِّي سَلَامُ اللَّهِ أَبَداً مَا بَقِيتُ وَ بَقِيَ اللَّيْلُ وَ النَّهَارُ وَ لَا جَعَلَهُ اللَّهُ آخِرَ الْعَهْدِ مِنْ زِيَارَتِكُمْ السَّلَامُ عَلَى الْحُسَيْنِ وَ عَلَى عَلِيِّ بْنِ الْحُسَيْنِ وَ عَلَى أَصْحَابِ الْحُسَيْنِ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ظَلَمَ آلَ نَبِيِّكَ بِاللَّعْنِ ثُمَّ الْعَنْ أَعْدَاءَ آلِ مُحَمَّدٍ مِنَ الْأَوَّلِينَ وَ الآْخِرِينَ اللَّهُمَّ الْعَنْ يَزِيدَ وَ أَبَاهُ وَ الْعَنْ عُبَيْدَ اللَّهِ بْنَ زِيَادٍ وَ آلَ مَرْوَانَ وَ بَنِي أُمَيَّةَ قَاطِبَةً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سَجْدَةً 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 الشَّاكِرِينَ عَلَى مُصَابِهِمْ الْحَمْدُ لِلَّهِ عَلَى عَظِيمِ مُصَابِي وَ رَزِيَّتِي فِيهِمْ اللَّهُمَّ ارْزُقْنِي شَفَاعَةَ الْحُسَيْنِ يَوْمَ الْوُرُودِ وَ ثَبِّتْ لِي قَدَمَ صِدْقٍ عِنْدَكَ مَعَ الْحُسَيْنِ وَ أَصْحَابِ الْحُسَيْنِ الَّذِينَ بَذَلُوا مُهَجَهُمْ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إِنِ اسْتَطَعْتَ أَنْ تَزُورَهُ فِي كُلِّ يَوْمٍ بِهَذِهِ الزِّيَارَةِ مِنْ دَهْرِكَ فَافْعَلْ فَلَكَ ثَوَابُ جَمِيعِ ذَلِكَ إِنْ شَاءَ اللَّهُ تَعَالَى</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بن داود بن حكيم و غيرش، از محمّد بن موسى همدانى، از محمّد بن خالد طيالسى، از يوسف بن عميره و صالح بن عقبه جملگى، از علقمة بن محمّد حضرمى و محمّد بن اسماعيل، از صالح بن</w:t>
      </w:r>
    </w:p>
    <w:p>
      <w:pPr>
        <w:pStyle w:val="BookText"/>
        <w:rPr/>
      </w:pPr>
      <w:r>
        <w:rPr>
          <w:rFonts w:ascii="IRNazanin" w:hAnsi="IRNazanin" w:eastAsia="IRNazanin"/>
          <w:color w:val="111111"/>
          <w:sz w:val="28"/>
          <w:sz w:val="28"/>
          <w:szCs w:val="28"/>
          <w:rtl w:val="true"/>
          <w:lang w:bidi="fa-IR"/>
        </w:rPr>
        <w:t>عقبه، از مالك جهنى، از حضرت ابى جعفر الباقر عليه السّلام،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روز عاشوراء يعنى روز دهم محرّم الحرام حضرت امام حسين عليه السّلام را زيارت كند و روز را تا شب با حالتى گريان نزد آن حضرت بماند روز قيامت خدا را ملاقات كند در حالى كه خداوند متعال ثواب دو ميليون حج و دو ميليون عمره و دو ميليون مرتبه جهاد را به وى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كه ثواب هر حج و عمره و جهادى همچون ثواب كسى است كه حج و عمره و جهاد را در معيّت رسول خدا صلّى اللّه عليه و آله و سلّم و ائمه راشدين صلوات اللّه عليهم اجمعين بجا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پنجم عليه السّلام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فدايت شوم، اجر و ثواب كسى كه در شهرهاى دوردست و بلاد غريب و بعيد بوده به طورى كه برايش امكان ندارد در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بشتابد؟</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چنين روزى به صحراء رفته يا به پشت بام بلندى در خانه‌اش برآيد و با سلام به حضرت اشاره كرده سپس در نفرين بر قاتلان آن حضرت سعى و كوشش نموده و پس از آن دو ركعت نماز بخواند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داشته باشد كه اين زيارت را در روز قبل از ظهر انجام دهد، سپس براى امام حسين عليه السّلام ندبه و گريه نموده و به كسانى كه در خانه مى‌باشند نيز امر نمايد كه براى آن حضرت بگريند و با اظهار جزع و فزع بر آن جناب در خانه‌اش اقامه مصيبت نمايد و مواظب</w:t>
      </w:r>
    </w:p>
    <w:p>
      <w:pPr>
        <w:pStyle w:val="BookText"/>
        <w:rPr/>
      </w:pPr>
      <w:r>
        <w:rPr>
          <w:rFonts w:ascii="IRNazanin" w:hAnsi="IRNazanin" w:eastAsia="IRNazanin"/>
          <w:color w:val="111111"/>
          <w:sz w:val="28"/>
          <w:sz w:val="28"/>
          <w:szCs w:val="28"/>
          <w:rtl w:val="true"/>
          <w:lang w:bidi="fa-IR"/>
        </w:rPr>
        <w:t>باشند هر گاه اهل خانه يك ديگر را ملاقات كردند با گريه باشند و لازم است برخى از آنها بعضى ديگر را نسبت به مصيبت حضرت ابا عبد اللّه الحسين عليه السّلام تسليت دهند و در صورتى كه به اين دستورهائى كه داده شد عمل كنند من ضامن مى‌شوم كه حقتعالى تمام ثواب‌هائى كه ذكر شد را به ايشان اعطاء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مباركش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شما براى ايشان ضامن اين ثوابها مى‌شويد؟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به دستورهاى داده شده عمل كنند البته من ضامن آن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خواهند برخى ديگر را تسليت بدهند چگونه و چه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 اللّه اجورنا بمصابنا بالحسين عليه السّلام، و جعلنا و إيّاكم من الطالبين بثاره مع وليّه الإمام المهدى من آل محمّد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اجرها و ثواب‌هاى عزادار بودن ما را براى امام حسين عليه السّلام زياد گردانده و ما و شما را در ركاب ظفر قرين ولىّ آن حضرت، حضرت امام مهدى قائم آل محمّد صلوات اللّه عليهم اجمعين از طلب‌كنندگان خون آن جناب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قدرت و توانائى اين را داشتى كه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بدنبال نيازمندى‌هايت نروى البته مرو چه آنكه اين روز، روز نحسى بوده و حاجت در آن روا نمى‌گردد و اگر هم حاجت برآورده شود براى شخص حاجت‌مند مبارك نبوده و وى خير نخواهد ديد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باشد در آن روز در منزلت آذوقه‌اى را ذخيره نكنى چه آنكه اگر كسى در آن روز در منزلش چيزى را ذخيره</w:t>
      </w:r>
    </w:p>
    <w:p>
      <w:pPr>
        <w:pStyle w:val="BookText"/>
        <w:rPr/>
      </w:pPr>
      <w:r>
        <w:rPr>
          <w:rFonts w:ascii="Amiri" w:hAnsi="Amiri" w:eastAsia="Amiri" w:cs="Amiri"/>
          <w:color w:val="111111"/>
          <w:sz w:val="28"/>
          <w:sz w:val="28"/>
          <w:szCs w:val="28"/>
          <w:rtl w:val="true"/>
          <w:lang w:bidi="ar-SA"/>
        </w:rPr>
        <w:t>كند برايش ميمون و مبارك نبوده و براى اهلش نيز بركت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كسى كه به اين دستورها عمل كند ثواب هزار هزار حج و هزار هزار عمره و هزار هزار جهاد كه تمامى را در ركاب رسول خدا صلّى اللّه عليه و آله و سلّم انجام داده باشد برايش نوشته مى‌شود و همچنين خداوند متعال ثواب هر مصيبتى كه به انبياء و رسل و صدّيقين و شهدائى كه فوت كرده يا كشته شده‌اند رسيده است را از بدو خلقت دنيا تا انقراض عالم و قيام قيامت به او اعطاء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عقبه جهنى و سيف بن عميره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محمّد حضرمى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ابى جعفر عليه السّلام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دعائى به من تعليم فرمائيد كه در آن روز وقتى از نزديك به زيارت آن حضرت رفتم آن را خوانده و دعائى يادم دهيد كه هر گاه از نزديك به زيارت آن جناب نرفته بلكه از شهرهاى دور و پشت بام به آن حضرت اشارة سلام دادم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با اشاره به آن حضرت سلام دادى و پس از آن، دو ركعت نماز خواندى و هنگام اشاره و پس از خواندن دو ركعت اگر اين دعاء و زيارت را كه شرحش را برايت مى‌گويم خواندى پس به آنچه فرشتگان زائر آن حضرت دعاء كرده‌اند تو نيز دعاء نموده‌اى و خداوند متعال براى تو هزار هزار حسنه نوشته و هزار هزار گناه محو مى‌فرمايد و صد هزار هزار درجه مقام و مرتبه تو را بالا برده و تو را از كسانى قرار</w:t>
      </w:r>
    </w:p>
    <w:p>
      <w:pPr>
        <w:pStyle w:val="BookText"/>
        <w:rPr/>
      </w:pPr>
      <w:r>
        <w:rPr>
          <w:rFonts w:ascii="IRNazanin" w:hAnsi="IRNazanin" w:eastAsia="IRNazanin"/>
          <w:color w:val="111111"/>
          <w:sz w:val="28"/>
          <w:sz w:val="28"/>
          <w:szCs w:val="28"/>
          <w:rtl w:val="true"/>
          <w:lang w:bidi="fa-IR"/>
        </w:rPr>
        <w:t>مى‌دهد كه با حضرت حسين بن على عليهما السّلام شهيد شده‌اند و بدين ترتيب در درجه ايشان قرارت مى‌دهد و شناخته نمى‌شوى مگر در زمره شهدائى كه با آن حضرت شهيد شده‌اند و ثواب تمام انبياء و رسولان و كسانى كه زيارت امام حسين عليه السّلام را از زمان شهادتش تا به الآن نموده‌اند را برايت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حضرت سلام اللّه عليه به علقمه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ابا عبد اللّه الحسين روز عاشوراء بگو</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ابا عبد اللّه، سلام بر تو اى فرزند رسول خدا، سلام بر تو اى برگزيده خدا و فرزند برگزيده‌اش، سلام بر تو اى فرزند امير موءمنان و فرزند سرور جانشينان، سلام بر تو اى پسر فاطمه كه سرور بانوان عالم مى‌باشد، سلام بر تو اى خون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صاحب خون تو و طلب‌كننده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خون خدا و تنها مانده‌اى كه خونخواهى نشده است، سلام بر تو و بر روح‌هاى مطهّرى كه در اطراف تو بوده و در مأوى و مكان تو فرود آمده و اقامت نموده‌اند، بر شما باد جملگى از طرف من سلام و رحمت خدا براى هميشه و تا مادامى كه من باقى بوده و شب و روز باقى هستند، اى ابا عبد اللّه محقّقا عزاى شما بزرگ بوده و مصيبت وارده بر شما بر ما و تمام اهل آسمانها و زمين گران مى‌باشد، پس خداوند متعال گروهى را كه اساس و پايه‌هاى ظلم و ستم بر شما اهل بيت پيغمبر صلّى اللّه عليه و آله و سلّم را بنا نهاده لعنت كند و از رحمتش به دورشان دارد، و گروهى را</w:t>
      </w:r>
    </w:p>
    <w:p>
      <w:pPr>
        <w:pStyle w:val="BookText"/>
        <w:rPr/>
      </w:pPr>
      <w:r>
        <w:rPr>
          <w:rFonts w:ascii="IRNazanin" w:hAnsi="IRNazanin" w:eastAsia="IRNazanin"/>
          <w:color w:val="111111"/>
          <w:sz w:val="28"/>
          <w:sz w:val="28"/>
          <w:szCs w:val="28"/>
          <w:rtl w:val="true"/>
          <w:lang w:bidi="fa-IR"/>
        </w:rPr>
        <w:t>كه شما را از مقام و منزلتتان بازداشتند لعنت فرمايد، و همچنين خدا لعنت كند كسانى را كه شما را از مرتبه‌اى كه حقّ شما است و خداوند متعال براى شما ترتيب داده بر كنار نمودند، و لعنت نمايد جماعتى را كه شما را كشتند و لعنت نمايد آنان را كه براى قاتلين شما تمهيد اسباب كرده و بدين وسيله ايشان را بر كشتن شما متمكّن ساختند، بسوى خدا و شما از اين گروه و از پيروان و تابعين ايشان بى‌زارى مى‌جويم، اى ابا عبد اللّه من با كسى كه با شما در صلح بوده در صلح هستم و با آن كس كه با شما در جنگ مى‌باشد تا روز قيامت در جنگ و حرب خواهم بود، پس خدا لعنت كند دودمان زياد و دودمان مروان را و لعنت كند تمام بنى اميّه را و لعنت نمايد فرزند مرجانه را و لعنت كند عمر بن سعد را و لعنت نمايد شمر را و لعنت كند جماعتى را كه اسبها را زين كرده و لجام زده و خود را آماده براى كشتند نمودند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عبد اللّه پدر و مادرم فدايت شوند به خدا قسم مصيبت شما بر من گران و بزرگ است، پس از خدائى كه مقام كرامت به تو داده درخواست مى‌كنم به واسطه شما من را نيز مورد كرامتش قرار دهد و روزى من نمايد كه همراه امام كمك شده از آل محمّد صلّى اللّه عليه و آله و سلّم خون تو را طلب نمايم، بار خدايا به واسطه حسين عليه السّلام در دنيا و آخرت من را نزد خودت آبرومند قرار بده،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آقاى من، اى ابا عبد اللّه من به خداى تعالى و به رسولش صلّى اللّه عليه و آله و سلّم و به امير الموءمنين عليه السّلام و به فاطمه سلام اللّه عليها و به حسن عليه السّلام به سوى تو بواسطه دوست داشتن و محبّتم به شما و بى‌زارى جستن از دشمنانت و از كسانى كه تو را كشتند و جنگ با تو را به پا كردند و به واسطه تبرّى و بى‌زارى از كسانى كه جور و ستم را پايه نهاده و ساختمان ظلم را بر آن بنا نهادند و بدنبالش بر شما و شيعيان شما ظلم و جور نمودند تقرّب مى‌جويم، از ايشان بسوى خدا و تو تبرى مى‌جويم و بواسطه دوست داشتنم شما و دوستان شما را به سوى خدا و سپس به سوى شما تقرّب مى‌جويم و به واسطه بى‌زارى از دشمنان شما و كسانى كه جنگ با شما را به پا نمودند و نيز به واسطه بى‌زارى از شيعيان و تابعين اعداء به خدا تقرّب مى‌جويم، من با كسانى كه با شما در صلح هستند در صلح بوده و با آنان كه با شما حرب و جنگ مى‌كنند حرب مى‌نمايم، كسى كه شما را دوست دارد دوستش دارم، و با آنان كه با شما دشمنى دارند دشمن مى‌باشم، پس از خدائى كه بواسطه معرفت به شما و معرفت به دوست شما من را مورد كرامت قرار داد و بى‌زارى از دشمنانتان را روزى من قرار داد درخواست مى‌كنم كه در دنيا و آخرت من را همراه شما قرار داده و در هر دو نشئه براى من قدم و گامى</w:t>
      </w:r>
    </w:p>
    <w:p>
      <w:pPr>
        <w:pStyle w:val="BookText"/>
        <w:rPr/>
      </w:pPr>
      <w:r>
        <w:rPr>
          <w:rFonts w:ascii="IRNazanin" w:hAnsi="IRNazanin" w:eastAsia="IRNazanin"/>
          <w:color w:val="111111"/>
          <w:sz w:val="28"/>
          <w:sz w:val="28"/>
          <w:szCs w:val="28"/>
          <w:rtl w:val="true"/>
          <w:lang w:bidi="fa-IR"/>
        </w:rPr>
        <w:t xml:space="preserve">صدق نزد شما ثابت نمايد، و از او مى‌خواهم كه من را به مقام محمود و پسنديده‌اى كه شما نزد حضرتش داريد برساند و نيز روزى من كند كه در ركاب ظفر قرين حضرت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ناطق شما است خون شما را مطالبه كنم، و از ذات اقدسش مى‌خواهم كه به حقّانيّت شما و به شأن و مرتبه‌اى كه نزد او داريد به واسطه عزادارى من براى شما برترين اجرى را كه به مصيبت ديدگان مى‌دهد به من اعطاء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اظهار مصيبت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واى از اين مصيبت، چقدر بزرگ است و چه قدر عزاى آن در اسلام و بين جميع اهل آسمانها و زمين گران و سنگين مى‌باشد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قرار بده من را در اين مقام و مرتبه‌اى كه دارم از كسانى كه مى‌رسد به آنان درودها و رحمت و آمرزشى از توبه ايشان، خداوندا زيستن من را همچون زيستن محمّد و آل محمّد و مردنم را مانند مردن محمّد و آل محمّد صلّى اللّه عليه و آله و سلّم قرار بده، بار خدايا بدرستى كه امروز، روزى است كه لعنت بر دودمان زياد و اميّه و پسر خورنده جگرها يعنى ملعون بن ملعون بوسيله زبان پيامبرت فرود آمده در هر سرزمين و مكانى كه پيامبرت صلّى اللّه عليه و آله و سلّم در آن وقوف و درنگ داشته باشد، خداوندا لعنت خود را بر ايشان براى ابد چند برابر نما زيرا ايشان حسين عليه السّلام را كشتند، بار خدايا بدرستى كه من در اين روز و در اين مكان و در طول</w:t>
      </w:r>
    </w:p>
    <w:p>
      <w:pPr>
        <w:pStyle w:val="BookText"/>
        <w:rPr/>
      </w:pPr>
      <w:r>
        <w:rPr>
          <w:rFonts w:ascii="IRNazanin" w:hAnsi="IRNazanin" w:eastAsia="IRNazanin"/>
          <w:color w:val="111111"/>
          <w:sz w:val="28"/>
          <w:sz w:val="28"/>
          <w:szCs w:val="28"/>
          <w:rtl w:val="true"/>
          <w:lang w:bidi="fa-IR"/>
        </w:rPr>
        <w:t>مدّت زندگانيم بواسطه بى‌زارى از ايشان و درخواست لعنت بر ايشان و به واسطه دوست داشتن پيامبرت يعنى حضرت محمّد و دوست داشتن اهل بيت پيامبرت صلى اللّه عليه و عليهم اجمعين به تو تقرب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لعنت نما اوّلين ستمگرى را كه با گرفتن حقّ محمّد و آل محمّد به ايشان ستم و ظلم نمود و آخرين كسى كه از اين ستمگران در گرفتن حق ايشان تبعيّت كرد، خداوندا لعنت نما گروهى را كه حسين عليه السّلام را انكار كرده و آن جناب را نپذيرفته و دشمنان حضرت را تبعيّت كرده و با آنان بيعت نموده و بر قتل آن حضرت و كشتن يارانش با ايشان هم قسم شدند، خداوندا همگى آنان را لعنت نما و از رحمتت دورشان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صد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ابا عبد اللّه و بر ارواح طيّبه‌اى كه اطرافت را گرفته و در مأواى و مكان تو فرود آمده و اقامت نموده‌اند، از جانب من سلام و تحيّت و رحمت خدا هميشه بر شما باد تا مادامى كه من باقى بوده و شب و روز مستمر مى‌باشند، و اين زيارت را آخرين زيارت من قرار مده، سلام بر حسين و بر على بن الحسين و بر ياران حسين صلوات و رحمت خدا بر ايشان همگى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 مرتبه بگو</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تو اختصاص بده به لعن نمودن اوّلين كسى را كه به اهل بيت پيغمبرت ستم كرده سپس لعن نما دشمنان آل محمّد را از اوّلين و آخرين، خدايا يزيد و پدرش را لعن فرما و عبيد اللّه</w:t>
      </w:r>
      <w:bookmarkStart w:id="218" w:name="pg1816_22772"/>
    </w:p>
    <w:p>
      <w:pPr>
        <w:pStyle w:val="BookText"/>
        <w:rPr/>
      </w:pPr>
      <w:bookmarkEnd w:id="218"/>
      <w:r>
        <w:rPr>
          <w:rFonts w:ascii="Amiri" w:hAnsi="Amiri" w:eastAsia="Amiri" w:cs="Amiri"/>
          <w:color w:val="111111"/>
          <w:sz w:val="28"/>
          <w:sz w:val="28"/>
          <w:szCs w:val="28"/>
          <w:rtl w:val="true"/>
          <w:lang w:bidi="ar-SA"/>
        </w:rPr>
        <w:t>بن زياد و دودمان مروان و همه بنى اميّه را تا روز قيامت لعن بكن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برو و در آن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تو را ستايش مى‌كنيم ستايش سپاس‌گزاران بر مصيبتى كه بر آنان وارد مى‌شود، حمد و ستايش خدا بر گرانى مصيبت و عزادارى من، خدايا شفاعت امام حسين عليه السّلام را در روز ورود به جهان آخرت نصيبم نما و قدم راستى را در نزد خودت همراه امام حسين عليه السّلام و اصحاب حضرتش براى من ثابت بگردان، آن اصحابى كه جانشان را در برابر امام حسين عليه السّلام ايثار نمودند، صلوات و رحمت خدا بر همه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امام باقر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علقمه اگر بتوانى هر روز با اين زيارت امام حسين عليه السّلام را زيارت كنى البتّه اين كار را انجام بده كه ان شاء اللّه تمام ثواب‌هائى كه ذكر شده برايت منظور گردد</w:t>
      </w:r>
      <w:r>
        <w:rPr>
          <w:rFonts w:eastAsia="IRNazanin" w:cs="IRNazanin"/>
          <w:color w:val="111111"/>
          <w:sz w:val="28"/>
          <w:szCs w:val="28"/>
          <w:rtl w:val="true"/>
          <w:lang w:bidi="fa-IR"/>
        </w:rPr>
        <w:t>.</w:t>
      </w:r>
    </w:p>
    <w:p>
      <w:pPr>
        <w:pStyle w:val="Heading2"/>
        <w:numPr>
          <w:ilvl w:val="1"/>
          <w:numId w:val="1"/>
        </w:numPr>
        <w:rPr/>
      </w:pPr>
      <w:bookmarkStart w:id="219" w:name="__RefHeading___Toc2637680_3650668749"/>
      <w:bookmarkStart w:id="220" w:name="_Toc74"/>
      <w:bookmarkEnd w:id="219"/>
      <w:r>
        <w:rPr/>
        <w:t>72</w:t>
      </w:r>
      <w:r>
        <w:rPr>
          <w:rtl w:val="true"/>
        </w:rPr>
        <w:t xml:space="preserve"> ] - </w:t>
      </w:r>
      <w:r>
        <w:rPr>
          <w:rtl w:val="true"/>
        </w:rPr>
        <w:t>باب هفتاد و دوّم ثواب زيارت حضرت امام حسين عليه السّلام در نيمه شعبان</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مُحَمَّدُ بْنُ يَعْقُوبَ ره جَمِيعاً عَنْ عَلِيِّ بْنِ إِبْرَاهِيمَ بْنِ هَاشِمٍ عَنْ أَبِيهِ عَنْ بَعْضِ أَصْحَابِهِ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النِّصْفُ مِنْ شَعْبَانَ نَادَى مُنَادٍ مِنَ الْأُفُقِ الْأَعْلَى زَائِرِي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مَغْفُوراً لَكُمْ ثَوَابُكُمْ عَلَى اللَّهِ رَبِّكُمْ وَ مُحَمَّدٍ نَبِيِّكُمْ</w:t>
      </w:r>
    </w:p>
    <w:p>
      <w:pPr>
        <w:pStyle w:val="BookText"/>
        <w:rPr/>
      </w:pPr>
      <w:r>
        <w:rPr>
          <w:rFonts w:ascii="IRNazanin" w:hAnsi="IRNazanin" w:eastAsia="IRNazanin"/>
          <w:color w:val="111111"/>
          <w:sz w:val="28"/>
          <w:sz w:val="28"/>
          <w:szCs w:val="28"/>
          <w:rtl w:val="true"/>
          <w:lang w:bidi="fa-IR"/>
        </w:rPr>
        <w:t>پدرم و على بن الحسين و محمّد بن يعقوب رحمة اللّه عليهم جملگى از على ابن ابراهيم بن هاشم، از پدرش، از برخى اصحابش، از هارون بن خارجه، از حضرت ابى عبد اللّه عليه السّلام، حضرت فرمودند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نيمه شعبان مى‌شود از افق اعلى</w:t>
      </w:r>
    </w:p>
    <w:p>
      <w:pPr>
        <w:pStyle w:val="BookText"/>
        <w:rPr/>
      </w:pPr>
      <w:r>
        <w:rPr>
          <w:rFonts w:ascii="IRNazanin" w:hAnsi="IRNazanin" w:eastAsia="IRNazanin"/>
          <w:color w:val="111111"/>
          <w:sz w:val="28"/>
          <w:sz w:val="28"/>
          <w:szCs w:val="28"/>
          <w:rtl w:val="true"/>
          <w:lang w:bidi="fa-IR"/>
        </w:rPr>
        <w:t>منادى نداء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زائرين حسين عليه السّلام به اهل خود برگرديد در حالى كه آمرزيده شده‌ايد، ثواب و اجر شما بر خدا است كه پروردگار شما بوده و بر محمّد است كه پيغمبر شما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سَعْدِ بْنِ عَبْدِ اللَّهِ عَنِ الْحَسَنِ بْنِ عَلِيٍّ الزَّيْتُونِيِّ وَ غَيْرِهِ عَنْ أَحْمَدَ بْنِ هِلَالٍ عَنْ مُحَمَّدِ بْنِ أَبِي عُمَيْرٍ ره عَنْ حَمَّادِ بْنِ عُثْمَانَ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مَحْبُوبٍ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قَالا مَنْ أَحَبَّ أَنْ يُصَافِحَهُ مِائَةُ أَلْفِ نَبِيٍّ وَ أَرْبَعَةٌ وَ عِشْرُونَ أَلْفَ نَبِيٍّ فَلْيَزُرْ قَبْرَ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فَإِنَّ أَرْوَاحَ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يَسْتَأْذِنُونَ اللَّهَ فِي زِيَارَتِهِ فَيُوءْذَنُ لَهُمْ مِنْهُمْ خَمْسَةٌ أُولُوا الْعَزْمِ مِنَ الرُّسُلِ قُلْنَا مَنْ هُمْ قَالَ نُوحٌ وَ إِبْرَاهِيمُ وَ مُوسَى وَ عِيسَى وَ مُحَمَّدٌ صَلَّى اللَّهُ عَلَيْهِمْ أَجْمَعِينَ قُلْنَا لَهُ مَا مَعْنَى أُولِي الْعَزْمِ قَالَ بُعِثُوا إِلَى شَرْقِ الْأَرْضِ وَ غَرْبِهَا جِنِّهَا وَ إِنْسِهَا</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سعد بن عبد اللّه، از حسن بن على زيتونى و غيرش، از احمد بن هلال، از محمّد بن ابى عمير رحمة اللّه عليه، از حمّاد بن عثمان، از ابى بصير، از حضرت ابى عبد اللّه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بن محبوب، از ابى حمزة، از حضرت على بن الحسين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امام بزرگوار فرمودند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دوست دارد صد و بيست و چهار هزار پيامبر با او مصافحه كنند بايد قبر</w:t>
      </w:r>
    </w:p>
    <w:p>
      <w:pPr>
        <w:pStyle w:val="BookText"/>
        <w:rPr/>
      </w:pPr>
      <w:r>
        <w:rPr>
          <w:rFonts w:ascii="IRNazanin" w:hAnsi="IRNazanin" w:eastAsia="IRNazanin"/>
          <w:color w:val="111111"/>
          <w:sz w:val="28"/>
          <w:sz w:val="28"/>
          <w:szCs w:val="28"/>
          <w:rtl w:val="true"/>
          <w:lang w:bidi="fa-IR"/>
        </w:rPr>
        <w:t>حضرت حسين بن على عليهما السّلام را در نيمه ماه شعبان زيارت كند چه آنكه ارواح انبياء عليهم السّلام از خدا اذن گرفته تا آن جناب را زيارت كنند پس به ايشان اذن داده مى‌شود، پنج تن از ايشان اولو العزم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 كسانى هستند؟</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 نوح و ابراهيم و موسى و عيسى و محمّد صلى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محضر مباركش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اولو العزم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مبعوث شده‌اند به شرق و غرب زمين، به جنّ و 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ذيل اين حديث اين طور استفاده مى‌شود كه پيامبر اولو العزم يعنى پيامبرى كه رسالتش محدود و منحصر به گروهى دون گروهى ديگر و سرزمينى دون سرزمين ديگر نبوده بلكه عمومى و گسترده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مُحَمَّدِ بْنِ يَحْيَى الْعَطَّارِ عَنْ مُحَمَّدِ بْنِ الْحُسَيْنِ عَنْ إِبْرَاهِيمَ بْنِ هَاشِمٍ عَنْ صَنْدَلٍ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النِّصْفُ مِنْ شَعْبَانَ نَادَى مُنَادٍ مِنَ الْأُفُقِ الْأَعْلَى زَائِرِي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مَغْفُوراً لَكُمْ ثَوَابُكُمْ عَلَى رَبِّكُمْ وَ مُحَمَّدٍ نَبِيِّكُمْ</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 من، از محمّد بن يحيى عطّار، از محمّد بن الحسن، از ابراهيم بن هاشم، از صندل، از هارون بن خارجه،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نيمه شعبان شود از افق اعلى منادى نداء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بشرحى كه در حديث اول گذشت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صَافِي الْبَرْقِيُّ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w:t>
      </w:r>
    </w:p>
    <w:p>
      <w:pPr>
        <w:pStyle w:val="BookText"/>
        <w:rPr/>
      </w:pPr>
      <w:r>
        <w:rPr>
          <w:rFonts w:ascii="Amiri" w:hAnsi="Amiri" w:eastAsia="Amiri" w:cs="Amiri"/>
          <w:color w:val="111111"/>
          <w:sz w:val="28"/>
          <w:sz w:val="28"/>
          <w:szCs w:val="28"/>
          <w:rtl w:val="true"/>
          <w:lang w:bidi="ar-SA"/>
        </w:rPr>
        <w:t xml:space="preserve">زَارَ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مُتَوَالِيَاتٍ لَا فَصْلَ فِيهَا فِي النِّصْفِ مِنْ شَعْبَانَ غُفِرَ لَهُ ذُنُوبُهُ</w:t>
      </w:r>
    </w:p>
    <w:p>
      <w:pPr>
        <w:pStyle w:val="BookText"/>
        <w:rPr/>
      </w:pPr>
      <w:r>
        <w:rPr>
          <w:rFonts w:ascii="IRNazanin" w:hAnsi="IRNazanin" w:eastAsia="IRNazanin"/>
          <w:color w:val="111111"/>
          <w:sz w:val="28"/>
          <w:sz w:val="28"/>
          <w:szCs w:val="28"/>
          <w:rtl w:val="true"/>
          <w:lang w:bidi="fa-IR"/>
        </w:rPr>
        <w:t>صافى برقى، از حضرت ابى عبد اللّه عليه السّلام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حضرت ابا عبد اللّه عليه السّلام را سه سال پشت سر هم كه بينشان فاصله نباشد در نيمه شعبان زيارت كند گناهانش آمرزيده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دَاوُدَ بْنِ كَثِيرٍ الرَّقِّيِّ قَالَ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يُغْفَرُ لَهُ ذُنُوبُهُ وَ لَنْ يُكْتَبَ عَلَيْهِ سَيِّئَةٌ فِي سَنَةٍ حَتَّى يَحُولَ عَلَيْهِ الْحَوْلُ فَإِنْ زَارَ فِي السَّنَةِ الْمُقْبِلَةِ غَفَرَ اللَّهُ لَهُ ذُنُوبَهُ</w:t>
      </w:r>
    </w:p>
    <w:p>
      <w:pPr>
        <w:pStyle w:val="BookText"/>
        <w:rPr/>
      </w:pPr>
      <w:r>
        <w:rPr>
          <w:rFonts w:ascii="IRNazanin" w:hAnsi="IRNazanin" w:eastAsia="IRNazanin"/>
          <w:color w:val="111111"/>
          <w:sz w:val="28"/>
          <w:sz w:val="28"/>
          <w:szCs w:val="28"/>
          <w:rtl w:val="true"/>
          <w:lang w:bidi="fa-IR"/>
        </w:rPr>
        <w:t>و پدرم به اسنادش، از داود بن كثير رقى،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كسى كه در نيمه شعبان امام حسين عليه السّلام را زيارت كند آمرزيده مى‌شود و در آن سال گناه و لغزشى برايش نوشته نمى‌شود تا سال تمام گردد و اگر در سال آينده حضرت را زيارت كرد گناهانش آمرزيده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عَنْ مُحَمَّدِ بْنِ يَحْيَى الْعَطَّارِ عَنِ الْحُسَيْنِ بْنِ أَبِي سَارَةَ الْمَدَائِنِيِّ عَنْ يَعْقُوبَ بْنِ يَزِيدَ عَنِ ابْنِ أَبِي عُمَيْرٍ عَنْ عَبْدِ الرَّحْمَنِ بْنِ الْحَجَّاجِ أَوْ غَيْرِهِ اسْمُهُ الْحُسَيْنُ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ثَلَاثِ لَيَالٍ غَفَرَ اللَّهُ لَهُ مَا تَقَدَّمَ مِنْ ذَنْبِهِ وَ مَا تَأَخَّرَ قَالَ قُلْتُ أَيَّ اللَّيَالِي جُعِلْتُ فِدَاكَ قَالَ لَيْلَةَ الْفِطْرِ وَ لَيْلَةَ الْأَضْحَى وَ لَيْلَةَ النِّصْفِ مِنْ شَعْبَانَ</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جماعتى از مشايخ و اساتيدم، از محمّد بن يحيى عطّار، از حسين بن ابى سارة المدائنى، از يعقوب بن يزيد، از</w:t>
      </w:r>
    </w:p>
    <w:p>
      <w:pPr>
        <w:pStyle w:val="BookText"/>
        <w:rPr/>
      </w:pPr>
      <w:r>
        <w:rPr>
          <w:rFonts w:ascii="IRNazanin" w:hAnsi="IRNazanin" w:eastAsia="IRNazanin"/>
          <w:color w:val="111111"/>
          <w:sz w:val="28"/>
          <w:sz w:val="28"/>
          <w:szCs w:val="28"/>
          <w:rtl w:val="true"/>
          <w:lang w:bidi="fa-IR"/>
        </w:rPr>
        <w:t>ابن ابى عمير، از عبد الرحمن بن حجّاج يا غير او كه اسمش حسين مى‌باشد، وى گفت حضرت ابو عبد اللّه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قبر حضرت امام حسين عليه السّلام را در يكى از سه شب زيارت كند</w:t>
      </w:r>
    </w:p>
    <w:p>
      <w:pPr>
        <w:pStyle w:val="BookText"/>
        <w:rPr/>
      </w:pPr>
      <w:r>
        <w:rPr>
          <w:rFonts w:ascii="IRNazanin" w:hAnsi="IRNazanin" w:eastAsia="IRNazanin"/>
          <w:color w:val="111111"/>
          <w:sz w:val="28"/>
          <w:sz w:val="28"/>
          <w:szCs w:val="28"/>
          <w:rtl w:val="true"/>
          <w:lang w:bidi="fa-IR"/>
        </w:rPr>
        <w:t>خداوند منّان گناهان گذشته و آينده‌اش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سه شب كدام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عيد فطر، شب عيد قربان، شب نيمه ماه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وَ عَلِيُّ بْنُ الْحُسَيْن وَ جَمَاعَةُ مَشَايِخِي عَنْ سَعْدِ بْنِ عَبْدِ اللَّهِ عَنْ أَحْمَدَ بْنِ مُحَمَّدِ بْنِ عِيسَى عَنْ مُحَمَّدِ بْنِ خَالِدٍ عَنِ الْقَاسِمِ بْنِ يَحْيَى عَنْ جَدِّهِ الْحُسَيْنِ بْنِ رَاشِدٍ عَنْ يُونُسَ بْنِ ظَبْيَانَ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وَ لَيْلَةَ الْفِطْرِ وَ لَيْلَةَ عَرَفَةَ فِي سَنَةٍ وَاحِدَةٍ كَتَبَ اللَّهُ لَهُ أَلْفَ حِجَّةٍ مَبْرُورَةٍ وَ أَلْفَ عُمْرَةٍ مُتَقَبَّلَةٍ وَ قُضِيَتْ لَهُ أَلْفُ حَاجَةٍ مِنْ حَوَائِجِ الدُّنْيَا وَ الآْخِرَةِ</w:t>
      </w:r>
    </w:p>
    <w:p>
      <w:pPr>
        <w:pStyle w:val="BookText"/>
        <w:rPr/>
      </w:pPr>
      <w:r>
        <w:rPr>
          <w:rFonts w:ascii="IRNazanin" w:hAnsi="IRNazanin" w:eastAsia="IRNazanin"/>
          <w:color w:val="111111"/>
          <w:sz w:val="28"/>
          <w:sz w:val="28"/>
          <w:szCs w:val="28"/>
          <w:rtl w:val="true"/>
          <w:lang w:bidi="fa-IR"/>
        </w:rPr>
        <w:t>پدرم و على بن الحسين و جماعتى از مشايخ و اساتيدم، از سعد بن عبد اللّه، از احمد بن محمّد بن عيسى، از محمّد بن خالد، از قاسم بن يحيى، از جدّش حسن بن راشد، از يونس بن ظبيان،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حضرت امام حسين عليه السّلام را شب نيمه شعبان و شب عيد فطر و شب عرفه در يك سال زيارت كند خداوند متعال ثواب هزار حج و هزار عمره قبول شده برايش مى‌نويسد، و هزار حاجت از حوائج دنيا و آخرش روا مى‌گردد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الرَّحْمَنِ عَنْ أَبِي</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بَاتَ لَيْلَةَ النِّصْفِ مِنْ شَعْبَانَ بِأَرْضِ كَرْبَلَاءَ فَقَرَأَ أَلْفَ مَرَّةٍ قُلْ هُوَ اللَّهُ أَحَدٌ وَ يَسْتَغْفِرُ اللَّهَ أَلْفَ مَرَّةٍ وَ يَحْمَدُ اللَّهَ أَلْفَ مَرَّةٍ ثُمَّ يَقُومُ فَيُصَلِّي أَرْبَعَ رَكَعَاتٍ يَقْرَأُ فِي كُلِّ رَكْعَةٍ أَلْفَ مَرَّةٍ آيَةَ الْكُرْسِيِّ وَكَّلَ اللَّهُ تَعَالَى بِهِ مَلَكَيْنِ يَحْفَظَانِهِ مِنْ كُلِّ سُوءٍ وَ مِنْ شَرِّ كُلِّ شَيْطَانٍ وَ سُلْطَانٍ وَ يَكْتُبَانِ لَهُ حَسَنَاتِهِ وَ لَا تُكْتَبُ عَلَيْهِ سَيِّئَةٌ وَ يَسْتَغْفِرَانِ لَهُ مَا دَامَا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عبد الرحمن، از حضرت ابا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كسى كه شب نيمه شعبان به زمين كربلاء رفته و در آنجا هزار مرتبه قُلْ هُوَ اللّهُ أَحَدٌ خوانده و هزار مرتبه استغفار نموده و هزار مرتبه الحمد للّه بگويد سپس ايستاده و چهار ركعت نماز خوانده و در هر ركعت هزار مرتبه آية الكرسى قرائت نمايد خداوند متعال دو فرشته را بر او موكّل كند كه وى را از هر سوء و بدى و از شرّ هر شيطان و سلطانى حفظ كنند و حسنات او را نوشته ولى گناهانش را نمى‌نويسند و تا زمانى كه با وى مى‌باشند براى او طلب آموزش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يَعْقُوبَ بْنِ يَزِيدَ عَنْ مُحَمَّدِ بْنِ أَبِي عُمَيْرٍ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غَفَرَ اللَّهُ لَهُ مَا تَقَدَّمَ مِنْ ذَنْبِهِ وَ مَا تَأَخَّرَ</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جعفر حميرى از پدرش، از يعقوب بن زيد از محمّد بن ابا عمير، از</w:t>
      </w:r>
    </w:p>
    <w:p>
      <w:pPr>
        <w:pStyle w:val="BookText"/>
        <w:rPr/>
      </w:pPr>
      <w:r>
        <w:rPr>
          <w:rFonts w:ascii="Amiri" w:hAnsi="Amiri" w:eastAsia="Amiri" w:cs="Amiri"/>
          <w:color w:val="111111"/>
          <w:sz w:val="28"/>
          <w:sz w:val="28"/>
          <w:szCs w:val="28"/>
          <w:rtl w:val="true"/>
          <w:lang w:bidi="ar-SA"/>
        </w:rPr>
        <w:t>زيد شحّام،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قبر مطهّر حضرت امام حسين عليه السّلام را در نيمه شعبان زيارت كند حقتعالى گناهان گذشته و آينده‌اش را مى‌آمرزد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در بيان اعمال نيمه ماه شعبان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أَحْمَدَ بْنِ يَعْقُوبَ بْنِ إِسْحَاقَ بْنِ عَمَّارٍ عَنْ عَلِيِّ بْنِ الْحَسَنِ بْنِ عَلِيِّ بْنِ فَضَّالٍ عَنْ مُحَمَّدِ بْنِ الْوَلِيدِ عَنْ يُونُسَ بْنِ يَعْقُوبَ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لَيْلَةَ النِّصْفِ مِنْ شَعْبَانَ يَغْفِرُ اللَّهُ لِكُلِّ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الْمُوءْمِنِينَ مَا تَقَدَّمَ مِنْ ذُنُوبِهِمْ وَ مَا تَأَخَّرَ وَ قِيلَ لَهُمُ اسْتَقْبِلُوا الْعَمَلَ قَالَ قُلْتُ هَذَا كُلُّهُ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فَقَالَ يَا يُونُسُ لَوْ أَخْبَرْتُ النَّاسَ بِمَا فِيهَا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لَقَامَتْ ذُكُورُ الرِّجَالِ عَلَى الْخُشُبِ</w:t>
      </w:r>
    </w:p>
    <w:p>
      <w:pPr>
        <w:pStyle w:val="BookText"/>
        <w:rPr/>
      </w:pPr>
      <w:r>
        <w:rPr>
          <w:rFonts w:ascii="IRNazanin" w:hAnsi="IRNazanin" w:eastAsia="IRNazanin"/>
          <w:color w:val="111111"/>
          <w:sz w:val="28"/>
          <w:sz w:val="28"/>
          <w:szCs w:val="28"/>
          <w:rtl w:val="true"/>
          <w:lang w:bidi="fa-IR"/>
        </w:rPr>
        <w:t>ابو عبد اللّه محمّد بن احمد بن يعقوب بن اسحاق بن عمّار، از على بن الحسن ابن على بن فضّال، از محمّد بن وليد، از يونس بن يعقوب،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يونس، در شب نيمه شعبان خداوند متعال گناهان گذشته و آينده هر موءمنى كه قبر حضرت امام حسين عليه السّلام را در آن شب زيارت كند مى‌آمرزد و به ايشان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شروع به انجام عمل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عنايت و لطف براى كسى است كه امام حسين عليه السّلام را در نيمه شعبان زيارت 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يونس اگر مردم را خبر دهم به فضيلتى كه در زيارت اين شب است قطعا مردان</w:t>
      </w:r>
      <w:bookmarkStart w:id="221" w:name="pg1816_22787"/>
    </w:p>
    <w:p>
      <w:pPr>
        <w:pStyle w:val="BookText"/>
        <w:rPr/>
      </w:pPr>
      <w:bookmarkEnd w:id="221"/>
      <w:r>
        <w:rPr>
          <w:rFonts w:ascii="IRNazanin" w:hAnsi="IRNazanin" w:eastAsia="IRNazanin"/>
          <w:color w:val="111111"/>
          <w:sz w:val="28"/>
          <w:sz w:val="28"/>
          <w:szCs w:val="28"/>
          <w:rtl w:val="true"/>
          <w:lang w:bidi="fa-IR"/>
        </w:rPr>
        <w:t>بر چوب سوار شده و خود را به سر قبر مطهّرش مى‌رسانند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عَبْدِ اللَّهِ بْنِ مُوسَى عَنْ عُبَيْدِ اللَّهِ بْنِ نَهِيكٍ عَنِ ابْنِ أَبِي عُمَيْرٍ عَنْ زَيْدٍ الشَّحَّامِ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مَا تَقَدَّمَ مِنْ ذُنُوبِهِ وَ مَا تَأَخَّرَ وَ مَنْ زَارَهُ يَوْمَ عَرَفَةَ كَتَبَ اللَّهُ لَهُ ثَوَابَ أَلْفِ حِجَّةٍ مُتَقَبَّلَةٍ وَ أَلْفِ عُمْرَةٍ مَبْرُورَةٍ وَ مَنْ زَارَهُ يَوْمَ عَاشُورَاءَ فَكَأَنَّمَا زَارَ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عَرْشِهِ</w:t>
      </w:r>
    </w:p>
    <w:p>
      <w:pPr>
        <w:pStyle w:val="BookText"/>
        <w:rPr/>
      </w:pPr>
      <w:r>
        <w:rPr>
          <w:rFonts w:ascii="Amiri" w:hAnsi="Amiri" w:eastAsia="Amiri" w:cs="Amiri"/>
          <w:color w:val="111111"/>
          <w:sz w:val="28"/>
          <w:sz w:val="28"/>
          <w:szCs w:val="28"/>
          <w:rtl w:val="true"/>
          <w:lang w:bidi="ar-SA"/>
        </w:rPr>
        <w:t>جعفر بن محمّد بن عبد اللّه بن موسى، از عبد اللّه بن نهيك، از ابن ابى عمير، از زيد شحّام، از حضرت جعفر بن محمّد عليهما السّلام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شب نيمه شعبان قبر حضرت امام حسين عليه السّلام را زيارت كند خداوند متعال گناهان گذشته و آينده او را مى‌آمرزد و كسى كه قبر مطهّرش را روز عرفه زيارت كند خداوند منّان ثواب هزار حج و هزار عمره مقبول را برايش مى‌نويسد و كسى كه در روز عاشوراء آن حضرت را زيارت كند مانند كسى است كه حق تعالى را بالاى عرشش زيارت كرده است</w:t>
      </w:r>
      <w:r>
        <w:rPr>
          <w:rFonts w:eastAsia="IRNazanin" w:cs="IRNazanin"/>
          <w:color w:val="111111"/>
          <w:sz w:val="28"/>
          <w:szCs w:val="28"/>
          <w:rtl w:val="true"/>
          <w:lang w:bidi="fa-IR"/>
        </w:rPr>
        <w:t>.</w:t>
      </w:r>
    </w:p>
    <w:p>
      <w:pPr>
        <w:pStyle w:val="Heading2"/>
        <w:numPr>
          <w:ilvl w:val="1"/>
          <w:numId w:val="1"/>
        </w:numPr>
        <w:rPr/>
      </w:pPr>
      <w:bookmarkStart w:id="222" w:name="__RefHeading___Toc2637682_3650668749"/>
      <w:bookmarkStart w:id="223" w:name="_Toc75"/>
      <w:bookmarkEnd w:id="222"/>
      <w:r>
        <w:rPr/>
        <w:t>73</w:t>
      </w:r>
      <w:r>
        <w:rPr>
          <w:rtl w:val="true"/>
        </w:rPr>
        <w:t xml:space="preserve"> ] - </w:t>
      </w:r>
      <w:r>
        <w:rPr>
          <w:rtl w:val="true"/>
        </w:rPr>
        <w:t>باب هفتاد و سوّم ثواب كسى كه حضرت امام حسين عليه السّلام را در رجب زيارت كند</w:t>
      </w:r>
      <w:bookmarkEnd w:id="223"/>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بْنِ سُهَيْلٍ عَنْ أَبِي عَبْدِ اللَّهِ جَعْفَرِ بْنِ مُحَمَّدِ بْنِ مَالِكٍ عَنِ الْحَسَنِ بْنِ مُحَمَّدٍ الْأَبْزَارِيِّ عَنِ الْحَسَنِ بْنِ مَحْبُوبٍ عَنْ أَحْمَدَ بْنِ مُحَمَّدِ بْنِ أَبِي نَصْرٍ الْبَزَنْطِيِّ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شَهْرٍ نَزُورُ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النِّصْفِ مِنْ رَجَبٍ وَ النِّصْفِ مِنْ شَعْبَانَ وَ رَوَاهُ أَحْمَدُ بْنُ هِلَالٍ عَنْ أَحْمَدَ بْنِ مُحَمَّدِ بْنِ</w:t>
      </w:r>
    </w:p>
    <w:p>
      <w:pPr>
        <w:pStyle w:val="BookText"/>
        <w:rPr/>
      </w:pPr>
      <w:r>
        <w:rPr>
          <w:rFonts w:ascii="Amiri" w:hAnsi="Amiri" w:eastAsia="Amiri" w:cs="Amiri"/>
          <w:color w:val="111111"/>
          <w:sz w:val="28"/>
          <w:sz w:val="28"/>
          <w:szCs w:val="28"/>
          <w:rtl w:val="true"/>
          <w:lang w:bidi="ar-SA"/>
        </w:rPr>
        <w:t xml:space="preserve">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غَيْرَ أَنَّهُ قَالَ أَيُّ الْأَوْقَاتِ أَفْضَلُ أَنْ تَزُورَ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نَزُورَ فِيهِ الْحُسَيْنَ</w:t>
      </w:r>
    </w:p>
    <w:p>
      <w:pPr>
        <w:pStyle w:val="BookText"/>
        <w:rPr/>
      </w:pPr>
      <w:r>
        <w:rPr>
          <w:rFonts w:ascii="IRNazanin" w:hAnsi="IRNazanin" w:eastAsia="IRNazanin"/>
          <w:color w:val="111111"/>
          <w:sz w:val="28"/>
          <w:sz w:val="28"/>
          <w:szCs w:val="28"/>
          <w:rtl w:val="true"/>
          <w:lang w:bidi="fa-IR"/>
        </w:rPr>
        <w:t>ابو على محمّد بن همام بن سهيل، از ابى عبد اللّه جعفر بن محمّد بن مالك، از حسن بن محمّد ابزارى، از حسن بن محبوب، از احمد بن محمّد بن ابى نصر بزنطى،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الرّضا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ماهى حضرت امام حسين عليه السّلام را زيارت كنيم؟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نيمه ماه رجب و نيمه ماه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بن هلال، از احمد بن ابى نصر، از ابى الحسن الرّضا عليه السّلام مثل همين روايت را نقل كرده است با اين تفاوت كه سائل در سوءال پرسيده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يك از اوقات افضل است به زيارت حضرت امام حسين عليه السّلام برويم؟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مُحَمَّدِ بْنِ إِسْمَاعِيلَ بْنِ بَزِيعٍ عَنْ صَالِحِ بْنِ عُقْبَةَ عَنْ بَشِيرٍ الدَّهَّانِ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عَارِفاً بِحَقِّهِ كَتَبَ اللَّهُ لَهُ ثَوَابَ أَلْفِ حِجَّةٍ وَ أَلْفِ عُمْرَةٍ وَ أَلْفِ غَزْوَةٍ مَعَ نَبِيٍّ مُرْسَلٍ مَنْ زَارَهُ أَوَّلَ يَوْمٍ مِنْ رَجَبٍ غَفَرَ اللَّهُ لَهُ الْبَتَّة</w:t>
      </w:r>
    </w:p>
    <w:p>
      <w:pPr>
        <w:pStyle w:val="BookText"/>
        <w:rPr/>
      </w:pPr>
      <w:r>
        <w:rPr>
          <w:rFonts w:ascii="IRNazanin" w:hAnsi="IRNazanin" w:eastAsia="IRNazanin"/>
          <w:color w:val="111111"/>
          <w:sz w:val="28"/>
          <w:sz w:val="28"/>
          <w:szCs w:val="28"/>
          <w:rtl w:val="true"/>
          <w:lang w:bidi="fa-IR"/>
        </w:rPr>
        <w:t>پدرم از سعد بن عبد اللّه، از احمد بن محمّد بن عيسى، از محمّد بن اسماعيل ابن بزيع، از صالح بن عقبه، از بشير دهّان از حضرت جعفر بن محمّد عليهما السّلام، حضرت فرمودند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حضرت امام حسين عليه السّلام را روز عرفه زيارت كرده در حالى كه به حقّش عارف باشد خداوند منّان ثواب هزار حج</w:t>
      </w:r>
      <w:bookmarkStart w:id="224" w:name="pg1816_22791"/>
    </w:p>
    <w:p>
      <w:pPr>
        <w:pStyle w:val="BookText"/>
        <w:rPr/>
      </w:pPr>
      <w:bookmarkEnd w:id="224"/>
      <w:r>
        <w:rPr>
          <w:rFonts w:ascii="Amiri" w:hAnsi="Amiri" w:eastAsia="Amiri" w:cs="Amiri"/>
          <w:color w:val="111111"/>
          <w:sz w:val="28"/>
          <w:sz w:val="28"/>
          <w:szCs w:val="28"/>
          <w:rtl w:val="true"/>
          <w:lang w:bidi="ar-SA"/>
        </w:rPr>
        <w:t>و هزار عمره و هزار جهادى كه در ركاب نبىّ مرسل نموده را برايش مى‌نويسد و كسى كه آن حضرت را روز اوّل رجب زيارت كند البتّه حق تعالى او را مى‌آمرزد</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2637684_3650668749"/>
      <w:bookmarkStart w:id="226" w:name="_Toc76"/>
      <w:bookmarkEnd w:id="225"/>
      <w:r>
        <w:rPr/>
        <w:t>74</w:t>
      </w:r>
      <w:r>
        <w:rPr>
          <w:rtl w:val="true"/>
        </w:rPr>
        <w:t xml:space="preserve"> ] - </w:t>
      </w:r>
      <w:r>
        <w:rPr>
          <w:rtl w:val="true"/>
        </w:rPr>
        <w:t>باب هفتاد و چهارم ثواب كسى كه حضرت امام حسين عليه السّلام را در غير روز عيد و عرفه زيارت كند</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بْنِ أَبِي الْخَطَّابِ عَنْ مُحَمَّدِ بْنِ إِسْمَاعِيلَ عَنْ صَالِحِ بْنِ عُقْبَةَ عَنْ بَشِيرٍ الدَّهَّانِ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مُوءْمِنٍ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 غَيْرِ عِيدٍ وَ لَا عَرَفَةَ كَتَبَ اللَّهُ لَهُ عِشْرِينَ حِجَّةً وَ عِشْرِينَ عُمْرَةً مَبْرُورَاتٍ مُتَقَبَّلَاتٍ وَ عِشْرِينَ غَزْوَةً مَعَ نَبِيٍّ مُرْسَلٍ أَوْ إِمَامٍ عَدْلٍ</w:t>
      </w:r>
    </w:p>
    <w:p>
      <w:pPr>
        <w:pStyle w:val="BookText"/>
        <w:rPr/>
      </w:pPr>
      <w:r>
        <w:rPr>
          <w:rFonts w:ascii="IRNazanin" w:hAnsi="IRNazanin" w:eastAsia="IRNazanin"/>
          <w:color w:val="111111"/>
          <w:sz w:val="28"/>
          <w:sz w:val="28"/>
          <w:szCs w:val="28"/>
          <w:rtl w:val="true"/>
          <w:lang w:bidi="fa-IR"/>
        </w:rPr>
        <w:t>محمّد بن جعفر، از محمّد بن الحسين بن ابى الخطّاب، از محمّد بن اسماعيل، از صالح بن عقبه، از بشير دهّان،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موءمنى كه امام حسين عليه السّلام را در غير روز عيد و عرفه زيارت كند در حالى كه به حق آن حضرت آگاه و مطّلع باشد خداوند متعال ثواب بيست حج و بيست عمره مقبول و بيست جهاد در ركاب نبى مرسل يا امام عادل برايش مى‌نويسد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مُحَمَّدِ بْنِ صَالِحٍ عَنْ عَبْدِ اللَّهِ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فِدَاكَ مَا أَدْنَى مَا لِزَائِرِ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عَبْدَ اللَّهِ إِنَّ أَدْنَى مَا يَكُونُ لَهُ أَنَّ اللَّهَ يَحْفَظُهُ فِي نَفْسِهِ وَ مَالِهِ حَتَّى يَرُدَّهُ إِلَى أَهْلِهِ فَإِذَا كَانَ يَوْمُ الْقِيَامَةِ كَانَ اللَّهُ الْحَافِظَ لَهُ حَدَّثَنِي أَبِي ره عَنْ سَعْدِ بْنِ عَبْدِ اللَّهِ عَنْ أَحْمَدَ بْنِ مُحَمَّدِ بْنِ عِيسَى عَنْ مُحَمَّدِ بْنِ إِسْمَاعِيلَ بْنِ بَزِيعٍ</w:t>
      </w:r>
    </w:p>
    <w:p>
      <w:pPr>
        <w:pStyle w:val="BookText"/>
        <w:rPr/>
      </w:pPr>
      <w:r>
        <w:rPr>
          <w:rFonts w:ascii="Amiri" w:hAnsi="Amiri" w:eastAsia="Amiri" w:cs="Amiri"/>
          <w:color w:val="111111"/>
          <w:sz w:val="28"/>
          <w:sz w:val="28"/>
          <w:szCs w:val="28"/>
          <w:rtl w:val="true"/>
          <w:lang w:bidi="ar-SA"/>
        </w:rPr>
        <w:t>عَنْ صَالِحٍ مِثْلَ حَدِيثِهِ الْأَوَّلِ فِي الْبَابِ</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ترجمه‌اش با سند ديگر در باب چهل و نهم ذيل حديث شماره پنجم قبلا ذكر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سَعْدِ بْنِ عَبْدِ اللَّهِ عَنْ أَحْمَدَ بْنِ مُحَمَّدِ بْنِ عِيسَى عَنْ أَحْمَدَ بْنِ إِدْرِيسَ عَنِ الْعَمْرَكِيِّ بْنِ عَلِيٍّ الْبُوفَكِيِّ عَنْ صَنْدَلٍ عَنْ دَاوُدَ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جُمُعَةٍ غَفَرَ اللَّهُ لَهُ الْبَتَّةَ وَ لَمْ يَخْرُجْ مِنَ الدُّنْيَا وَ فِي نَفْسِهِ حَسْرَةٌ مِنْهَا وَ كَانَ مَسْكَنُهُ فِي الْجَنَّةِ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دَاوُدُ مَنْ لَا يَسُرُّهُ أَنْ يَكُونَ فِي الْجَنَّةِ جَارَ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لَا أَفْلَحَ</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و از احمد بن ادريس، از عمركى بن على البوفكى، از صندل، از داود بن يزيد،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قبر حضرت امام حسين عليه السّلام را در هر جمعه زيارت كند البتّه حقتعالى او را مى‌آمرزد و از دنيا خارج نمى‌شود در حالى كه از دنيا حسرتى در خاطر داشته باشد و مكانش در بهشت با حضرت ابا عبد اللّه الحسين عليه السّلام مى‌باشد،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داود چه كسى است كه دوست نداشته باشد در بهشت همسايه حسين عليه السّلام باشد؟</w:t>
      </w:r>
    </w:p>
    <w:p>
      <w:pPr>
        <w:pStyle w:val="BookText"/>
        <w:rPr/>
      </w:pPr>
      <w:r>
        <w:rPr>
          <w:rFonts w:ascii="IRNazanin" w:hAnsi="IRNazanin" w:eastAsia="IRNazanin"/>
          <w:color w:val="111111"/>
          <w:sz w:val="28"/>
          <w:sz w:val="28"/>
          <w:szCs w:val="28"/>
          <w:rtl w:val="true"/>
          <w:lang w:bidi="fa-IR"/>
        </w:rPr>
        <w:t>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رستگار نباشد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أَحْمَدَ بْنِ إِدْرِيسَ عَنِ الْعَمْرَكِيِّ عَنْ صَنْدَلٍ عَنْ دَاوُدَ بْنِ فَرْقَدٍ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w:t>
      </w:r>
    </w:p>
    <w:p>
      <w:pPr>
        <w:pStyle w:val="BookText"/>
        <w:rPr/>
      </w:pPr>
      <w:r>
        <w:rPr>
          <w:rFonts w:ascii="Amiri" w:hAnsi="Amiri" w:eastAsia="Amiri" w:cs="Amiri"/>
          <w:color w:val="111111"/>
          <w:sz w:val="28"/>
          <w:sz w:val="28"/>
          <w:szCs w:val="28"/>
          <w:rtl w:val="true"/>
          <w:lang w:bidi="ar-SA"/>
        </w:rPr>
        <w:t xml:space="preserve">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مِنَ الثَّوَابِ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مِائَةِ أَلْفِ شَهِيدٍ مِثْلَ شُهَدَاءِ بَدْرٍ</w:t>
      </w:r>
    </w:p>
    <w:p>
      <w:pPr>
        <w:pStyle w:val="BookText"/>
        <w:rPr/>
      </w:pPr>
      <w:r>
        <w:rPr>
          <w:rFonts w:ascii="IRNazanin" w:hAnsi="IRNazanin" w:eastAsia="IRNazanin"/>
          <w:color w:val="111111"/>
          <w:sz w:val="28"/>
          <w:sz w:val="28"/>
          <w:szCs w:val="28"/>
          <w:rtl w:val="true"/>
          <w:lang w:bidi="fa-IR"/>
        </w:rPr>
        <w:t>و از پدرم، از احمد بن ادريس، از عمركى، از صندل، از داود بن فرقد،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در هر ماه حسين عليه السّلام را زيارت كند چيست؟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او ثواب صد هزار شهيد مانند شهداء بدر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صَنْدَلٍ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لَيْلَةُ الْقَدْرِ فِيها يُفْرَقُ كُلُّ أَمْرٍ حَكِيمٍ نَادَى مُنَادٍ تِلْكَ اللَّيْلَةَ مِنْ بُطْنَانِ الْعَرْشِ إِنَّ اللَّهَ قَدْ غَفَرَ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w:t>
      </w:r>
    </w:p>
    <w:p>
      <w:pPr>
        <w:pStyle w:val="BookText"/>
        <w:rPr/>
      </w:pPr>
      <w:r>
        <w:rPr>
          <w:rFonts w:ascii="IRNazanin" w:hAnsi="IRNazanin" w:eastAsia="IRNazanin"/>
          <w:color w:val="111111"/>
          <w:sz w:val="28"/>
          <w:sz w:val="28"/>
          <w:szCs w:val="28"/>
          <w:rtl w:val="true"/>
          <w:lang w:bidi="fa-IR"/>
        </w:rPr>
        <w:t>پدرم به اسنادش از صندل، از ابى الصباح كنانى،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شب قدر فرا برسد يعنى شبى كه در آن كارهاى مصلحت‌آميز عباد توزيع و تفريق مى‌گردد از طرف عرش منادى نداء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شب گناهان كسى را كه به زيارت قبر حضرت امام حسين عليه السّلام رفته مى‌آمرزد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عَنْ مُحَمَّدِ بْنِ يَحْيَى الْعَطَّارِ عَنْ مُحَمَّدِ بْنِ الْحُسَيْنِ بْنِ أَبِي الْخَطَّابِ عَنْ مُحَمَّدِ بْنِ إِسْمَاعِيلَ بْنِ بَزِيعٍ عَنْ صَالِحِ بْنِ عُقْبَةَ عَنْ بَشِيرٍ الدَّهَّانِ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أَحْسَنْتَ يَا بَشِيرُ أَيُّمَا مُوءْمِنٍ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 غَيْرِ يَوْمِ عِيدٍ وَ لَا عَرَفَةَ كَتَبَ اللَّهُ لَهُ عِشْرِينَ حِجَّةً وَ عِشْرِينَ عُمْرَةً مَبْرُورَاتٍ مُتَقَبَّلَاتٍ وَ</w:t>
      </w:r>
      <w:bookmarkStart w:id="227" w:name="pg1816_22802"/>
    </w:p>
    <w:p>
      <w:pPr>
        <w:pStyle w:val="BookText"/>
        <w:rPr/>
      </w:pPr>
      <w:bookmarkEnd w:id="227"/>
      <w:r>
        <w:rPr>
          <w:rFonts w:ascii="Amiri" w:hAnsi="Amiri" w:eastAsia="Amiri" w:cs="Amiri"/>
          <w:color w:val="111111"/>
          <w:sz w:val="28"/>
          <w:sz w:val="28"/>
          <w:szCs w:val="28"/>
          <w:rtl w:val="true"/>
          <w:lang w:bidi="ar-SA"/>
        </w:rPr>
        <w:t>عِشْرِينَ غَزْوَةً مَعَ نَبِيٍّ مُرْسَلٍ أَوْ إِمَامٍ عَدْلٍ وَ مَنْ أَتَاهُ فِي يَوْمِ عِيدٍ وَ ذَكَرَ الْحَدِيثَ بِطُولِهِ</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ترجمه‌اش با سند ديگر در باب هفتادم ذيل حديث شماره يك قبلا ذكر شد</w:t>
      </w:r>
      <w:r>
        <w:rPr>
          <w:rFonts w:eastAsia="IRNazanin" w:cs="IRNazanin"/>
          <w:color w:val="111111"/>
          <w:sz w:val="28"/>
          <w:szCs w:val="28"/>
          <w:rtl w:val="true"/>
          <w:lang w:bidi="fa-IR"/>
        </w:rPr>
        <w:t>.</w:t>
      </w:r>
    </w:p>
    <w:p>
      <w:pPr>
        <w:pStyle w:val="Heading2"/>
        <w:numPr>
          <w:ilvl w:val="1"/>
          <w:numId w:val="1"/>
        </w:numPr>
        <w:rPr/>
      </w:pPr>
      <w:bookmarkStart w:id="228" w:name="__RefHeading___Toc2637686_3650668749"/>
      <w:bookmarkStart w:id="229" w:name="_Toc77"/>
      <w:bookmarkEnd w:id="228"/>
      <w:r>
        <w:rPr/>
        <w:t>75</w:t>
      </w:r>
      <w:r>
        <w:rPr>
          <w:rtl w:val="true"/>
        </w:rPr>
        <w:t xml:space="preserve"> ] - </w:t>
      </w:r>
      <w:r>
        <w:rPr>
          <w:rtl w:val="true"/>
        </w:rPr>
        <w:t>باب هفتاد و پنجم ثواب كسى كه در فرات غسل كرده و به زيارت حضرت امام حسين عليه السّلام برود</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عَنْ مُحَمَّدِ بْنِ يَحْيَى الْعَطَّارِ عَنْ حَمْدَانَ بْنِ سُلَيْمَانَ النَّيْسَابُورِيِّ عَنْ عَبْدِ اللَّهِ بْنِ مُحَمَّدٍ الْيَمَانِيِّ عَنْ مَنِيعِ بْنِ الْحَجَّاجِ عَنْ يُونُسَ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اغْتَسَلَ بِمَاءِ الْفُرَاتِ وَ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كَيَوْمَ وَلَدَتْهُ أُمُّهُ صِفْراً مِنَ الذُّنُوبِ وَ لَوِ اقْتَرَفَهَا كَبَائِرَ وَ كَانُوا يُحِبُّونَ الرَّجُلَ إِذَا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يُحِبُّونَ إِذَا زَارَ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وَ إِذَا وَدَّعَ لَمْ يَغْتَسِلْ وَ مَسَحَ يَدَهُ عَلَى وَجْهِهِ إِذَا وَدَّعَ</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محمّد بن يحيى عطّار، از حمدان بن سليمان نيشابورى، از عبد اللّه بن محمّد يمانى، از منيع بن حجّاج، از يونس، از صفوان جمّال،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آب فرات غسل كند و قبر حسين عليه السّلام را زيارت نمايد مانند روزى است كه مادر او را خالى از گناهان زائيده اگر چه مرتكب گناهان كبيره هم شده باشد و ما دوست داريم كه شخص وقتى به زيارت قبر حضرت امام حسين عليه السّلام مى‌رود غسل كرده و هنگام وداع غسل نكند بلكه دستش را بر صورتش بكشد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الْقُرَشِيُّ الرَّزَّازُ عَنْ مُحَمَّدِ بْنِ الْحُسَيْنِ عَنْ مُحَمَّدِ بْنِ إِسْمَاعِيلَ بْنِ بَزِيعٍ عَنْ صَالِحِ بْنِ عُقْبَةَ عَنْ بَشِيرٍ الدَّهَّانِ قَالَ</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وَيْحَكَ يَا بَشِيرُ إِنَّ الْمُوءْمِنَ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فَاغْتَسَلَ فِي الْفُرَاتِ ثُمَّ خَرَجَ كُتِبَ لَهُ بِكُلِّ خُطْوَةٍ حِجَّةٌ وَ عُمْرَةٌ مَبْرُورَاتٍ مُتَقَبَّلَاتٍ وَ غَزْوَةٌ مَعَ نَبِيٍّ مُرْسَلٍ أَوْ إِمَامٍ عَدْلٍ</w:t>
      </w:r>
    </w:p>
    <w:p>
      <w:pPr>
        <w:pStyle w:val="BookText"/>
        <w:rPr/>
      </w:pPr>
      <w:r>
        <w:rPr>
          <w:rFonts w:ascii="IRNazanin" w:hAnsi="IRNazanin" w:eastAsia="IRNazanin"/>
          <w:color w:val="111111"/>
          <w:sz w:val="28"/>
          <w:sz w:val="28"/>
          <w:szCs w:val="28"/>
          <w:rtl w:val="true"/>
          <w:lang w:bidi="fa-IR"/>
        </w:rPr>
        <w:t>محمّد بن جعفر قرشى رزّاز، از محمّد بن الحسين، از محمّد بن اسماعيل بن بزيع، از صالح بن عقبه، از بشير دهّان،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ابى عبد اللّه عليه السّلام عرض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حديث طولانى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بشير هر گاه موءمن به زيارت قبر حضرت امام حسين عليه السّلام برود و به حق آن جناب آگاه باشد پس در فرات غسل كند و از آن خارج گردد حق تعالى در مقابل هر قدمى كه بر مى‌دارد يك حج و يك عمره مقبول برايش مى‌نويسد و نيز ثواب يك جهاد در ركاب نبى مرسل، يا امام عادل براى او منظور مى‌فرمايد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مُحَمَّدِ بْنِ يَحْيَى وَ أَحْمَدَ بْنِ إِدْرِيسَ عَنِ الْعَمْرَكِيِّ بْنِ عَلِيٍّ عَنْ يَحْيَى وَ كَانَ فِي خِدْمَةِ الْإِمَامِ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بَشِيرٍ الدَّهَّانِ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نَازِلٌ بِالْحِيرَةِ وَ عِنْدَهُ جَمَاعَةٌ مِنَ الشِّيعَةِ فَأَقْبَلَ إِلَيَّ بِوَجْهِهِ فَقَالَ يَا بَشِيرُ حَجَجْتَ الْعَامَ قُلْتُ جُعِلْتُ فِدَاكَ لَا وَ لَكِنْ عَرَّفْتُ بِالْقَبْرِ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بَشِيرُ وَ اللَّهِ مَا فَاتَكَ شَيْءٌ مِمَّا كَانَ لِأَصْحَابِ مَكَّةَ بِمَكَّةَ قُلْتُ جُعِلْتُ فِدَاكَ فِيهِ عَرَفَاتٌ فَسِّرْ لِي فَقَالَ يَا بَشِيرُ إِنَّ الرَّجُلَ مِنْكُمْ لَيَغْتَسِلُ عَلَى شَاطِئِ الْفُرَاتِ</w:t>
      </w:r>
    </w:p>
    <w:p>
      <w:pPr>
        <w:pStyle w:val="BookText"/>
        <w:rPr/>
      </w:pPr>
      <w:r>
        <w:rPr>
          <w:rFonts w:ascii="Amiri" w:hAnsi="Amiri" w:eastAsia="Amiri" w:cs="Amiri"/>
          <w:color w:val="111111"/>
          <w:sz w:val="28"/>
          <w:sz w:val="28"/>
          <w:szCs w:val="28"/>
          <w:rtl w:val="true"/>
          <w:lang w:bidi="ar-SA"/>
        </w:rPr>
        <w:t xml:space="preserve">ثُمَّ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فَيُعْطِيهِ اللَّهُ بِكُلِّ قَدَمٍ يَرْفَعُهَا أَوْ يَضَعُهَا مِائَةَ حِجَّةٍ مَقْبُولَةٍ وَ مَعَهَا مِائَةُ عُمْرَةٍ مَبْرُورَةٍ وَ مِائَةُ غَزْوَةٍ مَعَ 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أَعْدَى عَدُوٍّ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أَعْدَاءِ اللَّهِ وَ أَعْدَاءِ الرَّسُولِ وَ ذَكَرَ الْحَدِيثَ</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با ترجمه‌اش در باب هفتادم ذيل حديث شماره نه قبلا ذكر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عَبْدِ اللَّهِ بْنِ جَعْفَرٍ الْحِمْيَرِيُّ عَنْ أَبِيهِ عَنْ عَلِيِّ بْنِ مُحَمَّدِ بْنِ سَالِمٍ عَنْ مُحَمَّدِ بْنِ خَالِدٍ عَنْ عَبْدِ اللَّهِ بْنِ حَمَّادٍ الْبَصْرِيِّ عَنْ عَبْدِ اللَّهِ بْنِ عَبْدِ الرَّحْمَنِ الْأَصَمِّ قَالَ حَدَّثَنَا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قَالَ أَتَاهُ رَجُلٌ فَقَالَ لَهُ هَلْ يُزَارُ وَالِدُكَ فَقَالَ نَعَمْ فَقَالَ مَا لِمَنِ اغْتَسَلَ بِالْفُرَاتِ ثُمَّ أَتَاهُ قَالَ إِذَا اغْتَسَلَ مِنْ مَاءِ الْفُرَاتِ وَ هُوَ يُرِيدُهُ تَسَاقَطَتْ عَنْهُ خَطَايَاهُ كَيَوْمَ وَلَدَتْهُ أُمُّهُ وَ ذَكَرَ الْحَدِيثَ بِطُولِهِ</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ترجمه‌اش در باب چهل و چهارم ذيل حديث شماره دو قبلا ذكر شد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هَارُونُ بْنُ مُوسَى التَّلَّعُكْبَرِيُّ عَنْ أَبِي عَلِيٍّ مُحَمَّدِ بْنِ هَمَّامِ بْنِ سُهَيْلٍ عَنْ أَحْمَدَ بْنِ هابندار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مَابُنْدَادَ عَنْ أَحْمَدَ بْنِ الْمُعَافَا الثَّعْلَبِيِّ عَنْ أَهْلِ رَأْسِ الْعَيْنِ عَنْ عَلِيِّ بْنِ جَعْفَرٍ الْهَمَانِيِّ قَالَ 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خَرَجَ مِنْ بَيْتِهِ يُرِيدُ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الْفُرَاتِ فَاغْتَسَلَ مِنْهُ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الْمُفْلِحِينَ فَإِذَا سَلَّمَ عَلَى أَبِي عَبْدِ اللَّهِ كَتَبَ اللَّهُ مِنَ الْفَائِزِينَ فَإِذَا فَرَغَ مِنْ صَلَاتِهِ أَتَاهُ مَلَكٌ 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 يَقُولُ لَكَ</w:t>
      </w:r>
    </w:p>
    <w:p>
      <w:pPr>
        <w:pStyle w:val="BookText"/>
        <w:rPr/>
      </w:pPr>
      <w:r>
        <w:rPr>
          <w:rFonts w:ascii="Amiri" w:hAnsi="Amiri" w:eastAsia="Amiri" w:cs="Amiri"/>
          <w:color w:val="111111"/>
          <w:sz w:val="28"/>
          <w:sz w:val="28"/>
          <w:szCs w:val="28"/>
          <w:rtl w:val="true"/>
          <w:lang w:bidi="ar-SA"/>
        </w:rPr>
        <w:t>أَمَّا ذُنُوبُكَ فَقَدْ غُفِرَ لَكَ اسْتَأْنِفِ الْعَمَلَ</w:t>
      </w:r>
    </w:p>
    <w:p>
      <w:pPr>
        <w:pStyle w:val="BookText"/>
        <w:rPr/>
      </w:pPr>
      <w:r>
        <w:rPr>
          <w:rFonts w:ascii="IRNazanin" w:hAnsi="IRNazanin" w:eastAsia="IRNazanin"/>
          <w:color w:val="111111"/>
          <w:sz w:val="28"/>
          <w:sz w:val="28"/>
          <w:szCs w:val="28"/>
          <w:rtl w:val="true"/>
          <w:lang w:bidi="fa-IR"/>
        </w:rPr>
        <w:t>ابو محمّد هارون بن موسى تلعكبرى، از ابى على محمّد بن همّام بن سهيل، از احمد بن مابنداد، از احمد بن معافا تغلبى كه از اهل شهر رأس العين بود، از على بن جعفر همّانى،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على بن محمّد العسكرى عليهما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خانه‌اش بيرون بيايد و قصدش زيارت حضرت امام حسين عليه السّلام باشد پس به فرات برسد و از آن غسل كند خداوند متعال او را از رستگاران مى‌نويسد و وقتى بر ابى عبد اللّه الحسين عليه السّلام سلام دهد او را از فائزين قلمداد مى‌كند و وقتى از نمازش فارغ شود فرشته‌اى نزد او آمده و به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به تو سلام مى‌رساند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گناهانت تمام آمرزيده شد پس عمل را از ابتداء شروع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مُحَمَّدِ بْنِ عَامِرٍ عَنْ أَحْمَدَ بْنِ عَلَوِيَّةَ الْأَصْفَهَانِيِّ عَنْ إِبْرَاهِيمَ بْنِ مُحَمَّدٍ الثَّقَفِيِّ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الزِّيَارَةِ إِذَا فَرَغَ اللَّهُمَّ اجْعَلْهُ لِي نُوراً وَ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حِرْزاً وَ كَافِياً مِنْ كُلِّ دَاءٍ وَ سُقْمٍ وَ مِنْ كُلِّ آفَةٍ وَ عَاهَةٍ وَ طَهِّرْ بِهِ قَلْبِي وَ جَوَارِحِي وَ لَحْمِي وَ دَمِي وَ شَعْرِي وَ بَشَرِي وَ مُخِّي وَ عِظَامِي وَ عَصَبِي وَ مَا أَقَلَّتِ الْأَرْضُ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لِي شَاهِداً يَوْمَ الْقِيَامَةِ وَ يَوْمَ حَاجَتِي وَ فَقْرِي وَ فَاقَتِي</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محمّد بن عامر، از احمد بن علوية الاصفهانى، از ابراهيم بن محمّد ثقفى بطور مرفوعه از حضرت ابى</w:t>
      </w:r>
    </w:p>
    <w:p>
      <w:pPr>
        <w:pStyle w:val="BookText"/>
        <w:rPr/>
      </w:pPr>
      <w:r>
        <w:rPr>
          <w:rFonts w:ascii="IRNazanin" w:hAnsi="IRNazanin" w:eastAsia="IRNazanin"/>
          <w:color w:val="111111"/>
          <w:sz w:val="28"/>
          <w:sz w:val="28"/>
          <w:szCs w:val="28"/>
          <w:rtl w:val="true"/>
          <w:lang w:bidi="fa-IR"/>
        </w:rPr>
        <w:t>عبد اللّه عليه السّلام نقل كرده،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عليه السّلام هنگام فراغت از غسل زيارت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اين آب را برايم نور و طهور و حرز و تعويذ و پناهگاهم قرار بده، و آن را كفايت‌كننده از هر دردى و عيبى گردان، و آن را شفا دهنده از هر آفت و آسيبى تقدير نما، و به واسطه آن قلب و اعضاء و گوشت و خون و موى و پوست و مغز و استخوان و رگ من را پاكيزه گردان و آنچه را كه زمين از من مى‌كاهد و در خود پنهان مى‌نمايد را در روز قيامت يعنى روز حاجت و نياز و تهى دستى من شاهدم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هَمَّامِ بْنِ سُهَيْلٍ الْإِسْكَافِيُّ عَنْ جَعْفَرِ بْنِ مُحَمَّدِ بْنِ مَالِكٍ الْفَزَارِيِّ عَنِ الْحَسَنِ بْنِ عَبْدِ الرَّحْمَنِ الرَّوَّاسِيِّ عَمَّنْ حَدَّثَهُ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اغْتَسَلَ فِي الْفُرَاتِ لَمْ يَرْفَعْ قَدَماً وَ لَمْ يَضَعْ قَدَماً إِلَّا كَتَبَ اللَّهُ لَهُ حِجَّةً وَ عُمْرَةً</w:t>
      </w:r>
    </w:p>
    <w:p>
      <w:pPr>
        <w:pStyle w:val="BookText"/>
        <w:rPr/>
      </w:pPr>
      <w:r>
        <w:rPr>
          <w:rFonts w:ascii="IRNazanin" w:hAnsi="IRNazanin" w:eastAsia="IRNazanin"/>
          <w:color w:val="111111"/>
          <w:sz w:val="28"/>
          <w:sz w:val="28"/>
          <w:szCs w:val="28"/>
          <w:rtl w:val="true"/>
          <w:lang w:bidi="fa-IR"/>
        </w:rPr>
        <w:t>محمّد بن همام بن سهيل اسكافى، از جعفر بن محمّد بن مالك فزارى، از حسن بن عبد الرحمن رواسى، از كسى كه برايش حديث گفته، از بشير دهّان،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حسين بن على عليهما السّلام برود و وضوء گرفته و در فرات غسل نمايد قدمى از زمين برنداشته و روى آن قدمى نمى‌گذارد مگر آنكه حق تعالى ثواب يك حج و يك عمره برايش منظور مى‌فرمايد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مُحَمَّدُ</w:t>
      </w:r>
    </w:p>
    <w:p>
      <w:pPr>
        <w:pStyle w:val="BookText"/>
        <w:rPr/>
      </w:pPr>
      <w:r>
        <w:rPr>
          <w:rFonts w:ascii="Amiri" w:hAnsi="Amiri" w:eastAsia="Amiri" w:cs="Amiri"/>
          <w:color w:val="111111"/>
          <w:sz w:val="28"/>
          <w:sz w:val="28"/>
          <w:szCs w:val="28"/>
          <w:rtl w:val="true"/>
          <w:lang w:bidi="ar-SA"/>
        </w:rPr>
        <w:t xml:space="preserve">بْنُ الْحَسَنِ جَمِيعاً عَنِ الْحُسَيْنِ بْنِ حَسَنِ بْنِ أَبَانٍ عَنِ الْحُسَيْنِ بْنِ سَعِيدٍ عَنْ فَضَالَةَ بْنِ أَيُّوبَ عَنْ يُوسُفَ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الْفُرَاتَ وَ اغْتَسِلْ بِحِيَالِ قَبْرِهِ</w:t>
      </w:r>
    </w:p>
    <w:p>
      <w:pPr>
        <w:pStyle w:val="BookText"/>
        <w:rPr/>
      </w:pPr>
      <w:r>
        <w:rPr>
          <w:rFonts w:ascii="IRNazanin" w:hAnsi="IRNazanin" w:eastAsia="IRNazanin"/>
          <w:color w:val="111111"/>
          <w:sz w:val="28"/>
          <w:sz w:val="28"/>
          <w:szCs w:val="28"/>
          <w:rtl w:val="true"/>
          <w:lang w:bidi="fa-IR"/>
        </w:rPr>
        <w:t>پدرم رحمة اللّه عليه و محمّد بن الحسن جميعا، از حسين بن الحسن بن ابان، از حسين بن سعيد، از فضّالة بن ايّوب، از يوسف كناسى،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زيارت قبر حسين بن على عليهما السّلام رفتى پس ابتداء به فرات برو در مقابل قبر آن حضرت غسل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بْنِ عُبَيْدِ اللَّهِ الْمُوسَوِيُّ عَنْ عَبْدِ اللَّهِ بْنِ نَهِيكٍ عَنْ مُحَمَّدٍ الْفِرَاشِيِّ عَنْ إِبْرَاهِيمَ بْنِ مُحَمَّدٍ الطَّحَّانِ عَنْ بَشِيرٍ الدَّهَّانِ عَنْ رِفَاعَةَ بْنِ مُوسَى النَّحَّاسِ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مَنْ 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وَ بَلَغَ الْفُرَاتَ وَ اغْتَسَلَ فِيهِ وَ خَرَجَ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فَاغْتَسَلَ بِمَاءِ الْفُرَاتِ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كَمِثْلِ الَّذِي خَرَجَ مِنَ الذُّنُوبِ فَإِذَا مَشَى إِلَى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قَدَماً وَ لَمْ يَضَعْ أُخْرَى إِلَّا كَتَبَ اللَّهُ لَهُ عَشْرَ حَسَنَاتٍ وَ مَحَا عَنْهُ عَشْرَ سَيِّئَاتٍ</w:t>
      </w:r>
    </w:p>
    <w:p>
      <w:pPr>
        <w:pStyle w:val="BookText"/>
        <w:rPr/>
      </w:pPr>
      <w:r>
        <w:rPr>
          <w:rFonts w:ascii="Amiri" w:hAnsi="Amiri" w:eastAsia="Amiri" w:cs="Amiri"/>
          <w:color w:val="111111"/>
          <w:sz w:val="28"/>
          <w:sz w:val="28"/>
          <w:szCs w:val="28"/>
          <w:rtl w:val="true"/>
          <w:lang w:bidi="ar-SA"/>
        </w:rPr>
        <w:t>جعفر بن محمّد بن ابراهيم بن عبد اللّه موسوى، از عبد اللّه بن نهيك، از محمّد بن الفراش، از ابراهيم بن محمّد طحّان، از بشير دهّان، از رفاعة بن موسى نخّاس، از حضرت ابى عبد اللّه عليه السّلام، حضرت فرمودند</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زيارت قبر حضرت امام حسين عليه السّلام رفته و به حقّ آن حضرت عارف و آگاه باشد در صورتى كه به فرات</w:t>
      </w:r>
      <w:bookmarkStart w:id="230" w:name="pg1816_22821"/>
    </w:p>
    <w:p>
      <w:pPr>
        <w:pStyle w:val="BookText"/>
        <w:rPr/>
      </w:pPr>
      <w:bookmarkEnd w:id="230"/>
      <w:r>
        <w:rPr>
          <w:rFonts w:ascii="IRNazanin" w:hAnsi="IRNazanin" w:eastAsia="IRNazanin"/>
          <w:color w:val="111111"/>
          <w:sz w:val="28"/>
          <w:sz w:val="28"/>
          <w:szCs w:val="28"/>
          <w:rtl w:val="true"/>
          <w:lang w:bidi="fa-IR"/>
        </w:rPr>
        <w:t>رسيد و در آن غسل كرد و از آب خارج شد مثل كسى است كه از گناهان خارج و پاك شود، و وقتى به طرف حائر قدم بردارد قدمى از زمين بر نداشته و قدمى بر روى زمين نمى‌گذارد مگر آنكه حق تعالى ده حسنه برايش نوشته و ده گناه از او محو مى‌فرمايد</w:t>
      </w:r>
      <w:r>
        <w:rPr>
          <w:rFonts w:eastAsia="IRNazanin" w:cs="IRNazanin"/>
          <w:color w:val="111111"/>
          <w:sz w:val="28"/>
          <w:szCs w:val="28"/>
          <w:rtl w:val="true"/>
          <w:lang w:bidi="fa-IR"/>
        </w:rPr>
        <w:t>.</w:t>
      </w:r>
    </w:p>
    <w:p>
      <w:pPr>
        <w:pStyle w:val="Heading2"/>
        <w:numPr>
          <w:ilvl w:val="1"/>
          <w:numId w:val="1"/>
        </w:numPr>
        <w:rPr/>
      </w:pPr>
      <w:bookmarkStart w:id="231" w:name="__RefHeading___Toc2637688_3650668749"/>
      <w:bookmarkStart w:id="232" w:name="_Toc78"/>
      <w:bookmarkEnd w:id="231"/>
      <w:r>
        <w:rPr/>
        <w:t>76</w:t>
      </w:r>
      <w:r>
        <w:rPr>
          <w:rtl w:val="true"/>
        </w:rPr>
        <w:t xml:space="preserve"> ] - </w:t>
      </w:r>
      <w:r>
        <w:rPr>
          <w:rtl w:val="true"/>
        </w:rPr>
        <w:t>باب هفتاد و ششم جواز ترك غسل براى زيارت امام حسين عليه السّلام</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عَنِ الْحَسَنِ بْنِ مَتَّوَيْهِ بْنِ السِّنْدِيِّ عَنْ أَبِيهِ قَالَ حَدَّثَنِي مُحَمَّدُ بْنُ الْحُسَيْنِ بْنِ أَبِي الْخَطَّابِ بِالْكُوفَةِ عَنْ صَفْوَانَ بْنِ يَحْيَى عَنِ الْعِيصِ بْنِ الْقَاسِمِ الْبَجَلِيِّ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غُسْلٌ قَالَ فَقَالَ لَا وَ حَدَّثَنِي أَبِي ره عَنْ سَعْدِ بْنِ عَبْدِ اللَّهِ بْنِ أَبِي خَلَفٍ عَنْ مُحَمَّدِ بْنِ الْحُسَيْنِ بْنِ أَبِي الْخَطَّابِ عَنْ صَفْوَانَ عَنِ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حَدَّثَنِي مُحَمَّدُ بْنُ الْحَسَنِ عَنْ مُحَمَّدِ بْنِ الْحَسَنِ الصَّفَّارِ عَنْ مُحَمَّدِ بْنِ عَبْدِ الْجَبَّارِ عَنْ صَفْوَانَ عَنِ الْعِيصِ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پدر و برادرم، از حسن بن متويه بن السّندى، از پدرش،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الحسين بن ابى الخطّاب در كوفه برايم حديث گفت، از صفوان بن يحيى، از عيص بن القاسم البجليّ،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حضرت ابى عبد اللّه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كسى كه زيارت حسين بن على عليهما السّلام مى‌رود غسل واجب است؟</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بن ابى خلف، از محمّد بن الحسين ابن ابى الخطاب، از صفوان، از عيص بن القاسم، از حضرت ابى عبد اللّه عليه</w:t>
      </w:r>
    </w:p>
    <w:p>
      <w:pPr>
        <w:pStyle w:val="BookText"/>
        <w:rPr/>
      </w:pPr>
      <w:r>
        <w:rPr>
          <w:rFonts w:ascii="Amiri" w:hAnsi="Amiri" w:eastAsia="Amiri" w:cs="Amiri"/>
          <w:color w:val="111111"/>
          <w:sz w:val="28"/>
          <w:sz w:val="28"/>
          <w:szCs w:val="28"/>
          <w:rtl w:val="true"/>
          <w:lang w:bidi="ar-SA"/>
        </w:rPr>
        <w:t>السّلام مثل همين حديث را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از محمّد بن الحسن الصفّار، از محمّد بن عبد الجبار، از صفوان، از عيص، از حضرت ابى عبد اللّه عليه السّلام مثل همين حديث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عَنْ سَعْدِ بْنِ عَبْدِ اللَّهِ عَنْ أَحْمَدَ بْنِ مُحَمَّدِ بْنِ عِيسَى عَنِ الْعَبَّاسِ بْنِ مَعْرُوفٍ عَنْ عَبْدِ اللَّهِ بْنِ الْمُغِيرَةِ عَنْ أَبِي الْيَسَعِ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عَنِ الْغُسْلِ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حَدَّثَنِي جَمَاعَةُ مَشَايِخِي عَنْ سَعْدِ بْنِ عَبْدِ اللَّهِ عَنْ مُحَمَّدِ بْنِ الْحُسَيْنِ عَنْ أَيُّوبَ بْنِ نُوحٍ وَ غَيْرِهِ عَنْ عَبْدِ اللَّهِ بْنِ الْمُغِيرَةِ قَالَ حَدَّثَنَا أَبُو الْيَسَعِ وَ ذَكَرَ الْحَدِيثَ بِنَفْسِهِ وَ حَدَّثَنِي مُحَمَّدُ بْنُ أَحْمَدَ بْنِ الْحُسَيْنِ عَنِ الْحَسَنِ بْنِ عَلِيِّ بْنِ مَهْزِيَارَ عَنْ أَبِيهِ عَلِيٍّ عَنْ أَيُّوبَ بْنِ نُوحٍ وَ غَيْرِهِ عَنْ عَبْدِ اللَّهِ بْنِ الْمُغِيرَةِ عَنْ أَبِي الْيَسَعِ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IRNazanin" w:hAnsi="IRNazanin" w:eastAsia="IRNazanin"/>
          <w:color w:val="111111"/>
          <w:sz w:val="28"/>
          <w:sz w:val="28"/>
          <w:szCs w:val="28"/>
          <w:rtl w:val="true"/>
          <w:lang w:bidi="fa-IR"/>
        </w:rPr>
        <w:t>على بن الحسين بن موسى از سعد بن عبد اللّه، از احمد بن محمّد بن عيسى، از عبّاس بن معروف، از عبد اللّه بن مغيره، از ابى اليسع،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حضرت ابو عبد اللّه عليه السّلام سوءال كرد و من نيز مى‌شنيدم،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وقتى به زيارت قبر حضرت امام حسين عليه السّلام مى‌رود بايد غسل كند؟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جماعتى از مشايخ و اساتيدم از سعد بن عبد اللّه، از محمّد بن الحسين، از ايّوب بن نوح و غيرش از عبد اللّه بن مغيره نقل كرده، وى گفت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اليسع براى ما حديثى گفت و همين حديث را عينا براى ما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الحسين، از حسن بن على بن مهزيار، از پدرش على، از ايّوب بن نوح و غيرش، از عبد اللّه بن مغيره، از ابى اليسع،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شخصى از حضرت ابا عبد اللّه عليه السّلام سوءال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همان سوءال و جواب در حديث قبل را ذكر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عَنْ مُحَمَّدِ بْنِ يَحْيَى الْعَطَّارِ عَنْ أَحْمَدَ بْنِ أَبِي زَاهِرٍ عَنْ مُحَمَّدِ بْنِ الْحُسَيْنِ بْنِ أَبِي الْخَطَّابِ عَنْ صَفْوَانَ بْنِ يَحْيَى عَنْ سَيْفِ بْنِ عَمِيرَةَ عَنِ الْعِيصِ بْنِ الْقَاسِمِ الْبَجَلِيِّ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غُسْلٌ قَالَ لَا</w:t>
      </w:r>
    </w:p>
    <w:p>
      <w:pPr>
        <w:pStyle w:val="BookText"/>
        <w:rPr/>
      </w:pPr>
      <w:r>
        <w:rPr>
          <w:rFonts w:ascii="IRNazanin" w:hAnsi="IRNazanin" w:eastAsia="IRNazanin"/>
          <w:color w:val="111111"/>
          <w:sz w:val="28"/>
          <w:sz w:val="28"/>
          <w:szCs w:val="28"/>
          <w:rtl w:val="true"/>
          <w:lang w:bidi="fa-IR"/>
        </w:rPr>
        <w:t>جماعتى از مشايخ و اساتيدم، از محمّد بن يحيى عطّار، از احمد بن ابى زاهر، از محمّد بن الحسين بن ابى الخطّاب، از صفوان بن يحيى، از سيف بن عميره، از عيص بن قاسم البجليّ،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حضرت ابو عبد اللّه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كسى كه به زيارت حضرت امام حسين عليه السّلام مى‌رود غسل واجب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بْنِ عُبَيْدِ اللَّهِ بْنِ مُوسَى الْكَاظِمِ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نَهِيكٍ عَنْ مُحَمَّدِ بْنِ زِيَادٍ عَنْ أَبِي حَنِيفَةَ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السَّائِقِ عَنْ يُونُسَ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كُنْتَ مِنْهُ قَرِيباً 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غُسْلًا فَاغْتَسِلْ وَ إِلَّا فَتَوَضَّأْ ثُمَّ ائْتِهِ</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بن ابراهيم بن عبيد اللّه بن موسى الكاظم بن جعفر</w:t>
      </w:r>
    </w:p>
    <w:p>
      <w:pPr>
        <w:pStyle w:val="BookText"/>
        <w:rPr/>
      </w:pPr>
      <w:r>
        <w:rPr>
          <w:rFonts w:ascii="Amiri" w:hAnsi="Amiri" w:eastAsia="Amiri" w:cs="Amiri"/>
          <w:color w:val="111111"/>
          <w:sz w:val="28"/>
          <w:sz w:val="28"/>
          <w:szCs w:val="28"/>
          <w:rtl w:val="true"/>
          <w:lang w:bidi="ar-SA"/>
        </w:rPr>
        <w:t xml:space="preserve">الصادق عليهما السّلام، از عبيد اللّه بن نهيك، از محمّد بن زياد، از ابو حنيفة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سعيد 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يونس بن عمّار، از حضرت ابو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نزديك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اگر به آب دست يافتى و خواستى غسل كن و الا وضوء بگير و سپس به زيارت حضرتش برو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يَعْقُوبَ عَنْ عَلِيِّ بْنِ الْحَسَنِ بْنِ فَضَّالٍ عَنِ الْعَبَّاسِ بْنِ عَامِرٍ عَنِ الْحَسَنِ بْنِ عَطِيَّةَ أَبِي نَابٍ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عَلَيْكَ غُسْلٌ</w:t>
      </w:r>
    </w:p>
    <w:p>
      <w:pPr>
        <w:pStyle w:val="BookText"/>
        <w:rPr/>
      </w:pPr>
      <w:r>
        <w:rPr>
          <w:rFonts w:ascii="IRNazanin" w:hAnsi="IRNazanin" w:eastAsia="IRNazanin"/>
          <w:color w:val="111111"/>
          <w:sz w:val="28"/>
          <w:sz w:val="28"/>
          <w:szCs w:val="28"/>
          <w:rtl w:val="true"/>
          <w:lang w:bidi="fa-IR"/>
        </w:rPr>
        <w:t>محمّد بن احمد بن يعقوب، از على بن الحسن بن فضّال، از عبّاس بن عامر، از حسن بن عطيّة ابى ناب،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عبد اللّه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زيارت قبر حضرت امام حسين عليه السّلام مى‌روم آيا بر من غسل لازم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غسل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الزِّبْرِقَانِ الطَّبَرِيُّ بِإِسْنَادٍ لَهُ يَرْفَعُهُ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رُبَّمَا أَتَيْنَا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فَيَصْعُبُ عَلَيْنَا الْغُسْلُ لِلزِّيَارَةِ مِنَ الْبَرْدِ أَوْ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فِي الْفُرَاتِ وَ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مِنَ الْفَضْلِ مَا لَا يُحْصَى فَمَتَى مَا</w:t>
      </w:r>
    </w:p>
    <w:p>
      <w:pPr>
        <w:pStyle w:val="BookText"/>
        <w:rPr/>
      </w:pPr>
      <w:r>
        <w:rPr>
          <w:rFonts w:ascii="Amiri" w:hAnsi="Amiri" w:eastAsia="Amiri" w:cs="Amiri"/>
          <w:color w:val="111111"/>
          <w:sz w:val="28"/>
          <w:sz w:val="28"/>
          <w:szCs w:val="28"/>
          <w:rtl w:val="true"/>
          <w:lang w:bidi="ar-SA"/>
        </w:rPr>
        <w:t xml:space="preserve">رَجَعَ إِلَى الْمَوْضِعِ الَّذِي اغْتَسَلَ فِيهِ وَ تَوَضَّأَ وَ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ذَلِكَ الثَّوَابُ</w:t>
      </w:r>
    </w:p>
    <w:p>
      <w:pPr>
        <w:pStyle w:val="BookText"/>
        <w:rPr/>
      </w:pPr>
      <w:r>
        <w:rPr>
          <w:rFonts w:ascii="IRNazanin" w:hAnsi="IRNazanin" w:eastAsia="IRNazanin"/>
          <w:color w:val="111111"/>
          <w:sz w:val="28"/>
          <w:sz w:val="28"/>
          <w:szCs w:val="28"/>
          <w:rtl w:val="true"/>
          <w:lang w:bidi="fa-IR"/>
        </w:rPr>
        <w:t>حسن بن زبرقان الطّبرى باسنادش به طور مرفوعة امام صادق عليه السّلام، وى مى‌گويد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امام صادق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به زيارت قبر حضرت حسين بن</w:t>
      </w:r>
      <w:bookmarkStart w:id="233" w:name="pg1816_22833"/>
    </w:p>
    <w:p>
      <w:pPr>
        <w:pStyle w:val="BookText"/>
        <w:rPr/>
      </w:pPr>
      <w:bookmarkEnd w:id="233"/>
      <w:r>
        <w:rPr>
          <w:rFonts w:ascii="IRNazanin" w:hAnsi="IRNazanin" w:eastAsia="IRNazanin"/>
          <w:color w:val="111111"/>
          <w:sz w:val="28"/>
          <w:sz w:val="28"/>
          <w:szCs w:val="28"/>
          <w:rtl w:val="true"/>
          <w:lang w:bidi="fa-IR"/>
        </w:rPr>
        <w:t>على عليهما السّلام مى‌رويم و به جهت سرما يا غير آن غسل زيارت بر ما مشكل مى‌باشد چه كنيم؟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فرات غسل كرده و حسين عليه السّلام را زيارت نمايد برايش به اندازه‌اى فضيلت منظور مى‌شود كه قابل احصاء و شمارش نيست و زمانى كه برگردد به آنجائى كه غسل كرده و اين بار وضوء گرفته و حضرت را زيارت كند همان ثواب و فضيلت براى او نوشته مى‌شود</w:t>
      </w:r>
      <w:r>
        <w:rPr>
          <w:rFonts w:eastAsia="IRNazanin" w:cs="IRNazanin"/>
          <w:color w:val="111111"/>
          <w:sz w:val="28"/>
          <w:szCs w:val="28"/>
          <w:rtl w:val="true"/>
          <w:lang w:bidi="fa-IR"/>
        </w:rPr>
        <w:t>.</w:t>
      </w:r>
    </w:p>
    <w:p>
      <w:pPr>
        <w:pStyle w:val="Heading2"/>
        <w:numPr>
          <w:ilvl w:val="1"/>
          <w:numId w:val="1"/>
        </w:numPr>
        <w:rPr/>
      </w:pPr>
      <w:bookmarkStart w:id="234" w:name="__RefHeading___Toc2637690_3650668749"/>
      <w:bookmarkStart w:id="235" w:name="_Toc79"/>
      <w:bookmarkEnd w:id="234"/>
      <w:r>
        <w:rPr/>
        <w:t>77</w:t>
      </w:r>
      <w:r>
        <w:rPr>
          <w:rtl w:val="true"/>
        </w:rPr>
        <w:t xml:space="preserve"> ] - </w:t>
      </w:r>
      <w:r>
        <w:rPr>
          <w:rtl w:val="true"/>
        </w:rPr>
        <w:t>باب هفتاد و هفتم در بيان اينكه زائرين حضرت امام حسين عليه السّلام كه به حق آن حضرت عارف هستند فرشتگان به مشايعت و استقبالشان رفته و هنگام مرض عيادتشان نموده و در هنگام مرگ‌بر بالين آنها حاضر شده و براى ايشان تا روز قيامت طلب مغفرت مى‌كنند</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الْحُسَيْنِ بْنِ حَسَنِ بْنِ أَبَانٍ عَنِ الْحُسَيْنِ بْنِ سَعِيدٍ عَنِ الْقَاسِمِ بْنِ مُحَمَّدٍ الْجَوْهَرِيِّ عَنْ إِسْحَاقَ بْنِ إِبْرَاهِيمَ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وَكَّلَ اللَّهُ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شُعْثاً غُبْراً يَبْكُونَهُ إِلَى يَوْمِ الْقِيَامَةِ فَمَنْ زَارَهُ عَارِفاً بِحَقِّهِ شَيَّعُوهُ حَتَّى يُبْلِغُوهُ مَأْمَنَهُ وَ إِنْ مَرِضَ عَادُوهُ غُدْوَةً وَ عَشِيَّةً وَ إِنْ مَاتَ شَهِدُوا جِنَازَتَهُ وَ اسْتَغْفَرُوا لَهُ إِلَى يَوْمِ الْقِيَامَةِ</w:t>
      </w:r>
    </w:p>
    <w:p>
      <w:pPr>
        <w:pStyle w:val="BookText"/>
        <w:rPr/>
      </w:pPr>
      <w:r>
        <w:rPr>
          <w:rFonts w:ascii="IRNazanin" w:hAnsi="IRNazanin" w:eastAsia="IRNazanin"/>
          <w:color w:val="111111"/>
          <w:sz w:val="28"/>
          <w:sz w:val="28"/>
          <w:szCs w:val="28"/>
          <w:rtl w:val="true"/>
          <w:lang w:bidi="fa-IR"/>
        </w:rPr>
        <w:t>پدرم و محمّد بن الحسن از حسين بن حسن بن ابان، از حسين بن سعيد، از قاسم بن محمّد جوهرى، از اسحاق بن ابراهيم، از هارون بن خارجه، از حضرت ابى عبد اللّه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حضرت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چهار هزار فرشته را موكّل قبر حضرت امام حسين عليه السّلام فرموده كه جملگى ژوليده و غبار آلود و گرفته بوده و تا روز قيامت بر آن جناب گريه مى‌كنند، پس كسى كه حضرت را زيارت كند و به حق آن حضرت عارف باشد اين فرشتگان او را مشايعت كرده تا وى را به منزلش برسانند و اگر بيمار</w:t>
      </w:r>
    </w:p>
    <w:p>
      <w:pPr>
        <w:pStyle w:val="BookText"/>
        <w:rPr/>
      </w:pPr>
      <w:r>
        <w:rPr>
          <w:rFonts w:ascii="IRNazanin" w:hAnsi="IRNazanin" w:eastAsia="IRNazanin"/>
          <w:color w:val="111111"/>
          <w:sz w:val="28"/>
          <w:sz w:val="28"/>
          <w:szCs w:val="28"/>
          <w:rtl w:val="true"/>
          <w:lang w:bidi="fa-IR"/>
        </w:rPr>
        <w:t>شود صبح و شام عيادتش كرده و اگر فوت كند بر جنازه‌اش حاضر شده و تا روز قيامت براى او طلب آمرزش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مُحَمَّدِ بْنِ إِسْمَاعِيلَ بْنِ بَزِيعٍ عَنْ أَبِي إِسْمَاعِيلَ السَّرَّاجِ عَنْ يَحْيَى بْنِ مَعْمَرٍ الْعَطَّارِ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أَرْبَعَةُ آلَافِ مَلَكٍ شُعْثٌ غُبْرٌ يَبْكُونَ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فَلَا يَأْتِيهِ أَحَدٌ إِلَّا اسْتَقْبَلُوهُ وَ لَا يَرْجِعُ أَحَدٌ مِنْ عِنْدِهِ إِلَّا شَيَّعُوهُ وَ لَا يَمْرَضُ أَحَدٌ إِلَّا عَادُوهُ وَ لَا يَمُوتُ أَحَدٌ إِلَّا شَهِدُوهُ وَ حَدَّثَنِي أَبِي ره عَنْ سَعْدِ بْنِ عَبْدِ اللَّهِ عَنْ أَحْمَدَ بْنِ مُحَمَّدِ بْنِ عِيسَى عَنْ مُحَمَّدِ بْنِ إِسْمَاعِيلَ بْنِ بَزِيعٍ بِإِسْنَادِهِ مِثْلَهُ حَدَّثَنِي أَبِي عَنْ سَعْدٍ عَنْ مُحَمَّدِ بْنِ الْحُسَيْنِ عَنْ مُوسَى بْنِ سَعْدَانَ عَنْ عَبْدِ اللَّهِ بْنِ الْقَاسِمِ عَنْ عُمَرَ بْنِ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محمّد بن جعفر، از محمّد بن الحسين، از محمّد بن اسماعيل بن بزيع، از ابى اسماعيل السّرّاج، از يحيى بن معمّر عطّار، از ابى بصير، از مولانا ابى جعفر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هزار فرشته ژوليده و غبار آلود و گرفته بر حضرت امام حسين عليه السّلام تا روز قيامت مى‌گريند پس احدى به زيارت حضرت نمى‌آيد مگر آنكه ايشان استقبالش مى‌كنند و احدى از نزد آن جناب بر نمى‌گردد مگر آنكه اين فرشتگان مشايعتش مى‌نمايند، و احدى از زوّار آن حضرت بيمار نمى‌شود مگر آنكه اين فرشتگان عيادتش مى‌كنند و احدى از زائرين آن مظلوم فوت نمى‌كند مگر آنكه اين فرشته‌ها بر جنازه‌اش حاضر مى‌گردند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w:t>
      </w:r>
    </w:p>
    <w:p>
      <w:pPr>
        <w:pStyle w:val="BookText"/>
        <w:rPr/>
      </w:pPr>
      <w:r>
        <w:rPr>
          <w:rFonts w:ascii="Amiri" w:hAnsi="Amiri" w:eastAsia="Amiri" w:cs="Amiri"/>
          <w:color w:val="111111"/>
          <w:sz w:val="28"/>
          <w:sz w:val="28"/>
          <w:szCs w:val="28"/>
          <w:rtl w:val="true"/>
          <w:lang w:bidi="ar-SA"/>
        </w:rPr>
        <w:t>از سعد بن عبد اللّه، از احمد بن محمّد بن عيسى، از محمّد بن اسماعيل بن بزيع مثل همين حديث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رحمة اللّه عليه، از سعد، از محمّد بن الحسين، از موسى بن سعدان، از عبد اللّه بن القاسم، از عمر بن ابان از حضرت ابى عبد اللّه عليه السّلام مثل همين حديث را 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عَنْ عَبْدِ اللَّهِ بْنِ نَهِيكٍ عَنِ ابْنِ أَبِي عُمَيْرٍ عَنْ سَلَمَةَ صَاحِبِ السَّابِرِيِّ عَنْ أَبِي الصَّبَّاحِ الْكِنَانِيِّ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إِلَى جَانِبِكُمْ قَبْراً مَا أَتَاهُ مَكْرُوبٌ إِلَّا نَفَّسَ اللَّهُ كُرْبَتَهُ وَ قَضَى حَاجَتَهُ وَ إِنَّ عِنْدَهُ أَرْبَعَةَ أَلْفِ مَلَكٍ مُنْذُ يَوْمَ قُبِضَ شُعْثاً غُبْراً يَبْكُونَهُ إِلَى يَوْمِ الْقِيَامَةِ فَمَنْ زَارَهُ شَيَّعُوهُ وَ مَنْ مَرِضَ عَادُوهُ وَ مَنْ مَاتَ اتَّبَعُوا جِنَازَتَه</w:t>
      </w:r>
    </w:p>
    <w:p>
      <w:pPr>
        <w:pStyle w:val="BookText"/>
        <w:rPr/>
      </w:pPr>
      <w:r>
        <w:rPr>
          <w:rFonts w:ascii="IRNazanin" w:hAnsi="IRNazanin" w:eastAsia="IRNazanin"/>
          <w:color w:val="111111"/>
          <w:sz w:val="28"/>
          <w:sz w:val="28"/>
          <w:szCs w:val="28"/>
          <w:rtl w:val="true"/>
          <w:lang w:bidi="fa-IR"/>
        </w:rPr>
        <w:t>جعفر بن محمّد بن ابراهيم از عبد اللّه بن نهيك، از ابن ابى عمير، از سلمة صاحب سابرى، از ابى الصباح الكنانى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و حوالى شما قبرى است كه هيچ غمگينى به زيارتش نرفته مگر خداوند متعال غم او را برطرف كرده و حاجتش را بر آورده مى‌كند و در نزد آن قبر چهار هزار فرشته بوده كه از زمان شهادت صاحب قبر اين فرشتگان به هيئتى ژوليده و حالى گرفته و غبار آلود تا روز قيامت بر او مى‌گريند، پس هر كس او را زيارت كند فرشتگان او را مشايعت كرده و اگر مريض شود عيادتش نموده و اگر از دنيا برود جنازه‌اش را تشييع مى‌كنند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جَمَاعَةُ</w:t>
      </w:r>
    </w:p>
    <w:p>
      <w:pPr>
        <w:pStyle w:val="BookText"/>
        <w:rPr/>
      </w:pPr>
      <w:r>
        <w:rPr>
          <w:rFonts w:ascii="Amiri" w:hAnsi="Amiri" w:eastAsia="Amiri" w:cs="Amiri"/>
          <w:color w:val="111111"/>
          <w:sz w:val="28"/>
          <w:sz w:val="28"/>
          <w:szCs w:val="28"/>
          <w:rtl w:val="true"/>
          <w:lang w:bidi="ar-SA"/>
        </w:rPr>
        <w:t xml:space="preserve">مَشَايِخِي عَنْ مُحَمَّدِ بْنِ يَحْيَى الْعَطَّارِ عَنْ حَمْدَانَ بْنِ سُلَيْمَانَ النَّيْسَابُورِيِّ عَنْ عَبْدِ اللَّهِ بْنِ مُحَمَّدٍ الْيَمَانِيِّ عَنْ مَنِيعِ بْنِ الْحَجَّاجِ عَنْ يُونُسَ بْنِ عَبْدِ الرَّحْمَنِ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الرَّجُلَ إِذَا خَرَجَ مِنْ مَنْزِلِهِ يُرِيدُ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سَبْعُمِائَةِ مَلَكٍ مِنْ فَوْقِ رَأْسِهِ وَ مِنْ تَحْتِهِ وَ عَنْ يَمِينِهِ وَ عَنْ شِمَالِهِ وَ مِنْ بَيْنِ يَدَيْهِ وَ مِنْ خَلْفِهِ حَتَّى يُبْلِغُوهُ مَأْمَنَهُ فَإِذَا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مُنَادٍ قَدْ غُفِرَ لَكَ فَاسْتَأْنِفِ الْعَمَلَ ثُمَّ يَرْجِعُونَ مَعَهُ مُشَيِّعِينَ لَهُ إِلَى مَنْزِلِهِ فَإِذَا صَارُوا إِلَى مَنْزِلِهِ قَالُوا نَسْتَوْدِعُكَ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يَزَالُونَ يَزُورُونَهُ إِلَى يَوْمِ مَمَاتِهِ ثُمَّ يَزُورُونَ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ثَوَابُ ذَلِكَ لِلرَّجُلِ</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محمّد بن يحيى العطّار، از حمدان بن سليمان نيشابورى، از عبد اللّه بن محمّد يمانى، از منيع بن حجاج، از يونس عبد الرحمن، از صفوان جمّال،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شخص به قصد زيارت حضرت امام حسين عليه السّلام از منزلش بيرون مى‌رود هفتصد فرشته از بالاى سر و زير پا و دست راست و طرف چپ و از مقابل و از پشت سر او را مشايعت كرده تا وى را به قصدش برسانند و وقتى وى آن حضرت را زيارت كرد منادى نداء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آمرزيده شد اعمال را از ابتدا شروع كن، سپس فرشتگان با او مراجعت كرده و وى را همچنان مشايعت نموده تا او را به منزلش برسانند و وقتى به منزلش رسيدند مى‌گويند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w:t>
      </w:r>
    </w:p>
    <w:p>
      <w:pPr>
        <w:pStyle w:val="BookText"/>
        <w:rPr/>
      </w:pPr>
      <w:r>
        <w:rPr>
          <w:rFonts w:ascii="IRNazanin" w:hAnsi="IRNazanin" w:eastAsia="IRNazanin"/>
          <w:color w:val="111111"/>
          <w:sz w:val="28"/>
          <w:sz w:val="28"/>
          <w:szCs w:val="28"/>
          <w:rtl w:val="true"/>
          <w:lang w:bidi="fa-IR"/>
        </w:rPr>
        <w:t>را به خدا مى‌سپاريم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پيوسته او را زيارت كرده تا روز فوتش فرا برسد، و پس از فوت در هر روز قبر حضرت امام حسين عليه السّلام را زيارت كرده و ثواب آن براى آن شخص منظور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يَحْيَى بِإِسْنَادِهِ إِلَى مَنِيعٍ عَنْ زِيَادٍ عَنْ عَبْدِ اللَّهِ بْنِ مُسْكَانَ عَنْ مُحَمَّدٍ الْحَلَبِيِّ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اللَّهَ وَكَّلَ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شُعْثاً غُبْراً إِلَى أَنْ تَقُومَ السَّاعَةُ يُشَيِّعُونَ مَنْ زَارَهُ يَعُودُونَهُ إِذَا مَرِضَ وَ يَشْهَدُونَ جِنَازَتَهُ إِذَا مَاتَ</w:t>
      </w:r>
    </w:p>
    <w:p>
      <w:pPr>
        <w:pStyle w:val="BookText"/>
        <w:rPr/>
      </w:pPr>
      <w:r>
        <w:rPr>
          <w:rFonts w:ascii="IRNazanin" w:hAnsi="IRNazanin" w:eastAsia="IRNazanin"/>
          <w:color w:val="111111"/>
          <w:sz w:val="28"/>
          <w:sz w:val="28"/>
          <w:szCs w:val="28"/>
          <w:rtl w:val="true"/>
          <w:lang w:bidi="fa-IR"/>
        </w:rPr>
        <w:t>از پدرم، از محمّد بن يحيى باسنادش تا منيع، از زياد، از عبد اللّه بن مسكان، از محمّد حلبى،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ابا عبد اللّه عليه السّلام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چهار هزار فرشته را موكّل قبر مطهّر حضرت سيّد الشهداء قرار داده كه همگى ژوليده و غبارآلود و گرفته هستند و تا قيامت اطراف آن قبر مى‌باشند، وقتى كسى حضرت را زيارت كند اين فرشتگان مشايعتش كرده و هنگامى كه زائر بيمار شود او را عيادت نموده و زمانى كه از دنيا برود بر سر جنازه‌اش حاضر مى‌گردند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الْحَسَنِ بْنِ عَلِيِّ بْنِ عَبْدِ اللَّهِ بْنِ الْمُغِيرَةِ عَنِ الْعَبَّاسِ بْنِ عَامِرٍ عَنْ أَبَانٍ 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وَكَّلَ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شُعْثاً غُبْراً فَلَمْ يَزَلْ يَبْكُونَهُ مِنْ طُلُوعِ الْفَجْرِ إِلَى زَوَالِ الشَّمْسِ فَإِذَا زَالَتِ الشَّمْسُ هَبَطَ أَرْبَعَةُ آلَافِ مَلَكٍ وَ صَعِدَ أَرْبَعَةُ آلَافِ مَلَكٍ</w:t>
      </w:r>
    </w:p>
    <w:p>
      <w:pPr>
        <w:pStyle w:val="BookText"/>
        <w:rPr/>
      </w:pPr>
      <w:r>
        <w:rPr>
          <w:rFonts w:ascii="Amiri" w:hAnsi="Amiri" w:eastAsia="Amiri" w:cs="Amiri"/>
          <w:color w:val="111111"/>
          <w:sz w:val="28"/>
          <w:sz w:val="28"/>
          <w:szCs w:val="28"/>
          <w:rtl w:val="true"/>
          <w:lang w:bidi="ar-SA"/>
        </w:rPr>
        <w:t>فَلَمْ يَزَلْ يَبْكُونَهُ حَتَّى يَطْلُعَ الْفَجْرُ وَ يَشْهَدُونَ لِمَنْ زَارَهُ وَ يُشَيِّعُونَهُ بِالْوَفَاءِ إِلَى أَهْلِهِ وَ يَعُودُونَهُ إِذَا مَرِضَ وَ يُصَلُّونَ عَلَيْهِ إِذَا مَاتَ</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ترجمه‌اش در باب بيست و هفتم ذيل شماره يازده قبلا نقل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عَنْ سَعْدِ بْنِ عَبْدِ اللَّهِ عَنْ أَحْمَدَ بْنِ مُحَمَّدِ بْنِ عِيسَى عَنْ مُحَمَّدِ بْنِ خَالِدٍ الْبَرْقِيِّ عَنِ الْقَاسِمِ بْنِ يَحْيَى عَنْ جَدِّهِ الْحَسَنِ بْنِ رَاشِدٍ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خَرَجَ مِنْ بَيْتِهِ يُرِيدُ زِيَارَةَ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بِهِ مَلَكاً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إِصْبَعَهُ فِي قَفَاهُ فَلَمْ يَزَلْ يَكْتُبُ مَا يَخْرُجُ مِنْ فِيهِ حَتَّى يَرِدَ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 مِنْ بَابِ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كَفَّهُ وَسَطَ ظَهْرِهِ ثُمَّ قَالَ لَهُ أَمَّا مَا مَضَى فَقَدْ غُفِرَ لَكَ فَاسْتَأْنِفِ الْعَمَلَ حَدَّثَنِي مُحَمَّدُ بْنُ الْحَسَنِ عَنْ مُحَمَّدِ بْنِ الْحَسَنِ الصَّفَّارِ عَنْ أَحْمَدَ بْنِ مُحَمَّدِ بْنِ عِيسَى عَنِ الْقَاسِمِ بْنِ يَحْيَى عَنْ جَدِّهِ الْحَسَنِ بْنِ رَاشِدٍ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خَرَجَ مِنْ بَيْتِهِ يُرِيدُ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ترجمه‌اش در باب شصت و دوّم ذيل شماره هفتم قبلا نقل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از محمّد بن الحسن الصفّار، از احمد بن محمّد بن عيسى، از قاسم بن يحيى، از جدّش حسن بن راشد، از حضرت ابى ابراهيم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از خانه‌اش بيرون بيايد و قصدش زيارت قبر حضرت امام حسين عليه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بقيه حديث را مثل حديث گذشته ذكر فرموده</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عَبْدِ اللَّهِ</w:t>
      </w:r>
    </w:p>
    <w:p>
      <w:pPr>
        <w:pStyle w:val="BookText"/>
        <w:rPr/>
      </w:pPr>
      <w:r>
        <w:rPr>
          <w:rFonts w:ascii="Amiri" w:hAnsi="Amiri" w:eastAsia="Amiri" w:cs="Amiri"/>
          <w:color w:val="111111"/>
          <w:sz w:val="28"/>
          <w:sz w:val="28"/>
          <w:szCs w:val="28"/>
          <w:rtl w:val="true"/>
          <w:lang w:bidi="ar-SA"/>
        </w:rPr>
        <w:t xml:space="preserve">ره جَمِيعاً عَنْ عَبْدِ اللَّهِ بْنِ جَعْفَرٍ الْحِمْيَرِيِّ عَنْ إِبْرَاهِيمَ بْنِ مَهْزِيَارَ عَنْ أَخِيهِ عَلِيِّ بْنِ مَهْزِيَارَ عَنْ أَبِي الْقَاسِمِ عَنِ الْقَاسِمِ بْنِ مُحَمَّدٍ عَنْ إِسْحَاقَ بْنِ إِبْرَاهِيمَ عَنْ هَارُونَ بْنِ خَارِجَةَ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فَقَالَ 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بَكَتْهُ حَتَّى الْبِلَادُ فَوَكَّلَ اللَّهُ بِهِ أَرْبَعَةَ آلَافِ مَلَكٍ شُعْثاً غُبْراً يَبْكُونَهُ إِلَى يَوْمِ الْقِيَامَةِ فَمَنْ زَارَهُ عَارِفاً بِحَقِّهِ شَيَّعُوهُ حَتَّى يُبْلِغُوهُ مَأْمَنَهُ وَ إِنْ مَرِضَ عَادُوهُ غُدْوَةً وَ عَشِيَّةً وَ إِنْ مَاتَ شَهِدُوا جِنَازَتَهُ وَ اسْتَغْفَرُوا لَهُ إِلَى يَوْمِ الْقِيَامَةِ</w:t>
      </w:r>
    </w:p>
    <w:p>
      <w:pPr>
        <w:pStyle w:val="BookText"/>
        <w:rPr/>
      </w:pPr>
      <w:r>
        <w:rPr>
          <w:rFonts w:ascii="IRNazanin" w:hAnsi="IRNazanin" w:eastAsia="IRNazanin"/>
          <w:color w:val="111111"/>
          <w:sz w:val="28"/>
          <w:sz w:val="28"/>
          <w:szCs w:val="28"/>
          <w:rtl w:val="true"/>
          <w:lang w:bidi="fa-IR"/>
        </w:rPr>
        <w:t>پدرم و محمّد بن عبد اللّه رحمة اللّه عليهما جملگى از عبد اللّه بن جعفر حميرى، از ابراهيم بن مهزيار، از برادرش على بن مهزيار، از ابى القاسم، از قاسم بن محمّد، از اسحاق بن ابراهيم، از هارون بن خارجه،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حضرت ابو عبد اللّه عليه السّلام سوءال كرد و من نيز در آنجا حاضر بودم، سائل پرسيد؟ ثواب كسى كه قبر حضرت امام حسين عليه السّلام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امام حسين عليه السّلام به مصيبت گرفتار شدند موجودات جملگى بر او گريستند حتى شهرها پس حق تعالى چهار هزار فرشته را بر قبر مطهّرش موكّل ساخت كه جملگى ژوليده و غبار آلود و گرفته بوده و تا روز قيامت بر آن جناب مى‌گريند، پس كسى كه آن حضرت را زيارت كند و به حقّش آگاه و عارف باشد اين فرشتگان مشايعتش كرده تا وى را به مقصدش برسانند و اگر بيمار گردد صبح و شام عيادتش</w:t>
      </w:r>
    </w:p>
    <w:p>
      <w:pPr>
        <w:pStyle w:val="BookText"/>
        <w:rPr/>
      </w:pPr>
      <w:r>
        <w:rPr>
          <w:rFonts w:ascii="IRNazanin" w:hAnsi="IRNazanin" w:eastAsia="IRNazanin"/>
          <w:color w:val="111111"/>
          <w:sz w:val="28"/>
          <w:sz w:val="28"/>
          <w:szCs w:val="28"/>
          <w:rtl w:val="true"/>
          <w:lang w:bidi="fa-IR"/>
        </w:rPr>
        <w:t>كنند و اگر از دنيا رفت بر جنازه‌اش حاضر شده و تا روز قيامت براى او طلب آمرزش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بْنِ أَبِي الْخَطَّابِ عَنْ مُوسَى بْنِ سَعْدَانَ عَنْ عَبْدِ اللَّهِ بْنِ الْقَاسِمِ عَنْ عُمَرَ بْنِ أَبَانٍ الْكَلْبِيِّ عَنْ أَبَانِ بْنِ تَغْلِبَ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أَرْبَعَةُ آلَافِ مَلَكٍ 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يُوءْذَنْ لَهُمْ فِي الْقِتَالِ فَرَجَعُوا فِي الِاسْتِئْذَانِ فَهَبَطُوا وَ 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 قَبْرِهِ شُعْثٌ غُبْرٌ يَبْكُونَهُ إِلَى يَوْمِ الْقِيَامَةِ رَئِيسُهُمْ مَلَكٌ يُقَالُ لَهُ مَنْصُورٌ فَلَا يَزُورُهُ زَائِرٌ إِلَّا اسْتَقْبَلُوهُ وَ لَا يُوَدِّعُهُ مُوَدِّعٌ إِلَّا شَيَّعُوهُ وَ لَا يَمْرَضُ مَرِيضٌ إِلَّا عَادُوهُ وَ لَا يَمُوتُ إِلَّا صَلَّوْا عَلَى جِنَازَتِهِ وَ اسْتَغْفَرُوا لَهُ بَعْدَ مَوْتِهِ وَ كُلُّ هَوءُلَاءِ فِي الْأَرْضِ يَنْتَظِرُونَ قِيَامَ الْقَائِمِ ع</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ضمن حديث طولانى با ترجمه‌اش قبلا در باب چهل و يكم ذيل شماره پنجم نقل شد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الرَّزَّازُ عَنِ ابْنِ أَبِي الْخَطَّابِ قَالَ حَدَّثَنِي مُحَمَّدُ بْنُ الْفُضَيْلِ عَنْ مُحَمَّدِ بْنِ مُضَارِبٍ عَنْ مَالِكٍ الْجُهَنِيِّ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يَا مَالِكُ إِنَّ اللَّهَ تَبَارَكَ وَ تَعَالَى لَمَّا قُبِضَ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أَرْبَعَةَ أَلْفِ مَلَكٍ شُعْثاً غُبْراً يَبْكُونَهُ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زَارَهُ عَارِفاً بِحَقِّهِ غَفَرَ اللَّهُ لَهُ مَا تَقَدَّمَ مِنْ ذَنْبِهِ وَ مَا تَأَخَّرَ وَ كَتَبَ لَهُ حِجَّةً وَ لَمْ يَزَلْ مَحْفُوظاً حَتَّى يَرْجِعَ إِلَى أَهْلِهِ قَالَ فَلَمَّا مَاتَ مَالِكٌ وَ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بِالْحَدِيثِ فَلَمَّا</w:t>
      </w:r>
      <w:bookmarkStart w:id="236" w:name="pg1816_22859"/>
    </w:p>
    <w:p>
      <w:pPr>
        <w:pStyle w:val="BookText"/>
        <w:rPr/>
      </w:pPr>
      <w:bookmarkEnd w:id="236"/>
      <w:r>
        <w:rPr>
          <w:rFonts w:ascii="Amiri" w:hAnsi="Amiri" w:eastAsia="Amiri" w:cs="Amiri"/>
          <w:color w:val="111111"/>
          <w:sz w:val="28"/>
          <w:sz w:val="28"/>
          <w:szCs w:val="28"/>
          <w:rtl w:val="true"/>
          <w:lang w:bidi="ar-SA"/>
        </w:rPr>
        <w:t>انْتَهَيْتُ إِلَى حِجَّةٍ قَالَ وَ عُمْرَةً يَا مُحَمَّدُ</w:t>
      </w:r>
    </w:p>
    <w:p>
      <w:pPr>
        <w:pStyle w:val="BookText"/>
        <w:rPr/>
      </w:pPr>
      <w:r>
        <w:rPr>
          <w:rFonts w:ascii="IRNazanin" w:hAnsi="IRNazanin" w:eastAsia="IRNazanin"/>
          <w:color w:val="111111"/>
          <w:sz w:val="28"/>
          <w:sz w:val="28"/>
          <w:szCs w:val="28"/>
          <w:rtl w:val="true"/>
          <w:lang w:bidi="fa-IR"/>
        </w:rPr>
        <w:t>ابو العباس رزّاز، از ابن ابى الخطاب،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از محمّد ابن مضارب، از مالك جهنى، از حضرت ابى جعفر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 هنگامى كه حق تعالى حضرت امام حسين عليه السّلام را قبض روح كرد چهار هزار فرشته بر سر قبرش گسيل داشت كه جملگى ژوليده و غبار آلود و گرفته بوده و تا روز قيامت بر او مى‌گريند، پس كسى كه او را زيارت كند و به حقّش معرفت داشته باشد خداوند منّان گناهان گذشته و آينده‌اش را مى‌آمرزد و براى او يك حج مى‌نويسد و پيوسته محفوظش داشته تا به اهلش مراجعت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مضارب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مالك از دنيا رفت و حضرت ابو جعفر عليه السّلام نيز قبض روح شدند بر حضرت ابى عبد اللّه عليه السّلام داخل شده و حديث مذكور را محضر مباركش بازگو كردم و وقتى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حجّة و عمرة</w:t>
      </w:r>
      <w:r>
        <w:rPr>
          <w:rFonts w:eastAsia="IRNazanin" w:cs="IRNazanin"/>
          <w:color w:val="111111"/>
          <w:sz w:val="28"/>
          <w:szCs w:val="28"/>
          <w:rtl w:val="true"/>
          <w:lang w:bidi="fa-IR"/>
        </w:rPr>
        <w:t>.</w:t>
      </w:r>
    </w:p>
    <w:p>
      <w:pPr>
        <w:pStyle w:val="Heading2"/>
        <w:numPr>
          <w:ilvl w:val="1"/>
          <w:numId w:val="1"/>
        </w:numPr>
        <w:rPr/>
      </w:pPr>
      <w:bookmarkStart w:id="237" w:name="__RefHeading___Toc2637692_3650668749"/>
      <w:bookmarkStart w:id="238" w:name="_Toc80"/>
      <w:bookmarkEnd w:id="237"/>
      <w:r>
        <w:rPr/>
        <w:t>78</w:t>
      </w:r>
      <w:r>
        <w:rPr>
          <w:rtl w:val="true"/>
        </w:rPr>
        <w:t xml:space="preserve"> ] - </w:t>
      </w:r>
      <w:r>
        <w:rPr>
          <w:rtl w:val="true"/>
        </w:rPr>
        <w:t>باب هفتاد و هشتم در باره كسانى كه زيارت حضرت امام حسين عليه السّلام را ترك مى‌كنند</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عَنْ مُحَمَّدِ بْنِ عِيسَى عَنْ أَبِيهِ عَنِ الْحَسَنِ بْنِ مَحْبُوبٍ عَنْ عَاصِمِ بْنِ حُمَيْدٍ الْحَنَّاطِ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مَنْ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شِيعَتِنَا كَانَ مُنْتَقَصَ الْإِيمَانِ مُنْتَقَصَ الدِّينِ وَ إِنْ دَخَلَ الْجَنَّةَ كَانَ دُونَ الْمُوءْمِنِينَ فِي الْجَنَّةِ</w:t>
      </w:r>
    </w:p>
    <w:p>
      <w:pPr>
        <w:pStyle w:val="BookText"/>
        <w:rPr/>
      </w:pPr>
      <w:r>
        <w:rPr>
          <w:rFonts w:ascii="IRNazanin" w:hAnsi="IRNazanin" w:eastAsia="IRNazanin"/>
          <w:color w:val="111111"/>
          <w:sz w:val="28"/>
          <w:sz w:val="28"/>
          <w:szCs w:val="28"/>
          <w:rtl w:val="true"/>
          <w:lang w:bidi="fa-IR"/>
        </w:rPr>
        <w:t>حسن بن عبد اللّه، از محمّد بن عيسى، از پدرش، از حسن بن محبوب، از عاصم بن حميد حنّاط، از محمّد بن مسلم، از حضرت ابى جعفر عليه السّلام، محمّد بن مسلم مى‌گويد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p>
    <w:p>
      <w:pPr>
        <w:pStyle w:val="BookText"/>
        <w:rPr/>
      </w:pPr>
      <w:r>
        <w:rPr>
          <w:rFonts w:ascii="Amiri" w:hAnsi="Amiri" w:eastAsia="Amiri" w:cs="Amiri"/>
          <w:color w:val="111111"/>
          <w:sz w:val="28"/>
          <w:sz w:val="28"/>
          <w:szCs w:val="28"/>
          <w:rtl w:val="true"/>
          <w:lang w:bidi="ar-SA"/>
        </w:rPr>
        <w:t>ابو جعفر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شيعيان ما كه به زيارت قبر حضرت امام حسين عليه السّلام نرود ايمان و دينش ناقص بوده و اگر داخل بهشت شود در مقامى پائين‌تر از موءمنين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أَحْمَدَ بْنِ مُحَمَّدِ بْنِ عِيسَى عَنْ عَلِيِّ بْنِ الْحَكَمِ عَنْ أَبِي الْمِعْزَى عَنْ 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 كَانَ مُنْتَقَصَ الدِّينِ مُنْتَقَصَ الْإِيمَانِ وَ إِنْ دَخَلَ الْجَنَّةَ كَانَ دُونَ الْمُوءْمِنِينَ فِي الْجَنَّةِ</w:t>
      </w:r>
    </w:p>
    <w:p>
      <w:pPr>
        <w:pStyle w:val="BookText"/>
        <w:rPr/>
      </w:pPr>
      <w:r>
        <w:rPr>
          <w:rFonts w:ascii="Amiri" w:hAnsi="Amiri" w:eastAsia="Amiri" w:cs="Amiri"/>
          <w:color w:val="111111"/>
          <w:sz w:val="28"/>
          <w:sz w:val="28"/>
          <w:szCs w:val="28"/>
          <w:rtl w:val="true"/>
          <w:lang w:bidi="ar-SA"/>
        </w:rPr>
        <w:t>محمّد بن الحسن بن احمد بن وليد، از محمّد بن الحسن الصّفّار، از احمد بن محمّد بن عيسى، از على بن الحكم، از ابى المغرا، از عنبسة بن مصعب،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امام حسين عليه السّلام نرود تا از دنيا برود دين و ايمانش ناقص بوده و اگر به بهشت داخل شود در مرتبه پائين‌تر از موءمنين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عَنْ سَعْدِ بْنِ عَبْدِ اللَّهِ عَنْ أَحْمَدَ بْنِ مُحَمَّدِ بْنِ عِيسَى عَنْ أَبِيهِ عَنْ سَيْفِ بْنِ عَمِيرَةَ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يَزْعُمُ أَنَّهُ لَنَا شِيعَةٌ حَتَّى يَمُوتَ فَلَيْسَ هُوَ لَنَا بِشِيعَةٍ وَ إِنْ كَانَ مِنْ أَهْلِ الْجَنَّةِ فَهُوَ مِنْ ضِيفَانِ أَهْلِ الْجَنَّةِ</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على بن الحسين از سعد بن عبد اللّه، از احمد بن محمّد ابن عيسى، از پدرش، از سيف بن عميره، از</w:t>
      </w:r>
    </w:p>
    <w:p>
      <w:pPr>
        <w:pStyle w:val="BookText"/>
        <w:rPr/>
      </w:pPr>
      <w:r>
        <w:rPr>
          <w:rFonts w:ascii="Amiri" w:hAnsi="Amiri" w:eastAsia="Amiri" w:cs="Amiri"/>
          <w:color w:val="111111"/>
          <w:sz w:val="28"/>
          <w:sz w:val="28"/>
          <w:szCs w:val="28"/>
          <w:rtl w:val="true"/>
          <w:lang w:bidi="ar-SA"/>
        </w:rPr>
        <w:t>شخصى،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زيارت قبر حضرت امام حسين عليه السّلام نرود و گمانش اين باشد كه از شيعيان ما است و با اين حال فوت كند او شيعه ما نيست و اگر از اهل بهشت هم باشد ميهمان بهشتيان محسوب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سَيْفِ بْنِ عَمِيرَةَ عَنْ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مَنْ أَرَادَ أَنْ يَعْلَمَ أَنَّهُ مِنْ أَهْلِ الْجَنَّةِ فَيَعْرِضُ حُبَّنَا عَلَى قَلْبِهِ فَإِنْ قَبِلَهُ فَهُوَ مُوءْمِنٌ وَ مَنْ كَانَ لَنَا مُحِبّاً فَلْيَرْغَبْ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زَوَّاراً عَرَفْنَاهُ بِالْحُبِّ لَنَا أَهْلَ الْبَيْتِ وَ كَانَ مِنْ أَهْلِ الْجَنَّةِ وَ مَنْ لَمْ يَكُنْ لِلْحُسَيْنِ زَوَّاراً كَانَ نَاقِصَ الْإِيمَانِ</w:t>
      </w:r>
    </w:p>
    <w:p>
      <w:pPr>
        <w:pStyle w:val="BookText"/>
        <w:rPr/>
      </w:pPr>
      <w:r>
        <w:rPr>
          <w:rFonts w:ascii="IRNazanin" w:hAnsi="IRNazanin" w:eastAsia="IRNazanin"/>
          <w:color w:val="111111"/>
          <w:sz w:val="28"/>
          <w:sz w:val="28"/>
          <w:szCs w:val="28"/>
          <w:rtl w:val="true"/>
          <w:lang w:bidi="fa-IR"/>
        </w:rPr>
        <w:t>پدرم به اسنادش از سيف بن عميره، از ابى بكر حضرمى، از حضرت ابى جعفر عليه السّلام، ابى بكر حضرمى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حضرت ابو جعفر عليه السّلام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مى‌خواهد بداند آيا اهل بهشت هست يا نه، پس حبّ و دوستى ما را بر دلش عرضه كند اگر دلش آن را پذيرفت پس او موءمن است و كسى كه محبّ و دوست‌دار ما است بايد در زيارت امام حسين عليه السّلام راغب باشد، بنا بر اين شخصى كه زائر امام حسين عليه السّلام باشد ما او را محبّ خود مى‌دانيم و از اهل بهشت خواهد بود و كسى كه زوار حضرت ابا عبد اللّه الحسين عليه السّلام نباشد ناقص الايمان است</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جَمَاعَةُ مَشَايِخِي عَنْ أَحْمَدَ بْنِ إِدْرِيسَ عَنِ الْعَمْرَكِيِّ بْنِ عَلِيٍّ الْبُوفَكِيِّ عَمَّنْ حَدَّثَهُ عَنْ صَنْدَلٍ</w:t>
      </w:r>
    </w:p>
    <w:p>
      <w:pPr>
        <w:pStyle w:val="BookText"/>
        <w:rPr/>
      </w:pPr>
      <w:r>
        <w:rPr>
          <w:rFonts w:ascii="Amiri" w:hAnsi="Amiri" w:eastAsia="Amiri" w:cs="Amiri"/>
          <w:color w:val="111111"/>
          <w:sz w:val="28"/>
          <w:sz w:val="28"/>
          <w:szCs w:val="28"/>
          <w:rtl w:val="true"/>
          <w:lang w:bidi="ar-SA"/>
        </w:rPr>
        <w:t xml:space="preserve">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عَمَّنْ تَرَكَ الزِّيَارَةَ زِيَارَةَ قَبْرِ الْحُسَيْنِ بْنِ عَلِيٍّ مِنْ غَيْرِ عِلَّةٍ قَالَ هَذَا رَجُلٌ مِنْ أَهْلِ النَّارِ</w:t>
      </w:r>
    </w:p>
    <w:p>
      <w:pPr>
        <w:pStyle w:val="BookText"/>
        <w:rPr/>
      </w:pPr>
      <w:r>
        <w:rPr>
          <w:rFonts w:ascii="IRNazanin" w:hAnsi="IRNazanin" w:eastAsia="IRNazanin"/>
          <w:color w:val="111111"/>
          <w:sz w:val="28"/>
          <w:sz w:val="28"/>
          <w:szCs w:val="28"/>
          <w:rtl w:val="true"/>
          <w:lang w:bidi="fa-IR"/>
        </w:rPr>
        <w:t>از پدرم رحمة اللّه عليه و جماعتى از مشايخ و اساتيدم، از احمد بن ادريس، از عمركى بن على بوفكى، از كسى كه برايش حديث گفته، از صندل، از هارون ابن خارجه، از حضرت ابى عبد اللّه عليه السّلام، هارون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عليه السّلام راجع به كسى كه بدون علّت زيارت حضرت ابا عبد اللّه عليه السّلام را ترك مى‌كند سوءال كردم؟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كسى از اهل جهنّم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الْكُوفِيُّ الْقُرَشِيُّ عَنْ خَالِهِ مُحَمَّدِ بْنِ الْحُسَيْنِ بْنِ أَبِي الْخَطَّابِ عَمَّنْ حَدَّثَهُ عَنْ عَلِيِّ بْنِ مَيْمُونٍ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لَوْ أَنَّ أَحَدَكُمْ حَجَّ أَلْفَ حِجَّةٍ ثُمَّ لَمْ يَأْتِ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قَدْ تَرَكَ حَقّاً مِنْ حُقُوقِ اللَّهِ تَعَالَى وَ سُئِلَ عَنْ ذَلِكَ فَقَالَ 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عَلَى كُلِّ مُسْلِمٍ</w:t>
      </w:r>
    </w:p>
    <w:p>
      <w:pPr>
        <w:pStyle w:val="BookText"/>
        <w:rPr/>
      </w:pPr>
      <w:r>
        <w:rPr>
          <w:rFonts w:ascii="IRNazanin" w:hAnsi="IRNazanin" w:eastAsia="IRNazanin"/>
          <w:color w:val="111111"/>
          <w:sz w:val="28"/>
          <w:sz w:val="28"/>
          <w:szCs w:val="28"/>
          <w:rtl w:val="true"/>
          <w:lang w:bidi="fa-IR"/>
        </w:rPr>
        <w:t>محمّد بن جعفر رزّاز كوفى قرشى، از دائى خود محمّد بن الحسين بن ابى الخطاب، از كسى كه برايش حديث گفته، از على بن ميمون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عبد اللّه عليه السّلام شنيدم كه مى‌فرمودند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يكى از شما هزار مرتبه به حج رود ولى به زيارت قبر حضرت حسين بن على عليهما السّلام نرود مسلّما حقّى از حقوق خداوند تعالى را ترك كرده و قيامت از آن مورد سوءال و باز خواست واقع مى‌شود،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حسين عليه السّلام بر هر مسلمانى واجب</w:t>
      </w:r>
      <w:bookmarkStart w:id="239" w:name="pg1816_22870"/>
    </w:p>
    <w:p>
      <w:pPr>
        <w:pStyle w:val="BookText"/>
        <w:rPr/>
      </w:pPr>
      <w:bookmarkEnd w:id="239"/>
      <w:r>
        <w:rPr>
          <w:rFonts w:ascii="IRNazanin" w:hAnsi="IRNazanin" w:eastAsia="IRNazanin"/>
          <w:color w:val="111111"/>
          <w:sz w:val="28"/>
          <w:sz w:val="28"/>
          <w:szCs w:val="28"/>
          <w:rtl w:val="true"/>
          <w:lang w:bidi="fa-IR"/>
        </w:rPr>
        <w:t>و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قَالَ حَدَّثَنَا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 لَهُ طَوِيلٍ أَنَّهُ أَتَاهُ رَجُلٌ فَقَالَ لَهُ هَلْ يُزَارُ وَالِدُكَ فَقَالَ نَعَمْ قَالَ فَمَا لِمَنْ زَارَهُ قَالَ الْجَنَّةُ إِنْ كَانَ يَأْتَمُّ بِهِ قَالَ فَمَا لِمَنْ تَرَكَهُ رَغْبَةً عَنْهُ قَالَ الْحَسْرَةُ يَوْمَ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 ترجمه‌اش در باب چهل و چهارم ذيل شماره دوّم نقل شد</w:t>
      </w:r>
      <w:r>
        <w:rPr>
          <w:rFonts w:eastAsia="IRNazanin" w:cs="IRNazanin"/>
          <w:color w:val="111111"/>
          <w:sz w:val="28"/>
          <w:szCs w:val="28"/>
          <w:rtl w:val="true"/>
          <w:lang w:bidi="fa-IR"/>
        </w:rPr>
        <w:t>.</w:t>
      </w:r>
    </w:p>
    <w:p>
      <w:pPr>
        <w:pStyle w:val="Heading2"/>
        <w:numPr>
          <w:ilvl w:val="1"/>
          <w:numId w:val="1"/>
        </w:numPr>
        <w:rPr/>
      </w:pPr>
      <w:bookmarkStart w:id="240" w:name="__RefHeading___Toc2637694_3650668749"/>
      <w:bookmarkStart w:id="241" w:name="_Toc81"/>
      <w:bookmarkEnd w:id="240"/>
      <w:r>
        <w:rPr/>
        <w:t>79</w:t>
      </w:r>
      <w:r>
        <w:rPr>
          <w:rtl w:val="true"/>
        </w:rPr>
        <w:t xml:space="preserve"> ] - </w:t>
      </w:r>
      <w:r>
        <w:rPr>
          <w:rtl w:val="true"/>
        </w:rPr>
        <w:t>باب هفتاد و نهم در نقل زيارات وارده براى حضرت حسين بن علىّ عليهما السّلام</w:t>
      </w:r>
      <w:bookmarkEnd w:id="241"/>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الْكُوفِيُّ عَنْ مُحَمَّدِ بْنِ الْحُسَيْنِ بْنِ أَبِي الْخَطَّابِ عَنْ عَبْدِ الرَّحْمَنِ بْنِ أَبِي نَجْرَانَ عَنْ يَزِيدَ بْنِ إِسْحَاقَ شَعِرٍ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دَخَلْتَ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اللَّهُمَّ إِنَّ هَذَا مَقَامٌ أَكْرَمْتَنِي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شَرَّفْتَنِي بِهِ اللَّهُمَّ فَأَعْطِنِي فِيهِ رَغْبَتِي عَلَى حَقِيقَةِ إِيمَانِي بِكَ وَ بِرُسُلِكَ سَلَامُ اللَّهِ عَلَيْكَ يَا ابْنَ رَسُولِ اللَّهِ وَ سَلَامُ مَلَائِكَتِهِ فِيمَا تَرُوحُ وَ تَغْتَدِي بِهِ الرَّائِحَاتُ الطَّاهِرَاتُ الطَّيِّبَاتُ لَكَ وَ عَلَيْكَ وَ سَلَامٌ عَلَى مَلَائِكَةِ اللَّهِ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الْمُسَلِّمِينَ لَكَ بِقُلُوبِهِمُ النَّاطِقِينَ لَكَ بِفَضْلِكَ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صِدِّيقٌ صَدَقْتَ فِيمَا دَعَوْتَ إِلَيْهِ وَ صَدَقْتَ فِيمَا أَتَيْتَ بِهِ وَ أَنَّكَ ثَارُ اللَّهِ فِي الْأَرْضِ مِنَ الدَّمِ الَّذِي لَا يُدْرَكُ 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إِلَّا بِأَوْلِيَائِكَ اللَّهُمَّ حَبِّبْ إِلَيَّ مَشَاهِدَهُمْ وَ شَهَادَتَهُمْ حَتَّى تُلْحِقَنِي بِهِمْ وَ تَجْعَلَنِي لَهُمْ فَرَطاً وَ تَابِعاً فِي الدُّنْيَا وَ الآْخِرَةِ ثُمَّ تَمْشِي قَلِيلًا وَ</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تُكَبِّرُ بِسَبْعِ تَكْبِيرَاتٍ ثُمَّ تَقُومُ بِحِيَالِ الْقَبْرِ وَ تَقُولُ سُبْحَانَ الَّذِي سَبَّحَ لَهُ الْمُلْكُ وَ الْمَلَكُوتُ وَ قُدِّسَتْ بِأَسْمَائِهِ جَمِيعُ خَلْقِهِ وَ سُبْحَانَ اللَّهِ الْمَلِكِ الْقُدُّوسِ رَبِّ الْمَلَائِكَةِ وَ الرُّوحِ اللَّهُمَّ اكْتُبْنِي فِي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بِقَاعِكَ وَ خَيْرِ خَلْقِكَ اللَّهُمَّ الْعَنِ الْجِبْتَ وَ الطَّاغُوتَ وَ الْعَنْ أَشْيَاعَهُمْ وَ أَتْبَاعَهُمْ اللَّهُمَّ أَشْهِدْنِي مَشَاهِدَ الْخَيْرِ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بَيْتِ نَبِيِّكَ اللَّهُمَّ تَوَفَّنِي مُسْلِماً وَ اجْعَلْ لِي 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الْوَارِثِينَ الَّذِينَ يَرِثُونَ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يَرِثُونَ الْأَرْضَ مِنْ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هُمْ فِيها خالِدُونَ مِنْ عِبَادِكَ الصَّالِحِينَ ثُمَّ كَبِّرْ خَمْسَ تَكْبِيرَاتٍ ثُمَّ تَمْشِي قَلِيلًا وَ تَقُولُ اللَّهُمَّ إِنِّي بِكَ مُوءْمِنٌ وَ بِوَعْدِكَ مُوقِنٌ اللَّهُمَّ اكْتُبْ لِي إِيمَاناً وَ ثَبِّتْهُ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أَقُولُ بِلِسَانِي حَقِيقَتَهُ فِي قَلْبِي وَ شَرِيعَتَهُ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لَهُ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ثَبَاتٍ وَ أَثْبِتْنِي فِيمَنِ اسْتُشْهِدَ مَعَهُ ثُمَّ كَبِّرْ ثَلَاثَ تَكْبِيرَاتٍ وَ تَرْفَعُ يَدَيْكَ حَتَّى تَضَعَهُمَا عَلَى الْقَبْرِ جَمِيعاً ثُمَّ تَقُولُ أَشْهَدُ أَنَّكَ طُهْرٌ طَاهِرُ مِنْ طُهْرٍ طَاهِرٍ طَهُرْتَ وَ طَهُرَتْ بِكَ الْبِلَادُ وَ طَهُرَتْ أَرْضٌ أَنْتَ بِهَا وَ طَهُرَ حَرَمُكَ أَشْهَدُ أَنَّكَ أَمَرْتَ بِالْقِسْطِ وَ الْعَدْلِ وَ دَعَوْتَ إِلَيْهِمَا وَ أَنَّكَ ثَارُ اللَّهِ فِي أَرْضِهِ حَتَّى يَسْتَثِيرَ لَكَ مِنْ جَمِيعِ خَلْقِهِ ثُمَّ ضَعْ خَدَّيْكَ جَمِيعاً عَلَى الْقَبْرِ ثُمَّ تَجْلِسُ وَ تَذْكُرُ اللَّهَ بِمَا شِئْتَ وَ تَوَجَّهْ إِلَى اللَّهِ فِيمَا شِئْتَ أَنْ تَتَوَجَّهَ ثُمَّ تَعُودُ وَ تَضَعُ يَدَيْكَ عِنْدَ رِجْلَيْهِ ثُمَّ تَقُولُ صَلَوَاتُ اللَّهِ عَلَى رُوحِكَ وَ عَلَى بَدَنِكَ صَدَقْتَ وَ أَنْتَ الصَّادِقُ الْمُصَدَّقُ وَ قَتَلَ اللَّهُ مَنْ قَتَلَكَ بِالْأَيْدِي وَ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تُقْبِلُ إِلَى عَلِيٍّ ابْنِهِ فَتَقُولُ مَا أَحْبَبْتَ ثُمَّ تَقُومُ قَائِماً فَتَسْتَقْبِلُ قُبُورَ الشُّهَدَاءِ فَتَقُولُ</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الشُّهَدَاءُ أَنْتُمْ لَنَا فَرَطٌ وَ نَحْنُ لَكُمْ تَبَعٌ أَبْشِرُوا بِمَوْعِدِ اللَّهِ الَّذِي لَا خُلْفَ لَهُ اللَّهُ مُدْرِكٌ لَكُمْ وِتْرَكُمْ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مُدْرِكٌ بِكُمْ فِي الْأَرْضِ عَدُوَّهُ أَنْتُمْ سَادَةُ الشُّهَدَاءِ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تَجْعَلُ الْقَبْرَ بَيْنَ يَدَيْكَ ثُمَّ تُصَلِّي مَا بَدَا لَكَ ثُمَّ تَقُولُ جِئْتُ وَافِداً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أَتَوَسَّلُ إِلَى اللَّهِ بِكَ فِي جَمِيعِ حَوَائِجِي مِنْ أَمْرِ دُنْيَايَ وَ آخِرَتِي بِكَ يَتَوَسَّلُ الْمُتَوَسِّلُونَ إِلَى اللَّهِ فِي حَوَائِجِهِمْ وَ بِكَ يُدْرِكُ عِنْدَ اللَّهِ أَهْلُ التِّرَاتِ طَلِبَتَهُمْ ثُمَّ تُكَبِّرُ إِحْدَى عَشْرَةَ تَكْبِيرَةً مُتَتَابِعَةً وَ لَا تُعَجِّلْ فِيهَا ثُمَّ تَمْشِي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 مُسْتَقْبِلَ الْقِبْلَةِ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الْمُتَوَحِّدِ فِي الْأُمُورِ كُلِّهَا خَلَقَ الْخَلْقَ فَلَمْ يَغِبْ شَيْءٌ مِنْ أُمُورِهِمْ عَنْ عِلْمِهِ فَعَلَّمَهُ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الْأَرْضُ وَ مَنْ عَلَيْهَا دَمَكَ وَ ثَارَكَ يَا ابْنَ رَسُولِ اللَّهِ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لَكَ مِنَ اللَّهِ مَا وَعَدَكَ مِنَ النَّصْرِ وَ الْفَتْحِ وَ أَنَّ لَكَ مِنَ اللَّهِ الْوَعْدَ الصَّادِقَ فِي هَلَاكِ أَعْدَائِكَ وَ تَمَامَ مَوْعِدِ اللَّهِ إِيَّاكَ أَشْهَدُ أَنَّ مَنْ تَبِعَكَ الصَّادِقُونَ الَّذِينَ قَالَ اللَّهُ تَبَارَكَ وَ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الصِّدِّيقُونَ وَ الشُّهَداءُ عِنْدَ رَبِّهِمْ لَهُمْ أَجْرُهُمْ وَ نُورُهُمْ ثُمَّ كَبِّرْ سَبْعَ تَكْبِيرَاتٍ ثُمَّ تَمْشِي قَلِيلًا ثُمَّ تَسْتَقْبِلُ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 لَمْ يَكُنْ لَهُ شَرِيكٌ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شَيْءٍ فَقَدَّرَهُ تَقْدِيراً أَشْهَدُ أَنَّكَ دَعَوْتَ إِلَى اللَّهِ وَ إِلَى رَسُولِهِ وَ وَفَيْتَ لِلَّهِ بِعَهْدِهِ وَ قُمْتَ لِلَّهِ بِكَلِمَاتِهِ وَ جَاهَدْتَ فِي سَبِيلِ اللَّهِ حَتَّى أَتَاكَ الْيَقِينُ لَعَنَ اللَّهُ أُمَّةً قَتَلَتْكَ وَ لَعَنَ اللَّهُ أُمَّةً ظَلَمَتْكَ وَ لَعَنَ اللَّهُ أُمَّةً خَذَلَتْكَ وَ لَعَنَ اللَّهُ أُمَّةً خَدَعَتْكَ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خَذَّلَتْ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w:t>
      </w:r>
    </w:p>
    <w:p>
      <w:pPr>
        <w:pStyle w:val="BookText"/>
        <w:rPr/>
      </w:pPr>
      <w:r>
        <w:rPr>
          <w:rFonts w:ascii="Amiri" w:hAnsi="Amiri" w:eastAsia="Amiri" w:cs="Amiri"/>
          <w:color w:val="111111"/>
          <w:sz w:val="28"/>
          <w:sz w:val="28"/>
          <w:szCs w:val="28"/>
          <w:rtl w:val="true"/>
          <w:lang w:bidi="ar-SA"/>
        </w:rPr>
        <w:t>أُشْهِدُكَ بِالْوَلَايَةِ لِمَنْ وَالَيْتَ وَ وَالَتْهُ رُسُلُكَ وَ أَشْهَدُ بِالْبَرَاءَةِ مِمَّنْ بَرِئْتَ مِنْهُ وَ بَرِئَتْ مِنْهُ رُسُلُكَ اللَّهُمَّ الْعَنِ الَّذِينَ كَذَّبُوا رُسُلَكَ وَ هَدَمُوا كَعْبَتَكَ وَ حَرَّفُوا كِتَابَكَ وَ سَفَكُوا دِمَاءَ أَهْلِ بَيْتِ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أَفْسَدُوا فِي بِلَادِكَ وَ اسْتَذَلُّوا عِبَادَكَ اللَّهُمَّ ضَاعِفْ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فِيمَا جَرَى مِنْ سُبُلِكَ وَ بَرِّكَ وَ بَحْرِكَ اللَّهُمَّ الْعَنْهُمْ فِي مُسْتَسِرِّ السَّرَائِرِ وَ ظَاهِرِ الْعَلَانِيَةِ فِي أَرْضِكَ وَ سَمَائِكَ وَ كُلَّمَا دَخَلْتَ الْحَائِرَ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الْقَبْرِ</w:t>
      </w:r>
    </w:p>
    <w:p>
      <w:pPr>
        <w:pStyle w:val="BookText"/>
        <w:rPr/>
      </w:pPr>
      <w:r>
        <w:rPr>
          <w:rFonts w:ascii="Amiri" w:hAnsi="Amiri" w:eastAsia="Amiri" w:cs="Amiri"/>
          <w:color w:val="111111"/>
          <w:sz w:val="28"/>
          <w:sz w:val="28"/>
          <w:szCs w:val="28"/>
          <w:rtl w:val="true"/>
          <w:lang w:bidi="ar-SA"/>
        </w:rPr>
        <w:t>محمّد بن جعفر رزّاز كوفى، از محمّد بن الحسين بن ابى الخطّاب، از عبد الرحمن بن ابى نجران، از يزيد بن إسحاق شعر، از حسن بن عطيّه،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داخل حائر شدى، بگو</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اين مقام و موقعيتى است كه به واسطه‌اش من را مورد كرامت و شرافت قرار دادى، خداوندا ببخشاى به من و ايجاد كن در من رغبت و ميل به اين مقام را در حالى كه بر حقيقت ايمان به تو و به فرستادگانت ثابت مى‌باشم، سلام و درود خدا بر تو اى فرزند رسول خدا، و سلام و درود فرشتگان خوشبو و پاكيزه‌اش در شامگاه و بامداد براى تو و بر تو باد، و سلام و درود بر فرشتگان مقرّب خدا، و درود بر كسانى كه با دل تو را پذيرفته و تسليمت شدند، كسانى كه با زبانشان فضل تو را بيان كردند، شهادت مى‌دهم كه تو راستگو و درست مى‌باشى، در آنچه به آن دعوت نمودى راست گفتى، و در آنچه انجام دادى و عمل كردى راست مى‌گفتى، تو خون خدا در زمين هستى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طالب خون تو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خون خواهى و طلب نمى‌شود مگر بوسيله اولياء و دوستانت، خدايا مشاهد و شهادت ايشان را محبوب من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را نيز شهيد گردان همان طورى كه ايشان را شهيد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را به آنها ملحق كرده و در دنيا و آخرت تابعشان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اندكى راه برو و هفت تكبير گفته پس از آن در مقابل قبر مطهّر بايست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آن كسى كه عالم مادّه و عقل او را تسبيح مى‌گويند، و پاكيزه‌اند تمام آفريده‌ها بواسطه اسمائش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اسماء عالم خلق و ايجاد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منزّه است خداوندى كه فرمان رواى عالم هستى است و از كلّ نقائص و شئون ماده مبرّا بوده و پروردگار فرشتگان و روح مى‌باشد، بار خدايا نام من را در زمره كسانى بنويس كه به سوى بهترين اماكن زمين و والاترين مخلوقات سفر مى‌كنند، خداوندا هر 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خيرى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معبودى كه غير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رحمتت به دور دار، و نيز دنباله رو و تابعين آنها را مورد لعن خود قرار بده، خداوندا من را در تمام مشاهد خير با اهل بيت پيغمبرت حاضر و شاهد بگردان، بار خدايا من را مسلمان از اين دنيا ببر، و قدم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اعمال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با آنان كه زنده‌اند قرار بده، زنده‌هائى كه بنده‌گان صالح تو بوده و وارث بهشت بوده و در آن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 تكبير گفته و پس از آن اندكى راه برو و بگو</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 من به تو ايمان</w:t>
      </w:r>
    </w:p>
    <w:p>
      <w:pPr>
        <w:pStyle w:val="BookText"/>
        <w:rPr/>
      </w:pPr>
      <w:r>
        <w:rPr>
          <w:rFonts w:ascii="IRNazanin" w:hAnsi="IRNazanin" w:eastAsia="IRNazanin"/>
          <w:color w:val="111111"/>
          <w:sz w:val="28"/>
          <w:sz w:val="28"/>
          <w:szCs w:val="28"/>
          <w:rtl w:val="true"/>
          <w:lang w:bidi="fa-IR"/>
        </w:rPr>
        <w:t>داشته و به آنچه وعده داده‌اى يقين دارم، خدايا براى من ايمان را بنويس و نصيبم گردان و در قلبم ثابتش نما، بار خدايا آنچه را كه با زبانم مى‌گويم حقيقتش را در قلبم قرار بده و ظاهرش را در عملم جلوه‌گر نما، خداوندا من را از كسانى قرار بده كه با حضرت امام حسين عليه السّلام ثابت قدم بودند، و من را در عداد آنان كه با آن حضرت شهيد شدند ثبت و ضبط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تكبير بگو و دو دستت را بلند كن به طورى كه تمام دو دست را روى قبر بگذارى، پس از آن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مى‌دهم كه تو نفس پاكيزگى پاك بوده و از نفس پاكيزگى پاك ناشى‌شده‌اى، پاك هستى و بواسطه تو بلاد و شهرها پاك گشته‌اند، و پاك است سرزمينى كه تو در آن مى‌باشى، و پاك است حرم تو، شهادت مى‌دهم كه به ميانه روى و عدالت امر فرمودى، و به سوى اين دو ديگران را خواندى، و شهادت مى‌دهم كه تو خون خدا در روى زمين مى‌باشى حتّى حضرت بارى تعالى از جميع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در خون تو دست داشته و يا به آن راضى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طرف صورت را بر قبر بگذار و پس از آن بنشين و هر ذكرى كه خواستى بگو و متوجّه به خدا بشو پس از آن بگرد و دو دست را پائين پا بگذار و بگو</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رحمت خدا بر جان و جسمت باد، راست گفتى و تو راست گو و مورد تصديق مى‌باشى، و خدا بكشد آنان را كه با</w:t>
      </w:r>
    </w:p>
    <w:p>
      <w:pPr>
        <w:pStyle w:val="BookText"/>
        <w:rPr/>
      </w:pPr>
      <w:r>
        <w:rPr>
          <w:rFonts w:ascii="Amiri" w:hAnsi="Amiri" w:eastAsia="Amiri" w:cs="Amiri"/>
          <w:color w:val="111111"/>
          <w:sz w:val="28"/>
          <w:sz w:val="28"/>
          <w:szCs w:val="28"/>
          <w:rtl w:val="true"/>
          <w:lang w:bidi="ar-SA"/>
        </w:rPr>
        <w:t>دست و زبان تو را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على اكبر فرزند آن حضرت كن و آنچه خواستى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طالب خون تو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خونخواهى و طلب نمى‌شود مگر به وسيله اولياء و دوستانت، خدايا محبوب من گردان مشاهد و شهادت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شهادت را محبوب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را به ايشان ملحق گردانى و نيز من را در دنيا و آخرت تابع ايشان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سپس راست بايست و قبور شهداء را قبله خود قرار بده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اى شهداء، شما جلو و ما به دنبال شما مى‌باشيم، بشارت باد بر شما به وعده خدا كه در آن تخلف نيست، خدا خون خواه شما خواهد بود، و بواسطه شما از دشمنانش انتقام خواهد گرفت، شما در دنيا و آخرت سروران شهداء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را جلو خود قرار بده سپس هر نمازى كه خواستى بخوان پس از آن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در حالى كه به سوى تو كوچ كردم، در تمام حوائج و خواسته‌هايم از امور دنيائى و اخروى به واسطه تو به خدا متوسل مى‌شوم، بواسطه تو تمام متوسلين به خدا در حوائج و نيازمندى‌هايشان توسّل مى‌جويند، و اهل ميراث بواسطه تو نزد خدا حقشان را مطالبه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يازده تكبير پشت سر هم بگو بدون اينكه در گفتن آنها عجله و شتاب كنى و پس از آن اندكى راه برو پس رو به قبله بايست و بگو</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مختص ذات واحدى است كه در تمام امور متفرّد و يكتا است، مخلوقات را آفريد پس هيچ امرى از امور آنها مخفى از علم او نيست، پس با</w:t>
      </w:r>
    </w:p>
    <w:p>
      <w:pPr>
        <w:pStyle w:val="BookText"/>
        <w:rPr/>
      </w:pPr>
      <w:r>
        <w:rPr>
          <w:rFonts w:ascii="IRNazanin" w:hAnsi="IRNazanin" w:eastAsia="IRNazanin"/>
          <w:color w:val="111111"/>
          <w:sz w:val="28"/>
          <w:sz w:val="28"/>
          <w:szCs w:val="28"/>
          <w:rtl w:val="true"/>
          <w:lang w:bidi="fa-IR"/>
        </w:rPr>
        <w:t>قدرت كامله‌اش آن را مى‌داند، زمين و كسانى كه بر روى آن هستند خون تو را به عهده گرفته‌اند، اى فرزند رسول خدا صلوات و رحمت خدا بر تو باد، شهادت مى‌دهم نصرت و فيروزى را كه حقتعالى به تو وعده داده بود برايت منجّز و ثابت است، و براى تو است وعده راستى را كه خداوند متعال به تو داده و ملتزم شده و دشمنانت را هلاك بكند، شهادت مى‌دهم كه تابعين تو صادقان و راستگويان هستند، آنان كه حق تبارك و تعالى در باره ايشان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الصِّدِّيقُونَ وَ الشُّهَداءُ عِنْدَ رَبِّهِمْ لَهُمْ أَجْرُهُمْ وَ نُورُهُمْ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هفت تكبير بگو و پس از آن اندكى جلو برو و بعد رو به قبر كن و بگو</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مختص ذاتى است كه فرزند نگرفت و برايش شريكى در سلطنت نمى‌باشد، و آفريد هر چيزى را پس مقدّر و معيّن نمود آن را، شهادت مى‌دهم كه تو مردم را به سوى خدا و رسولش دعوت نمودى و به عهدى كه با خدا نموده بودى وفاء كردى، و همراه با كلمات و مخلوقاتش براى خدا قيام نمودى، و در راه او جهاد كرده تا مرگ تو را دريافت، خدا لعنت كند گروهى كه تو را كشتند و لعنت كند جماعتى را كه به تو ستم نمودند، و خدا لعنت كند آنان كه تو را خوار كردند، و خدا لعنت كند امّتى را كه با تو حيله نمودند، خدايا تو را شاهد قرار مى‌دهم كه ولىّ كسى است كه تو او را ولىّ قرار دادى، و رسولانت او را ولى دانسته‌اند، و شهادت مى‌دهم كه از هر</w:t>
      </w:r>
    </w:p>
    <w:p>
      <w:pPr>
        <w:pStyle w:val="BookText"/>
        <w:rPr/>
      </w:pPr>
      <w:r>
        <w:rPr>
          <w:rFonts w:ascii="IRNazanin" w:hAnsi="IRNazanin" w:eastAsia="IRNazanin"/>
          <w:color w:val="111111"/>
          <w:sz w:val="28"/>
          <w:sz w:val="28"/>
          <w:szCs w:val="28"/>
          <w:rtl w:val="true"/>
          <w:lang w:bidi="fa-IR"/>
        </w:rPr>
        <w:t>كس كه تو و رسولانت بى‌زار هستيد من نيز بى‌زارم، بار خدايا كسانى كه رسولانت را تكذيب كردند لعن نما، و لعنت كن آنان كه كعبه تو را منهدم و خراب كردند، و كتابت را سوزاندند، و خونهاى اهل پيغمبرت را ريختند، و در شهرهاى تو فساد كرده و بندگانت را ذليل نمودند، خداوندا عذابت را بر ايشان در خشكى و دريا چند برابر نما، بار خدايا ايشان را در خفايا و علن و در زمين و آسمانت مورد لعن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حائر داخل شدى سلام كن و دست را روى قبر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مُحَمَّدُ بْنُ الْحَسَنِ رَحِمَهُمُ اللَّهُ جَمِيعاً عَنْ سَعْدِ بْنِ عَبْدِ اللَّهِ عَنْ أَحْمَدَ بْنِ مُحَمَّدِ بْنِ عِيسَى عَنِ الْقَاسِمِ بْنِ يَحْيَى عَنِ الْحَسَنِ بْنِ رَاشِدٍ عَنِ الْحُسَيْنِ بْنِ ثُوَيْرِ بْنِ أَبِي فَاخِتَةَ قَالَ كُنْتُ أَنَا وَ يُونُسُ بْنُ ظَبْيَانَ وَ الْمُفَضَّلُ بْنُ عُمَرَ وَ أَبُو سَلَمَةَ السَّرَّاجُ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الْمُتَكَلِّمُ يُونُسَ وَ كَانَ أَكْبَرَ مِنَّا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جُعِلْتُ فِدَاكَ إِنِّي أَحْضُرُ مَجَالِسَ هَوءُلَاءِ الْقَوْمِ يَعْنِي وُلْدَ س ا 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قَالَ إِذَا حَضَرْتَهُمْ وَ ذَكَرْتَنَا فَقُلِ اللَّهُمَّ أَرِنَا الرَّخَاءَ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تَأْتِي عَلَى كُلِّ مَا تُرِيدُ فَقُلْتُ جُعِلْتُ فِدَاكَ إِنِّي كَثِيراً مَا أَذْكُرُ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أَقُولُ قَالَ قُلْ السَّلَامُ عَلَيْكَ يَا أَبَا عَبْدِ اللَّهِ تُعِيدُ ذَلِكَ ثَلَاثاً فَإِنَّ السَّلَامَ يَصِلُ إِلَيْهِ مِنْ قَرِيبٍ وَ مِنْ بَعِيدٍ ثُمَّ قَالَ 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بَكَتْ عَلَيْهِ السَّمَاوَاتُ السَّبْعُ وَ</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ثَلَاثَةَ أَشْيَاءَ لَمْ تَبْكِ عَلَيْهِ قُلْتُ جُعِلْتُ فِدَاكَ مَا هَذِهِ الثَّلَاثَةُ أَشْيَاءَ قَالَ لَمْ تَبْكِ عَلَيْهِ الْبَصْرَةُ وَ لَا دِمَشْقُ وَ لَا آلُ عُثْمَانَ قَالَ قُلْتُ جُعِلْتُ فِدَاكَ إِنِّي أُرِيدُ أَنْ أَزُورَهُ فَكَيْفَ أَقُولُ وَ كَيْفَ أَصْنَعُ قَالَ إِذَا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عَلَى شَاطِئِ الْفُرَاتِ ثُمَّ الْبَسْ ثِيَابَكَ الطَّاهِرَةَ ثُمَّ امْشِ حَافِياً فَإِنَّكَ فِي حَرَمٍ مِنْ حَرَمِ اللَّهِ وَ حَرَمِ رَسُولِهِ وَ عَلَيْكَ بِالتَّكْبِيرِ وَ التَّهْلِيلِ وَ التَّمْجِيدِ وَ التَّعْظِيمِ لِلَّهِ كَثِيراً وَ الصَّلَاةِ عَلَى مُحَمَّدٍ وَ أَهْلِ بَيْتِهِ حَتَّى تَصِيرَ إِلَى بَابِ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 السَّلَامُ عَلَيْكَ يَا حُجَّةَ اللَّهِ وَ ابْنَ حُجَّتِهِ السَّلَامُ عَلَيْكُمْ يَا مَلَائِكَةَ اللَّهِ وَ زُوَّارَ قَبْرِ ابْنِ نَبِيِّ اللَّهِ ثُمَّ اخْطُ عَشْرَ خُطًا فَكَبِّرْ ثُمَّ قِفْ فَكَبِّرْ ثَلَاثِينَ تَكْبِيرَةً ثُمَّ امْشِ حَتَّى تَأْتِيَهُ مِنْ قِبَلِ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بِوَجْهِكَ وَجْهَهُ وَ اجْعَلِ الْقِبْلَةَ بَيْنَ كَتِفَيْكَ ثُمَّ تَقُولُ السَّلَامُ عَلَيْكَ يَا حُجَّةَ اللَّهِ وَ ابْنَ حُجَّتِهِ السَّلَامُ عَلَيْكَ يَا قَتِيلَ اللَّهِ وَ ابْنَ قَتِيلِهِ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ثَارَ اللَّهِ وَ ابْنَ ثَارِهِ السَّلَامُ عَلَيْكَ يَا وِتْرَ اللَّهِ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السَّمَاوَاتِ وَ الْأَرْضِ 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رَبِّنَا وَ مَا يُرَى وَ مَا لَا يُرَى أَشْهَدُ</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 حُجَّةُ اللَّهِ وَ ابْنُ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قَتِيلُ اللَّهِ وَ ابْنُ قَتِيلِهِ وَ أَشْهَدُ أَنَّكَ ثَارُ اللَّهِ فِي الْأَرْضِ وَ ابْنُ ثَارِهِ وَ أَشْهَدُ أَنَّكَ وِتْرُ اللَّهِ الْمَوْتُورُ فِي السَّمَاوَاتِ وَ الْأَرْضِ وَ أَشْهَدُ أَنَّكَ قَدْ بَلَّغْتَ وَ نَصَحْتَ وَ وَفَيْتَ وَ وَافَيْتَ وَ جَاهَدْتَ فِي سَبِيلِ رَبِّكَ وَ مَضَيْتَ عَلَى بَصِيرَةٍ لِلَّذِي كُنْتَ عَلَيْهِ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مُسْتَشْهَداً وَ شَاهِداً وَ مَشْهُوداً أَنَا عَبْدُ اللَّهِ وَ مَوْلَاكَ وَ 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الْوَافِدُ إِلَيْكَ أَلْتَمِسُ كَمَالَ الْمَنْزِلَةِ عِنْدَ اللَّهِ وَ ثَبَاتَ الْقَدَمِ فِي الْهِجْرَةِ إِلَيْكَ وَ السَّبِيلِ الَّذِي لَا يُخْتَلَجُ دُونَكَ مِنَ الدُّخُولِ فِي كَفَالَتِكَ الَّتِي أُمِرْتَ بِهَا مَنْ أَرَادَ اللَّهَ بَدَأَ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اللَّهَ بَدَأَ بِكُمْ مَنْ أَرَادَ اللَّهَ بَدَأَ بِكُمْ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بِكُمْ يُبَيِّنُ اللَّهُ الْكَذِبَ وَ بِكُمْ يُبَاعِدُ اللَّهُ الزَّمَانَ الْكَلِبَ وَ بِكُمْ فَتَحَ اللَّهُ وَ بِكُمْ يَخْتِمُ اللَّهُ وَ بِكُمْ يَمْحُوا اللّهُ ما يَشاءُ وَ بِكُمْ يُثْبِتُ وَ بِكُمْ يَفُكُّ الذُّلَّ مِنْ رِقَابِنَا وَ بِكُمْ يُدْرِكُ اللَّهُ تِرَةَ كُلِّ مُوءْمِنٍ يَطْلُبُ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تُطْلَبُ وَ بِكُمْ تُنْبِتُ الْأَرْضُ أَشْجَارَهَا وَ بِكُمْ تُخْرِجُ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أَثْمَارَهَا وَ بِكُمْ تُنْزِلُ السَّمَاءُ قَطْرَهَا وَ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يَكْشِفُ اللَّهُ الْكَرْبَ وَ بِكُمْ يُنَزِّلُ اللَّهُ الْغَيْثَ وَ بِكُمْ تُسَبِّحُ اللَّهَ الْأَرْضُ الَّتِي تَحْمِلُ أَبْدَانَكُمْ وَ تَسْتَقِلُّ جِبَالُهَا عَلَى مَرَاسِيهَا إِرَادَةُ الرَّبِّ فِي مَقَادِيرِ أُمُورِهِ تَهْبِطُ إِلَيْكُمْ وَ تَصْدُرُ مِنْ بُيُوتِكُمْ وَ الصَّادِقُ عَمَّا فُصِّلَ مِنْ أَحْكَامِ الْعِبَادِ لُعِنَتْ أُمَّةٌ قَتَلَتْكُمْ وَ أُمَّةٌ خَالَفَتْكُمْ وَ أُمَّةٌ جَحَدَتْ وَلَايَتَكُمْ وَ أُمَّةٌ ظَاهَرَتْ عَلَيْكُمْ وَ أُمَّةٌ شَهِدَتْ وَ لَمْ تُسْتَشْهَدْ الْحَمْدُ لِلَّهِ الَّذِي جَعَلَ النَّارَ مَأْوَاهُمْ وَ بِئْسَ وِرْدُ الْوَارِدِينَ 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تَقُولَ</w:t>
      </w:r>
    </w:p>
    <w:p>
      <w:pPr>
        <w:pStyle w:val="BookText"/>
        <w:rPr/>
      </w:pPr>
      <w:r>
        <w:rPr>
          <w:rFonts w:ascii="Amiri" w:hAnsi="Amiri" w:eastAsia="Amiri" w:cs="Amiri"/>
          <w:color w:val="111111"/>
          <w:sz w:val="28"/>
          <w:sz w:val="28"/>
          <w:szCs w:val="28"/>
          <w:rtl w:val="true"/>
          <w:lang w:bidi="ar-SA"/>
        </w:rPr>
        <w:t>ثَلَاثاً صَلَّى اللَّهُ عَلَيْكَ يَا أَبَا عَبْدِ اللَّهِ أَيْضاً ثَلَاثاً إِنَّا إِلَى اللَّهِ مِمَّنْ خَالَفَكَ بَرِيءٌ ثُمَّ تَقُومُ فَتَأْتِي ابْنَهُ عَلِيّاًع وَ هُوَ عِنْدَ رِجْلَيْهِ فَتَقُولُ 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أَمِيرِ الْمُوءْمِنِينَ السَّلَامُ عَلَيْكَ يَا ابْنَ الْحَسَنِ وَ الْحُسَيْنِ السَّلَامُ عَلَيْكَ يَا ابْنَ خَدِيجَةَ الْكُبْرَى وَ فَاطِمَةَ الزَّهْرَاءِ صَلَّى اللَّهُ عَلَيْكَ ثَلَاثاً لَعَنَ اللَّهُ مَنْ قَتَلَكَ ثَلَاثاً إِنَّا إِلَى اللَّهِ مِنْهُمْ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تَقُومُ فَتُومِي بِيَدِكَ إِلَى الشُّهَدَاءِ وَ تَقُولُ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فُزْتُمْ وَ اللَّهِ ثَلَاثاً فَلَيْتَ أَنِّي مَعَكُمْ فَأَفُوزَ فَوْزاً عَظِيماً ثُمَّ تَدُورُ فَتَجْعَلُ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وَ أَمَامَكَ فَتُصَلِّي سِتَّ رَكَعَاتٍ وَ قَدْ تَمَّتْ زِيَارَتُكَ فَإِنْ شِئْتَ أَقِمْ وَ إِنْ شِئْتَ فَانْصَرِفْ</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پدرم و على بن الحسين رحمة اللّه عليهم جملگى از سعد بن عبد اللّه، از احمد بن محمّد بن عيسى، از قاسم بن يحيى، از حسن بن راشد، از حسين بن ثوير بن ابى فاخته،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يونس بن ظبيان و مفضل بن عمر و ابو سلمة سرّاج محضر حضرت ابو عبد اللّه عليه السّلام نشسته بوديم و متكلم و سخنگو يونس كه از همه ما عمر بيشترى داشت بود، يونس محضر مبارك امام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در مجلس اين جماعت يعنى بنى عبّاس حاضر مى‌شوم چه بگويم؟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مجلس ايشان حاضر شدى و آنها ما را ياد كردند تو بگو</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فراخى و سرور و شادى را به ما بنمايان، چه آنكه تو آنچه اراده بكنى را مى‌دهى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w:t>
      </w:r>
    </w:p>
    <w:p>
      <w:pPr>
        <w:pStyle w:val="BookText"/>
        <w:rPr/>
      </w:pPr>
      <w:r>
        <w:rPr>
          <w:rFonts w:ascii="IRNazanin" w:hAnsi="IRNazanin" w:eastAsia="IRNazanin"/>
          <w:color w:val="111111"/>
          <w:sz w:val="28"/>
          <w:sz w:val="28"/>
          <w:szCs w:val="28"/>
          <w:rtl w:val="true"/>
          <w:lang w:bidi="fa-IR"/>
        </w:rPr>
        <w:t>مى‌شود كه من نام حضرت امام حسين عليه السّلام را مى‌برم، در ارتباط به آن حضرت چه بگويم؟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بر تو اى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درود را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درود به آن حضرت خواهد رسيد چه از نزديك بوده و چه از راه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ابا عبد اللّه عليه السّلام از اين عالم ارتحال نمودند آسمانهاى هفت‌گانه و هفت طبقه زمين و آنچه در آنها و بينشان بود بر آن حضرت گريستند چنان كه كلّ موجودات در بهشت و جهنّم مرئى‌ها و نامرئى‌ها بر آن جناب گريه كردند مگر سه چيز كه گريه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سه چيز كدامند؟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و دمشق و آل عثمان بر آن حضرت گريه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آن حضرت را زيارت كنم، در زيارتش چه بگويم و چه كار بكنم؟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زيارت ابا عبد اللّه الحسين عليه السّلام رفتى، اوّل كنار فرات غسل كن، سپس لباسهاى پاك خود را بپوش بعد پاى برهنه بطرف قبر مطهّرش حركت كن زيرا در آن مسافت داخل در حرمى از حرم‌هاى خدا و حرم رسولش مى‌باشى و بر تو است كه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تمجيد و تعظيم خدا را زياد بنمائى و نيز صلوات بر محمّد و اهل بيتش بفرستى تا به درب حائر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حجّت خدا و فرزند حجّت خدا، سلام بر شما اى فرشتگان خدا و زائرين قبر فرزند پيغمبر خدا،</w:t>
      </w:r>
    </w:p>
    <w:p>
      <w:pPr>
        <w:pStyle w:val="BookText"/>
        <w:rPr/>
      </w:pPr>
      <w:r>
        <w:rPr>
          <w:rFonts w:ascii="IRNazanin" w:hAnsi="IRNazanin" w:eastAsia="IRNazanin"/>
          <w:color w:val="111111"/>
          <w:sz w:val="28"/>
          <w:sz w:val="28"/>
          <w:szCs w:val="28"/>
          <w:rtl w:val="true"/>
          <w:lang w:bidi="fa-IR"/>
        </w:rPr>
        <w:t>سپس ده قدم بردار و پس از آن بايست و سى تكبير بگو و بعد از آن بطرف قبر حركت كن تا به آن برسى و آنگاه رو به قبر بايست و قبله را بين دو كتف خود قرار بده و بگو</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حجّت خدا و فرزند حجت خدا، سلام و درود بر تو اى كشته شده در راه خدا و فرزند كشته شده در راه خدا، سلام بر تو اى خون خدا و فرزند خون خدا، سلام بر تو اى كسى كه در آسمانها و زمين خدا طلب مى‌كند، شهادت مى‌دهم كه خون تو در بهشت ساكن و آرام گشت و موجودات فوق عرش را لرزاند و تمام خلائق بر آن گريستند، و آسمانهاى هفت‌گانه و طبقات هفت‌گانه زمين و آنچه از موجودات در آنها و بين آنها هستند بر آن گريستند، و تمام مخلوقات پروردگار كه در بهشت و جهنّم قرار دارند بر آن گريه كردند، آنچه از موجودات ديده شده و آنچه ديده نمى‌شود بر آن اشك ريختند، شهادت مى‌دهم كه تو حجّت خدا و فرزند حجّتش مى‌باشى، شهادت مى‌دهم كه تو كشته شده در راه خدا و فرزند كشته شده در راه خدا مى‌باشى، و شهادت مى‌دهم كه تو خون خدا و فرزند خون خدا هستى، و شهادت مى‌دهم كه تو در آسمانها و زمين كسى هستى كه خدا طلب خون تو را مى‌كند و شهادت مى‌دهم كه رسالت خود را ابلاغ كرده و مصلحت بندگان را بيان نموده و به عهد خود وفاء كرده و براى اعلاء كلمه حق در مقابل گروه مخالف و منكر از خود</w:t>
      </w:r>
    </w:p>
    <w:p>
      <w:pPr>
        <w:pStyle w:val="BookText"/>
        <w:rPr/>
      </w:pPr>
      <w:r>
        <w:rPr>
          <w:rFonts w:ascii="IRNazanin" w:hAnsi="IRNazanin" w:eastAsia="IRNazanin"/>
          <w:color w:val="111111"/>
          <w:sz w:val="28"/>
          <w:sz w:val="28"/>
          <w:szCs w:val="28"/>
          <w:rtl w:val="true"/>
          <w:lang w:bidi="fa-IR"/>
        </w:rPr>
        <w:t>ايستادگى نشان دادى و در راه پروردگارت جهاد نمودى، و شهادت مى‌دهم كه تو گذشتى و عبور نمودى در طريق حق در حالى كه عاقبت امر تو به شهادت منجر شد و خود به آن آگاه و عالم بودى و نيز شاهد آنچه از اين امت صادر شد بوده و خدا و رسولش و فرشتگان و اهل ايمان شهادت مى‌دهند كه تو بر حق و طريق مستقيم بودى، و من بنده خدا و عبد تو و در اطاعتت بوده و به سوى تو كوچ و سفر نموده‌ام، و بواسطه اين هجرت بسوى تو از خدا التماس دارم كه نزد خودش به من كمال منزلت و ثبات قدم را عنايت فرمايد و نيز بواسطه هجرت مزبور از خدا در خواست دارم كه طريقى را كه نزد تو اضطراب و لغزش نداشته باشد را به من عنايت كند زيرا من در كفالت تو داخل شده‌ام آن كفالتى كه به آن امرشده‌اى قبولش نمائى</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اراده كند خدا را، به شما آغاز مى‌كند، كسى كه اراده كند خدا را به شما آغاز مى‌كند، كسى كه اراده كند خدا را به شما آغاز مى‌كند، بواسطه شما خداوند غير واقع‌ها را بر طرف مى‌كند، و به توسط شما شدائد و سختى‌ها را خدا دور مى‌نمايد، بواسطه شما خداوند مى‌گشايد و افتتاح مى‌كند، و ختم و تمام مى‌نمايد، و بواسطه شما آنچه را كه بخواهد محو كرده و ثابت مى‌نمايد، بواسطه شما ذلّت و خوارى را از ما برمى‌دارد، بواسطه شما خداوند متعال خون خواهى هر خون موءمنى را مى‌كند كه استحقاق خون خواهى را داشته باشد، بواسطه شما زمين</w:t>
      </w:r>
    </w:p>
    <w:p>
      <w:pPr>
        <w:pStyle w:val="BookText"/>
        <w:rPr/>
      </w:pPr>
      <w:r>
        <w:rPr>
          <w:rFonts w:ascii="IRNazanin" w:hAnsi="IRNazanin" w:eastAsia="IRNazanin"/>
          <w:color w:val="111111"/>
          <w:sz w:val="28"/>
          <w:sz w:val="28"/>
          <w:szCs w:val="28"/>
          <w:rtl w:val="true"/>
          <w:lang w:bidi="fa-IR"/>
        </w:rPr>
        <w:t xml:space="preserve">درختانش را مى‌روياند، بواسطه شما درختان ميوه مى‌دهند، بواسطه شما آسمان باران مى‌بارد، بواسطه شما غم و اندوه را خداوند بر طرف مى‌كند، بواسطه شما خداوند باران رحمتش را مى‌بارد، بواسطه شما زمينى كه ابدان شما را در خود دارد مستقر مى‌باشد، و بواسطه شما كوهها بر پايه‌هاى خود مستقر و مستحكم هستند، اراده حق تعالى در تقدير امور بر شما فرود مى‌آيد، و از بيوت شما صادر مى‌گردد، تفاصيل احكام عباد از بيوت شما صادر مى‌گردد، امّت و گروهى كه شما را كشتند ملعون هستند، و امّتى كه با شما مخالفت نمودند از رحمت واسعه الهى به دور هستند، و امّتى كه ولايت شما را انكار كردند مورد لعن قرار گرفتند، و امتى كه عليه شما تظاهر نمودند به لعن الهى گرفتار شدند و امّتى كه در معركه قتال شما حاضر شده ولى شما را كمك نكرده و حاضر به شهادت در راه شما نشدند ملعون شدند، حمد سزاوار خداوندى است كه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مأوى و مسكن اين امّتها قرار داد، و آن بد جايگاهى است براى ايشان، حمد و سپاس مر خداوندى را است كه پروردگار عالميان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أبا عبد اللّه و أنا إلى اللّه ممّن خالفك برى‌ء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درود و رحمت خدا بر تو اى ابا عبد اللّه و من به سوى خدا بيزارى مى‌جويم از كسانى كه با تو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بايست و نزد فرزند حضرت يعنى على بن الحسين عليهما السّلام كه پائين پاى حضرت دفن است برو و بگو</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خدا بر تو اى فرزند رسول خدا،</w:t>
      </w:r>
    </w:p>
    <w:p>
      <w:pPr>
        <w:pStyle w:val="BookText"/>
        <w:rPr/>
      </w:pPr>
      <w:r>
        <w:rPr>
          <w:rFonts w:ascii="Amiri" w:hAnsi="Amiri" w:eastAsia="Amiri" w:cs="Amiri"/>
          <w:color w:val="111111"/>
          <w:sz w:val="28"/>
          <w:sz w:val="28"/>
          <w:szCs w:val="28"/>
          <w:rtl w:val="true"/>
          <w:lang w:bidi="ar-SA"/>
        </w:rPr>
        <w:t xml:space="preserve">سلام بر تو اى فرزند امير موءمنان، سلام بر تو اى فرزند امام حسن و امام حسين، سلام بر تو اى فرزند خديجه كبرى و فاطمه زهراء، رحمت خدا بر تو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 لعنت كند كسى را كه تو را كشت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بسوى خداوند از ايشان بى‌زارى مى‌جويم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بايست پس با دستت به شهداء اشاره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شديد بخدا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نيز با شما مى‌بودم پس مى‌رسيدم به اين رستگارى عظيم سپس دور بزن و قبر حضرت ابى عبد اللّه الحسين عليه السّلام را مقابل و جلو خود قرار بده و شش ركعت نماز بخوان و زيارت در اينجا به اتمام مى‌رسد حال اگر خواستى بايست و اگر خواستى برگرد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الْحُسَيْنِ بْنِ الْحَسَنِ بْنِ أَبَانٍ عَنِ الْحُسَيْنِ بْنِ سَعِيدٍ عَنْ فَضَالَةَ بْنِ أَيُّوبَ عَنْ نُعَيْمِ بْنِ الْوَلِيدِ عَنْ يُوسُفَ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الْفُرَاتَ وَ اغْتَسِلْ بِحِيَالِ قَبْرِهِ وَ تَوَجَّهْ إِلَيْهِ وَ عَلَيْكَ السَّكِينَةُ وَ الْوَقَارُ حَتَّى تَدْخُلَ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جَانِبِهِ الشَّرْقِيِّ وَ قُلْ حِينَ تَدْخُلُهُ السَّلَامُ عَلَى مَلَائِكَةِ اللَّهِ الْمُقَرَّبِينَ السَّلَامُ عَلَى مَلَائِكَةِ اللَّهِ الْمُنْزَلِينَ السَّلَامُ عَلَى مَلَائِكَةِ اللَّهِ الْمُرْدِفِينَ السَّلَامُ عَلَى مَلَائِكَةِ اللَّهِ الْمُسَوِّمِينَ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الَّذِينَ هُمْ فِي هَذَا الْحَائِرِ بِإِذْنِ اللَّهِ مُقِيمُونَ فَإِذَا اسْتَقْبَلْتَ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السَّلَامُ عَلَى رَسُولِ اللَّهِ صَلَّى اللَّهُ عَلَى مُحَمَّدٍ أَمِينِ اللَّهِ عَلَى رُسُلِهِ وَ عَزَائِمِ أَمْرِهِ الْخَاتِمِ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الْفَاتِحِ</w:t>
      </w:r>
    </w:p>
    <w:p>
      <w:pPr>
        <w:pStyle w:val="BookText"/>
        <w:rPr/>
      </w:pPr>
      <w:r>
        <w:rPr>
          <w:rFonts w:ascii="Amiri" w:hAnsi="Amiri" w:eastAsia="Amiri" w:cs="Amiri"/>
          <w:color w:val="111111"/>
          <w:sz w:val="28"/>
          <w:sz w:val="28"/>
          <w:szCs w:val="28"/>
          <w:rtl w:val="true"/>
          <w:lang w:bidi="ar-SA"/>
        </w:rPr>
        <w:t>لِمَا اسْتُقْبِلَ وَ الْمُهَيْمِنِ عَلَى ذَلِكَ كُلِّهِ وَ السَّلَامُ عَلَيْهِ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السَّلَامُ عَلَى أَمِيرِ الْمُوءْمِنِينَ عَبْدِكَ وَ أَخِي رَسُولِكَ الَّذِي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الْحَسَنِ بْنِ عَلِيٍّ عَبْدِكَ وَ ابْنِ رَسُولِكَ الَّذِي انْتَجَبْتَهُ بِعِلْمِكَ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صَلَّيْتَ عَلَى أَمِيرِ الْمُوءْمِنِينَ ثُمَّ تُسَلِّمُ عَلَى الْحُسَيْنِ وَ سَائِرِ الْأَئِمَّةِ كَمَا صَلَّيْتَ وَ سَلَّمْتَ عَلَى الْحَسَنِ بْنِ عَلِيٍّ ثُمَّ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 ابْنَ رَسُولِ اللَّهِ صَلَّى اللَّهُ عَلَيْكَ يَا أَبَا عَبْدِ اللَّهِ رَحِمَكَ اللَّهُ يَا أَبَا عَبْدِ اللَّهِ أَشْهَدُ أَنَّكَ قَدْ بَلَّغْتَ عَنِ اللَّهِ مَا أَمَرَكَ بِهِ وَ لَمْ تَخْشَ أَحَداً غَيْرَهُ وَ جَاهَدْتَ فِي سَبِيلِهِ وَ عَبَدْتَهُ صَادِقاً مُخْلِصاً حَتَّى أَتَاكَ الْيَقِينُ أَشْهَدُ أَنَّكُمْ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الْهُدَى وَ الْعُرْوَةُ الْوُثْقَى وَ الْحُجَّةُ عَلَى مَنْ يَبْقَى وَ مَنْ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ذَلِكَ لَكُمْ سَابِقٌ فِيمَا مَضَى وَ ذَلِكَ لَكُمْ فَاتِحٌ فِيمَا بَقِيَ أَشْهَدُ أَنَّ أَرْوَاحَكُمْ وَ طِينَتَكُمْ طِينَةٌ طَيِّبَةٌ طَابَتْ وَ طَهُرَتْ هِيَ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 فَأُشْهِدُ اللَّهَ وَ أُشْهِدُكُمْ أَنِّي بِكُمْ مُوءْمِنٌ وَ بِإِيَابِكُمْ مُوقِنٌ وَ لَكُمْ تَابِعٌ فِي ذَاتِ نَفْسِي وَ شَرَائِعِ دِينِي وَ خَاتِمَةِ عَمَلِي وَ مُنْقَلَبِي وَ مَثْوَايَ فَأَسْأَلُ اللَّهَ الْبَرَّ الرَّحِيمَ أَنْ يُتَمِّمَ لِي ذَلِكَ وَ أَشْهَدُ أَنَّكُمْ قَدْ بَلَّغْتُمْ عَنِ اللَّهِ مَا أَمَرَكُمْ بِهِ حَتَّى لَمْ تَخْشَوْا أَحَداً</w:t>
      </w:r>
    </w:p>
    <w:p>
      <w:pPr>
        <w:pStyle w:val="BookText"/>
        <w:rPr/>
      </w:pPr>
      <w:r>
        <w:rPr>
          <w:rFonts w:ascii="Amiri" w:hAnsi="Amiri" w:eastAsia="Amiri" w:cs="Amiri"/>
          <w:color w:val="111111"/>
          <w:sz w:val="28"/>
          <w:sz w:val="28"/>
          <w:szCs w:val="28"/>
          <w:rtl w:val="true"/>
          <w:lang w:bidi="ar-SA"/>
        </w:rPr>
        <w:t>غَيْرَهُ وَ جَاهَدْتُمْ فِي سَبِيلِهِ وَ عَبَدْتُمُوهُ حَتَّى أَتَاكُمُ الْيَقِينُ فَلَعَنَ اللَّهُ مَنْ قَتَلَكُمْ وَ لَعَنَ اللَّهُ مَنْ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مَنْ بَلَغَهُ ذَلِكَ فَرَضِيَ بِهِ أَشْهَدُ أَنَّ الَّذِينَ انْتَهَكُوا حُرْمَتَكَ وَ سَفَكُوا دَمَكَ مَلْعُونُونَ عَلَى لِسَانِ النَّبِيِّ الْأُمِّيِّ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بَدَّلُوا نِعْمَتَكَ وَ خَالَفُوا مِلَّتَكَ وَ رَغِبُوا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اتَّهَمُوا رَسُولَكَ وَ صَدُّوا عَنْ سَبِيلِكَ اللَّهُمَّ احْشُ قُبُورَهُمْ نَاراً وَ أَجْوَافَهُمْ نَاراً وَ احْشُرْهُمْ وَ أَتْبَاعَهُمْ إِلَى جَهَنَّمَ زُرْقاً اللَّهُمَّ الْعَنْهُمْ</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لَعْناً يَلْعَنُهُمْ بِهِ كُلُّ مَلَكٍ مُقَرَّبٍ وَ كُلُّ نَبِيٍّ مُرْسَلٍ وَ كُلُّ عَبْدٍ مُوءْمِنٍ امْتَحَنْتَ قَلْبَهُ لِلْإِيْمَانِ اللَّهُمَّ الْعَنْهُمْ فِي مُسْتَسِرِّ السِّرِّ وَ ظَاهِرِ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جَوَابِيتَ هَذِهِ الْأُمَّةِ وَ طَوَاغِيتَهَا وَ الْعَنْ فَرَاعِنَتَهَا وَ الْعَنْ قَتَلَةَ أَمِيرِ الْمُوءْمِنِينَ وَ الْعَنْ قَتَلَةَ الْحَسَنِ وَ الْحُسَيْنِ وَ عَذِّبْهُمْ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 بِهِ أَحَداً مِنَ الْعَالَمِينَ اللَّهُمَّ اجْعَلْنَا مِمَّنْ تَنْصُرُهُ وَ تَنْتَصِرُ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 عَلَيْهِ بِنَصْرِكَ لِدِينِكَ فِي الدُّنْيَا وَ الآْخِرَةِ ثُمَّ اجْلِسْ عِنْدَ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صَلَّى اللَّهُ عَلَيْكَ أَشْهَدُ أَنَّكَ عَبْدُ اللَّهِ وَ أَمِينُهُ بَلَّغْتَ نَاصِحاً وَ أَدَّيْتَ أَمِيناً وَ قُتِلْتَ صِدِّيقاً وَ مَضَيْتَ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تُوءْثِرْ عَمًى عَلَى هُدًى وَ لَمْ تَمِلْ مِنْ حَقٍّ إِلَى بَاطِلٍ أَشْهَدُ أَنَّكَ قَدْ أَقَمْتَ الصَّلَاةَ وَ آتَيْتَ الزَّكَاةَ وَ أَمَرْتَ بِالْمَعْرُوفِ وَ نَهَيْتَ عَنِ الْمُنْكَرِ وَ اتَّبَعْتَ الرَّسُولَ وَ تَلَوْتَ الْكِتَابَ حَقَّ تِلَاوَتِهِ وَ دَعَوْتَ إِلى سَبِيلِ رَبِّكَ بِالْحِكْمَةِ وَ الْمَوْعِظَةِ الْحَسَنَةِ صَلَّى اللَّهُ عَلَيْكَ وَ سَلَّمَ تَسْلِيماً كَثِيراً أَشْهَدُ أَنَّكَ كُنْتَ عَلَى بَيِّنَةٍ مِنْ رَبِّكَ قَدْ بَلَّغْتَ مَا أُمِرْتَ بِهِ وَ قُمْتَ بِحَقِّهِ وَ صَدَّقْتَ مَنْ قَبْلَكَ غَيْرَ وَاهِنٍ وَ لَا</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مُوهِنٍ صَلَّى اللَّهُ عَلَيْكَ وَ سَلَّمَ تَسْلِيماً فَجَزَاكَ اللَّهُ مِنْ صِدِّيقٍ خَيْراً عَنْ رَعِيَّتِكَ أَشْهَدُ أَنَّ الْجِهَادَ مَعَكَ جِهَادٌ وَ أَنَّ الْحَقَّ مَعَكَ وَ إِلَيْكَ وَ أَنْتَ أَهْلُهُ وَ مَعْدِنُهُ وَ مِيرَاثُ النُّبُوَّةِ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صِدِّيقٌ عِنْدَ اللَّهِ وَ حُجَّتُهُ عَلَى خَلْقِهِ وَ أَشْهَدُ أَنَّ دَعْوَتَكَ حَقٌّ وَ كُلَّ دَاعٍ مَنْصُوبٍ غَيْرِكَ فَهُوَ بَاطِلٌ مَدْحُوضٌ وَ أَشْهَدُ أَنَّ اللَّهَ هُوَ الْحَقُّ الْمُبِينُ ثُمَّ تَحَوَّلُ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تَخَيَّرُ مِنَ الدُّعَاءِ وَ تَدْعُو لِنَفْسِكَ ثُمَّ تَحَوَّلُ عِنْدَ رَأْسِ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أَنْبِيَائِهِ الْمُرْسَلِينَ عَلَيْكَ يَا مَوْلَايَ وَ ابْنَ مَوْلَايَ وَ رَحْمَةُ اللَّهِ وَ بَرَكَاتُهُ صَلَّى اللَّهُ عَلَيْكَ وَ عَلَى أَهْلِ بَيْتِكَ وَ عِتْرَةِ آبَائِكَ الْأَخْيَارِ الْأَبْرَارِ الَّذِينَ أَذْهَبَ اللَّهُ عَنْهُمُ الرِّجْسَ وَ طَهَّرَهُمْ تَطْهِيراً ثُمَّ تَأْتِي قُبُورَ الشُّهَدَاءِ وَ تُسَلِّمُ عَلَيْهِمْ وَ تَقُولُ السَّلَامُ عَلَيْكُمْ أَيُّهَا الرَّبَّانِيُّونَ أَنْتُمْ لَنَا فَرَطٌ وَ سَلَفٌ وَ نَحْنُ لَكُمْ أَتْبَاعٌ وَ أَنْصَارٌ أَشْهَدُ أَنَّكُمْ أَنْصَارُ اللَّهِ كَمَا قَالَ اللَّهُ تَبَارَكَ وَ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فَمَا وَهَنْتُمْ وَ مَا ضَعُفْتُمْ وَ مَا اسْتَكَنْتُمْ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لَقِيتُمُ اللَّهَ عَلَى سَبِيلِ الْحَقِّ وَ نُصْرَةِ كَلِمَةِ اللَّهِ التَّامَّةِ صَلَّى اللَّهُ عَلَى أَرْوَاحِكُمْ وَ أَبْدَانِكُمْ وَ سَلَّمَ تَسْلِيماً أَبْشِرُوا بِمَوْعِدِ اللَّهِ الَّذِي لَا خُلْفَ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يُخْلِفُ الْمِيعادَ اللَّهُ مُدْرِكٌ لَكُمْ ثَارَ مَا وَعَدَكُمْ أَنْتُمْ سَادَةُ الشُّهَدَاءِ فِي الدُّنْيَا وَ الآْخِرَةِ أَنْتُمُ السَّابِقُونَ وَ الْمُهَاجِرُونَ وَ الْأَنْصَارُ أَشْهَدُ أَنَّكُمْ قَدْ جَاهَدْتُمْ فِي سَبِيلِ اللَّهِ وَ قُتِلْتُمْ</w:t>
      </w:r>
    </w:p>
    <w:p>
      <w:pPr>
        <w:pStyle w:val="BookText"/>
        <w:rPr/>
      </w:pPr>
      <w:r>
        <w:rPr>
          <w:rFonts w:ascii="Amiri" w:hAnsi="Amiri" w:eastAsia="Amiri" w:cs="Amiri"/>
          <w:color w:val="111111"/>
          <w:sz w:val="28"/>
          <w:sz w:val="28"/>
          <w:szCs w:val="28"/>
          <w:rtl w:val="true"/>
          <w:lang w:bidi="ar-SA"/>
        </w:rPr>
        <w:t>عَلَى مِنْهَاجِ رَسُولِ اللَّهِ وَ ابْنِ رَسُولِ اللَّهِ الْحَمْدُ لِلَّهِ الَّذِي صَدَقَكُمْ وَعْدَهُ وَ أَرَاكُمْ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أَتَيْتُكَ يَا حَبِيبَ رَسُولِ اللَّهِ وَ ابْنَ رَسُولِهِ وَ إِنِّي لَكَ عَارِفٌ وَ بِحَقِّكَ مُقِرٌّ وَ بِفَضْلِكَ مُسْتَبْصِرٌ وَ بِضَلَالَةِ مَنْ خَالَفَكَ مُوقِنٌ عَارِفٌ بِالْهُدَى الَّذِي أَنْتَ عَلَيْهِ بِأَبِي أَنْتَ وَ أُمِّي وَ نَفْسِي اللَّهُمَّ إِنِّي أُصَلِّي عَلَيْهِ كَمَا صَلَّيْتَ أَنْتَ عَلَيْهِ وَ رُسُلُكَ وَ أَمِيرُ الْمُوءْمِنِينَ صَلَاةً مُتَتَابِعَةً مُتَوَاصِلَةً مُتَرَادِفَةً يَتْبَعُ بَعْضُهَا بَعْضاً لَا انْقِطَاعَ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أَمَدَ وَ لَا أَبَدَ وَ لَا أَجَلَ فِي مَحْضَرِنَا هَذَا وَ إِذَا غِبْنَا وَ شَهِدْنَا وَ السَّلَامُ عَلَيْهِ وَ رَحْمَةُ اللَّهِ وَ بَرَكَاتُهُ</w:t>
      </w:r>
    </w:p>
    <w:p>
      <w:pPr>
        <w:pStyle w:val="BookText"/>
        <w:rPr/>
      </w:pPr>
      <w:r>
        <w:rPr>
          <w:rFonts w:ascii="IRNazanin" w:hAnsi="IRNazanin" w:eastAsia="IRNazanin"/>
          <w:color w:val="111111"/>
          <w:sz w:val="28"/>
          <w:sz w:val="28"/>
          <w:szCs w:val="28"/>
          <w:rtl w:val="true"/>
          <w:lang w:bidi="fa-IR"/>
        </w:rPr>
        <w:t>بنام خداوند بخشنده مهربان پدرم و محمّد بن حسن، از حسين بن الحسن بن ابان، از حسين بن سعيد، از فضّالة بن ايّوب، از نعيم بن الوليد از يوسف بن كناسى،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زيارت قبر مطهّر امام حسين عليه السّلام مى‌روى، ابتداء به فرات برو و در مقابل قبر آن حضرت غسل كن و سپس متوجّه قبر بشو و بر تو لازم است كه آرام و با وقار حركت كنى تا از جانب شرقى داخل حائر گردى و وقت داخل شدن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فرشتگان مقرّب خدا، درود بر فرشتگان خدا كه از آسمان به زمين نازل مى‌گردند، درود بر فرشتگان خدا كه در رديف هم به زمين نزول مى‌كنند، درود بر فرشتگان زيبا منظر خدا، درود بر فرشتگان خدا كه به اذن حق تعالى در اين حائر اقامه كرده‌اند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مقابل قبر حضرت ابا عبد اللّه الحسين عليه السّلام قرار گرفتى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بر رسول خدا صلّى اللّه عليه و آله و سلّم، رحمت خدا بر محمّد كه امين خداى رسولان و امور لازمه او از قبيل احكام واجبه و محرّمه مى‌باشد خاتمه دهنده انبياء گذشته و بازكننده و گشاينده اوصياء بعد از خود مى‌باشند و شاهد و گواه است بر تمام اينها و درود بر او و رحمت و بركات خدا بر آن جناب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امير موءمنان بنده تو و برادر رسولت، كسى كه تو به علم خودت او را برگزيدى و براى هر كس از مخلوقاتت كه خواستى هادى و راهنما قرار دادى، و نيز او را دليل بر كسى كه تو او را به رسالات خودت برانگيختى قرارش داده‌اى، سلام بر كسى كه در دين با عدالت تو حكم مى‌كند، و سلام بر كسى كه از حكم تو بين خلائق به عنوان فيصله دهنده منازعات و جدا كردن حق از باطل استفاده مى‌كند، و سلام بر كسى كه گواه و شاهد بر تمام اينها است، سلام و رحمت و بركات خدا بر او باد، بار خدايا رحمتت را بر حسين بن على كه بنده تو و فرزند رسول تو بوده و كسى است كه تو با علم خودت او را برگزيدى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مضامينى كه در سلام و تحيّت بر امير الموءمنين عليه السّلام عنقريب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حضرت امام حسين و سائر ائمه عليهم السّلام سلام داده و درود بفرست همان طورى كه بر حسن بن على عليهما السّلام سلام داده و درود فرستادى سپس به نزد قبر مطهّر امام حسين عليه السّلام برو و بگو</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w:t>
      </w:r>
    </w:p>
    <w:p>
      <w:pPr>
        <w:pStyle w:val="BookText"/>
        <w:rPr/>
      </w:pPr>
      <w:r>
        <w:rPr>
          <w:rFonts w:ascii="IRNazanin" w:hAnsi="IRNazanin" w:eastAsia="IRNazanin"/>
          <w:color w:val="111111"/>
          <w:sz w:val="28"/>
          <w:sz w:val="28"/>
          <w:szCs w:val="28"/>
          <w:rtl w:val="true"/>
          <w:lang w:bidi="fa-IR"/>
        </w:rPr>
        <w:t>تو اى ابا عبد اللّه، سلام بر تو اى فرزند رسول خدا، اى ابا عبد اللّه خدا</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رحمتش را بر تو بفرستد، اى ابا عبد اللّه خدا تو را رحمت كند، شهادت مى‌دهم كه تو آنچه را كه از جانب حق تعالى مأمور به ابلاغش بودى ابلاغ نمودى، و از احدى غير خود وحشت و ترس نداشتى و در راهش مجاهدت نمودى، و او را صادقانه و مخلصانه عبادت كردى تا هنگامى كه اجل تو را دريافت، شهادت مى‌دهم كه كلمه تقوى تو هستى، و باب هدايت مردم تو مى‌باشى و دستگيره محكم توئى، و حجت بر تمام موجودات هستى و حجت بر تمام موجودات تحت زمين مى‌باشى، شهادت مى‌دهم كه اين صفات و خصوصيات و فضائل براى ائمه قبل نيز حاصل و ثابت بوده، و آن سبب است براى گشودن ابواب در ما بين ائمه باقى، شهادت مى‌دهم كه ارواح و حقيقت شما حقيقى پاك مى‌باشد، حقيقت و خميره شما پاك و پاكيزه بوده بعضى از برخى ايجاد شده و اين منّتى است از جانب حق تعالى و ناشى از رحمت واسعه‌اش مى‌باشد، خدا و شما را شاهد مى‌گيرم كه به شما ايمان داشته و به رجعت شما يقين دارم و پيرو شما مى‌باشم در امورى كه متعلق به نفسم و شرايع دينم و پايان كارم و بازگشتم به خدا و اقامتم در قبر مى‌باشد، پس از خداى نيك رفتار و مهربان مى‌خواهم كه اين امور را برايم حاصل كند، و شهادت مى‌دهم كه شما آنچه را خدا امرتان نمود به ديگران رسانديد و از احدى غير او خوف و هراس نداشتيد، و در</w:t>
      </w:r>
    </w:p>
    <w:p>
      <w:pPr>
        <w:pStyle w:val="BookText"/>
        <w:rPr/>
      </w:pPr>
      <w:r>
        <w:rPr>
          <w:rFonts w:ascii="IRNazanin" w:hAnsi="IRNazanin" w:eastAsia="IRNazanin"/>
          <w:color w:val="111111"/>
          <w:sz w:val="28"/>
          <w:sz w:val="28"/>
          <w:szCs w:val="28"/>
          <w:rtl w:val="true"/>
          <w:lang w:bidi="fa-IR"/>
        </w:rPr>
        <w:t>راهش مجاهدت كرده و او را پرستيديد تا هنگامى كه اجل شما را دريافت، پس خدا لعنت كند كسانى را كه شما را كشتند و لعنت كند كسانى را كه فرمان به قتل شما را دادند، و خدا لعنت كند كسانى را كه وقتى خبر كشتن شما را شنيدند راضى به آن شدند، شهادت مى‌دهم آنهائى كه هتك حرمت شما نموده و خون شما را ريختند در زبان پيامبر امّى صلّى اللّه عليه و آله و سلّم مورد لعن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لعنت كن كسانى را كه نعمت تو را تبديل نمودند، و با ملّت و گروه طرف‌دار تو مخالفت كردند، و از امر و دستور تو روى بتافتند، و رسول تو را مورد اتّهام</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دادند و راه به سوى تو را بستند، خدايا قبور ايشان را پر از آتش كن، و در بطون و دل‌هايشان آتش بريز، و ايشان و تابعين آنها را محشور كن و به جهنّم ببر در حالى كه كور و نابينا هستند، خدايا ايشان را لعنت كن آنچنان لعنتنى كه هر فرشته مقرّب تو آنان را لعنت مى‌كند، و هر نبىّ فرستاده شده زبان به لعنشان مى‌گشايد و هر بنده با ايمانى كه تو دلش را براى قبول ايمان آزموده‌اى، خداوندا ايشان را در پنهان‌ترين پنهانها و ظاهرترين ظاهرها لعنت نما، خداوندا ستمگران اين امت و باطلهاى آن را لعنت كن و فرعونها را از رحمتت به دور دار، خدايا كشندگان امير الموءمنين و كشندگان حسن و حسين را لعنت نما و آنها را به عذاب دردناكى كه احدى از عالميان را تا به حال به آن</w:t>
      </w:r>
    </w:p>
    <w:p>
      <w:pPr>
        <w:pStyle w:val="BookText"/>
        <w:rPr/>
      </w:pPr>
      <w:r>
        <w:rPr>
          <w:rFonts w:ascii="IRNazanin" w:hAnsi="IRNazanin" w:eastAsia="IRNazanin"/>
          <w:color w:val="111111"/>
          <w:sz w:val="28"/>
          <w:sz w:val="28"/>
          <w:szCs w:val="28"/>
          <w:rtl w:val="true"/>
          <w:lang w:bidi="fa-IR"/>
        </w:rPr>
        <w:t>عذاب نكردى معذّب گردان، خدايا ما را از كسانى قرار بده كه تو ايشان را يارى كرده و از آنها طلب يارى كرده‌اى و بر آنها منّت گذارده و براى دينت در دنيا و آخرت آنان را كمك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سر مبارك آن حضرت صلوات اللّه عليه بنشين و بگو</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رحمت خدا بر تو، شهادت مى‌دهم كه تو بنده خدا و امين او هستى، مأموريت خود را ابلاغ كرده در حالى كهناصح و مصلحت انديش بودى، و امانتى را كه نزد تو بود اداء نمودى، كشته شدى در حالى كه بسيار بسيار راستگو بودى و از اين دنيا گذشتى در حالى كه بر يقين بودى، انتخاب نكردى كورى را بر هدايت، از حق به باطل ميل ننمودى، شهادت مى‌دهم كه تو نماز را به پا داشتى و زكات را اداء نمودى، و به معروف امر كرده و از منكر زشتى نهى كردى، و از رسول پيروى نمودى، و آن طور كه بايد و شايد قرآن را تلاوت كردى، و به راه پروردگارت ديگران را از طريق مصلحت و موعظه حسنه دعوت نمودى، درود خدا بر تو و تحيت او بسيار بر تو باد، شهادت مى‌دهم كه تو حجّت آشكار پروردگارت هستى، آنچه را مأمور به ابلاغش بودى ابلاغ نمودى، و به حق پروردگارت قيام نمودى، و تمام حجّ و بيّنات پيش از خود را تصديق كردى، در اين مضمار نه سستى از خود نشان داده و نه ايجاد سستى كردى، درود خدا بر تو و تحيّت او بسيار بر تو باد، پس خداوند پاداش نيك از طرف رعيتش به تو عطاء فرمايد،</w:t>
      </w:r>
    </w:p>
    <w:p>
      <w:pPr>
        <w:pStyle w:val="BookText"/>
        <w:rPr/>
      </w:pPr>
      <w:r>
        <w:rPr>
          <w:rFonts w:ascii="IRNazanin" w:hAnsi="IRNazanin" w:eastAsia="IRNazanin"/>
          <w:color w:val="111111"/>
          <w:sz w:val="28"/>
          <w:sz w:val="28"/>
          <w:szCs w:val="28"/>
          <w:rtl w:val="true"/>
          <w:lang w:bidi="fa-IR"/>
        </w:rPr>
        <w:t>و شهادت مى‌دهم كه جهاد در همراه و در ركاب تو جهادى است عظيم و حق با تو و به سوى تو مى‌باشد، و تو اهل حق و مركز آن هستى، ميراث نبوّت نزد تو و اهل بيت تو عليهم السّلام مى‌باشد، شهادت مى‌دهم كه تو نزد خدا بسيار بسيار راستگو بوده، و حجّتش بر مخلوقات مى‌باشى، شهادت مى‌دهم كه دعوتت مردم را حق و صواب بوده، و هر دعوت‌كننده نصب‌شده‌اى كه غير از تو باشد باطل و فاسد مى‌باشد، و شهادت مى‌دهم كه خدا حق و آشكار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پائين پا برو و هر دعائى را كه خواستى بخوان و براى خود نيز دعاء كن، سپس به بالا سر حضرت على بن الحسين عليهما السّلام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درود فرشتگان مقربين خدا و درود انبياء فرستاده شده خدا بر تو اى سرور من و فرزند سرور من و رحمت خدا و بركاتش بر تو باد، تحيّت خدا بر تو و بر اهل بيت تو و بر دودمان نيك و خوب پدرت آن كسانى كه خداوند متعال پليدى را از آنها به دور داشت و پاك و منزّه داشت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قبور شهداء برو و سلام بر ايشان بده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اى راسخين در علم و دين، شما مقدم و سابق بر ما هستيد و ما پيرو و ياور شما مى‌باشيم، شهادت مى‌دهم كه شما ياوران خدا هستيد همان طورى كه حق تبارك و تعالى در كتابش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كَأَيِّنْ مِنْ نَبِيٍّ قاتَلَ مَعَهُ رِبِّيُّونَ كَثِيرٌ </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بسا اتّفاق افتاده كه گروهى از پيروان</w:t>
      </w:r>
    </w:p>
    <w:p>
      <w:pPr>
        <w:pStyle w:val="BookText"/>
        <w:rPr/>
      </w:pPr>
      <w:r>
        <w:rPr>
          <w:rFonts w:ascii="IRNazanin" w:hAnsi="IRNazanin" w:eastAsia="IRNazanin"/>
          <w:color w:val="111111"/>
          <w:sz w:val="28"/>
          <w:sz w:val="28"/>
          <w:szCs w:val="28"/>
          <w:rtl w:val="true"/>
          <w:lang w:bidi="fa-IR"/>
        </w:rPr>
        <w:t>و ياران پيامبرى كه از راسخين در علم و دين هستند در جنگ كشته شده و با اين حال اهل ايمان سستى از خود نشان نداده و با سختى‌هائى كه در راه خدا به آنها رسيده مقاومت كرده و هرگز ضعفى در آنها ديده نشده و در مقابل دشمن سر عجز فرود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نيز سست نشده و ضعف و ناتوانى در شما راه نيافت و هرگز در مقابل دشمن زبون و خوار سر تسليم فرود نياورديد تا خدا را در راه و هدف حقّى كه داشتيد ملاقات كرديد و در طريق نصرت كلمه تامّه خدا يعنى حجّت كامله 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حضرت سيّد الشهداء سلام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سپرديد، درود خدا بر ارواح طاهره و اجسام مطهّر شما و تحيّت خدا بر شما باد، بشارت باد شما را به وعده‌هاى پسنديده حق تعالى كه خلافى در آنها نيست چه آنكه خدا وعده‌هائى كه داده مخالفت نخواهد نمود، خداوند متعال طلب مى‌كند براى شما خونى را كه وعده‌اش را داده است، شما سرور شهداء هستيد در دنيا و آخرت، شما سابقون و مهاجرون و انصار مى‌باشيد، شهادت مى‌دهم كه شما در راه خدا مجاهدت نموديد، و بر طريق رسول خدا و فرزندان آن حضرت مقاتله و منازعه نموديد، حمد و سپاس براى خدائى است كه وعده‌اش را در حق شما صادق قرار داد و آنچه شما دوست داريد را به شما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زيارتت آمدم اى دوست و محبوب رسول خدا و اى فرزند رسول خدا، من عارف هستم به شما، و به حق شما مقرّ مى‌باشم، و به</w:t>
      </w:r>
    </w:p>
    <w:p>
      <w:pPr>
        <w:pStyle w:val="BookText"/>
        <w:rPr/>
      </w:pPr>
      <w:r>
        <w:rPr>
          <w:rFonts w:ascii="IRNazanin" w:hAnsi="IRNazanin" w:eastAsia="IRNazanin"/>
          <w:color w:val="111111"/>
          <w:sz w:val="28"/>
          <w:sz w:val="28"/>
          <w:szCs w:val="28"/>
          <w:rtl w:val="true"/>
          <w:lang w:bidi="fa-IR"/>
        </w:rPr>
        <w:t>فضل شما بينا و مستبصر هستم، و به گمراهى كسى كه با شما مخالفت نموده يقين دارم، به هدايت كسى كه بر طريق شما است آگاهم، پدر و مادر و خودم فداى تو شويم، بار خدايا من بر او درود مى‌فرستم همان طورى كه تو و رسولانت و امير الموءمنين عليه السّلام بر او درود مى‌فرستيد، درودهائى پشت سر هم و متّصل و رديف هم، برخى تابع و به دنبال بعضى ديگر مى‌باشند، اين درودها انقطاع و ابتداء و انتها و زمان نداشته، در مجلس و محضر ما بوده و زمانى كه غائب شويم نيز بوده چنانچه بعد از غيبت ما و حاضرشدنمان هم مى‌باشند، سلام و درود بر او و رحمت و بركات حق تعالى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عَبْدِ اللَّهِ عَنْ عَبْدِ اللَّهِ بْنِ جَعْفَرٍ الْحِمْيَرِيِّ عَنْ عَبْدِ اللَّهِ بْنِ مُحَمَّدِ بْنِ خَالِدٍ الطَّيَالِسِيِّ عَنِ الْحَسَنِ بْنِ عَلِيٍّ عَنْ أَبِيهِ عَنْ فَضْلِ بْنِ عُثْمَانَ الصَّائِغِ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 السَّلَامُ عَلَيْكَ يَا أَبَا عَبْدِ اللَّهِ صَلَّى اللَّهُ عَلَيْكَ يَا أَبَا عَبْدِ اللَّهِ رَحِمَكَ اللَّهُ يَا أَبَا عَبْدِ اللَّهِ لَعَنَ اللَّهُ مَنْ قَتَلَكَ وَ لَعَنَ اللَّهُ مَنْ شَرِكَ فِي دَمِكَ وَ لَعَنَ اللَّهُ مَنْ بَلَغَهُ ذَلِكَ فَرَضِيَ بِهِ إِنَّا إِلَى اللَّهِ مِنْ ذَلِكَ بَرِيءٌ</w:t>
      </w:r>
    </w:p>
    <w:p>
      <w:pPr>
        <w:pStyle w:val="BookText"/>
        <w:rPr/>
      </w:pPr>
      <w:r>
        <w:rPr>
          <w:rFonts w:ascii="IRNazanin" w:hAnsi="IRNazanin" w:eastAsia="IRNazanin"/>
          <w:color w:val="111111"/>
          <w:sz w:val="28"/>
          <w:sz w:val="28"/>
          <w:szCs w:val="28"/>
          <w:rtl w:val="true"/>
          <w:lang w:bidi="fa-IR"/>
        </w:rPr>
        <w:t>پدرم و محمّد بن عبد اللّه، از عبد اللّه بن جعفر حميرى، از عبد اللّه بن محمّد ابن خالد طيالسى، از حسن بن على، از پدرش، از فضل بن عثمان صائغ، از معاوية بن عمّار، وى گفت</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مبارك حضرت ابى عبد اللّه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زيارت قبر مطهّر حضرت امام حسين عليه السّلام رفتم در زيارت آن حضرت چه بگويم؟</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درود بر تو اى ابا عبد اللّه، خدا درود بر تو فرستد اى ابا عبد اللّه، خدا رحمت فرستد بر تو اى ابا عبد اللّه، خدا لعنت كند كسانى را كه تو را كشتند، و لعنت كند آنان را كه در خون تو شريك شدند و لعنت كند آنهائى را كه خبر قتل تو را شنيدند و به آن راضى شدند، من به سوى خدا از اين امر بيزارى مى‌جويم</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أَبِي عَبْدِ اللَّهِ الرَّازِيِّ عَنِ الْحَسَنِ بْنِ عَلِيِّ بْنِ أَبِي حَمْزَةَ عَنِ الْحَسَنِ بْنِ مُحَمَّدِ بْنِ عَبْدِ الْكَرِيمِ أَبِي عَلِيٍّ عَنِ الْمُفَضَّلِ بْنِ عُمَرَ عَنْ جَابِرٍ الْجُعْفِيِّ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كَمْ بَيْنَكَ وَ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بِأَبِي أَنْتَ وَ أُمِّي يَوْمٌ وَ بَعْضُ يَوْمٍ آخَرَ قَالَ فَتَزُورُهُ فَقَالَ نَعَمْ قَالَ فَقَالَ أَ لَا أُبَشِّرُكَ أَ لَا أُفَرِّحُكَ بِبَعْضِ ثَوَابِهِ قُلْتُ بَلَى جُعِلْتُ فِدَاكَ قَالَ فَقَالَ إِنَّ الرَّجُلَ مِنْكُمْ لَيَأْخُذُ فِي 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يَتَهَيَّأُ لِزِيَارَتِهِ فَيَتَبَاشَرُ بِهِ أَهْلُ السَّمَاءِ فَإِذَا خَرَجَ مِنْ بَابِ مَنْزِلِهِ رَاكِباً أَوْ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بِهِ أَرْبَعَةَ آلَافِ مَلَكٍ مِنَ الْمَلَائِكَةِ يُصَلُّونَ عَلَيْهِ حَتَّى يُوَافِيَ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إِذَا أَتَيْتَ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بِالْبَابِ وَ قُلْ هَذِهِ الْكَلِمَاتِ فَإِنَّ لَكَ بِكُلِّ كَلِمَةٍ كِفْلًا مِنْ رَحْمَةِ اللَّهِ فَقُلْتُ مَا هِيَ جُعِلْتُ فِدَاكَ قَالَ تَقُولُ</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السَّلَامُ عَلَيْكَ يَا وَارِثَ عَلِيٍّ وَصِيِّ رَسُولِ اللَّهِ السَّلَامُ عَلَيْكَ يَا وَارِثَ الْحَسَنِ الرَّضِيِّ السَّلَامُ عَلَيْكَ يَا وَارِثَ فَاطِمَةَ بِنْتِ رَسُولِ اللَّهِ السَّلَامُ عَلَيْكَ أَيُّهَا الصِّدِّيقُ الشَّهِيدُ السَّلَامُ عَلَيْكَ أَيُّهَا الْوَصِيُّ الْبَارُّ التَّقِيُّ السَّلَامُ عَلَيْكَ يَا حُجَّةَ اللَّهِ وَ ابْنَ حُجَّتِهِ السَّلَامُ عَلَى الْأَرْوَاحِ الَّتِي حَلَّتْ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أَنَاخَتْ بِرَحْلِكَ السَّلَامُ عَلَى مَلَائِكَةِ اللَّهِ الْمُحْدِقِينَ بِكَ أَشْهَدُ أَنَّكَ قَدْ أَقَمْتَ الصَّلَاةَ وَ آتَيْتَ الزَّكَاةَ وَ أَمَرْتَ بِالْمَعْرُوفِ وَ نَهَيْتَ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عَبَدْتَ اللَّهَ مُخْلِصاً حَتَّى أَتَاكَ الْيَقِينُ السَّلَامُ عَلَيْكَ وَ رَحْمَةُ اللَّهِ وَ بَرَكَاتُهُ ثُمَّ تَسْعَى فَلَكَ بِكُلِّ قَدَمٍ رَفَعْتَهَا وَ وَضَعْتَهَا كَثَوَابِ الْمُتَشَحِّطِ بِدَمِهِ فِي سَبِيلِ اللَّهِ فَإِذَا سَلَّمْتَ عَلَى الْقَبْرِ فَالْتَمِسْهُ بِيَدِكَ وَ قُلِ السَّلَامُ عَلَيْكَ يَا حُجَّةَ اللَّهِ فِي سَمَائِهِ وَ أَرْضِهِ ثُمَّ تَمْضِي إِلَى صَلَاتِكَ وَ لَكَ بِكُلِّ رَكْعَةٍ رَكَعْتَهَا عِنْدَهُ كَثَوَابِ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أَلْفَ حِجَّةٍ وَ اعْتَمَرَ أَلْفَ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وَ اعْتَمَرَ أَلْفَ مَرَّةٍ وَ أَعْتَقَ أَلْفَ رَقَبَةٍ وَ كَأَنَّمَا وَقَفَ فِي سَبِيلِ اللَّهِ أَلْفَ مَرَّةٍ مَعَ نَبِيٍّ مُرْسَلٍ فَإِذَا انْقَلَبْتَ مِنْ عِنْدِ قَبْرِ الْحُسَيْنِ نَادَاكَ مُنَادٍ لَوْ سَمِعْتَ مَقَالَتَهُ لَأَقَمْتَ عُمُرَكَ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طُوبَى لَكَ أَيُّهَا الْعَبْدُ قَدْ غَنِمْتَ وَ سَلِمْتَ قَدْ غُفِرَ لَكَ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فَاسْتَأْنِفِ الْعَمَلَ فَإِنْ هُوَ مَاتَ مِنْ عَامِهِ أَوْ فِي لَيْلَتِهِ أَوْ يَوْمِهِ لَمْ يَلِ قَبْضَ رُوحِهِ إِلَّا اللَّهُ وَ تُقْبِلُ الْمَلَائِكَةُ مَعَهُ وَ</w:t>
      </w:r>
    </w:p>
    <w:p>
      <w:pPr>
        <w:pStyle w:val="BookText"/>
        <w:rPr/>
      </w:pPr>
      <w:r>
        <w:rPr>
          <w:rFonts w:ascii="Amiri" w:hAnsi="Amiri" w:eastAsia="Amiri" w:cs="Amiri"/>
          <w:color w:val="111111"/>
          <w:sz w:val="28"/>
          <w:sz w:val="28"/>
          <w:szCs w:val="28"/>
          <w:rtl w:val="true"/>
          <w:lang w:bidi="ar-SA"/>
        </w:rPr>
        <w:t>يَسْتَغْفِرُونَ لَهُ وَ يُصَلُّونَ عَلَيْهِ حَتَّى يُوَافِيَ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الْمَلَائِكَةُ يَا رَبِّ هَذَا عَبْدُكَ قَدْ وَافَى قَبْرَ ابْنِ نَبِيِّكَ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وَافَى مَنْزِلَهُ فَأَيْنَ نَذْهَبُ فَيُنَادِيهِمُ النِّدَاءُ مِنَ السَّمَاءِ يَا مَلَائِكَتِي قِفُوا بِبَابِ عَبْدِي فَسَبِّحُوا وَ قَدِّسُوا وَ اكْتُبُوا ذَلِكَ فِي حَسَنَاتِهِ إِلَى يَوْمِ يُتَوَفَّى قَالَ فَلَا يَزَالُونَ بِبَابِهِ إِلَى يَوْمِ يُتَوَفَّى يُسَبِّحُونَ اللَّهَ وَ يُقَدِّسُونَهُ وَ يَكْتُبُونَ ذَلِكَ فِي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تُوُفِّيَ شَهِدُوا جِنَازَتَهُ وَ كَفْنَهُ وَ غُسْلَهُ وَ الصَّلَاةَ عَلَيْهِ وَ يَقُولُونَ رَبَّنَا وَكَّلْتَنَا بِبَابِ عَبْدِكَ وَ قَدْ تُوُفِّيَ فَأَيْنَ نَذْهَبُ فَيُنَادِيهِمْ يَا مَلَائِكَتِي قِفُوا بِقَبْرِ عَبْدِي فَسَبِّحُوا وَ قَدِّسُوا وَ اكْتُبُوا ذَلِكَ فِي حَسَنَاتِهِ إِلَى يَوْمِ الْقِيَامَةِ حَدَّثَنِي حَكِيمُ بْنُ دَاوُدَ بْنِ حَكِيمٍ عَنْ سَلَمَةَ بْنِ الْخَطَّابِ عَنْ أَبِي عَبْدِ اللَّهِ الرَّازِيِّ الْجَامُورَانِيِّ عَنِ الْحَسَنِ بْنِ عَلِيِّ بْنِ أَبِي حَمْزَةَ بِإِسْنَادِهِ مِثْلَهُ</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پدرم از سعد بن عبد الله، از ابى عبد اللّه رازى، از حسن بن علىّ بن ابى حمزه از حسن بن محمّد بن عبد الكريم ابى على از مفضّل بن عمر، از جابر جعفى،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مفضّل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فاصله بين شما تا قبر مطهّر امام حسين عليه السّلام چه مقدار است؟</w:t>
      </w:r>
    </w:p>
    <w:p>
      <w:pPr>
        <w:pStyle w:val="BookText"/>
        <w:rPr/>
      </w:pPr>
      <w:r>
        <w:rPr>
          <w:rFonts w:ascii="IRNazanin" w:hAnsi="IRNazanin" w:eastAsia="IRNazanin"/>
          <w:color w:val="111111"/>
          <w:sz w:val="28"/>
          <w:sz w:val="28"/>
          <w:szCs w:val="28"/>
          <w:rtl w:val="true"/>
          <w:lang w:bidi="fa-IR"/>
        </w:rPr>
        <w:t>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شوند يك روز و مقدارى از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قبر آن حضرت را زيارت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بشارت بدهم تو را؟ آيا شاد و مسرور بنمايم تو را به واسطه پاره‌اى از ثواب‌هاى آن؟</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فدايت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يك نفر از شما اثاثيه سفرش را</w:t>
      </w:r>
    </w:p>
    <w:p>
      <w:pPr>
        <w:pStyle w:val="BookText"/>
        <w:rPr/>
      </w:pPr>
      <w:r>
        <w:rPr>
          <w:rFonts w:ascii="IRNazanin" w:hAnsi="IRNazanin" w:eastAsia="IRNazanin"/>
          <w:color w:val="111111"/>
          <w:sz w:val="28"/>
          <w:sz w:val="28"/>
          <w:szCs w:val="28"/>
          <w:rtl w:val="true"/>
          <w:lang w:bidi="fa-IR"/>
        </w:rPr>
        <w:t>بر مى‌داد و آماده مى‌شود براى زيارت قبر امام حسين عليه السّلام اهل آسمان به او بشارت مى‌دهند و وقتى از درب خانه‌اش بيرون رفت چه سواره و چه پياده خداوند منّان چهار هزار فرشته را بر او موكّل مى‌فرمايد كه بر وى تحيّت و درود فرستند تا به قبر مطهّر حضرت امام حسين عليه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قبر امام حسين عليه السّلام رسيدى، درب حرمش بايست و اين كلمات را بگو، زيرا در مقابل هر يك كلمه‌اى كه مى‌گوئى نصيب و بهره‌اى از رحمت عائدت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تو اى وارث آدم كه برگزيده خدا است، سلام و درود بر تو اى وارث نوح كه پيامبر خدا است، سلام و درود بر تو اى وارث ابراهيم كه خليل خدا است، سلام و درود بر تو اى وارث موسى كه كليم خدا است، سلام و درود بر تو اى وارث عيسى كه روح خدا است، سلام و درود بر تو اى وارث محمّد صلّى اللّه عليه و آله و سلّم كه حبيب خدا است، سلام و درود بر تو اى وارث على عليه السّلام كه جانشين رسول خدا است، سلام و درود بر تو اى وارث حسن عليه السّلام كه رضى و پسنديده است، سلام و درود بر تو اى وارث فاطمه عليها السّلام كه دختر رسول خدا است، سلام و درود بر تو اى شهيدى كه بسيار بسيار راستگو بودى، سلام بر تو اى وصىّ و جانشين پيغمبر كه نيكوكار و پرهيزكار مى‌باشى، سلام بر تو اى حجّت خدا و</w:t>
      </w:r>
    </w:p>
    <w:p>
      <w:pPr>
        <w:pStyle w:val="BookText"/>
        <w:rPr/>
      </w:pPr>
      <w:r>
        <w:rPr>
          <w:rFonts w:ascii="IRNazanin" w:hAnsi="IRNazanin" w:eastAsia="IRNazanin"/>
          <w:color w:val="111111"/>
          <w:sz w:val="28"/>
          <w:sz w:val="28"/>
          <w:szCs w:val="28"/>
          <w:rtl w:val="true"/>
          <w:lang w:bidi="fa-IR"/>
        </w:rPr>
        <w:t>فرزند حجت خدا، سلام بر ارواحى كه گرداگرد تو فرود آمده و در مسكن و مكان تو قرار و آرام گرفته‌اند، سلام بر فرشتگان خدا كه اطراف تو را گرفته‌اند، شهادت مى‌دهم كه تو نماز را به پا داشتى و زكات را اداء كردى و به معروف و اعمال پسنديده امر كردى و از افعال زشت و ناپسند نهى نمودى، و خدا را مخلصا پرستيدى تا اجل تو را دريافت، سلام بر تو و رحمت و بركات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درب حرم حركت كن و به طرف قبر برو كه براى هر قدمى كه از زمين برداشته و بر روى آن مى‌گذارى ثوابى همچون ثواب كسى كه در راه خدا به خون خود آغشته شده مى‌باشد و وقتى بر قبر سلام دادى دست خود را به آن بكش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حجّت خدا در آسمان و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نماز بايست چه آنكه هر ركعتى از نماز نزد قبر آن حضرت ثواب هزار حجّ و عمره و هزار بنده‌اى كه آزاد نموده باشند را داشته و گويا نمازگزار هزار مرتبه با پيغمبر فرستاده شده در راه خدا جهاد كرده است، به هر صورت وقتى از زيارت قبر برگشتى منادى تو را نداء مى‌كند به طورى كه اگر مقاله و سخن او را مى‌شنيدى تمام عمرت را نزد قبر آن حضرت مى‌ماندى، منادى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بردى و سلام دادى، تمام گناهان گذشته‌ات آمرزيده شد، پس عمل را از ابتداء شروع كن، پس اگر وى در همان سال يا همان</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يا همان روز زيارت</w:t>
      </w:r>
    </w:p>
    <w:p>
      <w:pPr>
        <w:pStyle w:val="BookText"/>
        <w:rPr/>
      </w:pPr>
      <w:r>
        <w:rPr>
          <w:rFonts w:ascii="IRNazanin" w:hAnsi="IRNazanin" w:eastAsia="IRNazanin"/>
          <w:color w:val="111111"/>
          <w:sz w:val="28"/>
          <w:sz w:val="28"/>
          <w:szCs w:val="28"/>
          <w:rtl w:val="true"/>
          <w:lang w:bidi="fa-IR"/>
        </w:rPr>
        <w:t>فوت كند احدى قبض روحش را به عهده نگرفته مگر خداوند متعال، و فرشتگان با او پيش آمده و طلب آمرزش برايش مى‌كنند و رحمت بر او مى‌كنند تا وى به منزلش برسد، و فرشتگان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اين بنده تو است و به زيارت فرزند پيغمبرت صلّى اللّه عليه و آله و سلّم آمده و اكنون برگشته و به منزلش رسيده حال ما به كجا برويم؟</w:t>
      </w:r>
    </w:p>
    <w:p>
      <w:pPr>
        <w:pStyle w:val="BookText"/>
        <w:rPr/>
      </w:pPr>
      <w:r>
        <w:rPr>
          <w:rFonts w:ascii="IRNazanin" w:hAnsi="IRNazanin" w:eastAsia="IRNazanin"/>
          <w:color w:val="111111"/>
          <w:sz w:val="28"/>
          <w:sz w:val="28"/>
          <w:szCs w:val="28"/>
          <w:rtl w:val="true"/>
          <w:lang w:bidi="fa-IR"/>
        </w:rPr>
        <w:t>پس از آسمان نداء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فرشتگان من درب منزل بنده من بايستيد و تسبيح و تقديس نموده و آن را در نامه حسنات وى بنويسيد تا زمانى كه فوت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فرشتگان درب منزل او بوده تا روزى كه وى فوت كند، طول اين مدّت ايشان به تسبيح خداوند و تقديسش مشغول بوده و تمام اين تسبيحات و تقديسات را در زمره حسنات وى قرار مى‌دهند و وقتى وى فوت كند بر جنازه و مراسم تكفين و تغسيل و خواندن نماز بر او حاضر شده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موكل نمودى كه بر درب منزل بنده‌ات بايستيم، اكنون او فوت كرده حال كجا برويم؟</w:t>
      </w:r>
    </w:p>
    <w:p>
      <w:pPr>
        <w:pStyle w:val="BookText"/>
        <w:rPr/>
      </w:pPr>
      <w:r>
        <w:rPr>
          <w:rFonts w:ascii="Amiri" w:hAnsi="Amiri" w:eastAsia="Amiri" w:cs="Amiri"/>
          <w:color w:val="111111"/>
          <w:sz w:val="28"/>
          <w:sz w:val="28"/>
          <w:szCs w:val="28"/>
          <w:rtl w:val="true"/>
          <w:lang w:bidi="ar-SA"/>
        </w:rPr>
        <w:t>حق تعالى نداء داده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فرشتگان من بايستيد بر سر قبر بنده‌ام، پس تسبيح و تقديس نمائيد من را و آن را در زمره حسنات او تا روز قيامت ثبت و ضبط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داود بن حكيم، از سلمة بن الخطاب، از ابى عبد اللّه رازى جامورانى از حسن بن على بن ابى حمزه به اسنادش مثل حديث مزبور را نقل كرده‌اند</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عِيسَى عَنْ أَبِيهِ عَنْ</w:t>
      </w:r>
    </w:p>
    <w:p>
      <w:pPr>
        <w:pStyle w:val="BookText"/>
        <w:rPr/>
      </w:pPr>
      <w:r>
        <w:rPr>
          <w:rFonts w:ascii="Amiri" w:hAnsi="Amiri" w:eastAsia="Amiri" w:cs="Amiri"/>
          <w:color w:val="111111"/>
          <w:sz w:val="28"/>
          <w:sz w:val="28"/>
          <w:szCs w:val="28"/>
          <w:rtl w:val="true"/>
          <w:lang w:bidi="ar-SA"/>
        </w:rPr>
        <w:t xml:space="preserve">جَدِّهِ مُحَمَّدِ بْنِ عِيسَى بْنِ عَبْدِ اللَّهِ عَنْ إِبْرَاهِيمَ بْنِ أَبِي الْبِلَادِ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مَا تَقُولُونَ أَنْتُمْ فِيهِ فَقُلْتُ بَعْضُنَا يَقُولُ حِجَّةٌ وَ بَعْضُنَا يَقُولُ عُمْرَةٌ قَالَ فَأَيَّ شَيْءٍ تَقُولُ إِذَا أَتَيْتَ فَقُلْتُ أَقُولُ السَّلَامُ عَلَيْكَ يَا أَبَا عَبْدِ اللَّهِ السَّلَامُ عَلَيْكَ يَا ابْنَ رَسُولِ اللَّهِ أَشْهَدُ أَنَّكَ قَدْ أَقَمْتَ الصَّلَاةَ وَ آتَيْتَ الزَّكَاةَ وَ أَمَرْتَ بِالْمَعْرُوفِ وَ نَهَيْتَ عَنِ الْمُنْكَرِ وَ دَعَوْتَ إِلى سَبِيلِ رَبِّكَ بِالْحِكْمَةِ وَ الْمَوْعِظَةِ الْحَسَنَةِ وَ أَشْهَدُ أَنَّ الَّذِينَ سَفَكُوا دَمَكَ وَ اسْتَحَلُّوا حُرْمَتَكَ مَلْعُونُونَ مُعَذَّبُونَ عَلى لِسانِ داوُدَ وَ عِيسَى ابْنِ مَرْيَمَ ذلِكَ بِما عَصَوْا وَ كانُوا يَعْتَدُونَ</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جدّش محمّد بن عيسى ابن عبد اللّه، از ابراهيم بن ابى البلاد،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مبارك حضرت ابى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قبر حضرت امام حسين عليه السّلام چه مى‌فرمائيد؟</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باره زيارت آن حضرت چه مى‌گوئيد؟</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 معتقديم كه زيارت آن جناب به منزله حج بوده و بعضى ديگر مى‌گوئيم ثواب عمره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زيارت آن حضرت چه مى‌گوئيد؟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تو اى ابا عبد اللّه، سلام و درود بر تو اى پسر رسول خدا، شهادت مى‌دهم كه تو نماز را به پا داشتى و زكات را اداء نمودى، و به كار خير امر و از عمل زشت نهى فرمودى، و با بيانى مشتمل بر حكمت و با موعظه‌اى پسنديده</w:t>
      </w:r>
    </w:p>
    <w:p>
      <w:pPr>
        <w:pStyle w:val="BookText"/>
        <w:rPr/>
      </w:pPr>
      <w:r>
        <w:rPr>
          <w:rFonts w:ascii="IRNazanin" w:hAnsi="IRNazanin" w:eastAsia="IRNazanin"/>
          <w:color w:val="111111"/>
          <w:sz w:val="28"/>
          <w:sz w:val="28"/>
          <w:szCs w:val="28"/>
          <w:rtl w:val="true"/>
          <w:lang w:bidi="fa-IR"/>
        </w:rPr>
        <w:t>مردم را به راه پروردگارت دعوت نمودى، و شهادت مى‌دهم كسانى كه خون تو را ريختند و هتك حرمت تو را حلال دانستند با زبان حضرت داود و عيسى بن مريم عليهما السّلام مورد لعن و عذاب الهى واقع شده‌اند، و اين به خاطر عصيان و تجاوز آن‌ها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مُوسَى بْنِ جَعْفَرٍ الْبَغْدَادِيِّ عَمَّنْ حَدَّثَهُ عَنْ إِبْرَاهِيمَ بْنِ أَبِي الْبِلَادِ قَالَ 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أَقُولُ السَّلَامُ عَلَيْكَ يَا أَبَا عَبْدِ اللَّهِ السَّلَامُ عَلَيْكَ يَا ابْنَ رَسُولِ اللَّهِ أَشْهَدُ أَنَّكَ قَدْ أَقَمْتَ الصَّلَاةَ وَ آتَيْتَ الزَّكَاةَ وَ أَمَرْتَ بِالْمَعْرُوفِ وَ نَهَيْتَ عَنِ الْمُنْكَرِ وَ دَعَوْتَ إِلى سَبِيلِ رَبِّكَ بِالْحِكْمَةِ وَ الْمَوْعِظَةِ الْحَسَنَةِ أَشْهَدُ أَنَّ الَّذِينَ سَفَكُوا دَمَكَ وَ اسْتَحَلُّوا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مَلْعُونُونَ مُعَذَّبُونَ عَلى لِسانِ داوُدَ وَ عِيسَى ابْنِ مَرْيَمَ ذلِكَ بِما عَصَوْا وَ كانُوا يَعْتَدُونَ قَالَ نَعَمْ هُوَ هَكَذَا</w:t>
      </w:r>
    </w:p>
    <w:p>
      <w:pPr>
        <w:pStyle w:val="BookText"/>
        <w:rPr/>
      </w:pPr>
      <w:r>
        <w:rPr>
          <w:rFonts w:ascii="IRNazanin" w:hAnsi="IRNazanin" w:eastAsia="IRNazanin"/>
          <w:color w:val="111111"/>
          <w:sz w:val="28"/>
          <w:sz w:val="28"/>
          <w:szCs w:val="28"/>
          <w:rtl w:val="true"/>
          <w:lang w:bidi="fa-IR"/>
        </w:rPr>
        <w:t>پدرم از موسى بن جعفر بغدادى از كسى كه برايش حديث گفته، از ابراهيم ابن ابى البلاد،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هفتم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بر حضرت ابا عبد اللّه الحسين عليه السّلام سلام مى‌دهى؟</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بر تو اى ابا عبد اللّه، سلام بر تو اى فرزند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فقرات اين زيارت عينا همان زيارت ششم است با اين فرق كه پس از عرضه داشتن راوى امام عليه السّلام در اين زيارت‌نامه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سلام بر آن حضرت چنين مى‌باشد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عَنْ سَلَمَةَ بْنِ الْخَطَّابِ عَنْ عَلِيِّ بْنِ مُحَمَّدٍ</w:t>
      </w:r>
    </w:p>
    <w:p>
      <w:pPr>
        <w:pStyle w:val="BookText"/>
        <w:rPr/>
      </w:pPr>
      <w:r>
        <w:rPr>
          <w:rFonts w:ascii="Amiri" w:hAnsi="Amiri" w:eastAsia="Amiri" w:cs="Amiri"/>
          <w:color w:val="111111"/>
          <w:sz w:val="28"/>
          <w:sz w:val="28"/>
          <w:szCs w:val="28"/>
          <w:rtl w:val="true"/>
          <w:lang w:bidi="ar-SA"/>
        </w:rPr>
        <w:t xml:space="preserve">عَنْ بَعْضِ أَصْحَابِهِ عَنْ سُلَيْمَانَ بْنِ حَفْصٍ الْمَرْوَزِيِّ عَنِ الرَّجُلِ قَالَ تَقُولُ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 حُجَّةَ اللَّهِ فِي أَرْضِهِ وَ شَاهِدَهُ عَلَى خَلْقِهِ السَّلَامُ عَلَيْكَ يَا ابْنَ رَسُولِ اللَّهِ السَّلَامُ عَلَيْكَ يَا ابْنَ عَلِيٍّ الْمُرْتَضَى السَّلَامُ عَلَيْكَ يَا ابْنَ فَاطِمَةَ الزَّهْرَاءِ أَشْهَدُ أَنَّكَ قَدْ أَقَمْتَ الصَّلَاةَ وَ آتَيْتَ الزَّكَاةَ وَ أَمَرْتَ بِالْمَعْرُوفِ وَ نَهَيْتَ عَنِ الْمُنْكَرِ وَ جَاهَدْتَ فِي سَبِيلِ اللَّهِ حَتَّى أَتَاكَ الْيَقِينُ وَ صَلَّى اللَّهُ عَلَيْكَ حَيّاً وَ مَيِّتاً ثُمَّ ضَعْ خَدَّكَ الْأَيْمَنَ عَلَى الْقَبْرِ وَ قُلْ أَشْهَدُ أَنَّكَ عَلَى بَيِّنَةٍ مِنْ رَبِّكَ جِئْتُكَ مُقِرّاً بِالذُّنُوبِ اشْفَعْ لِي عِنْدَ رَبِّكَ يَا ابْنَ رَسُولِ اللَّهِ ثُمَّ اذْكُرِ الْأَئِمَّةَ وَاحِداً وَاحِداً وَ قُلْ أَشْهَدُ أَنَّهُمْ حُجَجُ اللَّهِ ثُمَّ قُلْ اكْتُبْ لِي عِنْدَكَ عَهْداً وَ مِيثَاقاً بِأَنِّي أَتَيْتُكَ مُجَدِّداً الْمِيثَاقَ فَاشْهَدْ لِي عِنْدَ رَبِّكَ أَنَّكَ أَنْتَ الشَّاهِدُ</w:t>
      </w:r>
    </w:p>
    <w:p>
      <w:pPr>
        <w:pStyle w:val="BookText"/>
        <w:rPr/>
      </w:pPr>
      <w:r>
        <w:rPr>
          <w:rFonts w:ascii="IRNazanin" w:hAnsi="IRNazanin" w:eastAsia="IRNazanin"/>
          <w:color w:val="111111"/>
          <w:sz w:val="28"/>
          <w:sz w:val="28"/>
          <w:szCs w:val="28"/>
          <w:rtl w:val="true"/>
          <w:lang w:bidi="fa-IR"/>
        </w:rPr>
        <w:t>حكيم بن داود، از سلمة بن الخطاب، از على بن محمّد، از برخى اصحابش، از سليمان بن حفص مروزى، از آن مرد بزرگ،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قبر حضرت امام حسين عليه السّلام بگو</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تو اى ابا عبد اللّه، سلام و درود بر تو اى حجّت خدا در زمين، و سلام بر تو اى شاهد خدا بر خلق او، سلام بر تو اى پسر رسول خدا، سلام بر تو اى فرزند على مرتضى، سلام و درود بر تو اى فرزند فاطمه زهراء، شهادت مى‌دهم كه نماز را ب‌پاداشته و زكات را اداء كرده‌اى، و به كار خير امر و از عمل زشت نهى فرموده‌اى، و در راه خدا جهاد كردى تا مرگ تو</w:t>
      </w:r>
    </w:p>
    <w:p>
      <w:pPr>
        <w:pStyle w:val="BookText"/>
        <w:rPr/>
      </w:pPr>
      <w:r>
        <w:rPr>
          <w:rFonts w:ascii="IRNazanin" w:hAnsi="IRNazanin" w:eastAsia="IRNazanin"/>
          <w:color w:val="111111"/>
          <w:sz w:val="28"/>
          <w:sz w:val="28"/>
          <w:szCs w:val="28"/>
          <w:rtl w:val="true"/>
          <w:lang w:bidi="fa-IR"/>
        </w:rPr>
        <w:t>را دريافت، و درود و رحمت خدا بر تو باد چه در حال حيات و چه در حال 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راست صورت را بر قبر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تو حجت آشكار پروردگارت مى‌باشى، به نزد تو آمده‌ام در حالى كه به گناهانم اقرار دارم، نزد پروردگارت شفاعت من را بنما اى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ائمه عليهم السّلام را يكى يكى ياد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مى‌دهم كه شما حجّت‌هاى خدا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بنويس براى من كه نزد شما ميثاق و عهدى داشته و آمدم به محضرت در حالى كه آن ميثاق را تجديد مى‌كنم پس شاهد من باش نزد پروردگارت كه تو شاهد مى‌باشى</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عَنِ الْحُسَيْنِ بْنِ زَكَرِيَّا عَنْ سُلَيْمَانَ بْنِ حَفْصٍ الْمَرْوَزِيِّ عَنِ الْمُبَارَكِ قَالَ تَقُولُ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 حُجَّةَ اللَّهِ فِي أَرْضِهِ وَ شَاهِدَهُ عَلَى خَلْقِهِ السَّلَامُ عَلَيْكَ يَا ابْنَ رَسُولِ اللَّهِ السَّلَامُ عَلَيْكَ يَا ابْنَ عَلِيٍّ الْمُرْتَضَى السَّلَامُ عَلَيْكَ يَا ابْنَ فَاطِمَةَ الزَّهْرَاءِ أَشْهَدُ أَنَّكَ قَدْ أَقَمْتَ الصَّلَاةَ وَ آتَيْتَ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بِالْمَعْرُوفِ وَ نَهَيْتَ عَنِ الْمُنْكَرِ وَ جَاهَدْتَ فِي سَبِيلِ اللَّهِ حَتَّى أَتَاكَ الْيَقِينُ فَصَلَّى اللَّهُ عَلَيْكَ حَيّاً وَ مَيِّتاً ثُمَّ ضَعْ خَدَّكَ الْأَيْمَنَ عَلَى الْقَبْرِ وَ قُلْ أَشْهَدُ أَنَّكَ عَلَى بَيِّنَةٍ مِنْ رَبِّكَ جِئْتُكَ مُقِرّاً بِالذُّنُوبِ لِتَشْفَعَ لِي عِنْدَ رَبِّكَ يَا ابْنَ رَسُولِ اللَّهِ ثُمَّ اذْكُرِ الْأَئِمَّةَ بِأَسْمَائِهِمْ وَاحِداً بَعْدَ وَاحِدٍ وَ قُلْ أَشْهَدُ أَنَّهُمْ حُجَجُ اللَّهِ ثُمَّ قُلْ اكْتُبْ لِي عِنْدَكَ مِيثَاقاً وَ عَهْداً إِنِّي أَتَيْتُكَ مُجَدِّداً الْمِيثَاقَ فَاشْهَدْ لِي</w:t>
      </w:r>
    </w:p>
    <w:p>
      <w:pPr>
        <w:pStyle w:val="BookText"/>
        <w:rPr/>
      </w:pPr>
      <w:r>
        <w:rPr>
          <w:rFonts w:ascii="Amiri" w:hAnsi="Amiri" w:eastAsia="Amiri" w:cs="Amiri"/>
          <w:color w:val="111111"/>
          <w:sz w:val="28"/>
          <w:sz w:val="28"/>
          <w:szCs w:val="28"/>
          <w:rtl w:val="true"/>
          <w:lang w:bidi="ar-SA"/>
        </w:rPr>
        <w:t>عِنْدَ رَبِّكَ إِنَّكَ أَنْتَ الشَّاهِدُ</w:t>
      </w:r>
    </w:p>
    <w:p>
      <w:pPr>
        <w:pStyle w:val="BookText"/>
        <w:rPr/>
      </w:pPr>
      <w:r>
        <w:rPr>
          <w:rFonts w:ascii="IRNazanin" w:hAnsi="IRNazanin" w:eastAsia="IRNazanin"/>
          <w:color w:val="111111"/>
          <w:sz w:val="28"/>
          <w:sz w:val="28"/>
          <w:szCs w:val="28"/>
          <w:rtl w:val="true"/>
          <w:lang w:bidi="fa-IR"/>
        </w:rPr>
        <w:t>حكيم بن داود بن حكيم، از سلمة بن الخطاب، از حسين بن زكريا، از سليمان ابن حفص مروزى، از مبارك،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قبر حضرت امام حسين عليه السّلام مى‌گوئى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ابا عبد اللّه، سلام بر تو اى حجّت خدا در زمينش، و شاهد او بر خلقش، سلام بر تو اى فرزند رسول خدا، سلام بر تو اى فرزند على مرتضى، سلام بر تو اى فرزند فاطمه زهراء، شهادت مى‌دهم كه تو نماز را به پا داشتى، و زكات را اداء نمودى، و به كارهاى نيك امر و از اعمال و افعال زشت نهى نمودى، و در راه خدا سخت كوشيدى تا اجل تو را دريافت، پس رحمت خدا بر تو باد در زنده و مرده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طرف راست صورت را بر قبر بگذار و مضامين در زيارت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ترجمه‌اش گذشت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مُحَمَّدِ بْنِ عَبْدِ الْجَبَّارِ عَنْ عَبْدِ الرَّحْمَنِ بْنِ أَبِي نَجْرَانَ عَنْ عَامِرِ بْنِ جُذَاعَةَ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أَتَيْتَ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الْحَمْدُ لِلَّهِ وَ صَلَّى اللَّهُ عَلَى مُحَمَّدٍ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 وَ عَلَيْهِمْ وَ رَحْمَةُ اللَّهِ وَ بَرَكَاتُهُ صَلَّى اللَّهُ عَلَيْكَ يَا أَبَا عَبْدِ اللَّهِ لَعَنَ اللَّهُ مَنْ قَتَلَكَ وَ مَنْ شَارَكَ فِي دَمِكَ وَ مَنْ بَلَغَهُ ذَلِكَ فَرَضِيَ بِهِ إِنَّا إِلَى اللَّهِ مِنْهُمْ بَرِيءٌ ثَلَاثاً</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احمد بن وليد، از محمّد بن الحسن بن الصّفّار، از محمّد ابن عبد الجبّار،</w:t>
      </w:r>
    </w:p>
    <w:p>
      <w:pPr>
        <w:pStyle w:val="BookText"/>
        <w:rPr/>
      </w:pPr>
      <w:r>
        <w:rPr>
          <w:rFonts w:ascii="Amiri" w:hAnsi="Amiri" w:eastAsia="Amiri" w:cs="Amiri"/>
          <w:color w:val="111111"/>
          <w:sz w:val="28"/>
          <w:sz w:val="28"/>
          <w:szCs w:val="28"/>
          <w:rtl w:val="true"/>
          <w:lang w:bidi="ar-SA"/>
        </w:rPr>
        <w:t>از عبد الرحمن بن ابى نجران، از عامر بن جذاعه،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به زيارت حضرت امام حسين عليه السّلام رفتى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حمد براى خدا است و درود و تحيّت خدا بر محمّد كه نبى او است و بر آل و دودمانش، و سلام بر او و بر آلش و رحمت و بركات الهى بر اين ذوات باد، درود خدا بر تو اى ابا عبد اللّه، خدا لعنت كند كسانى را كه تو را كشتند، و كسانى را كه در خون تو شركت نمودند، و كسانى را كه وقتى خبر كشته شدن تو به ايشان رسيد راضى به آن شدند، من از ايشان به سوى خدا بيزارى مى‌جويم، اين عبارت را سه بار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عَنْ عَبْدِ الرَّحْمَنِ بْنِ أَبِي نَجْرَانَ عَنْ مُحَمَّدِ بْنِ أَبِي عُمَيْرٍ عَنْ عَامِرِ بْنِ جُذَاعَةَ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أَتَيْتَ الْحَائِرَ فَقُلِ الْحَمْدُ لِلَّهِ وَ صَلَّى اللَّهُ عَلَى مُحَمَّدٍ وَ أَهْلِ بَيْتِهِ وَ السَّلَامُ عَلَيْهِ وَ عَلَيْهِمُ السَّلَامُ وَ رَحْمَةُ اللَّهِ وَ بَرَكَاتُهُ عَلَيْكَ السَّلَامُ يَا أَبَا عَبْدِ اللَّهِ لَعَنَ اللَّهُ مَنْ قَتَلَكَ وَ مَنْ شَارَكَ فِي دَمِكَ وَ مَنْ بَلَغَهُ ذَلِكَ فَرَضِيَ بِهِ إِنَّا إِلَى اللَّهِ مِنْهُمْ بَرِيءٌ</w:t>
      </w:r>
    </w:p>
    <w:p>
      <w:pPr>
        <w:pStyle w:val="BookText"/>
        <w:rPr/>
      </w:pPr>
      <w:r>
        <w:rPr>
          <w:rFonts w:ascii="IRNazanin" w:hAnsi="IRNazanin" w:eastAsia="IRNazanin"/>
          <w:color w:val="111111"/>
          <w:sz w:val="28"/>
          <w:sz w:val="28"/>
          <w:szCs w:val="28"/>
          <w:rtl w:val="true"/>
          <w:lang w:bidi="fa-IR"/>
        </w:rPr>
        <w:t>پدرم رحمة اللّه عليه، از سعد بن عبد اللّهاز احمد بن محمّد، از عبد الرحمن ابن ابى نجران، از محمّد بن ابى عمير، از عامر بن جذاعه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حائر رفتى پس بگو</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 xml:space="preserve">و سپاس براى خداست و درود و تحيّت خدا بر محمّد و اهل بيت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آخر مضامين زيارت قبل كه با ترجمه ذكر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وَ عَبْدِ اللَّهِ بْنِ جَعْفَرٍ الْحِمْيَرِيِّ عَنْ أَحْمَدَ بْنِ الْحَسَنِ بْنِ عَلِيِّ بْنِ فَضَّالٍ عَنْ عَمْرِو بْنِ سَعِيدٍ الْمَدَائِنِيِّ عَنْ مُصَدِّقِ بْنِ صَدَقَةَ عَنْ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تَقُولُ إِذَا 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قَبْرِهِ السَّلَامُ عَلَيْكَ يَا ابْنَ رَسُولِ اللَّهِ السَّلَامُ عَلَيْكَ يَا ابْنَ أَمِيرِ الْمُوءْمِنِينَ السَّلَامُ عَلَيْكَ يَا أَبَا عَبْدِ اللَّهِ السَّلَامُ عَلَيْكَ يَا سَيِّدَ شَبَابِ أَهْلِ الْجَنَّةِ وَ رَحْمَةُ اللَّهِ وَ بَرَكَاتُهُ السَّلَامُ عَلَيْكَ يَا مَنْ رِضَاهُ مِنْ رِضَى الرَّحْمَنِ وَ سَخَطُهُ مِنْ سَخَطِ الرَّحْمَنِ السَّلَامُ عَلَيْكَ يَا أَمِينَ اللَّهِ وَ حُجَّتَهُ وَ بَابَ اللَّهِ وَ الدَّلِيلَ عَلَى اللَّهِ وَ الدَّاعِيَ إِلَى اللَّهِ أَشْهَدُ أَنَّكَ قَدْ حَلَّلْتَ حَلَالَ اللَّهِ وَ حَرَّمْتَ حَرَامَ اللَّهِ وَ أَقَمْتَ الصَّلَاةَ وَ آتَيْتَ الزَّكَاةَ وَ أَمَرْتَ بِالْمَعْرُوفِ وَ نَهَيْتَ عَنِ الْمُنْكَرِ وَ دَعَوْتَ إِلى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 الْمَوْعِظَةِ الْحَسَنَةِ وَ أَشْهَدُ أَنَّكَ وَ مَنْ قُتِلَ مَعَكَ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عِنْدَ رَبِّكُمْ تُرْزَقُونَ وَ أَشْهَدُ أَنَّ قَاتِلِيكَ فِي النَّارِ أَدِينُ اللَّهَ بِالْبَرَاءَةِ مِمَّنْ قَاتَلَكَ وَ مِمَّنْ قَتَلَكَ وَ شَايَعَ عَلَيْكَ وَ مِمَّنْ جَمَعَ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سَمِعَ صَوْتَكَ وَ لَمْ يُجِبْكَ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مَعَكُمْ فَأَفُوزَ فَوْزاً عَظِيماً</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و عبد اللّه بن جعفر حميرى، از احمد ابنالحسن بن على بن فضّال، از عمرو بن سعيد مدائنى، از مصدّق بن صدقه، از عمار بن موسى ساباطى، از</w:t>
      </w:r>
    </w:p>
    <w:p>
      <w:pPr>
        <w:pStyle w:val="BookText"/>
        <w:rPr/>
      </w:pPr>
      <w:r>
        <w:rPr>
          <w:rFonts w:ascii="Amiri" w:hAnsi="Amiri" w:eastAsia="Amiri" w:cs="Amiri"/>
          <w:color w:val="111111"/>
          <w:sz w:val="28"/>
          <w:sz w:val="28"/>
          <w:szCs w:val="28"/>
          <w:rtl w:val="true"/>
          <w:lang w:bidi="ar-SA"/>
        </w:rPr>
        <w:t>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به زيارت قبر امام حسين عليه السّلام رفتى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فرزند رسول خدا، سلام بر تو اى فرزند امير الموءمنين، سلام بر تو اى ابا عبد اللّه، سلام بر تو اى سرور جوانان اهل بهشت و رحمت خدا و بركاتش بر تو باد، سلام بر تو اى كسى كه رضايتت رضايت خدا است، و غضب و نارضايتيت غضب و نارضايتى خدا مى‌باشد، سلام بر تو اى امين و حجّت و باب خدا و راهنما و نشان دهنده خدا و دعوت‌كننده بسوى خدا، شهادت مى‌دهم كه تو حلال خدا را بيان كرده و حرامش را روشن نموده و نماز را به پا داشتى و زكات را پرداختى و به كارهاى نيك امر و از اعمال زشت و قبيح نهى فرمودى، و با بيان مصلحت و پند و اندرز نيك ديگران را به راه خدا دعوت نمودى، و شهادت مى‌دهم كه تو و آنان كه در ركاب ظفر قرينت شهيد شده‌ايد شهيدانى بوده كه نزد خدا زنده بوده و روزى مى‌خوريد، و شهادت مى‌دهم كه كشنده تو در آتش جهنّم است، به واسطه بيزارى از كسانى كه با تو محاربه نموده و آنان كه تو را كشته و عليه تو با يك ديگر هم داستان شدند، و بيزارى مى‌جويم از كسانى كه</w:t>
      </w:r>
    </w:p>
    <w:p>
      <w:pPr>
        <w:pStyle w:val="BookText"/>
        <w:rPr/>
      </w:pPr>
      <w:r>
        <w:rPr>
          <w:rFonts w:ascii="IRNazanin" w:hAnsi="IRNazanin" w:eastAsia="IRNazanin"/>
          <w:color w:val="111111"/>
          <w:sz w:val="28"/>
          <w:sz w:val="28"/>
          <w:szCs w:val="28"/>
          <w:rtl w:val="true"/>
          <w:lang w:bidi="fa-IR"/>
        </w:rPr>
        <w:t>قصد سوء عليه تو نمودند و برائت و بيزارى مى‌جويم از آنان كه صداى تو را شنيده ولى اجابتت نكردند، كاش با تو بودم پس به رستگارى عظيمى نائل مى‌شدم</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عَلِيِّ بْنِ إِبْرَاهِيمَ بْنِ هَاشِمٍ عَنْ</w:t>
      </w:r>
    </w:p>
    <w:p>
      <w:pPr>
        <w:pStyle w:val="BookText"/>
        <w:rPr/>
      </w:pPr>
      <w:r>
        <w:rPr>
          <w:rFonts w:ascii="Amiri" w:hAnsi="Amiri" w:eastAsia="Amiri" w:cs="Amiri"/>
          <w:color w:val="111111"/>
          <w:sz w:val="28"/>
          <w:sz w:val="28"/>
          <w:szCs w:val="28"/>
          <w:rtl w:val="true"/>
          <w:lang w:bidi="ar-SA"/>
        </w:rPr>
        <w:t xml:space="preserve">أَبِيهِ عَنِ ابْنِ أَبِي نَجْرَانَ عَنْ يَزِيدَ بْنِ إِسْحَاقَ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تَقُولُ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w:t>
      </w:r>
    </w:p>
    <w:p>
      <w:pPr>
        <w:pStyle w:val="BookText"/>
        <w:rPr/>
      </w:pPr>
      <w:r>
        <w:rPr>
          <w:rFonts w:ascii="IRNazanin" w:hAnsi="IRNazanin" w:eastAsia="IRNazanin"/>
          <w:color w:val="111111"/>
          <w:sz w:val="28"/>
          <w:sz w:val="28"/>
          <w:szCs w:val="28"/>
          <w:rtl w:val="true"/>
          <w:lang w:bidi="fa-IR"/>
        </w:rPr>
        <w:t>على بن الحسين، از على بن ابراهيم بن هاشم، از پدرش، از ابى نجران، از يزيد بن اسحاق، از حسن بن عطيّه،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نزد قبر امام حسين عليه السّلام هر چه را كه دوست داشتى مى‌توانى به عنوان زيارت بخوانى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مُحَمَّدِ بْنِ إِسْمَاعِيلَ عَنْ صَالِحِ بْنِ عُقْبَةَ زُرْتَهُ يَا بَا سَعِيدٍ فَسَبِّحْ عِنْدَ رَأْسِهِ تَسْبِيحَ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وَ سَبِّحْ عِنْدَ رِجْلَيْهِ تَسْبِيحَ فَاطِمَةَ الزَّهْرَاءِ عليها السلام أَلْفَ مَرَّةٍ ثُمَّ صَلِّ عِنْدَهُ رَكْعَتَيْنِ تَقْرَأُ فِيهِمَا يس وَ الرَّحْمَنَ فَإِذَا فَعَلْتَ ذَلِكَ كَتَبَ اللَّهُ لَكَ ثَوَابَ ذَلِكَ إِنْ شَاءَ اللَّهُ تَعَالَى قَالَ قُلْتُ جُعِلْتُ فِدَاكَ عَلِّمْنِي تَسْبِيحَ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يَا بَا سَعِيدٍ تَسْبِيحُ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لَا تَنْفَذُ خَزَائِنُهُ سُبْحَانَ الَّذِي لَا تَبِيدُ مَعَالِمُهُ سُبْحَانَ الَّذِي لَا يَفْنَى مَا عِنْدَهُ سُبْحَانَ الَّذِي لَا يُشْرِكُ أَحَداً فِي حُكْمِهِ سُبْحَانَ الَّذِي لَا اضْمِحْلَالَ لِفَخْرِهِ سُبْحَانَ الَّذِي لَا انْقِطَاعَ لِمُدَّتِهِ سُبْحَانَ الَّذِي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الْجَلَالِ الْبَاذِخِ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الْعِزِّ الشَّامِخِ الْمُنِيفِ سُبْحَانَ ذِي الْمُلْكِ الْفَاخِرِ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الْبَهْجَةِ وَ الْجَمَالِ سُبْحَانَ مَنْ تَرَدَّى بِالنُّورِ وَ الْوَقَارِ سُبْحَانَ مَنْ يَرَى أَثَرَ النَّمْلِ فِي الصَّفَا وَ وَقْعَ الطَّيْرِ فِي الْهَوَاءِ</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از محمّد بن الحسين، از محمّد بن اسماعيل، از صالح بن عقبه،</w:t>
      </w:r>
    </w:p>
    <w:p>
      <w:pPr>
        <w:pStyle w:val="BookText"/>
        <w:rPr/>
      </w:pPr>
      <w:r>
        <w:rPr>
          <w:rFonts w:ascii="IRNazanin" w:hAnsi="IRNazanin" w:eastAsia="IRNazanin"/>
          <w:color w:val="111111"/>
          <w:sz w:val="28"/>
          <w:sz w:val="28"/>
          <w:szCs w:val="28"/>
          <w:rtl w:val="true"/>
          <w:lang w:bidi="fa-IR"/>
        </w:rPr>
        <w:t>از ابى سعيد مدائنى، وى مى‌گويد محضر مبارك حضرت ابى عبد اللّه عليه السّلام مشرّف 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زيارت قبر حضرت امام حسين عليه السّلام بروم؟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اى ابا سعيد به زيارت قبر حسين عليه السّلام برو و به زيارت پاكيزه‌ترين پاكيزه‌ها و پاك‌ترين پاكان و نيك‌ترين نيكان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سعيد هنگامى كه آن حضرت را زيارت كردى بالاى سر آن جناب تسبيح امير الموءمنين عليه السّلام را هزار مرتبه بگو و پائين پاى آن حضرت تسبيح حضرت زهراء عليها السّلام را هزار مرتبه بگو، سپس نزد قبر مطهّرش دو ركعت نماز بخوان و در آن دو ركعت سوره يس و الرّحمن را قرائت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چنين نمودى خداوند متعال ثواب زيارت حضرت را براى تو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تسبيح امير الموءمنين على عليه السّلام و تسبيح حضرت فاطمه سلام اللّه عليها را آيا به من تعليم مى‌فرمائيد؟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يا ابا سعيد، تسبيح امير الموءمنين عليه السّلام عبارت است از ذكر اين اذكار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كسى كه خزائنش تمام‌شدنى نيست، منزّه است كسى كه نشانه‌هايش كهنه و فرسوده نمى‌شوند، منزّه است كسى كه آنچه نزد او است فانى نمى‌گردد، منزّه است كسى كه احدى در حكم با او شريك نيست، منزّه است كسى كه آنچه زوالى براى فخر و بزرگى او نمى‌باشد، منزّه است كسى كه بر انقطاع و فنائى براى زمان سلطنتش نمى‌باشد، منزّه است كسى كه معبودى غير از او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تسبيح حضرت فاطمه سلام اللّه عليها عبارتست از</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منزّه است صاحب جلالى كه متكبّر و</w:t>
      </w:r>
    </w:p>
    <w:p>
      <w:pPr>
        <w:pStyle w:val="BookText"/>
        <w:rPr/>
      </w:pPr>
      <w:r>
        <w:rPr>
          <w:rFonts w:ascii="IRNazanin" w:hAnsi="IRNazanin" w:eastAsia="IRNazanin"/>
          <w:color w:val="111111"/>
          <w:sz w:val="28"/>
          <w:sz w:val="28"/>
          <w:szCs w:val="28"/>
          <w:rtl w:val="true"/>
          <w:lang w:bidi="fa-IR"/>
        </w:rPr>
        <w:t>بزرگ مى‌باشد، منزّه است صاحب عزّتى كه بلند مرتبه و مرتفع الشأن مى‌باشد، منزّه است صاحب سلطنتى كه داراى</w:t>
      </w:r>
    </w:p>
    <w:p>
      <w:pPr>
        <w:pStyle w:val="BookText"/>
        <w:rPr/>
      </w:pPr>
      <w:r>
        <w:rPr>
          <w:rFonts w:ascii="IRNazanin" w:hAnsi="IRNazanin" w:eastAsia="IRNazanin"/>
          <w:color w:val="111111"/>
          <w:sz w:val="28"/>
          <w:sz w:val="28"/>
          <w:szCs w:val="28"/>
          <w:rtl w:val="true"/>
          <w:lang w:bidi="fa-IR"/>
        </w:rPr>
        <w:t>فخر و قدمت مى‌باشد، منزّه است صاحب حسن و جمال، منزّه است كسى كه به نور و سنگينى و وقار آراسته است، منزّه است كسى كه اثر و نشانه‌هاى پاى مورچه را روى سنگ صاف و شفّاف ديده و افتادن طيور و پرندگان را روى درختان و لانه‌ها مى‌نگرد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غَيْرُ وَاحِدٍ عَنْ سَعْدِ بْنِ عَبْدِ اللَّهِ عَنْ أَحْمَدَ بْنِ مُحَمَّدِ بْنِ عِيسَى عَنِ الْعَبَّاسِ بْنِ مُوسَى الْوَرَّاقِ عَنْ يُونُسَ عَنْ عَامِرِ بْنِ جُذَاعَةَ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السَّلَامُ عَلَيْكَ يَا ابْنَ رَسُولِ اللَّهِ السَّلَامُ عَلَيْكَ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قَتَلَكَ وَ لَعَنَ اللَّهُ مَنْ بَلَغَهُ ذَلِكَ فَرَضِيَ بِهِ إِنَّا إِلَى اللَّهِ مِنْهُمْ بَرِيءٌ</w:t>
      </w:r>
    </w:p>
    <w:p>
      <w:pPr>
        <w:pStyle w:val="BookText"/>
        <w:rPr/>
      </w:pPr>
      <w:r>
        <w:rPr>
          <w:rFonts w:ascii="IRNazanin" w:hAnsi="IRNazanin" w:eastAsia="IRNazanin"/>
          <w:color w:val="111111"/>
          <w:sz w:val="28"/>
          <w:sz w:val="28"/>
          <w:szCs w:val="28"/>
          <w:rtl w:val="true"/>
          <w:lang w:bidi="fa-IR"/>
        </w:rPr>
        <w:t>پدرم و گروهى ديگر، از سعد بن عبد اللّه، از احمد بن محمّد بن عيسى، از عبّاس بن موسى ورّاق، از يونس، از عامر بن جذاعة،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 عبد اللّه عليه السّلام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زيارت قبر امام حسين عليه السّلام رفتى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درود بر تو اى فرزند رسول خدا، سلام و درود بر تو اى ابا عبد اللّه، خدا لعنت كند كسانى كه تو را كشتند و خدا لعنت كند كسانى را كه وقتى خبر</w:t>
      </w:r>
    </w:p>
    <w:p>
      <w:pPr>
        <w:pStyle w:val="BookText"/>
        <w:rPr/>
      </w:pPr>
      <w:r>
        <w:rPr>
          <w:rFonts w:ascii="Amiri" w:hAnsi="Amiri" w:eastAsia="Amiri" w:cs="Amiri"/>
          <w:color w:val="111111"/>
          <w:sz w:val="28"/>
          <w:sz w:val="28"/>
          <w:szCs w:val="28"/>
          <w:rtl w:val="true"/>
          <w:lang w:bidi="ar-SA"/>
        </w:rPr>
        <w:t>شهادت تو را شنيدند خشنود و راضى شدند، من به سوى خدا از ايشان بيزارى مى‌جويم</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عَنْ أَحْمَدَ بْنِ إِسْحَاقَ بْنِ</w:t>
      </w:r>
    </w:p>
    <w:p>
      <w:pPr>
        <w:pStyle w:val="BookText"/>
        <w:rPr/>
      </w:pPr>
      <w:r>
        <w:rPr>
          <w:rFonts w:ascii="Amiri" w:hAnsi="Amiri" w:eastAsia="Amiri" w:cs="Amiri"/>
          <w:color w:val="111111"/>
          <w:sz w:val="28"/>
          <w:sz w:val="28"/>
          <w:szCs w:val="28"/>
          <w:rtl w:val="true"/>
          <w:lang w:bidi="ar-SA"/>
        </w:rPr>
        <w:t xml:space="preserve">سَعْدٍ قَالَ حَدَّثَنَا سَعْدَانُ بْنُ مُسْلِمٍ قَائِدُ أَبِي بَصِيرٍ قَالَ حَدَّثَنَا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أَتَيْتَ الْقَبْرَ بَدَأْتَ فَأَثْنَيْتَ عَلَى اللَّهِ عَزَّ وَ جَلَّ وَ صَلَّيْتَ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اجْتَهَدْتَ فِي ذَلِكَ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 سَلَامُ مَلَائِكَتِهِ فِيمَا تَرُوحُ وَ تَغْدُو الزَّاكِيَاتُ الطَّاهِرَاتُ لَكَ وَ عَلَيْكَ وَ سَلَامُ اللَّهِ وَ سَلَامُ مَلَائِكَتِهِ الْمُقَرَّبِينَ وَ الْمُسَلِّمِينَ لَكَ بِقُلُوبِهِمْ وَ النَّاطِقِينَ بِفَضْلِكَ وَ الشُّهَدَاءِ عَلَى أَنَّكَ صَادِقٌ صِدِّيقٌ صَدَقْتَ وَ نَصَحْتَ فِيمَا أَتَيْتَ بِهِ وَ أَنَّكَ ثَارُ اللَّهِ فِي الْأَرْضِ وَ الدَّمُ الَّذِي لَا يُدْرِكُ 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أَهْلِ الْأَرْضِ وَ لَا يُدْرِكُهُ إِلَّا اللَّهُ وَحْدَهُ جِئْتُكَ يَا ابْنَ رَسُولِ اللَّهِ وَافِداً إِلَيْكَ وَ أَتَوَسَّلُ إِلَى اللَّهِ بِكَ فِي جَمِيعِ حَوَائِجِي مِنْ أَمْرِ دُنْيَايَ وَ آخِرَتِي وَ بِكَ يَتَوَسَّلُ الْمُتَوَسِّلُونَ إِلَى اللَّهِ فِي حَوَائِجِهِمْ وَ بِكَ يُدْرِكُ أَهْلُ التِّرَاتِ مِنْ عِبَادِ اللَّهِ طَلِبَتَهُمْ</w:t>
      </w:r>
    </w:p>
    <w:p>
      <w:pPr>
        <w:pStyle w:val="BookText"/>
        <w:rPr/>
      </w:pPr>
      <w:r>
        <w:rPr>
          <w:rFonts w:ascii="IRNazanin" w:hAnsi="IRNazanin" w:eastAsia="IRNazanin"/>
          <w:color w:val="111111"/>
          <w:sz w:val="28"/>
          <w:sz w:val="28"/>
          <w:szCs w:val="28"/>
          <w:rtl w:val="true"/>
          <w:lang w:bidi="fa-IR"/>
        </w:rPr>
        <w:t>حسين بن محمّد بن عامر، از احمد بن اسحاق بن سعد،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 بن مسلم، از قائد ابى بصير نقل نموده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اصحاب ما از حضرت أبى عبد اللّه عليه السّلام نقل كرده‌اند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زيارت قبر حضرت امام حسين عليه السّلام رفتى ابتداء بر خداوند عزّ و جلّ ثناء بگو و سپس بر پيامبر اكرم صلّىاللّه عليه و آله و سلّم صلوات و درود بفرست و در فرستادن صلوات بر آن حضرت كوشش و مبالغه نما و پس از آن بگو</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و درود فرشتگان در هر شام و بامداد براى تو و بر تو باد آن درودهائى كه</w:t>
      </w:r>
    </w:p>
    <w:p>
      <w:pPr>
        <w:pStyle w:val="BookText"/>
        <w:rPr/>
      </w:pPr>
      <w:r>
        <w:rPr>
          <w:rFonts w:ascii="IRNazanin" w:hAnsi="IRNazanin" w:eastAsia="IRNazanin"/>
          <w:color w:val="111111"/>
          <w:sz w:val="28"/>
          <w:sz w:val="28"/>
          <w:szCs w:val="28"/>
          <w:rtl w:val="true"/>
          <w:lang w:bidi="fa-IR"/>
        </w:rPr>
        <w:t>پاك و پاكيزه مى‌باشند، و درود خدا و درود فرشتگان مقرّب و ملائكه‌اى كه قلبا تسليم تو هستند بر تو باد، درود فرشتگانى كه فضل تو را بازگو مى‌كنند بر تو باد، درود آنان كه شهادت مى‌دهند بر اينكه تو راستگو و راست هستى بر تو باد، در آنچه خبر دادى و بازگو نمودى راست گفتى و مردم را نصيحت كردى، تو خون خدا در زمين هستى، تو خونى هستى كه احدى از اهل زمين نمى‌تواند آن را تقاص كند و كسى غير از خداوند متعال قادر بر خونخواهى آن نيست، اى پسر رسول خدا به نزد تو آمده‌ام در حالى كه از سرزمين خود به سوى تو كوچ كرده‌ام، و به واسطه تو در تمام نيازمندى‌هايم چه امور دنيائى و چه امور اخروى به خدا متوسل مى‌شوم، و به واسطه تو تمام نيازمندان در نيازهايشان به خداوند منّان متوسّل مى‌شوند، و به توسّط تو اولياء دماء از بندگان خدا طلب خود را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زيارت نامه حضرت</w:t>
      </w:r>
    </w:p>
    <w:p>
      <w:pPr>
        <w:pStyle w:val="BookText"/>
        <w:rPr/>
      </w:pPr>
      <w:r>
        <w:rPr>
          <w:rFonts w:ascii="Amiri" w:hAnsi="Amiri" w:eastAsia="Amiri" w:cs="Amiri"/>
          <w:color w:val="111111"/>
          <w:sz w:val="28"/>
          <w:sz w:val="28"/>
          <w:szCs w:val="28"/>
          <w:rtl w:val="true"/>
          <w:lang w:bidi="ar-SA"/>
        </w:rPr>
        <w:t>ثُمَّ امْشِ قَلِيلًا ثُمَّ تَسْتَقْبِلُ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الْقِبْلَةَ بَيْنَ كَتِفَيْكَ فَقُلِ الْحَمْدُ لِلَّهِ الْوَاحِدِ الْأَحَدِ الْمُتَوَحِّدِ بِالْأُمُورِ كُلِّهَا خَالِقِ الْخَلْقِ فَلَمْ يَعْزُبْ عَنْهُ شَيْءٌ مِنْ أَمْرِهِمْ وَ عَالِمِ كُلِّ شَيْءٍ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الْأَرْضَ وَ مَنْ عَلَيْهَا دَمَكَ وَ ثَارَكَ يَا ابْنَ رَسُولِ اللَّهِ أَشْهَدُ أَنَّ لَكَ مِنَ اللَّهِ مَا وَعَدَكَ مِنَ النَّصْرِ وَ الْفَتْحِ وَ أَنَّ لَكَ مِنَ اللَّهِ الْوَعْدَ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هَلَاكِ عَدُوِّكَ وَ تَمَامِ مَوْعِدِهِ إِيَّاكَ أَشْهَدُ أَنَّهُ قَاتَلَ مَعَكَ رِبِّيُّونَ كَثِيرٌ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 فَما وَهَنُوا لِما أَصابَهُمْ</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اندكى قدم بردار و</w:t>
      </w:r>
    </w:p>
    <w:p>
      <w:pPr>
        <w:pStyle w:val="BookText"/>
        <w:rPr/>
      </w:pPr>
      <w:r>
        <w:rPr>
          <w:rFonts w:ascii="IRNazanin" w:hAnsi="IRNazanin" w:eastAsia="IRNazanin"/>
          <w:color w:val="111111"/>
          <w:sz w:val="28"/>
          <w:sz w:val="28"/>
          <w:szCs w:val="28"/>
          <w:rtl w:val="true"/>
          <w:lang w:bidi="fa-IR"/>
        </w:rPr>
        <w:t>پس از آن قبر را مقابل خود و قبله را بين دو كتف قرار داده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براى خداوند واحدى است كه در تمام امور مستقل مى‌باشد، آفريننده مخلوقات بوده پس هيچ امرى از امور خلائق از او مخفى و پنهان نمى‌باشد، بدون اينكه تعليم گرفته باشد به تمام اشياء عالم و دانا است، اى فرزند رسول اللّه خداوند منّان زمين و تمام موجودات روى آن را تاوان خون تو قرار داده است، شهادت مى‌دهم نصرت و فتحى را كه خدا به تو وعده داده برايت منجّز و فراهم فرموده، و نيز شهادت مى‌دهم وعده راست و حقّى را كه خدا در ارتباط با هلاك نمودن دشمن تو داده و نيز تمام وعده‌هايش به تو به وقوع پيوسته است، شهادت مى‌دهم كه همراه تو جماعت بسيارى مقاتله و كارزار كردند چنانچه حق تعالى در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پيامبر كه گروه زيادى از پيروانش همراه او كارزار كرده و كشته شدند ولى هيچ سستى و رخنه‌اى از اين رهگذر در آنها پيدا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زيارت‌نامه حضرت ابا عبد اللّه الحسين عليه السّلام</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كَبِّرْ سَبْعَ تَكْبِيرَاتٍ ثُمَّ امْشِ قَلِيلًا وَ اسْتَقْبِلِ الْقَبْرَ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صَاحِبَةً وَ لَا وَلَداً وَ لَمْ يَكُنْ لَهُ شَرِيكٌ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كُلَّ شَيْءٍ فَقَدَّرَهُ تَقْدِيراً أَشْهَدُ أَنَّكَ قَدْ بَلَّغْتَ عَنِ اللَّهِ مَا أُمِرْتَ بِهِ وَ وَفَيْتَ بِعَهْدِ اللَّهِ وَ تَمَّتْ بِكَ كَلِمَاتُهُ وَ جَاهَدْتَ فِي سَبِيلِهِ حَتَّى أَتَاكَ الْيَقِينُ لَعَنَ اللَّهُ أُمَّةً قَتَلَتْكَ وَ أُمَّةً خَذَلَتْكَ وَ لَعَنَ اللَّهُ أُمَّةً خَذَّلْتَ عَنْكَ اللَّهُمَّ إِنِّي أَشْهَدُ بِالْوَلَايَةِ لِمَنْ وَالَيْتَ وَ وَالَتْ رُسُلُكَ</w:t>
      </w:r>
    </w:p>
    <w:p>
      <w:pPr>
        <w:pStyle w:val="BookText"/>
        <w:rPr/>
      </w:pPr>
      <w:r>
        <w:rPr>
          <w:rFonts w:ascii="Amiri" w:hAnsi="Amiri" w:eastAsia="Amiri" w:cs="Amiri"/>
          <w:color w:val="111111"/>
          <w:sz w:val="28"/>
          <w:sz w:val="28"/>
          <w:szCs w:val="28"/>
          <w:rtl w:val="true"/>
          <w:lang w:bidi="ar-SA"/>
        </w:rPr>
        <w:t>وَ أَشْهَدُ بِالْبَرَاءَةِ مِمَّنْ بَرِئْتَ مِنْهُ وَ بَرِئَتْ مِنْهُ رُسُلُكَ اللَّهُمَّ الْعَنِ الَّذِينَ كَذَّبُوا رَسُولَكَ وَ هَدَمُوا كَعْبَتَكَ وَ حَرَّفُوا كِتَابَكَ وَ سَفَكُوا دِمَاءَ أَهْلِ بَيْتِ نَبِيِّكَ وَ أَفْسَدُوا عِبَادَكَ وَ اسْتَذَلُّوهُمْ اللَّهُمَّ ضَاعِفْ لَهُمُ اللَّعْنَةَ فِيمَا جَرَتْ بِهِ سُنَّتُكَ فِي بَرِّكَ وَ بَحْرِكَ اللَّهُمَّ الْعَنْهُمْ فِي سَمَائِكَ وَ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 لِي لِسَانَ صِدْقٍ فِي أَوْلِيَائِكَ وَ حَبِّبْ إِلَيَّ مَشَاهِدَهُمْ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تُلْحِقَنِي بِهِمْ وَ تَجْعَلَهُمْ لِي فَرَطاً وَ تَجْعَلَنِي لَهُمْ تَبَعاً فِي الدُّنْيَا وَ الآْخِرَةِ</w:t>
      </w:r>
    </w:p>
    <w:p>
      <w:pPr>
        <w:pStyle w:val="BookText"/>
        <w:rPr/>
      </w:pPr>
      <w:r>
        <w:rPr>
          <w:rFonts w:ascii="IRNazanin" w:hAnsi="IRNazanin" w:eastAsia="IRNazanin"/>
          <w:color w:val="111111"/>
          <w:sz w:val="28"/>
          <w:sz w:val="28"/>
          <w:szCs w:val="28"/>
          <w:rtl w:val="true"/>
          <w:lang w:bidi="fa-IR"/>
        </w:rPr>
        <w:t>سپس هفت تا تكبير بگو و پس از آن اندكى جلو برو و قبر را روبروى خود قرار داده و بگو</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مر خدائى را سزد كه همراه و فرزند براى خود نگرفت و در سلطنت و پادشاهى برايش شريكى نمى‌باشد، تمام اشياء را آفريد پس آنها را متناسب و معيّن نمود، شهادت مى‌دهم كه تو آنچه را مأمور به ابلاغش بودى ابلاغ نمودى و بعهدى كه با خدا نموده بودى وفاء كردى، و به واسطه تو كلمات خدا و نعمت‌هايش تماميّت و كمال پيدا مى‌كنند، و شهادت مى‌دهم كه در راه او مجاهدت و كوشش نموده تا اجل تو را دريافت، خدا لعنت كند جماعتى را كه تو را كشتند و گروهى را كه يارى تو را ننمودند، و خدا لعنت كند آن دسته از مردمى را كه ديگران را به ترك يارى تو واداشتند، خدايا من شهادت مى‌دهم آنان را كه تو و رسولانت را دوست دارند من دوست دارم، و شهادت مى‌دهم كه بى‌زارم از كسانى را كه تو و رسولانت از آنها بيزار مى‌باشيد، بار خدايا لعنت كن كسانى را كه پيغمبرت</w:t>
      </w:r>
    </w:p>
    <w:p>
      <w:pPr>
        <w:pStyle w:val="BookText"/>
        <w:rPr/>
      </w:pPr>
      <w:r>
        <w:rPr>
          <w:rFonts w:ascii="IRNazanin" w:hAnsi="IRNazanin" w:eastAsia="IRNazanin"/>
          <w:color w:val="111111"/>
          <w:sz w:val="28"/>
          <w:sz w:val="28"/>
          <w:szCs w:val="28"/>
          <w:rtl w:val="true"/>
          <w:lang w:bidi="fa-IR"/>
        </w:rPr>
        <w:t>را تكذيب كرده، و كعبه تو را منهدم و خراب نموده، و كتابت را سوزانده، و خونهاى اهل بيت پيغمبرت را ريخته، و بنده‌گانت را فساد كرده و خوار نمودند، خداوند لعنت ايشان را مضاعف و دو چندان نما در آنچه سنّت تو بر آن جارى شده در خشكى و دريا، خداوندا ايشان را در آسمان و زمينت لعنت نما، بار خدايا قرار بده براى من زبانى راست در دوستانت و محبوب من نما مشاهد ايشان را، تا به آنها ملحقم نمائى، و قرار بده ايشان را رهبران من و من را در دنيا و آخرت تابع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زيارت نامه حضرت ابا عبد اللّه الحسين عليه السّلام</w:t>
      </w:r>
    </w:p>
    <w:p>
      <w:pPr>
        <w:pStyle w:val="BookText"/>
        <w:rPr/>
      </w:pPr>
      <w:r>
        <w:rPr>
          <w:rFonts w:ascii="Amiri" w:hAnsi="Amiri" w:eastAsia="Amiri" w:cs="Amiri"/>
          <w:color w:val="111111"/>
          <w:sz w:val="28"/>
          <w:sz w:val="28"/>
          <w:szCs w:val="28"/>
          <w:rtl w:val="true"/>
          <w:lang w:bidi="ar-SA"/>
        </w:rPr>
        <w:t>ثُمَّ امْشِ قَلِيلًا فَكَبِّرْ سَبْعاً وَ هَلِّلْ سَبْعاً وَ احْمَدِ اللَّهَ سَبْعاً وَ سَبِّحِ اللَّهَ تَعَالَى سَبْعاً وَ أَجِبْهُ سَبْعاً وَ تَقُولُ لَبَّيْكَ دَاعِيَ اللَّهِ لَبَّيْكَ دَاعِيَ اللَّهِ إِنْ كَانَ لَمْ يُجِبْكَ بَدَنِي فَقَدْ أَجَابَكَ قَلْبِي وَ شَعْرِي وَ بَشَرِي وَ رَأْيِي وَ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التَّسْلِيمِ لِخَلَفِ النَّبِيِّ الْمُرْسَلِ وَ السِّبْطِ الْمُنْتَجَبِ وَ الدَّلِيلِ الْعَالِمِ وَ الْأَمِينِ الْمُسْتَخْزَنِ وَ الْمَرْضِيِّ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الْمَظْلُومِ الْمُهْتَضَمِ جِئْتُ انْقِطَاعاً إِلَيْكَ وَ إِلَى وَلَدِكَ وَ وَلَدِ وَلَدِكَ الْخَلَفِ مِنْ بَعْدِكَ عَلَى بَرَكَةِ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لَكُمْ مُسَلِّمٌ وَ أَمْرِي لَكُمْ مُتَّبِعٌ وَ نُصْرَتِي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يَحْكُمَ اللّهُ وَ هُوَ خَيْرُ الْحاكِمِينَ لِدِينِي وَ يَبْعَثُكُمْ فَمَعَكُمْ مَعَكُمْ لَا مَعَ عَدُوِّكُمْ إِنِّي مِنَ الْمُوءْمِنِينَ بِرَجْعَتِكُمْ لَا أُنْكِرُ لِلَّهِ قُدْرَةً وَ لَا أُكَذِّبُ لَهُ مَشِيَّةً وَ لَا أَزْعُمُ أَنَّ مَا شَاءَ لَا يَكُونُ</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اندكى جلو برو و هفت مرتبه تكبير و هفت مرتبه لا إِلهَ إِلَّا اللّهُ گفته و هفت بار</w:t>
      </w:r>
    </w:p>
    <w:p>
      <w:pPr>
        <w:pStyle w:val="BookText"/>
        <w:rPr/>
      </w:pPr>
      <w:r>
        <w:rPr>
          <w:rFonts w:ascii="IRNazanin" w:hAnsi="IRNazanin" w:eastAsia="IRNazanin"/>
          <w:color w:val="111111"/>
          <w:sz w:val="28"/>
          <w:sz w:val="28"/>
          <w:szCs w:val="28"/>
          <w:rtl w:val="true"/>
          <w:lang w:bidi="fa-IR"/>
        </w:rPr>
        <w:t xml:space="preserve">حمد خدا را نموده و هفت مرتبه حق تعالى را تسبيح كرده و هفت مرتبه حق تعالى را اجابت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تو را اى خواننده خدا، اجابت مى‌كنم تو را اى خواننده خدا، اگر بدنم تو را اجابت نكند پس قطعا قلب و موى و پوست و فكر و خواست نفسم بر تسليم شدن و اطاعت نمودن از فرزند نبىّ مرسل اجابت مى‌كنند، و نيز اجابت دختر زاده پيامبر كه برگزيده و راهنما و آگاه مى‌باشد را مى‌نمايند، و همچنين اجابت مى‌كنند امين و خزينه‌دار و پسنديده و بليغ و مظلوم و ستم كشيده را، آمدم به سوى تو و فرزند تو و فرزند فرزندت كه بعد از تو جانشين تو مى‌باشد، پس دلم تسليم شما است و امر و كارم تابع شما بوده، و نصرت و يارى من آماده براى شما است، يا خدا حكم كند در حالى كه او بهترين حكم‌كنندگان براى دين من بوده و شما را برمى‌انگيزد، پس كسى كه با شما باشد با شما است نه با دشمن شما، من از كسانى هستم كه به رجعت شما ايمان و اعتقاد دارم، نه قدرت خدا و نه مشيت او را انكار مى‌كنم، و گمان ندارم كه آنچه را خدا بخواهد وجود پيدا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زيارت‌نامه حضرت ابا عبد اللّه حسين عليه السّلام</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حَتَّى تَنْتَهِيَ إِلَى الْقَبْرِ وَ قُلْ وَ أَنْتَ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يُسَبِّحُ لَهُ ذِي الْمُلْكِ وَ الْمَلَكُوتِ وَ يُقَدِّسُ بِأَسْمَائِهِ جَمِيعُ خَلْقِهِ سُبْحَانَ اللَّهِ الْمَلِكِ الْقُدُّوسِ رَبِّنَا وَ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وَفْدِكَ إِلَى خَيْرِ بِقَاعِكَ</w:t>
      </w:r>
    </w:p>
    <w:p>
      <w:pPr>
        <w:pStyle w:val="BookText"/>
        <w:rPr/>
      </w:pPr>
      <w:r>
        <w:rPr>
          <w:rFonts w:ascii="Amiri" w:hAnsi="Amiri" w:eastAsia="Amiri" w:cs="Amiri"/>
          <w:color w:val="111111"/>
          <w:sz w:val="28"/>
          <w:sz w:val="28"/>
          <w:szCs w:val="28"/>
          <w:rtl w:val="true"/>
          <w:lang w:bidi="ar-SA"/>
        </w:rPr>
        <w:t>وَ خَيْرِ خَلْقِكَ اللَّهُمَّ الْعَنِ الْجِبْتَ وَ الطَّاغُوتَ ثُمَّ ارْفَعْ يَدَيْكَ حَتَّى تَضَعَهُمَا مَمْدُودَتَيْنِ عَلَى الْقَبْرِ ثُمَّ تَقُولُ أَشْهَدُ أَنَّكَ طُهْرٌ طَاهِرٌ مِنْ طُهْرٍ طَاهِرٍ قَدْ طَهُرَتْ بِكَ الْبِلَادُ وَ طَهُرَتْ أَرْضٌ أَنْتَ فِيهَا وَ أَنَّكَ ثَارُ اللَّهِ فِي الْأَرْضِ حَتَّى يَسْتَثِيرَ لَكَ مِنْ جَمِيعِ خَلْقِهِ ثُمَّ ضَعْ خَدَّيْكَ وَ يَدَيْكَ جَمِيعاً عَلَى الْقَبْرِ ثُمَّ اجْلِسْ عِنْدَ رَأْسِهِ وَ اذْكُرِ اللَّهَ بِمَا أَحْبَبْتَ وَ تَوَجَّهْ إِلَيْهِ وَ اسْأَلْ حَوَائِجَكَ ثُمَّ ضَعْ يَدَيْكَ وَ خَدَّيْكَ عِنْدَ رِجْلَيْهِ وَ قُلْ صَلَّى اللَّهُ عَلَيْكَ وَ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صَدَقْتَ وَ صَبَرْتَ وَ أَنْتَ الصَّادِقُ الْمُصَدَّقُ قَتَلَ اللَّهُ مَنْ قَتَلَكَ بِالْأَيْدِي وَ الْأَلْسُنِ ثُمَّ تَقُومُ إِلَى قَبْرِ وَلَدِهِ وَ تُثْنِي عَلَيْهِمْ بِمَا أَحْبَبْتَ وَ تَسْأَلُ رَبَّكَ حَوَائِجَكَ وَ مَا بَدَا لَكَ ثُمَّ تَسْتَقْبِلُ قُبُورَ الشُّهَدَاءِ قَائِماً فَتَقُولُ السَّلَامُ عَلَيْكُمْ أَيُّهَا الرَّبَّانِيُّونَ أَنْتُمْ لَنَا فَرَطٌ وَ نَحْنُ لَكُمْ تَبَعٌ وَ أَنْصَارٌ أَبْشِرُوا بِمَوْعِدِ اللَّهِ الَّذِي لَا خُلْفَ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مُدْرِكٌ بِكُمْ ثَارَكُمْ وَ أَنْتُمْ سَادَةُ الشُّهَدَاءِ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الْقَبْرَ بَيْنَ يَدَيْكَ وَ صَلِّ مَا بَدَا لَكَ وَ كُلَّمَا دَخَلْتَ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ثُمَّ امْشِ حَتَّى تَضَعَ يَدَيْكَ وَ خَدَّيْكَ جَمِيعاً عَلَى الْقَبْرِ فَإِذَا أَرَدْتَ أَنْ تَخْرُجَ فَاصْنَعْ مِثْلَ ذَلِكَ وَ لَا تُقَصِّرْ عِنْدَهُ مِنَ الصَّلَاةِ مَا أَقَمْتَ وَ إِذَا انْصَرَفْتَ مِنْ عِنْدِهِ فَوَدِّعْهُ وَ قُلْ سَلَامُ اللَّهِ وَ سَلَامُ مَلَائِكَتِهِ الْمُقَرَّبِينَ وَ أَنْبِيَائِهِ الْمُرْسَلِينَ وَ عِبَادِهِ الصَّالِحِينَ عَلَيْكَ يَا ابْنَ رَسُولِ اللَّهِ وَ عَلَى رُوحِكَ وَ بَدَنِكَ وَ ذُرِّيَّتِكَ وَ مَنْ حَضَرَكَ مِنْ أَوْلِيَائِكَ</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جلو برو تا به قبر منتهى شوى و پس از آن در حالى كه ايستاده‌اى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 است خدا، تمام مخلوقات و آفريده‌گان تسبيح خدا را مى‌گويند آن خدائى كه داراى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نيز تمام مخلوقات او را با اسمائش تقديس مى‌نمايند، منزه است خدائى كه فرمان فرما و بسيار منزّه است، او پروردگار ما و پروردگار فرشتگان و روح الامين مى‌باشد، خداوندا من را در ميان مسافرانت قرار بده بطرف بهترين سرزمينهايت و به سوى بهترين مخلوقاتت، خداوندا 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دستت را بلند كن تا به حالت كشيده آنها را روى قبر بگذارى و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تو عين پاكى و پاك بوده و از عين پاكى و پاك متولّدشده‌اى، شهرها و سرزمينها بواسطه تو پاكيزه شده‌اند و شهادت مى‌دهم زمينى كه تو در آن هستى پاكيزه مى‌باشد، شهادت مى‌دهم كه تو خون خدا در زمين مى‌باشى تا حق تعالى براى تو از تمام مخلوقاتش خونخواهى نمايد، سپس صورت و دست‌هايت را روى قبر بگذار و پس از آن بالاى سر نشسته و هر ذكرى كه خواستى بگو و به آن حضرت توجّه نما و حوائج خود را سوءال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سپس دو دست و صورت را پائين پاى قبر بگذار و بگو</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تو بر جان و بدنت درود بفرستد، پس همانا راست گفته و صبر نمودى، و تو راست‌گو و تصديق شده مى‌باشى، خدا بكشد كسانى را كه تو را با دستها و زبانهايشان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بالاى قبر فرزندان آن حضرت بايست و بر ايشان ثناء گفته و هر چه خواستى بگو و بعدا از خداوند حوائج خود و آنچه مى‌خواهى را</w:t>
      </w:r>
    </w:p>
    <w:p>
      <w:pPr>
        <w:pStyle w:val="BookText"/>
        <w:rPr/>
      </w:pPr>
      <w:r>
        <w:rPr>
          <w:rFonts w:ascii="IRNazanin" w:hAnsi="IRNazanin" w:eastAsia="IRNazanin"/>
          <w:color w:val="111111"/>
          <w:sz w:val="28"/>
          <w:sz w:val="28"/>
          <w:szCs w:val="28"/>
          <w:rtl w:val="true"/>
          <w:lang w:bidi="fa-IR"/>
        </w:rPr>
        <w:t>طلب نما سپس در حالى كه ايستاده‌اى رو به قبور شهدا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شما اى اهل اللّه، شما رهبران ما و ما تابعين و ياران شما هستيم، بشارت باد شما را به وعده‌هائى كه حق تعالى راجع به شما داده و تخلّفى در آنها نمى‌باشد، و خداوند متعال خون خواهى شما را خواهد نمود، شما سروران شهداء هستيد در دنيا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قبر آن حضرت را در مقابل قرار داده و هر دعائى كه خواستى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داخل حائر شدى ابتداء سلام كن و سپس بطرف قبر به قدرى حركت كن كه دو دست و دو گونه‌هاى خود را جميعا بر روى قبر بتوانى گذارد و وقتى خواستى خارج شوى باز همين عمل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دست و دو طرف صورت خود را روى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خواندن نماز نزد قبر تا زمانى كه آنجا هستى كوتاهى مكن، و وقتى از محضر امام عليه السّلام مرخّص شدى پس آن جناب را وداع كرده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درود فرشتگان مقرّبش و درود انبياء مرسلش و درود بندگان صالحش بر تو اى فرزند رسول خدا و بر جان و جسمت و بر اولاد تو و بر تو و دوستدارانت كه با تو حاضر گرديدند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بِهَذِهِ الزِّيَارَةِ أَحْمَدُ بْنُ مُحَمَّدِ بْنِ الْحَسَنِ بْنِ سَهْلٍ عَنْ أَبِيهِ عَنْ جَدِّهِ عَنْ مُوسَى بْنِ الْحَسَنِ بْنِ عَامِرٍ عَنْ أَحْمَدَ بْنِ هِلَالٍ قَالَ حَدَّثَنَا أُمَيَّةُ بْنُ عَلِيٍّ الْقَيْسِيُّ الشَّامِيُّ عَنْ سَعْدَانَ بْنِ مُسْلِمٍ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مِنْ عِنْدِ مَنْ</w:t>
      </w:r>
    </w:p>
    <w:p>
      <w:pPr>
        <w:pStyle w:val="BookText"/>
        <w:rPr/>
      </w:pPr>
      <w:r>
        <w:rPr>
          <w:rFonts w:ascii="Amiri" w:hAnsi="Amiri" w:eastAsia="Amiri" w:cs="Amiri"/>
          <w:color w:val="111111"/>
          <w:sz w:val="28"/>
          <w:sz w:val="28"/>
          <w:szCs w:val="28"/>
          <w:rtl w:val="true"/>
          <w:lang w:bidi="ar-SA"/>
        </w:rPr>
        <w:t xml:space="preserve">حَضَرَكَ مِنْ أَوْلِيَائِكَ فَإِذَا بَلَغْتَ الرَّوَاحَ فَقُلْ هَذَا الْكَلَامَ مِنْ أَوَّلِهِ إِلَى آخِرِهِ كَمَا قُلْتَ حِينَ دَخَلْتَ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مَنْزِلَكَ فَقُلِ الْحَمْدُ لِلَّهِ الَّذِي سَلَّمَنِي وَ سَلَّمَ مِنِّي الْحَمْدُ لِلَّهِ فِي الْأُمُورِ كُلِّهَا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ثُمَّ كَبِّرْ إِحْدَى وَ عِشْرِينَ تَكْبِيرَةً مُتَتَابِعَةً وَ سَهِّلْ وَ لَا تُعَجِّلْ فِيهَا إِنْ شَاءَ اللَّهُ تَعَالَى وَ الْبَاقِي مِثْلُهُ</w:t>
      </w:r>
    </w:p>
    <w:p>
      <w:pPr>
        <w:pStyle w:val="BookText"/>
        <w:rPr/>
      </w:pPr>
      <w:r>
        <w:rPr>
          <w:rFonts w:ascii="IRNazanin" w:hAnsi="IRNazanin" w:eastAsia="IRNazanin"/>
          <w:color w:val="111111"/>
          <w:sz w:val="28"/>
          <w:sz w:val="28"/>
          <w:szCs w:val="28"/>
          <w:rtl w:val="true"/>
          <w:lang w:bidi="fa-IR"/>
        </w:rPr>
        <w:t>احمد بن محمّد بن الحسن بن سهل همين زيارت را براى من از پدرش و او از جدّ وى و او از موسى بن الحسن بن عامر و او از احمد بن هلال نقل نمود،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اميّة بن على قيسى شامى، از سعدان بن مسلم و او از شخصى و او از حضرت ابى عبد اللّه عليه السّلام مثل همين زيارت‌نامه را نقل نمود منتهى در آخر آن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حضرك من اولائك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را اضافه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هنگامى كه شب فرارسيد اين كلام را از ابتداء تا آخر همان طورى كه در وقت دخول حائر خواندى بخوان و وقتى به منزلت رسيده و وارد آن شدى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خدائى را كه من را از آزار ديگران بر حذر داشت و ديگران را نيز از شرّ من محفوظ نمود، حمد در تمام امور و در هر حالى براى خدا است، حمد براى پروردگار عالميان است، سپس بيست و يك بار پشت سر هم تكبير بگو و با تأنّى و آهسته آنها را گفته و ان شاء اللّه در آن عجله نمى‌كنى، و باقى الفاظ اين زيارت مثل همان زيارت مذكور مى‌باشد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w:t>
      </w:r>
    </w:p>
    <w:p>
      <w:pPr>
        <w:pStyle w:val="BookText"/>
        <w:rPr/>
      </w:pPr>
      <w:r>
        <w:rPr>
          <w:rFonts w:ascii="Amiri" w:hAnsi="Amiri" w:eastAsia="Amiri" w:cs="Amiri"/>
          <w:color w:val="111111"/>
          <w:sz w:val="28"/>
          <w:sz w:val="28"/>
          <w:szCs w:val="28"/>
          <w:rtl w:val="true"/>
          <w:lang w:bidi="ar-SA"/>
        </w:rPr>
        <w:t xml:space="preserve">سَعْدِ بْنِ عَبْدِ اللَّهِ عَنِ الْحَسَنِ بْنِ عَلِيّ بن عبد الله بن المغيره عَنِ الْعَبَّاسِ بْنِ عَامِرٍ عَنْ أَبَانٍ عَنِ الْحُسَيْنِ بْنِ عَطِيَّةَ أَبِي نابِ عن بَيَّاعِ السَّابِرِيِّ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حِجَّةً وَ عُمْرَةً أَوْ عُمْرَةً وَ حِجَّةً</w:t>
      </w:r>
    </w:p>
    <w:p>
      <w:pPr>
        <w:pStyle w:val="BookText"/>
        <w:rPr/>
      </w:pPr>
      <w:r>
        <w:rPr>
          <w:rFonts w:ascii="Amiri" w:hAnsi="Amiri" w:eastAsia="Amiri" w:cs="Amiri"/>
          <w:color w:val="111111"/>
          <w:sz w:val="28"/>
          <w:sz w:val="28"/>
          <w:szCs w:val="28"/>
          <w:rtl w:val="true"/>
          <w:lang w:bidi="ar-SA"/>
        </w:rPr>
        <w:t>قال قلت جعلت فداك فما اقول اذا اتيته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يَوْمَ وُلِدْتَ وَ يَوْمَ تَمُوتُ وَ يَوْمَ تُبْعَثُ حَيّاً أَشْهَدُ أَنَّكَ حَيٌّ شَهِيدٌ تُرْزَقُ عِنْدَ رَبِّكَ وَ أَتَوَالَى وَلِيَّكَ وَ أَبْرَأُ مِنْ عَدُوِّكَ وَ أَشْهَدُ أَنَّ الَّذِينَ قَاتَلُوكَ وَ انْتَهَكُوا حُرْمَتَكَ مَلْعُونُونَ عَلَى لِسَانِ النَّبِيِّ الْأُمِّيِّ وَ أَشْهَدُ أَنَّكَ قَدْ أَقَمْتَ الصَّلَاةَ وَ آتَيْتَ الزَّكَاةَ وَ أَمَرْتَ بِالْمَعْرُوفِ وَ نَهَيْتَ عَنِ الْمُنْكَرِ وَ جَاهَدْتَ فِي سَبِيلِ رَبِّكَ بِالْحِكْمَةِ وَ الْمَوْعِظَةِ الْحَسَنَةِ أَسْأَلُ اللَّهَ وَلِيَّكَ وَ وَلِيَّنَا أَنْ يَجْعَلَ تُحْفَتَنَا مِنْ زِيَارَتِكَ الصَّلَاةَ عَلَى نَبِيِّنَا وَ الْمَغْفِرَةَ لِذُنُوبِنَا اشْفَعْ لِي يَا ابْنَ رَسُولِ اللَّهِ عِنْدَ رَبِّكَ</w:t>
      </w:r>
    </w:p>
    <w:p>
      <w:pPr>
        <w:pStyle w:val="BookText"/>
        <w:rPr/>
      </w:pPr>
      <w:r>
        <w:rPr>
          <w:rFonts w:ascii="IRNazanin" w:hAnsi="IRNazanin" w:eastAsia="IRNazanin"/>
          <w:color w:val="111111"/>
          <w:sz w:val="28"/>
          <w:sz w:val="28"/>
          <w:szCs w:val="28"/>
          <w:rtl w:val="true"/>
          <w:lang w:bidi="fa-IR"/>
        </w:rPr>
        <w:t xml:space="preserve">پدرم رحمة اللّه عليه از سعد بن عبد اللّه، از حسن بن على بن عبد اللّه بن مغيرة، از عبّاس بن عامر، از ابان، از حسن بن عطيّه ابى ناب، از بيّاع سابرى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ابى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كسى كه به زيارت قبر مطهّر حضرت امام حسين عليه السّلام برود خداوند برايش ثواب يك حج و يك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ثواب يك عمره و يك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مى‌كند</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وقتى به زيارتش رفتم در</w:t>
      </w:r>
    </w:p>
    <w:p>
      <w:pPr>
        <w:pStyle w:val="BookText"/>
        <w:rPr/>
      </w:pPr>
      <w:r>
        <w:rPr>
          <w:rFonts w:ascii="IRNazanin" w:hAnsi="IRNazanin" w:eastAsia="IRNazanin"/>
          <w:color w:val="111111"/>
          <w:sz w:val="28"/>
          <w:sz w:val="28"/>
          <w:szCs w:val="28"/>
          <w:rtl w:val="true"/>
          <w:lang w:bidi="fa-IR"/>
        </w:rPr>
        <w:t>زيارت آن حضرت چه بگويم؟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اى ابا عبد اللّه، درود بر تو اى فرزند رسول خدا، درود بر تو در روزى كه متولّد شدى و روزى كه از اين دنيا رحلت نمودى و روزى كه زنده برانگيخته مى‌شوى شهادت مى‌دهم كه تو زنده و شهيد مى‌باشى، نزد پروردگارت روزى مى‌خورى، من دوستدار شما را دوست دارم، و از دشمنت بى‌زارى مى‌جويم، و شهادت مى‌دهم آنان كه با تو كارزار كرده و حرمت تو را هتك نمودند به زبان پيامبر اكرم صلّى اللّه عليه و آله و سلّم ملعون مى‌باشند، و شهادت مى‌دهم كه تو نماز را به پا داشتى و زكات را پرداختى، و به كار خير امر و از عمل زشت و قبيح نهى فرمودى، و در راه خدا با بيان حكمت و دادن پند و موعظه پسنديده مجاهدت نمودى، از خدا كه ولىّ تو و ولىّ ما است مى‌خواهم كه حظّ ما را از زيارت تو درود بر پيامبر و آمرزش گناهان ما قرار دهد، اى پسر رسول خدا شفاعت من را نزد پروردگارت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زيارت‌نامه حضرت ابا عبد اللّه الحسين عليه السّلام</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سَعْدِ بْنِ عَبْدِ اللَّهِ عَنِ الْحَسَنِ بْنِ عَلِيِّ بْنِ عَبْدِ اللَّهِ بْنِ الْمُغِيرَةِ عَنِ الْعَبَّاسِ بْنِ عَامِرٍ عَنْ جَابِرٍ الْمَكْفُوفِ عَنْ أَبِي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مَنْ 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أَلْفَ حَسَنَةٍ وَ مَحَا عَنْهُ أَلْفَ سَيِّئَةٍ وَ رَفَعَ لَهُ أَلْفَ دَرَجَةٍ فَإِذَا أَتَيْتَ الْفُرَاتَ فَاغْتَسِلْ وَ عَلِّقْ نَعْلَيْكَ وَ امْشِ حَافِياً وَ امْشِ بِمَشْيِ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الذَّلِيلِ فَإِذَا أَتَيْتَ بَابَ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فَكَبِّرِ اللَّهَ أَرْبَعاً وَ صَلِّ عِنْدَهُ وَ اسْأَلْ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p>
    <w:p>
      <w:pPr>
        <w:pStyle w:val="BookText"/>
        <w:rPr/>
      </w:pPr>
      <w:r>
        <w:rPr>
          <w:rFonts w:ascii="IRNazanin" w:hAnsi="IRNazanin" w:eastAsia="IRNazanin"/>
          <w:color w:val="111111"/>
          <w:sz w:val="28"/>
          <w:sz w:val="28"/>
          <w:szCs w:val="28"/>
          <w:rtl w:val="true"/>
          <w:lang w:bidi="fa-IR"/>
        </w:rPr>
        <w:t>على بن الحسين، از سعد بن عبد اللّه، از حسن بن على بن عبد اللّه بن مغيره، از عبّاس بن عامر، از جابر مكفوف، از ابى الصّامت، از حضرت ابى عبد اللّه عليه السّلام،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عليه السّلام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پياده به زيارت حضرت امام حسين عليه السّلام برود در مقابل هر قدمى كه بر مى‌دارد خدا اجر هزار حسنه برايش نوشته و هزار گناه از نامه عملش محو كرده و هزار درجه مقامش را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به فرات رسيدى، غسل كن و كفش‌هايت را بدست گير و پاى برهنه همچون بنده ذليل و خوار حركت كن و وقتى به درب حائر رسيدى چهار مرتبه تكبير بگو و صلوات بفرست و سپس حاجتت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مختصر ديگر زيارت نامه نوزدهم حضرت ابا عبد اللّه عليه السّلام الحسين عليه السّلام</w:t>
      </w:r>
    </w:p>
    <w:p>
      <w:pPr>
        <w:pStyle w:val="BookText"/>
        <w:rPr/>
      </w:pPr>
      <w:r>
        <w:rPr>
          <w:rFonts w:ascii="Amiri" w:hAnsi="Amiri" w:eastAsia="Amiri" w:cs="Amiri"/>
          <w:color w:val="111111"/>
          <w:sz w:val="28"/>
          <w:sz w:val="28"/>
          <w:szCs w:val="28"/>
          <w:rtl w:val="true"/>
          <w:lang w:bidi="ar-SA"/>
        </w:rPr>
        <w:t>زيارة خفيفة</w:t>
      </w:r>
    </w:p>
    <w:p>
      <w:pPr>
        <w:pStyle w:val="BookText"/>
        <w:rPr/>
      </w:pP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الْحَسَنِ بْنِ عَلِيِّ بْنِ فَضَّالٍ عَنْ صَفْوَانَ بْنِ يَحْيَى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كَيْفَ السَّلَامُ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تَقُولُ السَّلَامُ عَلَيْكَ يَا أَبَا عَبْدِ اللَّهِ السَّلَامُ عَلَيْكَ يَا ابْنَ رَسُولِ اللَّهِ لَعَنَ اللَّهُ مَنْ قَتَلَكَ وَ لَعَنَ اللَّهُ مَنْ أَعَانَ عَلَيْكَ وَ مَنْ بَلَغَهُ ذَلِكَ فَرَضِيَ بِهِ إِنَّا إِلَى اللَّهِ مِنْهُمْ بَرِيءٌ</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از محمّد بن الحسن الصفّار، از احمد</w:t>
      </w:r>
    </w:p>
    <w:p>
      <w:pPr>
        <w:pStyle w:val="BookText"/>
        <w:rPr/>
      </w:pPr>
      <w:r>
        <w:rPr>
          <w:rFonts w:ascii="IRNazanin" w:hAnsi="IRNazanin" w:eastAsia="IRNazanin"/>
          <w:color w:val="111111"/>
          <w:sz w:val="28"/>
          <w:sz w:val="28"/>
          <w:szCs w:val="28"/>
          <w:rtl w:val="true"/>
          <w:lang w:bidi="fa-IR"/>
        </w:rPr>
        <w:t>بن محمّد بن عيسى، از حسن بن على بن فضّال، از صفوان بن يحيى، از ابى الصّباح، از حضرت ابى عبد اللّه عليه السّلام، از ابو بصير از حضرت ابى عبد اللّه عليه السّلام،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حسين بن على عليه السّلام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اى ابا عبد اللّه، درود بر تو اى پسر رسول خدا، خدا لعنت كند كسى كه تو را كشت، و لعنت كند كسى را كه دشمنانت را بر عليه تو كمك كرد، و كسى را كه وقتى خبر قتل تو به او رسيد راضى گشت، من به سوى خدا از ايشان بى‌زارى مى‌جويم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خفيفة</w:t>
      </w:r>
    </w:p>
    <w:p>
      <w:pPr>
        <w:pStyle w:val="BookText"/>
        <w:rPr/>
      </w:pPr>
      <w:r>
        <w:rPr>
          <w:rFonts w:ascii="Amiri" w:hAnsi="Amiri" w:eastAsia="Amiri" w:cs="Amiri"/>
          <w:color w:val="111111"/>
          <w:sz w:val="28"/>
          <w:sz w:val="28"/>
          <w:szCs w:val="28"/>
          <w:rtl w:val="true"/>
          <w:lang w:bidi="ar-SA"/>
        </w:rPr>
        <w:t xml:space="preserve">وَ بِإِسْنَادِهِ عَنْ أَحْمَدَ بْنِ مُحَمَّدٍ عَنْ مُحَمَّدِ بْنِ إِسْمَاعِيلَ عَنْ أَبَانِ بْنِ عُثْمَانَ عَنْ أَبِي هَمَّامٍ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السَّلَامُ عَلَيْكَ يَا أَبَا عَبْدِ اللَّهِ لَعَنَ اللَّهُ مَنْ قَتَلَكَ وَ لَعَنَ اللَّهُ مَنْ شَرِكَ فِي دَمِكَ وَ مَنْ بَلَغَهُ ذَلِكَ فَرَضِيَ بِهِ وَ إِنَّا إِلَى اللَّهِ مِنْهُمْ بَرِيءٌ</w:t>
      </w:r>
    </w:p>
    <w:p>
      <w:pPr>
        <w:pStyle w:val="BookText"/>
        <w:rPr/>
      </w:pPr>
      <w:r>
        <w:rPr>
          <w:rFonts w:ascii="Amiri" w:hAnsi="Amiri" w:eastAsia="Amiri" w:cs="Amiri"/>
          <w:color w:val="111111"/>
          <w:sz w:val="28"/>
          <w:sz w:val="28"/>
          <w:szCs w:val="28"/>
          <w:rtl w:val="true"/>
          <w:lang w:bidi="ar-SA"/>
        </w:rPr>
        <w:t>محمّد بن الحسن به اسنادش، از احمد بن محمّد، از محمّد بن اسماعيل، از ابان بن عثمان و از ابى همّام،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به زيارت قبر امام حسين عليه السّلام رفتى بگو</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اى ابا عبد اللّه، خدا كسى را كه تو را كشت لعنت كند، و كسى كه در خون تو شريك گرديد را لعنت نمايد، و كسى كه خبر قتل تو به او رسيد و راضى گشت را لعنت</w:t>
      </w:r>
    </w:p>
    <w:p>
      <w:pPr>
        <w:pStyle w:val="BookText"/>
        <w:rPr/>
      </w:pPr>
      <w:r>
        <w:rPr>
          <w:rFonts w:ascii="Amiri" w:hAnsi="Amiri" w:eastAsia="Amiri" w:cs="Amiri"/>
          <w:color w:val="111111"/>
          <w:sz w:val="28"/>
          <w:sz w:val="28"/>
          <w:szCs w:val="28"/>
          <w:rtl w:val="true"/>
          <w:lang w:bidi="ar-SA"/>
        </w:rPr>
        <w:t>كند و من بسوى خدا از ايشان بيزارى مى‌جويم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w:t>
      </w:r>
    </w:p>
    <w:p>
      <w:pPr>
        <w:pStyle w:val="BookText"/>
        <w:rPr/>
      </w:pPr>
      <w:r>
        <w:rPr>
          <w:rFonts w:ascii="Amiri" w:hAnsi="Amiri" w:eastAsia="Amiri" w:cs="Amiri"/>
          <w:color w:val="111111"/>
          <w:sz w:val="28"/>
          <w:sz w:val="28"/>
          <w:szCs w:val="28"/>
          <w:rtl w:val="true"/>
          <w:lang w:bidi="ar-SA"/>
        </w:rPr>
        <w:t>بِسْمِ اللَّهِ الرَّحْمَنِ الرَّحْمَنِ</w:t>
      </w:r>
    </w:p>
    <w:p>
      <w:pPr>
        <w:pStyle w:val="BookText"/>
        <w:rPr/>
      </w:pPr>
      <w:r>
        <w:rPr>
          <w:rFonts w:ascii="Amiri" w:hAnsi="Amiri" w:eastAsia="Amiri" w:cs="Amiri"/>
          <w:color w:val="111111"/>
          <w:sz w:val="28"/>
          <w:sz w:val="28"/>
          <w:szCs w:val="28"/>
          <w:rtl w:val="true"/>
          <w:lang w:bidi="ar-SA"/>
        </w:rPr>
        <w:t xml:space="preserve">حَدَّثَنِي أَبُو عَبْدِ الرَّحْمَنِ مُحَمَّدُ بْنُ أَحْمَدَ بْنِ الْحُسَيْنِ الْعَسْكَرِيُّ وَ مُحَمَّدُ بْنُ الْحَسَنِ جَمِيعاً عَنِ الْحَسَنِ بْنِ عَلِيِّ بْنِ مَهْزِيَارَ عَنْ أَبِيهِ عَلِيِّ بْنِ مَهْزِيَارَ عَنْ مُحَمَّدِ بْنِ أَبِي عُمَيْرٍ عَنْ مُحَمَّدِ بْنِ مَرْوَانَ عَنْ أَبِي حَمْزَةَ الثُّمَالِيِّ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الْمَسِيرَ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يَوْمَ الْأَرْبِعَاءِ وَ الْخَمِيسِ وَ الْجُمُعَةِ فَإِذَا أَرَدْتَ الْخُرُوجَ فَاجْمَعْ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بِدُعَاءِ السَّفَرِ وَ اغْتَسِلْ قَبْلَ خُرُوجِكَ وَ قُلْ حِينَ تَغْتَسِلُ اللَّهُمَّ طَهِّرْنِي وَ طَهِّرْ قَلْبِي وَ اشْرَحْ لِي صَدْرِي وَ أَجْرِ عَلَى لِسَانِي ذِكْرَكَ وَ مِدْحَتَكَ وَ الثَّنَاءَ عَلَيْكَ فَإِنَّهُ لَا قُوَّةَ إِلَّا بِكَ وَ قَدْ عَلِمْتُ أَنَّ قِوَامَ دِينِي التَّسْلِيمُ لِأَمْرِكَ وَ الِاتِّبَاعُ لِسُنَّةِ نَبِيِّكَ وَ الشَّهَادَةُ عَلَى جَمِيعِ أَنْبِيَائِكَ وَ رُسُلِكَ إِلَى جَمِيعِ خَلْقِكَ اللَّهُمَّ اجْعَلْهُ نُوراً وَ طَهُوراً وَ حِرْزاً وَ شِفَاءً مِنْ كُلِّ دَاءٍ وَ سُقْمٍ وَ آفَةٍ وَ عَاهَةٍ وَ مِنْ شَرِّ مَا أَخَافُ وَ أَحْذَرُ فَإِذَا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وَجَّهْتُ وَجْهِي وَ إِلَيْكَ فَوَّضْتُ أَمْرِي و إِلَيْكَ أَسْلَمْتُ نَفْسِي وَ إِلَيْكَ أَلْجَأْتُ ظَهْرِي وَ عَلَيْكَ تَوَكَّلْتُ لَا مَلْجَأَ وَ لَا مَنْجَى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وَ تَعَالَيْتَ عَزَّ جَارُكَ وَ جَلَّ ثَنَاوءُكَ</w:t>
      </w:r>
    </w:p>
    <w:p>
      <w:pPr>
        <w:pStyle w:val="BookText"/>
        <w:rPr/>
      </w:pPr>
      <w:r>
        <w:rPr>
          <w:rFonts w:ascii="IRNazanin" w:hAnsi="IRNazanin" w:eastAsia="IRNazanin"/>
          <w:color w:val="111111"/>
          <w:sz w:val="28"/>
          <w:sz w:val="28"/>
          <w:szCs w:val="28"/>
          <w:rtl w:val="true"/>
          <w:lang w:bidi="fa-IR"/>
        </w:rPr>
        <w:t>ابو عبد الرّحمن محمّد بن احمد بن الحسين العسكرى، و محمّد بن الحسن جميعا، از حسن بن على بن مهزيار، از پدرش على بن مهزيار، از محمّد بن ابى عمير، از محمّد بن مروان، از ابى حمزة ثمالى،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خواستى به زيارت قبر حضرت</w:t>
      </w:r>
    </w:p>
    <w:p>
      <w:pPr>
        <w:pStyle w:val="BookText"/>
        <w:rPr/>
      </w:pPr>
      <w:r>
        <w:rPr>
          <w:rFonts w:ascii="IRNazanin" w:hAnsi="IRNazanin" w:eastAsia="IRNazanin"/>
          <w:color w:val="111111"/>
          <w:sz w:val="28"/>
          <w:sz w:val="28"/>
          <w:szCs w:val="28"/>
          <w:rtl w:val="true"/>
          <w:lang w:bidi="fa-IR"/>
        </w:rPr>
        <w:t>امام حسين عليه السّلام بروى روز چهار شنبه و پنجشنبه و جمعه را روزه بگير سپس هنگام خروج همسر و فرزندانت را جمع كن و دعاء سفر را بخوان و پيش از خارج‌شدنت غسل كن و در وقت غسل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يا من را پاكيزه گردان، قلب و دلم را طاهر نما، سينه‌ام را بگشا، ذكر خود و ثنائت را بر زبانم جارى كن، ثناء و دعاء بر تو باد، زيرا هيچ قوه و نيروئى وجود ندارد مگر بواسطه تو است، همانا دانستم كه استحكام دينم به اين است كه تسليم امر تو بوده، و از سنّت پيامبرت پيروى نموده، و شهادت دهم بر پيامبران و رسولانت بسوى تمام خلائق خداوندا قرار بده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پاك‌كننده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شفاء دهنده هر درد و مرض و بلا و عيبى و نگهدارنده از شرّ آنچه از آن خوف داشته و بر حذر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از منزلت خارج شدى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من روى خود را به طرف تو متوجّه ساخته‌ام، و كارهايم را به تو واگذار نموده‌ام، و خود را به تو تسليم كرده‌ام، و پشت و پناهم را تو قرار داده‌ام، و بر تو توكل كرده‌ام، هيچ پناهگاه و اميد نجاتى نيست مگر توجه به تو، منزّه و بلند مرتبه‌اى، تضرّع و زارى براى تو كم و ثناء و ستودنت بسيار مى‌باشد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بِسْمِ اللَّهِ وَ بِاللَّهِ وَ مِنَ اللَّهِ وَ إِلَى اللَّهِ وَ فِي سَبِيلِ اللَّهِ وَ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تَوَكَّلْتُ وَ إِلَيْهِ أَنَبْتُ فَاطِرَ السَّمَاوَاتِ السَّبْعِ وَ</w:t>
      </w:r>
    </w:p>
    <w:p>
      <w:pPr>
        <w:pStyle w:val="BookText"/>
        <w:rPr/>
      </w:pPr>
      <w:r>
        <w:rPr>
          <w:rFonts w:ascii="Amiri" w:hAnsi="Amiri" w:eastAsia="Amiri" w:cs="Amiri"/>
          <w:color w:val="111111"/>
          <w:sz w:val="28"/>
          <w:sz w:val="28"/>
          <w:szCs w:val="28"/>
          <w:rtl w:val="true"/>
          <w:lang w:bidi="ar-SA"/>
        </w:rPr>
        <w:t>الْأَرَضِينَ السَّبْعِ وَ رَبَّ الْعَرْشِ الْعَظِيمِ اللَّهُمَّ صَلِّ عَلَى مُحَمَّدٍ وَ آلِ مُحَمَّدٍ وَ احْفَظْنِي فِي سَفَرِي وَ اخْلُفْنِي فِي أَهْلِي بِأَحْسَنِ الْخَلَفِ اللَّهُمَّ إِلَيْكَ تَوَجَّهْتُ وَ إِلَيْكَ خَرَجْتُ وَ إِلَيْكَ وَفَدْتُ وَ لِخَيْرِكَ تَعَرَّضْتُ وَ بِزِيَارَةِ حَبِيبِ حَبِيبِكَ تَقَرَّبْتُ اللَّهُمَّ لَا تَمْنَعْنِي خَيْرَ مَا عِنْدَكَ بِشَرِّ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وَ كَفِّرْ عَنِّي سَيِّئَاتِي وَ حُطَّ عَنِّي خَطَايَايَ وَ اقْبَلْ مِنِّي حَسَنَاتِي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اللَّهُمَّ اجْعَلْنِي فِي دِرْعِكَ الْحَصِينَةِ الَّتِي تَجْعَلُ فِيهَا مَنْ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الْحَوْلِ وَ الْقُوَّةِ ثَلَاثَ مَرَّاتٍ وَ اقْرَأْ فَاتِحَةَ الْكِتَابِ وَ الْمُعَوِّذَتَيْنِ وَ قُلْ هُوَ اللَّهُ أَحَدٌ وَ إِنَّا أَنْزَلْنَاهُ وَ آيَةَ الْكُرْسِيِّ وَ يس وَ آخِرَ سُورَةِ الْحَشْرِ لَوْ أَنْزَلْنا هذَا الْقُرْآنَ عَلى جَبَلٍ وَ لَا تَدَّهِنْ وَ لَا تَكْتَحِلْ حَتَّى تَأْتِيَ الْفُرَاتَ وَ أَقِلَّ مِنَ الْكَلَامِ وَ الْمِزَاحِ وَ أَكْثِرْ مِنْ ذِكْرِ اللَّهِ تَعَالَى وَ إِيَّاكَ وَ الْمِزَاحَ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رَاكِباً أَوْ مَاشِياً فَقُلِ اللَّهُمَّ إِنِّي أَعُوذُ بِكَ مِنْ سَطَوَاتِ النَّكَالِ وَ عَوَاقِبِ الْوَبَالِ وَ فِتْنَةِ الضَّلَالِ وَ مِنْ أَنْ تَلْقَانِي بِمَكْرُوهٍ وَ أَعُوذُ بِكَ مِنَ الْحَبْسِ وَ اللَّبْسِ وَ مِنْ وَسْوَسَةِ الشَّيْطَانِ وَ طَوَارِقِ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كُلِّ ذِي شَرٍّ وَ مِنْ شَرِّ شَيَاطِينِ الْجِنِّ وَ الْإِنْسِ وَ مِنْ شَرِّ مَنْ يَنْصِبُ لِأَوْلِيَاءِ اللَّهِ الْعَدَاوَةَ وَ مِنْ أَنْ يُفْرِطُوا عَلَيَّ وَ أَنْ يَطْغَوْا وَ أَعُوذُ بِكَ مِنْ شَرِّ عُيُونِ الظَّلَمَةِ وَ مِنْ شَرِّ كُلِّ ذِي شَرِكِ إِبْلِيسَ وَ مَنْ يَرُدُّ عَنِ الْخَيْرِ بِاللِّسَانِ وَ الْيَدِ</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ابتداء مى‌كنم به اسم خدا و ذات او، و از او كمك خواسته و به سوى او توجّه نموده و در</w:t>
      </w:r>
    </w:p>
    <w:p>
      <w:pPr>
        <w:pStyle w:val="BookText"/>
        <w:rPr/>
      </w:pPr>
      <w:r>
        <w:rPr>
          <w:rFonts w:ascii="IRNazanin" w:hAnsi="IRNazanin" w:eastAsia="IRNazanin"/>
          <w:color w:val="111111"/>
          <w:sz w:val="28"/>
          <w:sz w:val="28"/>
          <w:szCs w:val="28"/>
          <w:rtl w:val="true"/>
          <w:lang w:bidi="fa-IR"/>
        </w:rPr>
        <w:t>راه او گام برمى‌دارم، و بر شريعت رسول خدا صلّى اللّه عليه و آله و سلّم مى‌باشم، بر خدا توكّل داشته و بسويش بازمى‌گردم، خدائى كه آفريننده آسمانهاى هفت‌گانه و طبقات هفت‌گانه زمين و پروردگار عرش عظيم مى‌باشد، خداوندا درود بر محمّد و آل محمّد بفرست، و من را در اين سفر حفظ نما، و در بين اهل و فرزندانم بهترين جانشين من باش، خداوندا به سوى تو توجّه داشته، و بسوى تو از خانه‌ام خارج گشته، و به سوى تو كوچ كرده‌ام و معترض خير تو شده‌ام، و به واسطه زيارت حبيب حبيبت به تو تقرّب مى‌جويم، بار خدايا خيرى كه نزد تو هست را به واسطه بدى آنچه نزد من است از من منع مكن، خداوندا گناهانم را بيامرز و لغزش‌ها و بدى‌هايم را ببخش و جبران نما، و خطاهايم را محو بفرما، و خوبى‌ها و نيكى‌هايم را از من قبول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من را در آن پوششى كه از هر بلا و آفتى حفظ مى‌كند و هر كسى را كه بخواهى در آن قرار مى‌دهى قرار بده، خداوندا بسوى تو بى‌زارى مى‌جويم از هر حول و قوه‌اى مگر حول و قوّه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فقره را سه مرتبه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سوره فاتحة الكتاب و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 و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قُلْ هُوَ اللّهُ أَحَدٌ و سوره إِنّا أَنْزَلْناهُ و آية الكرسى و سوره يس و اين چند آيه آخر سوره حشر يعنى</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كن و روغن به خود نمال و سرمه مكش تا به فرات وارد شوى و سخن اندك بگو و مزاح و شوخى</w:t>
      </w:r>
    </w:p>
    <w:p>
      <w:pPr>
        <w:pStyle w:val="BookText"/>
        <w:rPr/>
      </w:pPr>
      <w:r>
        <w:rPr>
          <w:rFonts w:ascii="IRNazanin" w:hAnsi="IRNazanin" w:eastAsia="IRNazanin"/>
          <w:color w:val="111111"/>
          <w:sz w:val="28"/>
          <w:sz w:val="28"/>
          <w:szCs w:val="28"/>
          <w:rtl w:val="true"/>
          <w:lang w:bidi="fa-IR"/>
        </w:rPr>
        <w:t>كمتر كن و ذكر خداى تعالى زياد بگو و الحذر از جدال و خصومت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سواره يا پياده بودى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تو پناه مى‌برم از قهر و صولت عقوبت‌هايت، و از عواقب اعمالى كه منتهى به وبال و عذاب مى‌شوند، و از فتنه گمراهى، و از اينكه من را ملاقات كنى در حالى ناپسند و زشت، و به تو پناه مى‌برم از حبس و اشتباه، و از وسوسه شيطان، و از اتّفاقات سوء و بد، و از شرّ هر صاحب شرّى، و از شرّ شياطين جنّى و انسى و از شرّ كسى كه عداوت و دشمنى با دوستانت مى‌ورزند و از شرّ آنان كه در بدى و بر من اسراف كرده و طغيان و تجاوز مى‌نمايند، و به تو پناه مى‌برم از شرّ ستمكاران و از شرّ هر صاحب شرّى و از وسوسه ابليس و شرّ كسى كه با زبان و دست ديگران را از كار خير باز مى‌دارد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خِفْتَ شَيْئاً فَقُلْ لَا حَوْلَ وَ لَا قُوَّةَ إِلَّا بِاللَّهِ بِهِ احْتَجَبْتُ وَ بِهِ اعْتَصَمْتُ اللَّهُمَّ اعْصِمْنِي مِنْ شَرِّ خَلْقِكَ فَإِنَّمَا أَنَا بِكَ وَ أَنَا عَبْدُكَ فَإِذَا أَتَيْتَ الْفُرَاتَ فَقُلْ قَبْلَ أَنْ تَعْبُرَهُ اللَّهُمَّ أَنْتَ خَيْرُ مَنْ وَفَدَ إِلَيْهِ الرِّجَالُ وَ أَنْتَ يَا سَيِّدِي أَكْرَمُ مَأْتِيٍّ وَ أَكْرَمُ مَزُورٍ وَ قَدْ جَعَلْتَ لِكُلِّ زَائِرٍ كَرَامَةً وَ لِكُلِّ وَافِدٍ تُحْفَةً وَ قَدْ أَتَيْتُكَ زَائِراً قَبْرَ ابْنِ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 فَاجْعَلْ تُحْفَتَكَ إِيَّايَ فَكَاكَ رَقَبَتِي مِنَ النَّارِ وَ تَقَبَّلْ مِنِّي عَمَلِي وَ اشْكُرْ سَعْيِي وَ ارْحَمْ مَسِيرِي إِلَيْكَ بِغَيْرِ مَنٍّ مِنِّي بَلْ لَكَ الْمَنُّ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جَعَلْتَ لِيَ السَّبِيلَ إِلَى زِيَارَتِهِ وَ عَرَّفْتَنِي فَضْلَهُ</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حَفِظْتَنِي حَتَّى بَلَّغْتَنِي قَبْرَ ابْنِ وَلِيِّكَ وَ قَدْ رَجَوْتُكَ فَصَلِّ عَلَى مُحَمَّدٍ وَ آلِ مُحَمَّدٍ وَ لَا تَقْطَعْ رَجَائِي وَ قَدْ أَتَيْتُكَ فَلَا تُخَيِّبْ أَمَلِي وَ اجْعَلْ هَذَا كَفَّارَةً لِمَا كَانَ قَبْلَهُ مِنْ ذُنُوبِي وَ اجْعَلْنِي مِنْ أَنْصَارِهِ يَا أَرْحَمَ الرَّاحِمِينَ ثُمَّ اعْبُرِ الْفُرَاتَ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اجْعَلْ سَعْيِي مَشْكُوراً وَ ذَنْبِي مَغْفُوراً وَ عَمَلِي مَقْبُولًا وَ اغْسِلْنِي مِنَ الْخَطَايَا وَ الذُّنُوبِ وَ طَهِّرْ قَلْبِي مِنْ كُلِّ آفَةٍ تَمْحَقُ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تُبْطِلُ عَمَلِي يَا أَرْحَمَ الرَّاحِمِينَ ثُمَّ تَأْتِي النَّيْنَوَى فَتَضَعُ رَحْلَكَ بِهَا وَ لَا تَدَّهِنْ وَ لَا تَكْتَحِلْ وَ لَا تَأْكُلِ اللَّحْمَ مَا دُمْتَ مُقِيماً بِهَا ثُمَّ تَأْتِي الشَّطَّ بِحِذَاءِ نَخْلِ الْقَبْرِ وَ اغْتَسِلْ وَ عَلَيْكَ الْوَقَارُ وَ قُلْ وَ أَنْتَ تَغْتَسِلُ اللَّهُمَّ طَهِّرْنِي وَ طَهِّرْ لِي قَلْبِي وَ اشْرَحْ لِي صَدْرِي وَ أَجْرِ عَلَى لِسَانِي مَحَبَّتَكَ وَ مِدْحَتَكَ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الثَّنَاءَ عَلَيْكَ فَإِنَّهُ لَا حَوْلَ وَ لَا قُوَّةَ إِلَّا بِكَ وَ قَدْ عَلِمْتُ أَنَّ قِوَامَ دِينِي التَّسْلِيمُ لِأَمْرِكَ وَ الشَّهَادَةُ عَلَى جَمِيعِ أَنْبِيَائِكَ وَ رُسُلِكَ بِالْأُلْفَةِ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أَنَّهُمْ أَنْبِيَاوءُكَ وَ رُسُلُكَ إِلَى جَمِيعِ خَلْقِكَ اللَّهُمَّ اجْعَلْهُ لِي نُوراً وَ طَهُوراً وَ حِرْزاً وَ شِفَاءً مِنْ كُلِّ سُقْمٍ وَ دَاءٍ وَ مِنْ كُلِّ آفَةٍ وَ عَاهَةٍ وَ مِنْ شَرِّ مَا أَخَافُ وَ أَحْذَرُ اللَّهُمَّ طَهِّرْ بِهِ قَلْبِي وَ 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عِظَامِي وَ لَحْمِي وَ دَمِي وَ شَعْرِي وَ بَشَرِي وَ مُخِّي وَ عَصَبِي وَ مَا أَقَلَّتِ الْأَرْضُ مِنِّي وَ اجْعَلْهُ لِي شَاهِداً يَوْمَ فَقْرِي وَ فَاقَتِي ثُمَّ الْبَسْ أَطْهَرَ ثِيَابِكَ فَإِذَا لَبِسْتَهَا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ثَلَاثِينَ مَرَّةً وَ تَقُولُ الْحَمْدُ لِلَّهِ الَّذِي إِلَيْهِ قَصَدْتُ فَبَلَّغَنِي وَ إِيَّاهُ</w:t>
      </w:r>
    </w:p>
    <w:p>
      <w:pPr>
        <w:pStyle w:val="BookText"/>
        <w:rPr/>
      </w:pPr>
      <w:r>
        <w:rPr>
          <w:rFonts w:ascii="Amiri" w:hAnsi="Amiri" w:eastAsia="Amiri" w:cs="Amiri"/>
          <w:color w:val="111111"/>
          <w:sz w:val="28"/>
          <w:sz w:val="28"/>
          <w:szCs w:val="28"/>
          <w:rtl w:val="true"/>
          <w:lang w:bidi="ar-SA"/>
        </w:rPr>
        <w:t>أَرَدْتُ فَقَبِلَنِي وَ لَمْ يَقْطَعْ بِي وَ رَحْمَتَهُ ابْتَغَيْتُ فَسَلَّمَنِي اللَّهُمَّ أَنْتَ حِصْنِي وَ كَهْفِي وَ حِرْزِي وَ رَجَائِي وَ أَمَلِي لَا إِلَهَ إِلَّا أَنْتَ يَا رَبَّ الْعَالَمِينَ</w:t>
      </w:r>
    </w:p>
    <w:p>
      <w:pPr>
        <w:pStyle w:val="BookText"/>
        <w:rPr/>
      </w:pPr>
      <w:r>
        <w:rPr>
          <w:rFonts w:ascii="IRNazanin" w:hAnsi="IRNazanin" w:eastAsia="IRNazanin"/>
          <w:color w:val="111111"/>
          <w:sz w:val="28"/>
          <w:sz w:val="28"/>
          <w:szCs w:val="28"/>
          <w:rtl w:val="true"/>
          <w:lang w:bidi="fa-IR"/>
        </w:rPr>
        <w:t>پس هر گاه از چيزى خوف و هراس داشتى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به واسطه اين ذكر خود را مستور و پوشيده نموده و به توسّط آن از گناه خود را كناره مى‌گيرم، خداوندا من را از شرّ مخلوقاتت حفظ نما، من به تو متوسل شده و بنده تو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به فرات وارد شدى پيش از آنكه از آن عبور كنى بگو</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بهترين كسى هستى كه مردان بسويش كوچ مى‌كنند، و اى سرور من تو كريم‌ترين افرادى هستى كه ديگران بر او وارد شده و زيارتش مى‌نمايند، تو خود را براى هر زيارت‌كننده‌اى كرامتى و براى هر كوچ‌كننده‌اى تحفه‌اى قرار داده‌اى، من به نزد تو آمده‌ام در حالى كه قبر مطهّر فرزند پيغمبرت كه رحمت تو بر او باد را زيارت مى‌كنم، خدايا تحفه‌اى كه به من مى‌دهى اين را قرار بده كه من را از آتش دوزخ برهان، و عمل من را از من قبول فرما، و سعى و كوشش من را قبول كن و بپذير، و اين سير و سفرم به سوى خودت را مورد ترحّم و تلطّف قرار بده بدون اينكه از ناحيه من منّتى باشد، بلكه تو بر من منّت‌دارى زيرا اين راه را طريق براى زيارت آن حضرت قرار دادى، و فضيلت آن را به من شناساندى، و من را محفوظ نگاه داشتى تا به قبر فرزند ولىّ خودت رساندى من را، و من</w:t>
      </w:r>
    </w:p>
    <w:p>
      <w:pPr>
        <w:pStyle w:val="BookText"/>
        <w:rPr/>
      </w:pPr>
      <w:r>
        <w:rPr>
          <w:rFonts w:ascii="IRNazanin" w:hAnsi="IRNazanin" w:eastAsia="IRNazanin"/>
          <w:color w:val="111111"/>
          <w:sz w:val="28"/>
          <w:sz w:val="28"/>
          <w:szCs w:val="28"/>
          <w:rtl w:val="true"/>
          <w:lang w:bidi="fa-IR"/>
        </w:rPr>
        <w:t>اميدوار به تو هستم پس درود بفرست بر محمّد و آل محمّد، و اميد من را قطع مكن، همانا نزد تو آمده‌ام پس آرزوى من را به نااميدى مبدّل مكن، و اين زيارت را كفّاره و جبران گناهانى كه قبلا مرتكب شده‌ام قرار بده، و من را از ياران آن حضرت قرار بده اى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سپس از فرات عبور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بر محمّد و آل محمّد درود بفرست، و سعى و كوششم را مقبول و گناهم را آمرزيده و عملم را پذيرفته قرار بده، و پاك كن من را از لغزشها و گناهان، و دل من را از هر آفت و بلائى كه دينم را زائل كرده يا عملم را باطل نموده پاك گردان اى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نينوى برو و اثاثيه و اسباب را در آنجا بگذار، روغن به خود نمال و سرمه نكش و تا زمانى كه در آنجا مقيم هستى گوشت نخور، سپس به شط كه در مقابل محلّ قبر است برو در حالى كه لنگى به كمر بسته‌اى در آن غسل كن و در حال غسل بگو</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را پاك گردان و دل و قلبم را پاكيزه نما و سينه‌ام را بگشا، و بر زبانم محبّت و مدح و ثناء خود را جارى گردان، هيچ جنبش و نيروئى نمى‌باشد مگر بواسطه تو، همانا مى‌دانم كه قوام و پابرجائى دينم در سايه تسليم امر تو و شهادت دادن بر جميع انبياء و فرستادگانت به وجود الفت بينشان مى‌باشد، شهادت مى‌دهم كه ايشان انبياء و فرستادگان تو به سوى تمام مخلوقاتت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غسل را نور و</w:t>
      </w:r>
    </w:p>
    <w:p>
      <w:pPr>
        <w:pStyle w:val="BookText"/>
        <w:rPr/>
      </w:pPr>
      <w:r>
        <w:rPr>
          <w:rFonts w:ascii="IRNazanin" w:hAnsi="IRNazanin" w:eastAsia="IRNazanin"/>
          <w:color w:val="111111"/>
          <w:sz w:val="28"/>
          <w:sz w:val="28"/>
          <w:szCs w:val="28"/>
          <w:rtl w:val="true"/>
          <w:lang w:bidi="fa-IR"/>
        </w:rPr>
        <w:t>مطهّر و حفظكننده و شفاء از هر مرض و درد و آفت و بلا قرار بده، و نيز آن را حافظ از هر بدى كه نسبت به آن خوف داشته و در حذر مى‌باشم قرار بده، بار خدايا به واسطه آن قلب و اعضاء و استخوان و گوشت و خون و موى و پوست و مغز و رگ و آنچه كه زمين از من حمل مى‌كند را پاك و طاهر قرار بده و آن را شاهد براى من در روز فقر و تهى‌دستيم قرار بده، سپس پاكيزه‌ترين لباسهايت را بپوش و وقتى آن را پوشيدى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سزاوار خداوندى است كه بسويش قصد نمودم، پس من را رساند، و او را اراده كردم پس من را پذيرفت و درمانده‌ام نگذاشت، در رحمتش را طلب كردم پس به من تسليم نمود، خداوندا تو قلعه و پناهگاه و حافظ و اميد و آرزوى من هستى، نيست معبودى غير از تو اى پروردگار عالميان</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الْمَشْيَ فَقُلْ اللَّهُمَّ إِنِّي أَرَدْتُكَ فَأَرِدْنِي وَ إِنِّي أَقْبَلْتُ بِوَجْهِي إِلَيْكَ فَلَا تُعْرِضْ بِوَجْهِكَ عَنِّي فَإِنْ كُنْتَ عَلَيَّ سَاخِطاً فَتُبْ عَلَيَّ وَ ارْحَمْ مَسِيرِي إِلَى ابْنِ حَبِيبِكَ أَبْتَغِي بِذَلِكَ رِضَاكَ عَنِّي فَارْضَ عَنِّي وَ لَا تُخَيِّبْنِي يَا أَرْحَمَ الرَّاحِمِينَ ثُمَّ امْشِ حَافِياً وَ عَلَيْكَ السَّكِينَةُ وَ الْوَقَارُ بِالتَّكْبِيرِ وَ التَّهْلِيلِ وَ التَّمْجِيدِ وَ التَّحْمِيدِ وَ التَّعْظِيمِ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أَيْضاً الْحَمْدُ لِلَّهِ الْوَاحِدِ الْمُتَوَحِّدِ بِالْأُمُورِ كُلِّهَا خَالِقِ الْخَلْقِ لَمْ يَعْزُبْ عَنْهُ شَيْءٌ مِنْ أُمُورِهِمْ وَ عَالِمِ كُلِّ شَيْءٍ بِغَيْرِ تَعْلِيمٍ صَلَوَاتُ اللَّهِ وَ صَلَوَاتُ مَلَائِكَتِهِ الْمُقَرَّبِينَ وَ أَنْبِيَائِهِ</w:t>
      </w:r>
    </w:p>
    <w:p>
      <w:pPr>
        <w:pStyle w:val="BookText"/>
        <w:rPr/>
      </w:pPr>
      <w:r>
        <w:rPr>
          <w:rFonts w:ascii="Amiri" w:hAnsi="Amiri" w:eastAsia="Amiri" w:cs="Amiri"/>
          <w:color w:val="111111"/>
          <w:sz w:val="28"/>
          <w:sz w:val="28"/>
          <w:szCs w:val="28"/>
          <w:rtl w:val="true"/>
          <w:lang w:bidi="ar-SA"/>
        </w:rPr>
        <w:t>الْمُرْسَلِينَ وَ رُسُلِهِ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 أَهْلِ بَيْتِهِ الْأَوْصِيَاءِ الْحَمْدُ لِلَّهِ الَّذِي أَنْعَمَ عَلَيَّ وَ عَرَّفَنِي فَضْلَ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قَلِيلًا وَ قَصِّرْ خُطَاكَ فَإِذَا وَقَفْتَ عَلَى التَّلِّ فَاسْتَقْبِلِ الْقَبْرَ فَقِفْ وَ قُلِ اللَّهُ أَكْبَرُ ثَلَاثِينَ مَرَّةً وَ تَقُولُ لَا إِلَهَ إِلَّا اللَّهُ فِي عِلْمِهِ مُنْتَهَى عِلْمِهِ وَ لَا إِلَهَ إِلَّا اللَّهُ بَعْدَ عِلْمِهِ مُنْتَهَى عِلْمِهِ وَ لَا إِلَهَ إِلَّا اللَّهُ مَعَ عِلْمِهِ مُنْتَهَى عِلْمِهِ وَ الْحَمْدُ لِلَّهِ فِي عِلْمِهِ مُنْتَهَى عِلْمِهِ وَ الْحَمْدُ لِلَّهِ بَعْدَ عِلْمِهِ مُنْتَهَى عِلْمِهِ وَ الْحَمْدُ لِلَّهِ مَعَ عِلْمِهِ مُنْتَهَى عِلْمِهِ سُبْحَانَ اللَّهِ فِي عِلْمِهِ مُنْتَهَى عِلْمِهِ وَ سُبْحَانَ اللَّهِ بَعْدَ عِلْمِهِ مُنْتَهَى عِلْمِهِ وَ سُبْحَانَ اللَّهِ مَعَ عِلْمِهِ مُنْتَهَى عِلْمِهِ وَ الْحَمْدُ لِلَّهِ بِجَمِيعِ مَحَامِدِهِ عَلَى جَمِيعِ نِعَمِهِ وَ لَا إِلَهَ إِلَّا اللَّهُ وَ اللَّهُ أَكْبَرُ وَ حَقٌّ لَهُ ذَلِكَ لَا إِلَهَ إِلَّا اللَّهُ الْحَلِيمُ الْكَرِيمُ لَا إِلَهَ إِلَّا اللَّهُ الْعَلِيُّ الْعَظِيمُ لَا إِلَهَ إِلَّا اللَّهُ نُورُ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الْأَرَضِينَ السَّبْعِ وَ نُورُ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السَّلَامُ عَلَيْكَ يَا حُجَّةَ اللَّهِ وَ ابْنَ حُجَّتِهِ السَّلَامُ عَلَيْكُمْ يَا مَلَائِكَةَ اللَّهِ وَ زُوَّارَ قَبْرِ ابْنِ نَبِيِّ اللَّهِ</w:t>
      </w:r>
    </w:p>
    <w:p>
      <w:pPr>
        <w:pStyle w:val="BookText"/>
        <w:rPr/>
      </w:pPr>
      <w:r>
        <w:rPr>
          <w:rFonts w:ascii="IRNazanin" w:hAnsi="IRNazanin" w:eastAsia="IRNazanin"/>
          <w:color w:val="111111"/>
          <w:sz w:val="28"/>
          <w:sz w:val="28"/>
          <w:szCs w:val="28"/>
          <w:rtl w:val="true"/>
          <w:lang w:bidi="fa-IR"/>
        </w:rPr>
        <w:t>و وقتى خواستى حركت كنى بگو</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من تو را اراده كرده‌ام پس تو نيز من را اراده نما، و من به تو روى آورده‌ام پس رو از من مگردان، پس اگر بر من غضبناكى توبه‌ام را بپذير، و اين سير و سفرم به سوى فرزند حبيبت را مورد ترحّم و تلطّف قرار بده، با اين زيارت مى‌خواهم كه از من خشنود شوى پس راضى شو از من و</w:t>
      </w:r>
    </w:p>
    <w:p>
      <w:pPr>
        <w:pStyle w:val="BookText"/>
        <w:rPr/>
      </w:pPr>
      <w:r>
        <w:rPr>
          <w:rFonts w:ascii="Amiri" w:hAnsi="Amiri" w:eastAsia="Amiri" w:cs="Amiri"/>
          <w:color w:val="111111"/>
          <w:sz w:val="28"/>
          <w:sz w:val="28"/>
          <w:szCs w:val="28"/>
          <w:rtl w:val="true"/>
          <w:lang w:bidi="ar-SA"/>
        </w:rPr>
        <w:t>نااميدم مكن اى كسى كه ارحم الراحمين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پاى برهنه حركت كن در حالى كه با وقار و آرامش مى‌باشى و در اين حال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مجد و بزرگى ياد كردن نظير گفتن لا حول و لا قوّة الّا باللّه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نيز عباراتى كه بر تعظيم حق تعالى و رسول گراميش صلّى اللّه عليه و آله و سلّم دلالت دارند را بكار ببر و نيز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سزاوار خداوند واحدى است كه تمام امور مختص به او بوده و او در جميع آنها مستقلّ است، آفريننده مخلوقات بوده و هيچ چيزى از او پنهان نيست، به تمام اشياء آگاه و عالم بوده بدون اينكه تعليم گرفته باشد، درود و رحمت خدا و درود فرشتگان مقرّب و انبياء مرسلش و تحيّت تمام فرستادگانش بر محمّد و اهل بيت آن حضرت كه جانشينانش مى‌باشند، حمد و سپاس خدائى را كه بر من نعمت داد و برترى و فضيلت محمّد و اهل بيتش صلّى اللّه عليه و آله و سلّم را به من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اندكى حركت كن و قدم‌هايت را كوتاه بردار و وقتى به تل و تپه رسيدى و قبر در مقابلت قرار گرفت بايست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معبودى مگر خداوند متعال آن طورى كه خودش مى‌داند، و نيست معبودى مگر خداوند متعال و اين تهليل در حالى است كه حق تعالى مى‌داند از من صادر شده و نهايت و انتهائى ندارد، و نيست معبودى مگر حق تعالى و اين</w:t>
      </w:r>
    </w:p>
    <w:p>
      <w:pPr>
        <w:pStyle w:val="BookText"/>
        <w:rPr/>
      </w:pPr>
      <w:r>
        <w:rPr>
          <w:rFonts w:ascii="IRNazanin" w:hAnsi="IRNazanin" w:eastAsia="IRNazanin"/>
          <w:color w:val="111111"/>
          <w:sz w:val="28"/>
          <w:sz w:val="28"/>
          <w:szCs w:val="28"/>
          <w:rtl w:val="true"/>
          <w:lang w:bidi="fa-IR"/>
        </w:rPr>
        <w:t>تهليل مقرون با علم او است ازلا و ابدا و نهايت و انتهائى ندارد، و حمد و سپاس مختص به خداوند است آن طورى كه خودش مى‌داند و نهايت و انتهائى ندارد، و حمد و سپاس مختص به خداوند است و اين تحميد در حالى است كه حق تعالى مى‌داند از من صادر شده و نهايت و انتهائى ندارد، و حمد و سپاس مختص به خداوند است و اين تحميد مقرون با علم او است ازلا و ابدا و نهايت و انتهائى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خداوند متعال آن طورى كه خودش مى‌داند و نهايت و انتهائى ندارد، و منزّه است خداوند متعال و اين تنزيه در حالى است كه حق تعالى مى‌داند از من صادر شده و انتهائى ندارد، و منزّه است خداوند متعال و اين تنزيه مقرون با علم او است ازلا و ابدا و نهايت و انتهائى ندارد، و حمد و سپاس مختص به حقتعالى است با تمام ستايشها در مقابل جميع نعمتهايش، و نيست معبودى غير از حق تعالى و او بزرگتر از هر چيزى است، و اين مقام حق او است، نيست معبودى غير از حق تعالى كه صاحب حلم و كرم مى‌باشد، نيست معبودى غير از حق تعالى كه بلند مرتبه و بزرگ مى‌باشد، نيست معبودى غير از حق تعالى كه نور آسمانهاى هفت‌گانه و نور طبقات هفتگانه زمين و نور عرش بزرگ مى‌باشد، و حمد و سپاس مختص به پروردگار عالميان است، درود بر تو اى حجّت خدا و فرزند حجّت خدا، درود بر شما اى فرشتگان خدا و زائران قبر مطهّر فرزند نبىّ و پيغمبر خدا</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امْشِ عَشْرَ خُطُوَاتٍ وَ كَبِّرْ ثَلَاثِينَ تَكْبِيرَةً وَ قُلْ وَ أَنْتَ تَمْشِي لَا إِلَهَ إِلَّا اللَّهُ تَهْلِيلًا لَا يُحْصِيهِ غَيْرُهُ قَبْلَ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كُلِّ وَاحِدٍ وَ مَعَ كُلِّ وَاحِدٍ وَ عَدَدَ كُلِّ وَاحِدٍ وَ سُبْحَانَ اللَّهِ تَسْبِيحاً لَا يُحْصِيهِ غَيْرُهُ قَبْلَ كُلِّ وَاحِدٍ وَ بَعْدَ كُلِّ وَاحِدٍ وَ مَعَ كُلِّ وَاحِدٍ وَ عَدَدَ كُلِّ وَاحِدٍ وَ سُبْحَانَ اللَّهِ وَ الْحَمْدُ لِلَّهِ وَ لَا إِلَهَ إِلَّا اللَّهُ وَ اللَّهُ أَكْبَرُ قَبْلَ كُلِّ وَاحِدٍ وَ بَعْدَ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وَاحِدٍ وَ عَدَدَ كُلِّ وَاحِدٍ أَبَداً أَبَداً أَبَداً اللَّهُمَّ إِنِّي أُشْهِدُكَ وَ كَفَى بِكَ شَهِيداً فَاشْهَدْ لِي أَنِّي أَشْهَدُ أَنَّكَ حَقٌّ وَ أَنَّ رَسُولَكَ حَقٌّ وَ أَنَّ حَبِيبَكَ حَقٌّ وَ أَنَّ قَوْلَكَ حَقٌّ وَ أَنَّ قَضَاءَكَ حَقٌّ وَ أَنَّ قَدَرَكَ حَقٌّ وَ أَنَّ فِعْلَكَ حَقٌّ وَ أَنَّ حَشْرَكَ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نَارَكَ حَقٌّ وَ أَنَّ جَنَّتَكَ حَقٌّ وَ أَنَّكَ مُمِيتُ الْأَحْيَاءِ وَ مُحْيِي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بَاعِثُ مَنْ فِي الْقُبُورِ وَ أَنَّكَ جامِعُ النّاسِ لِيَوْمٍ لا رَيْبَ فِيهِ وَ أَنَّكَ لا تُخْلِفُ الْمِيعادَ السَّلَامُ عَلَيْكَ يَا حُجَّةَ اللَّهِ وَ ابْنَ حُجَّتِهِ السَّلَامُ عَلَيْكُمْ يَا مَلَائِكَةَ اللَّهِ وَ يَا زُوَّارَ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وَ عَلَيْكَ السَّكِينَةُ وَ الْوَقَارُ بِالتَّكْبِيرِ وَ التَّهْلِيلِ وَ التَّمْجِيدِ وَ التَّحْمِيدِ وَ التَّعْظِيمِ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 خُطَاكَ فَإِذَا أَتَيْتَ الْبَابَ الَّذِي يَلِي الْمَشْرِقَ فَقِفْ عَلَى الْبَابِ وَ قُلْ أَشْهَدُ أَنْ لَا إِلَهَ إِلَّا اللَّهُ وَحْدَهُ لَا شَرِيكَ لَهُ 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رَسُولُهُ‌أَمِينُ اللَّهِ عَلَى خَلْقِهِ وَ أَنَّهُ سَيِّدُ الْأَوَّلِينَ</w:t>
      </w:r>
    </w:p>
    <w:p>
      <w:pPr>
        <w:pStyle w:val="BookText"/>
        <w:rPr/>
      </w:pPr>
      <w:r>
        <w:rPr>
          <w:rFonts w:ascii="Amiri" w:hAnsi="Amiri" w:eastAsia="Amiri" w:cs="Amiri"/>
          <w:color w:val="111111"/>
          <w:sz w:val="28"/>
          <w:sz w:val="28"/>
          <w:szCs w:val="28"/>
          <w:rtl w:val="true"/>
          <w:lang w:bidi="ar-SA"/>
        </w:rPr>
        <w:t>وَ الآْخِرِينَ وَ أَنَّهُ سَيِّدُ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رَسُولِ اللَّهِ الْحَمْدُ لِلّهِ الَّذِي هَدانا لِهذا وَ ما كُنّا لِنَهْتَدِيَ لَوْ لا أَنْ هَدانَا اللّهُ لَقَدْ جاءَتْ رُسُلُ رَبِّنا بِالْحَقِّ اللَّهُمَّ إِنِّي أَشْهَدُ أَنَّ هَذَا قَبْرُ ابْنِ حَبِيبِكَ وَ صِفْوَتِكَ مِنْ خَلْقِكَ وَ أَنَّهُ الْفَائِزُ بِكَرَامَتِكَ أَكْرَمْتَهُ بِكِتَابِكَ وَ خَصَصْتَهُ وَ ائْتَمَنْتَهُ عَلَى وَحْيِكَ وَ أَعْطَيْتَهُ مَوَارِيثَ الْأَنْبِيَاءِ وَ جَعَلْتَهُ حُجَّةً عَلَى خَلْقِكَ مِنَ الْأَصْفِيَاءِ فَأَعْذَرَ فِي الدُّعَاءِ وَ بَذَلَ مُهْجَتَهُ فِيكَ لِيَسْتَنْقِذَ عِبَادَكَ مِنَ الضَّلَالَةِ وَ الْجَهَالَةِ وَ الْعَمَى وَ الشَّكِّ وَ الِارْتِيَابِ إِلَى بَابِ الْهُدَى مِنَ الرَّدَى وَ أَنْتَ تَرَى وَ لَا تُرَى وَ أَنْتَ بِالْمَنْظَرِ الْأَعْلَى حَتَّى ثَارَ عَلَيْهِ مِنْ خَلْقِكَ مَنْ غَرَّتْهُ الدُّنْيَا وَ بَاعَ الآْخِرَةَ بِالثَّمَنِ الْأَوْكَسِ الْأَدْنَى وَ أَسْخَطَكَ وَ أَسْخَطَ رَسُولَكَ وَ أَطَاعَ مِنْ عِبَادِكَ مِنْ أَهْلِ الشِّقَاقِ وَ النِّفَاقِ وَ حَمَلَةِ الْأَوْزَارِ مَنِ اسْتَوْجَبَ النَّارَ لَعَنَ اللَّهُ قَاتِلِي وُلْدِ رَسُولِكَ وَ ضَاعَفَ عَلَيْهِمُ الْعَذَابَ الْأَلِيمَ</w:t>
      </w:r>
    </w:p>
    <w:p>
      <w:pPr>
        <w:pStyle w:val="BookText"/>
        <w:rPr/>
      </w:pPr>
      <w:r>
        <w:rPr>
          <w:rFonts w:ascii="IRNazanin" w:hAnsi="IRNazanin" w:eastAsia="IRNazanin"/>
          <w:color w:val="111111"/>
          <w:sz w:val="28"/>
          <w:sz w:val="28"/>
          <w:szCs w:val="28"/>
          <w:rtl w:val="true"/>
          <w:lang w:bidi="fa-IR"/>
        </w:rPr>
        <w:t>سپس ده قدم بردار و سى مرتبه تكبير گفته و در حالى كه راه مى‌روى بگو</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معبودى مگر حق تعالى تهليل مى‌گويم تهليلى كه غير از او احدى نمى‌تواند آن را بشمارد، او پيش از هر كسى و بعد از هر كسى و با هر كسى و عدد تمام كسان مى‌باشد، و منزّه است خدا و حمد براى خدا است و نيست معبودى مگر خدا و خدا بزرگتر از هر چيز بوده، پيش از هر كسى و بعد از هر كسى و با هر كسى و عدد تمام كسان است براى هميشه، براى هميشه، براى هميشه، خداوندا من تو را شاهد مى‌گيرم و تو براى شاهد بودن كافى هستى پس</w:t>
      </w:r>
    </w:p>
    <w:p>
      <w:pPr>
        <w:pStyle w:val="BookText"/>
        <w:rPr/>
      </w:pPr>
      <w:r>
        <w:rPr>
          <w:rFonts w:ascii="IRNazanin" w:hAnsi="IRNazanin" w:eastAsia="IRNazanin"/>
          <w:color w:val="111111"/>
          <w:sz w:val="28"/>
          <w:sz w:val="28"/>
          <w:szCs w:val="28"/>
          <w:rtl w:val="true"/>
          <w:lang w:bidi="fa-IR"/>
        </w:rPr>
        <w:t>شهادت بده براى من كه شهادت مى‌دهم تو حق بودى و رسولت حق بوده و گفتارت حق، و حكمى كه مى‌كنى حق بوده و تقديرت حق و فعلت حقّ و بهشتت حق مى‌باشد، و شهادت مى‌دهم كه تو زنده‌ها را مى‌ميرانى و مردگان را زنده مى‌كنى و مرده‌هاى در قبور را مبعوث مى‌فرمائى، و شهادت مى‌دهم كه تو مردم را در روزى كه شكى در آن نيست جمع مى‌نمائى، و شهادت مى‌دهم كه وعده‌اى را كه داده‌اى مخالفت نمى‌كنى، درود بر تو اى حجّت خدا و فرزند حجّت خدا، درود بر شما اى فرشتگان خدا و اى زائرين قبر ابى عبد 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اندكى حركت كن، در حالى كه با آرامش و سنگينى راه مى‌روى تكبير و تهليل گفته و حق تعالى را به مجد و بزرگى ياد نما و به تحميد و تعظيم حق تعالى و رسول اكرم صلّى اللّه عليه و آله و سلّم پرداز و قدم‌هايت را كوچك بردار و وقتى به درب شرقى حرم رسيدى بايست و بگو</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مى‌دهم كه معبودى غير از خداوند متعال نبوده در حالى كه تنها است و شريكى براى او نمى‌باشد، و شهادت مى‌دهم كه محمّد صلّى اللّه عليه و آله و سلّم بنده و فرستاده او و اين خدا بر مخلوقاتش مى‌باشد، و شهادت مى‌دهم كه او سرور اوّلين و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و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مى‌دهم كه آن حضرت آقاى انبياء و فرستادگان حق تعالى است، درود بر رسول خدا، حمد و سپاس خدائى را كه ما را به اين امر هدايت نمود و اگر او ما را هدايت نمى‌كرد</w:t>
      </w:r>
    </w:p>
    <w:p>
      <w:pPr>
        <w:pStyle w:val="BookText"/>
        <w:rPr/>
      </w:pPr>
      <w:r>
        <w:rPr>
          <w:rFonts w:ascii="IRNazanin" w:hAnsi="IRNazanin" w:eastAsia="IRNazanin"/>
          <w:color w:val="111111"/>
          <w:sz w:val="28"/>
          <w:sz w:val="28"/>
          <w:szCs w:val="28"/>
          <w:rtl w:val="true"/>
          <w:lang w:bidi="fa-IR"/>
        </w:rPr>
        <w:t xml:space="preserve">هرگز به آن راه نمى‌يافتيم، همانا فرستادگان پروردگار ما حق را آورده‌اند، خداوندا من شهادت مى‌دهم كه اين قبر فرزند حبيب و فرزند اختيار شده از مخلوقاتت مى‌باشد، و او است كه به كرامت تو رسيده، تو او را بواسطه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اكرام خود قرار داده‌اى، و اختصاصش داده و بر وحى خود امينش نموده‌اى، و مواريث انبياء را به او اعطاء فرموده‌اى و بر خلائق حجّت كرده‌اى، پس در دعوت خلائق به تو مبالغه نمود و جانش را در راه تو بذل و ايثار كرد تا بندگانت را از گمراهى و نادانى و تاريكى و شك و شبهه نجات داده و به طرف هدايت و رهائى از هلاكت بكشاند در حالى كه تو مى‌بينى در عين اينكه ديده نمى‌شوى و در حالى كه در ديدگاهى بلند و مرتفع بوده و بر تمام اعمال و حركات خلائق مشرف هستى بهر صورت آن حضرت براى نجات بشر قيام نمود ولى كسانى كه مغرور دنيا واقع شده و آخرت را به بهاء اندكى فروختند بر آن جناب هجوم آورده و بدين ترتيب تو و رسولت را به غضب آورده و بندگانى را كه اهل شقاق و نفاق و حاملين و زر و وبال و مستوجب و مستحق دوزخ هستند را اطاعت و پيروى كردند، خدا لعنت كند كشندگان فرزندان رسولت را و عذاب دردناك را بر ايشان مضاعف و دو چندان كند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تَدْنُو قَلِيلًا وَ قُلِ السَّلَامُ عَلَيْكَ يَا وَارِثَ آدَمَ صَفْوَةِ اللَّهِ السَّلَامُ عَلَيْكَ يَا وَارِثَ نُوحٍ نَبِيِّ اللَّهِ السَّلَامُ عَلَيْكَ يَا وَارِثَ إِبْرَاهِيمَ خَلِيلِ اللَّهِ السَّلَامُ عَلَيْكَ يَا وَارِثَ</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عِيسَى رُوحِ اللَّهِ السَّلَامُ عَلَيْكَ يَا وَارِثَ مُحَمَّدٍ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أَمِيرِ الْمُوءْمِنِينَ عَلِيِّ بْنِ أَبِي طَالِبٍ وَصِيِّ رَسُولِ اللَّهِ وَ وَلِيِّ اللَّهِ السَّلَامُ عَلَيْكَ يَا وَارِثَ الْحَسَنِ بْنِ عَلِيٍّ الزَّكِيِّ السَّلَامُ عَلَيْكَ يَا وَارِثَ فَاطِمَةَ الزَّهْرَاءِ سَيِّدَةِ نِسَاءِ الْعَالَمِينَ السَّلَامُ عَلَيْكَ أَيُّهَا الصِّدِّيقُ الشَّهِيدُ السَّلَامُ عَلَيْكَ أَيُّهَا الْوَصِيُّ الرَّضِيُّ الْبَارُّ التَّقِيُّ السَّلَامُ عَلَيْكَ أَيُّهَا الْوَفِيُّ النَّقِيُّ أَشْهَدُ أَنَّكَ قَدْ أَقَمْتَ الصَّلَاةَ وَ آتَيْتَ الزَّكَاةَ وَ أَمَرْتَ بِالْمَعْرُوفِ وَ نَهَيْتَ عَنِ الْمُنْكَرِ وَ عَبَدْتَ اللَّهَ مُخْلِصاً حَتَّى أَتَاكَ الْيَقِينُ السَّلَامُ عَلَيْكَ يَا أَبَا عَبْدِ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عَلَى الْأَرْوَاحِ الَّتِي حَلَّتْ بِفِنَائِكَ وَ أَنَاخَتْ بِرَحْلِكَ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الْمُحْدِقِينَ بِكَ السَّلَامُ عَلَى مَلَائِكَةِ اللَّهِ وَ زُوَّارِ قَبْرِ ابْنِ نَبِيِّ اللَّهِ ثُمَّ ادْخُلِ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حِينَ تَدْخُلُ السَّلَامُ عَلَى مَلَائِكَةِ اللَّهِ الْمُقَرَّبِينَ السَّلَامُ عَلَى مَلَائِكَةِ اللَّهِ الْمُنْزَلِينَ السَّلَامُ عَلَى مَلَائِكَةِ اللَّهِ الْمُسَوِّمِينَ السَّلَامُ عَلَى مَلَائِكَةِ اللَّهِ الَّذِينَ هُمْ مُقِيمُونَ فِي هَذَا الْحَائِرِ بِإِذْنِ رَبِّهِمْ السَّلَامُ عَلَى مَلَائِكَةِ اللَّهِ الَّذِينَ هُمْ فِي هَذَا الْحَائِرِ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لِأَمْرِ اللَّهِ مُسَلِّمُونَ السَّلَامُ عَلَيْكَ يَا ابْنَ رَسُولِ اللَّهِ وَ ابْنَ أَمِينِ اللَّهِ وَ ابْنَ خَالِصَةِ اللَّهِ السَّلَامُ عَلَيْكَ يَا أَبَا عَبْدِ اللَّهِ إِنّا لِلّهِ وَ إِنّا إِلَيْهِ راجِعُونَ مَا أَعْظَمَ مُصِيبَتَكَ عِنْدَ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أَعْظَمَ مُصِيبَتَكَ عِنْدَ مَنْ عَرَفَ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مُصِيبَتَكَ عِنْدَ الْمَلَإِ الْأَعْلَى وَ عِنْدَ أَنْبِيَاءِ 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مِنِّي إِلَيْكَ وَ التَّحِيَّةُ مَعَ عَظِيمِ الرَّزِيَّةِ عَلَيْكَ</w:t>
      </w:r>
    </w:p>
    <w:p>
      <w:pPr>
        <w:pStyle w:val="BookText"/>
        <w:rPr/>
      </w:pPr>
      <w:r>
        <w:rPr>
          <w:rFonts w:ascii="Amiri" w:hAnsi="Amiri" w:eastAsia="Amiri" w:cs="Amiri"/>
          <w:color w:val="111111"/>
          <w:sz w:val="28"/>
          <w:sz w:val="28"/>
          <w:szCs w:val="28"/>
          <w:rtl w:val="true"/>
          <w:lang w:bidi="ar-SA"/>
        </w:rPr>
        <w:t>كُنْتَ نُوراً فِي الْأَصْلَابِ الشَّامِخَةِ وَ نُوراً فِي ظُلُمَاتِ الْأَرْضِ وَ نُوراً فِي الْهَوَاءِ وَ نُوراً فِي السَّمَاوَاتِ الْعُلَى كُنْتَ فِيهَا نُوراً سَاطِعاً لَا يُطْفَأُ وَ أَنْتَ النَّاطِقُ بِالْهُدَى</w:t>
      </w:r>
    </w:p>
    <w:p>
      <w:pPr>
        <w:pStyle w:val="BookText"/>
        <w:rPr/>
      </w:pPr>
      <w:r>
        <w:rPr>
          <w:rFonts w:ascii="IRNazanin" w:hAnsi="IRNazanin" w:eastAsia="IRNazanin"/>
          <w:color w:val="111111"/>
          <w:sz w:val="28"/>
          <w:sz w:val="28"/>
          <w:szCs w:val="28"/>
          <w:rtl w:val="true"/>
          <w:lang w:bidi="fa-IR"/>
        </w:rPr>
        <w:t>سپس اندكى نزديك شو و بگو</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اى وارث حضرت آدم برگزيده خدا، سلام بر تو اى وارث حضرت نوح پيغمبر خدا، سلام بر تو اى وارث حضرت ابراهيم خليل خدا، سلام بر تو اى وارث حضرت موسى، كليم خدا، سلام بر تو اى وارث حضرت عيسى روح خدا، سلام بر تو اى وارث حضرت محمّد صلّى اللّه عليه و آله و سلّم حبيب خدا، سلام بر تو اى وارث حضرت امير الموءمنين على بن ابى طالب عليه السّلام وصى و جانشين رسول خدا، سلام بر تو اى وارث حضرت حسن بن على پاك و پاكيزه، سلام بر تو اى وارث حضرت فاطمه زهرا سرور زنان عالميان و صديقه طاهره، سلام بر تو اى راستگو و اى شهيد، سلام بر تو اى جانشين پيامبر كه پسنديده و نيكوكار و پرهيزكار مى‌باشى، درود بر تو اى وفاءكننده به عهد و پاكيزه، شهادت مى‌دهم كه تو نماز را به پا داشته و زكات را پرداخته و به كار نيك امر، از عمل زشت نهى فرمودى و عبادت خدا را مخلصا انجام داده تا وقتى كه مرگ تو را دريافت، سلام بر تو اى ابا عبد اللّه و رحمت خدا و بركاتش بر تو باد، سلام بر تو و ارواحى كه در اطرافت فرود آمده، و رحل اقامت افكنده‌اند، درود بر فرشتگان خدا كه اطراف تو را گرفته‌اند، درود بر فرشتگان خدا و زائرين قبر مطهّر فرزند</w:t>
      </w:r>
    </w:p>
    <w:p>
      <w:pPr>
        <w:pStyle w:val="BookText"/>
        <w:rPr/>
      </w:pP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سپس داخل حائر بشو و در وقت داخل شدن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فرشتگان مقرّب خدا، درود بر فرشتگان خدا كه از آسمان به زمين نازل مى‌شوند، درود بر فرشتگان معلوم و معيّن خدا، درود بر فرشتگان خدا، آنان كه به إذن پروردگارشان در اين حائر مقيم شده‌اند، درود بر فرشتگان خدا آنان كه در اين حائر به عمل مشغول بوده و تسليم امر خدا مى‌باشند، درود بر تو اى فرزند رسول خدا و اى فرزند امين خدا و فرزند اختيار و برگزيده خدا، درود بر تو اى ابا عبد اللّه ما از آن خدا بوده و به سويش بر مى‌گرديم، چه قدر مصيبت شما نزد جدّتان رسول خدا صلّى اللّه عليه و آله و سلّم بزرگ است، و چه قدر مصيبت شما نزد كسى كه خدا را مى‌شناسند عظيم مى‌باشد، و چه قدر مصيبت شما در ملاء اعلى با عظمت است، و چه قدر مصيبت شما نزد انبياء خدا و فرستادگان او بزرگ مى‌باشد، درود من به تو و تحيّت و تهنيت من در حالى كه مصيبت شما عظيم است بر شما، شما نورى بودى در صلب‌هاى عالى مقام، و نور بودى در تاريكى‌هاى زمين و هواء، و نور بودى در آسمانهاى مرتفع، شما در آسمانها نور درخشانى بودى كه خاموش‌شدنى نبود و شما به هدايت و رشد مردم سخن مى‌گوئيد</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قَلِيلًا وَ قُلِ اللَّهُ أَكْبَرُ سَبْعَ مَرَّاتٍ وَ هَلِّلْهُ سَبْعاً وَ احْمَدْهُ سَبْعاً وَ سَبِّحْهُ سَبْعاً وَ قُلْ لَبَّيْكَ دَاعِيَ اللَّهِ لَبَّيْكَ سَبْعاً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يُجِبْكَ بَدَنِي عِنْدَ اسْتِغَاثَتِكَ وَ لِسَانِي عِنْدَ اسْتِنْصَارِكَ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أَجَابَكَ قَلْبِي وَ</w:t>
      </w:r>
    </w:p>
    <w:p>
      <w:pPr>
        <w:pStyle w:val="BookText"/>
        <w:rPr/>
      </w:pPr>
      <w:r>
        <w:rPr>
          <w:rFonts w:ascii="Amiri" w:hAnsi="Amiri" w:eastAsia="Amiri" w:cs="Amiri"/>
          <w:color w:val="111111"/>
          <w:sz w:val="28"/>
          <w:sz w:val="28"/>
          <w:szCs w:val="28"/>
          <w:rtl w:val="true"/>
          <w:lang w:bidi="ar-SA"/>
        </w:rPr>
        <w:t>سَمْعِي وَ بَصَرِي وَ رَأْيِي وَ هَوَايَ عَلَى التَّسْلِيمِ لِخَلَفِ النَّبِيِّ الْمُرْسَلِ وَ السِّبْطِ الْمُنْتَجَبِ وَ الدَّلِيلِ الْعَالِمِ وَ الْأَمِينِ الْمُسْتَخْزَنِ وَ الْمُوءَدِّي الْمُبَلِّغِ وَ الْمَظْلُومِ الْمُضْطَهَدِ جِئْتُكَ يَا مَوْلَايَ انْقِطَاعاً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جَدِّكَ وَ أَبِيكَ وَ وُلْدِكَ الْخَلَفِ مِنْ بَعْدِكَ فَقَلْبِي لَكُمْ مُسَلِّمٌ وَ رَأْيِي لَكُمْ مُتَّبِعٌ وَ نُصْرَتِي لَكُمْ مُعَدَّةٌ حَتَّى يَحْكُمَ اللَّهُ بِدِينِهِ وَ يَبْعَثَكُمْ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اللَّهَ أَنَّكُمُ الْحُجَّةُ وَ بِكُمْ تُرْجَى الرَّحْمَةُ فَمَعَكُمْ مَعَكُمْ لَا مَعَ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بِكُمْ مِنَ الْمُوءْمِنِينَ لَا أُنْكِرُ لِلَّهِ قُدْرَةً وَ لَا أُكَذِّبُ مِنْهُ بِمَشِيَّةٍ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 قَصِّرْ خُطَاكَ حَتَّى تَسْتَقْبِلَ الْقَبْرَ وَ اجْعَلِ الْقِبْلَةَ بَيْنَ كَتِفَيْكَ وَ اسْتَقْبِلْ بِوَجْهِكَ وَجْهَهُ وَ قُلِ السَّلَامُ عَلَيْكَ مِنَ اللَّهِ وَ السَّلَامُ عَلَى مُحَمَّدٍ أَمِينِ اللَّهِ عَلَى رُسُلِهِ وَ عَزَائِمِ أَمْرِهِ الْخَاتِمِ لِمَا سَبَقَ وَ الْفَاتِحِ لِمَا اسْتُقْبِلَ وَ الْمُهَيْمِنِ عَلَى ذَلِكَ كُلِّهِ وَ رَحْمَةُ اللَّهِ وَ بَرَكَاتُهُ</w:t>
      </w:r>
    </w:p>
    <w:p>
      <w:pPr>
        <w:pStyle w:val="BookText"/>
        <w:rPr/>
      </w:pPr>
      <w:r>
        <w:rPr>
          <w:rFonts w:ascii="IRNazanin" w:hAnsi="IRNazanin" w:eastAsia="IRNazanin"/>
          <w:color w:val="111111"/>
          <w:sz w:val="28"/>
          <w:sz w:val="28"/>
          <w:szCs w:val="28"/>
          <w:rtl w:val="true"/>
          <w:lang w:bidi="fa-IR"/>
        </w:rPr>
        <w:t>سپس اندكى حركت كن و بعد هر كدام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تكبير و تهليل و تسبيح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داعى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هفت مرتبه گفته و بعد بگو</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هنگام استغاثه و طلب پناه، بدن و جسمم تو را اجابت و زبانم هنگام طلب نصرت تو را يارى نكرده است پس همانا قلب و گوش و چشمم تو را اجابت مى‌نمايند، و فكر و هواى من فرمان بردار و تسليم فرزند نبىّ مرسل و سبط پيامبر برگزيده و مطيع راهنماى آگاه و امين نگاهدار و اداكننده رساننده و مظلوم مقهور مى‌باشد، اى آقاى من به نزد تو آمدم در حالى كه از همه قطع و به تو و جدّ و پدر و فرزندانت كه جانشينان بعد از تو هستند</w:t>
      </w:r>
    </w:p>
    <w:p>
      <w:pPr>
        <w:pStyle w:val="BookText"/>
        <w:rPr/>
      </w:pPr>
      <w:r>
        <w:rPr>
          <w:rFonts w:ascii="IRNazanin" w:hAnsi="IRNazanin" w:eastAsia="IRNazanin"/>
          <w:color w:val="111111"/>
          <w:sz w:val="28"/>
          <w:sz w:val="28"/>
          <w:szCs w:val="28"/>
          <w:rtl w:val="true"/>
          <w:lang w:bidi="fa-IR"/>
        </w:rPr>
        <w:t>خود را وصل نموده‌ام، پس قلبم تسليم تو و رأى و فكرم تابع تو، و كمكم براى تو آماده بوده تا زمانى كه خدا حكم براى دينش نموده و شما را برانگيزد، و خدا را شاهد مى‌گيرم كه شما حجّت او هستيد، و به سبب شما اميد رحمت مى‌باشد، پس كسى كه با شما است با شما بوده نه با دشمنانتان، همانا من از كسانى هستم كه به شما ايمان دارم، قدرت خدا را انكار نداشته و مشيّتش را تكذيب نمى‌كنم، سپس حركت كن و قدم‌هايت را كوچك بردار، مقابل قبر برسى و قبله را بين دو شانه‌ات قرار بده و صورتت را مقابل و روبروى قبر نما و بگو</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از طرف خدا بر تو، درود خدا بر حضرت محمّد كه امين او بر فرستادگان و بر احكام شريعتش بوده و پايان بخش انبياء و گشاينده آيندگان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فرمان روا است بر تمام، و درود و رحمت خدا و بركاتش بر تو، خدايا درود فرست بر محمّد كه صاحب پيمان تو بوده و خاتمه بخش فرستادگان و سرور بندگانت مى‌باشد، امين تو است در شهرها، و بهترين مردمان بوده زيرا از كتاب تو پيروى نمود، و با دشمنانت مبارزه نمود تا هنگامى كه مرگ او را دريافت، بار خدايا درود بفرست بر امير موءمنان كه بنده تو و برادر رسولت بوده و تو او را به علم خودت برگزيدى، و وى را راهنماى مخلوقاتت و دليل و برهان بر كسى كه به رسالت خود او را برانگيختى قرارش دادى وى را حاكمى قرار دادى كه به عدالت حكم مى‌نمود، و بين خلق تو</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حكم تو اختلافات و منازعات را فيصله مى‌داد، سياستمدار و حكم فرما بود بر تمام اين امور، درود و رحمت و بركات تو بر او باد، خداوندا وعده‌هائى را كه در يارى نمودن دينت داده‌اى بواسطؤ آن حضرت عملى نما و به دست پرتوانش آنها را منجّز فرما، و دشمنانت را به وسيله آن حضرت هلاك نما و ما را در زمره دوست داران او محسوب نما، خدايا ما را شيعه و ناصر و مددكارش قرار بده تا در راه طاعت تو و رسولت و آنچه به او واگذارده‌اى و كسانى را كه جانشينانش نموده‌اى گام برداريم اى پروردگار عالميان، خدايا درود فرست بر فاطمه دختر پيامبرت، و همسر وليّت، و مادر دو سبط رسول گرامى حضرت امام حسن و امام حسين، او كه پاك و پاكيزه، بسيار راستگو و لايق و شايسته، سرور تمام زنان اهل بهشت است، درودى كه غير از تو كسى قادر بر احصاء و شمارش آن نباشد، خدايا درود فرست بر حسن بن على بنده‌ات و فرزند برادر رسولت، كه به علم خويش انتخابش نمودى، و وى را راهنماى مخلوقات و دليل و برهان بر كسى كه به رسالت خود او را برانگيختى قرار دادى، و او را حاكمى قرار دادى كه به عدالت حكم مى‌نمود، و بين خلق تو با حكم تو اختلافات و منازعات را فيصله مى‌داد، سياست‌مدار و حكم فرما بود بر تمام اين امور، درود و رحمت و بركات تو بر او باد، خداوندا درود بر حسين بن على كه بنده تو و فرزند برادر رسولت كه با علم خودت او را انتخاب نموده بوده</w:t>
      </w:r>
    </w:p>
    <w:p>
      <w:pPr>
        <w:pStyle w:val="BookText"/>
        <w:rPr/>
      </w:pPr>
      <w:r>
        <w:rPr>
          <w:rFonts w:ascii="IRNazanin" w:hAnsi="IRNazanin" w:eastAsia="IRNazanin"/>
          <w:color w:val="111111"/>
          <w:sz w:val="28"/>
          <w:sz w:val="28"/>
          <w:szCs w:val="28"/>
          <w:rtl w:val="true"/>
          <w:lang w:bidi="fa-IR"/>
        </w:rPr>
        <w:t>و وى را راهنماى مخلوقاتت و دليل و برهان بر كسى كه برسالت خود او را برانگيختى قرار دادى و او را حاكمى نصب كردى كه به عدالت حكم مى‌نمود و بين خلق تو با حكم تو اختلافات و منازعات را فيصله مى‌داد، و سياست‌مدار و حكم فرما بود بر تمام اين امور، درود و رحمت و بركات تو بر او باد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 وَ تَحِيَّاتُهُ اللَّهُمَّ صَلِّ عَلَى مُحَمَّدٍ وَ آلِ مُحَمَّدٍ صَاحِبِ مِيثَاقِكَ وَ خَاتِمِ رُسُلِكَ وَ سَيِّدِ عِبَادِكَ وَ أَمِينِكَ فِي بِلَادِكَ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بَرِيَّتِكَ كَمَا تَلَا كِتَابَكَ وَ جَاهَدَ عَدُوَّكَ حَتَّى أَتَاهُ الْيَقِينُ اللَّهُمَّ صَلِّ عَلَى أَمِيرِ الْمُوءْمِنِينَ عَبْدِكَ وَ أَخِي رَسُولِكَ الَّذِي انْتَجَبْتَهُ بِعِلْمِكَ وَ جَعَلْتَهُ هَادِياً لِمَنْ شِئْتَ مِنْ خَلْقِكَ وَ الدَّلِيلَ عَلَى مَنْ بَعَثْتَهُ بِرِسَالاتِكَ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دَيَّانَ الدِّينِ بِعَدْلِكَ وَ فَصْلَ قَضَائِكَ بَيْنَ خَلْقِكَ وَ الْمُهَيْمِنَ عَلَى ذَلِكَ كُلِّهِ وَ السَّلَامُ عَلَيْهِ وَ رَحْمَةُ اللَّهِ وَ بَرَكَاتُهُ اللَّهُمَّ أَتْمِمْ بِهِ كَلِمَاتِكَ وَ أَنْجِزْ بِهِ وَعْدَكَ وَ أَهْلِكْ بِهِ عَدُوَّكَ وَ اكْتُبْنَا فِي أَوْلِيَائِهِ وَ أَحِبَّائِهِ اللَّهُمَّ اجْعَلْنَا لَهُ شِيعَةً وَ أَنْصَاراً وَ أَعْوَاناً عَلَى طَاعَتِكَ وَ طَاعَةِ رَسُولِكَ وَ مَا وَكَّلْتَهُ بِهِ وَ اسْتَخْلَفْتَهُ عَلَيْهِ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فَاطِمَةَ بِنْتِ نَبِيِّكَ وَ زَوْجَةِ وَلِيِّكَ وَ أُمِّ السِّبْطَيْنِ الْحَسَنِ وَ الْحُسَيْنِ الطَّاهِرَةِ الْمُطَهَّرَةِ الصِّدِّيقَةِ الزَّكِيَّةِ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الْجَنَّةِ أَجْمَعِينَ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صَلَاةً لَا يَقْوَى عَلَى إِحْصَائِهَا غَيْرُكَ اللَّهُمَّ صَلِّ عَلَى الْحَسَنِ بْنِ عَلِيٍّ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 رَسُولِكَ الَّذِي انْتَجَبْتَهُ بِعِلْمِكَ وَ جَعَلْتَهُ هَادِياً لِمَنْ شِئْتَ مِنْ خَلْقِكَ وَ الدَّلِيلَ عَلَى مَنْ بَعَثْتَهُ بِرِسَالاتِكَ وَ دَيَّانَ الدِّينِ بِعَدْلِكَ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قَضَائِكَ بَيْنَ خَلْقِكَ وَ</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الْمُهَيْمِنَ عَلَى ذَلِكَ كُلِّهِ وَ رَحْمَةُ اللَّهِ وَ بَرَكَاتُهُ اللَّهُمَّ صَلِّ عَلَى الْحُسَيْنِ بْنِ عَلِيٍّ عَبْدِكَ وَ ابْنِ أَخِي رَسُولِكَ الَّذِي انْتَجَبْتَهُ بِعِلْمِكَ وَ جَعَلْتَهُ هَادِياً لِمَنْ شِئْتَ مِنْ خَلْقِكَ وَ الدَّلِيلَ عَلَى مَنْ بَعَثْتَهُ بِرِسَالاتِكَ وَ دَيَّانَ الدِّينِ بِعَدْلِكَ وَ فَصْلَ قَضَائِكَ بَيْنَ خَلْقِكَ وَ الْمُهَيْمِنَ عَلَى ذَلِكَ كُلِّهِ وَ رَحْمَةُ اللَّهِ وَ بَرَكَاتُهُ وَ تُصَلِّي عَلَى الْأَئِمَّةِ كُلِّهِمْ كَمَا صَلَّيْتَ عَلَى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اللَّهُمَّ أَتْمِمْ بِهِمْ كَلِمَاتِكَ وَ أَنْجِزْ بِهِمْ وَعْدَكَ وَ أَهْلِكْ بِهِمْ عَدُوَّكَ وَ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 الْإِنْسِ أَجْمَعِينَ اللَّهُمَّ اجْزِهِمْ عَنَّا خَيْرَ مَا جَازَيْتَ نَذِيراً عَنْ قَوْمِهِ اللَّهُمَّ اجْعَلْنَا لَهُمْ شِيعَةً وَ أَنْصَاراً وَ أَعْوَاناً عَلَى طَاعَتِكَ وَ طَاعَةِ رَسُولِكَ اللَّهُمَّ اجْعَلْنَا لَهُمْ مِمَّنْ يَتَّبِعُ النُّورَ الَّذِي أُنْزِلَ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أَحْيِنَا مَحْيَاهُمْ وَ أَمِتْنَا مَمَاتَهُمْ وَ أَشْهِدْنَا مَشَاهِدَهُمْ فِي الدُّنْيَا وَ الآْخِرَةِ اللَّهُمَّ إِنَّ هَذَا مَقَامٌ أَكْرَمْتَنِي بِهِ وَ شَرَّفْتَنِي بِهِ وَ أَعْطَيْتَنِي فِيهِ رَغْبَتِي عَلَى حَقِيقَةِ إِيمَانِي بِكَ وَ بِرَسُولِكَ ثُمَّ تَدْنُو قَلِيلًا مِنَ الْقَبْرِ وَ تَقُولُ السَّلَامُ عَلَيْكَ يَا ابْنَ رَسُولِ اللَّهِ وَ سَلَامُ اللَّهِ وَ سَلَامُ مَلَائِكَتِهِ الْمُقَرَّبِينَ وَ أَنْبِيَائِهِ الْمُرْسَلِينَ كُلَّمَا تَرُوحُ الرَّائِحَاتُ الطَّاهِرَاتُ لَكَ وَ عَلَيْكَ سَلَامُ الْمُوءْمِنِينَ لَكَ بِقُلُوبِهِمُ النَّاطِقِينَ لَكَ بِفَضْلِكَ بِأَلْسِنَتِهِمْ أَشْهَدُ أَنَّكَ صَادِقٌ صِدِّيقٌ صَدَقْتَ فِيمَا دَعَوْتَ إِلَيْهِ وَ صَدَقْتَ فِيمَا أَتَيْتَ بِهِ وَ أَنَّكَ ثَارُ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فِي أَوْلِيَائِكَ وَ حَبِّبْ إِلَيَّ مَشَاهِدَهُمْ وَ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 تَقُولُ السَّلَامُ عَلَيْكَ يَا أَبَا عَبْدِ اللَّهِ رَحِمَكَ اللَّهُ يَا أَبَا عَبْدِ اللَّهِ صَلَّى اللَّهُ عَلَيْكَ يَا أَبَا عَبْدِ اللَّهِ السَّلَامُ عَلَيْكَ يَا إِمَامَ الْهُدَى السَّلَامُ</w:t>
      </w:r>
    </w:p>
    <w:p>
      <w:pPr>
        <w:pStyle w:val="BookText"/>
        <w:rPr/>
      </w:pPr>
      <w:r>
        <w:rPr>
          <w:rFonts w:ascii="Amiri" w:hAnsi="Amiri" w:eastAsia="Amiri" w:cs="Amiri"/>
          <w:color w:val="111111"/>
          <w:sz w:val="28"/>
          <w:sz w:val="28"/>
          <w:szCs w:val="28"/>
          <w:rtl w:val="true"/>
          <w:lang w:bidi="ar-SA"/>
        </w:rPr>
        <w:t>عَلَيْكَ يَا عَلَمَ التُّقَى السَّلَامُ عَلَيْكَ يَا حُجَّةَ اللَّهِ عَلَى أَهْلِ الدُّنْيَا السَّلَامُ عَلَيْكَ يَا حُجَّةَ اللَّهِ وَ ابْنَ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نَبِيِّ اللَّهِ السَّلَامُ عَلَيْكَ يَا ثَارَ اللَّهِ وَ ابْنَ ثَارِهِ السَّلَامُ عَلَيْكَ يَا وِتْرَ اللَّهِ وَ ابْنَ وِتْرِهِ أَشْهَدُ أَنَّكَ قُتِلْتَ مَظْلُوماً وَ أَنَّ قَاتِلَكَ فِي النَّارِ وَ أَشْهَدُ أَنَّكَ جَاهَدْتَ فِي اللّهِ حَقَّ جِهادِهِ لَمْ تَأْخُذْكَ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تُوءَخِّرْكَ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لَوْمَةُ لَائِمٍ وَ أَنَّكَ عَبَدْتَهُ حَتَّى أَتَاكَ الْيَقِينُ أَشْهَدُ أَنَّكُمْ كَلِمَةُ التَّقْوَى وَ بَابُ الْهُدَى وَ الْحُجَّةُ عَلَى خَلْقِهِ أَشْهَدُ أَنَّ ذَلِكَ لَكُمْ سَابِقٌ فِيمَا مَضَى وَ فَاتِحٌ فِيمَا بَقِيَ وَ أَشْهَدُ أَنَّ أَرْوَاحَكُمْ وَ طِينَتَكُمْ طِينَةٌ طَيِّبَةٌ طَابَتْ وَ طَهُرَتْ بَعْضُهَا مِنْ بَعْضٍ مِنَ اللَّهِ وَ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اللَّهَ تَبَارَكَ وَ تَعَالَى وَ كَفَى بِهِ شَهِيداً وَ أُشْهِدُكُمْ أَنِّي بِكُمْ مُوءْمِنٌ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تَابِعٌ فِي ذَاتِ نَفْسِي وَ شَرَائِعِ دِينِي وَ خَوَاتِيمِ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 وَ مُنْقَلَبِي وَ 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الْبَرَّ الرَّحِيمَ أَنْ يُتَمِّمَ ذَلِكَ لِي أَشْهَدُ أَنَّكُمْ قَدْ بَلَّغْتُمْ وَ نَصَحْتُمْ وَ صَبَرْتُمْ وَ قُتِلْتُمْ وَ غُصِبْتُمْ وَ أُسِيءَ إِلَيْكُمْ فَصَبَرْتُمْ لَعَنَ اللَّهُ أُمَّةً خَالَفَتْكُمْ وَ أُمَّةً جَحَدَتْ وَلَايَتَكُمْ وَ أُمَّةً تَظَاهَرَتْ عَلَيْكُمْ وَ أُمَّةً شَهِدَتْ وَ لَمْ تُسْتَشْهَدْ الْحَمْدُ لِلَّهِ الَّذِي جَعَلَ النَّارَ مَثْوَاهُمْ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الْوِرْدُ الْمَوْرُودُ وَ بِئْسَ الرِّفْدُ الْمَرْفُودُ</w:t>
      </w:r>
    </w:p>
    <w:p>
      <w:pPr>
        <w:pStyle w:val="BookText"/>
        <w:rPr/>
      </w:pPr>
      <w:r>
        <w:rPr>
          <w:rFonts w:ascii="IRNazanin" w:hAnsi="IRNazanin" w:eastAsia="IRNazanin"/>
          <w:color w:val="111111"/>
          <w:sz w:val="28"/>
          <w:sz w:val="28"/>
          <w:szCs w:val="28"/>
          <w:rtl w:val="true"/>
          <w:lang w:bidi="fa-IR"/>
        </w:rPr>
        <w:t>و سپس بر تمام أئمه عليهم السّلام درود بفرست به همان طورى كه بر حضرت امام حسن و امام حسين عليهما السّلام درود فرستادى و بعد از آن بگو</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وعده‌هائى را كه در يارى نمودن دينت داده‌اى به واسطه اين حضرات عليهم السّلام عملى نما و به دست پرتوانشان آنها را</w:t>
      </w:r>
    </w:p>
    <w:p>
      <w:pPr>
        <w:pStyle w:val="BookText"/>
        <w:rPr/>
      </w:pPr>
      <w:r>
        <w:rPr>
          <w:rFonts w:ascii="IRNazanin" w:hAnsi="IRNazanin" w:eastAsia="IRNazanin"/>
          <w:color w:val="111111"/>
          <w:sz w:val="28"/>
          <w:sz w:val="28"/>
          <w:szCs w:val="28"/>
          <w:rtl w:val="true"/>
          <w:lang w:bidi="fa-IR"/>
        </w:rPr>
        <w:t>منجّز فرما، و دشمنان جنّى و انسى خود و ايشان را جملگى به واسطه اين حضرات هلاك فرما، بار خدايا ايشان را از طرف ما جزاء بده، جزاء و پاداش نيكوئى كه به ترساننده از طرف قومش مى‌دهى، خدايا ما را شيعه و ناصر و مددكار ايشان قرار بده تا در راه طاعت تو و رسولت گام برداريم، خدايا ما را از كسانى قرار بده كه از نورى كه با ايشان قرار داده‌اى تبعيّت كنيم، و حياتى به ما ببخش همچون حيات ايشان، و مماتى نصيبمان گردان مانند ممات ايشان و در دنيا و آخرت ما را در مشاهد ايشان حاضر گردان، خدايا اين مقام و مرتبه‌اى است كه من را با آن مورد كرامت قرار داده، و شرافتم به آن داده‌اى و بواسطه‌اش در من به حقيقت ايمان به تو و به رسولت ميل و رغبت ايجاد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اندكى نزديك به قبر شو و بگو</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تو اى فرزند رسول خدا، و درود خدا و درود فرشتگان مقرّب و انبياء مرسلش بر تو باد هر زمانى كه نسيم‌هاى پاك و خوش مى‌وزند، و درود قلبى موءمنان بر تو، آنان كه زبانشان به فضل تو گويا است، شهادت مى‌دهم كه تو راستگو و بسيار درستكار بوده و در آنچه مردم را به آن دعوت نمودى راست مى‌گفتى، و در آنچه انجام داده‌اى درستكار بوده‌اى، و شهادت مى‌دهم كه تو خون خدا در زمين هستى، بار خدايا من را در زمره دوستانت قرار بده، و در دنيا و آخرت شهادت و مشاهدشان را محبوب من گردان، همانا تو بر هر چيز قادر</w:t>
      </w:r>
    </w:p>
    <w:p>
      <w:pPr>
        <w:pStyle w:val="BookText"/>
        <w:rPr/>
      </w:pP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اى ابا عبد اللّه، خدا رحمت كند تو را اى ابا عبد اللّه، درود خدا بر تو اى ابا عبد اللّه، درود بر تو اى پيشواى هدايت، درود بر تو اى نشانه تقوى و پرهيزكارى، درود بر تو اى حجت خدا بر اهل دنيا، درود بر تو اى حجّت خدا و فرزند حجّت خدا، درود بر تو اى پيغمبر خدا، درود بر تو اى خون خدا و پسر خون خدا، درود بر تو اى خون تنها مانده خدا و پسر خون تنها مانده خدا، شهادت مى‌دهم كه تو مظلوم كشته شدى، و قاتل تو در دوزخ خواهد بود، و شهادت مى‌دهم كه تو در راه خدا آن طورى كه شايسته است جهاد نمودى، و در راه خدا سرزنش هيچ سرزنش‌كننده‌اى متوجّه تو نگرديده، و محقّقا خدا را پرستيدى تا وقتى كه مرگ تو را دريافت، شهادت مى‌دهم كه شما اهل بيت مظهر پرهيزكارى و باب هدايت مردم، و حجّت بر مخلوقات مى‌باشيد، شهادت مى‌دهم كه اين مقام براى شما در گذشته سابقه داشته است، و در آينده گشاينده خواهد بود، و شهادت مى‌دهم كه ارواح و حقيقت شما پاك مى‌باشد، پاك بوده و پاك مى‌باشد در حالى كه بعضى از برخى ديگر بوده ناشى از ذات اقدس الهى و از رحمت واسعه‌اش مى‌باشد، شاهد مى‌گيرم حق تبارك و تعالى را بر اين گفتارم و او براى شاهد بودن كافى است، و شما را شاهد مى‌گيرم كه ايمان به شما داشته و در حقيقت نفسم و احكام دينم و پايان كارها و حركات و منزل آخرم تابع و پيرو شما</w:t>
      </w:r>
    </w:p>
    <w:p>
      <w:pPr>
        <w:pStyle w:val="BookText"/>
        <w:rPr/>
      </w:pPr>
      <w:r>
        <w:rPr>
          <w:rFonts w:ascii="IRNazanin" w:hAnsi="IRNazanin" w:eastAsia="IRNazanin"/>
          <w:color w:val="111111"/>
          <w:sz w:val="28"/>
          <w:sz w:val="28"/>
          <w:szCs w:val="28"/>
          <w:rtl w:val="true"/>
          <w:lang w:bidi="fa-IR"/>
        </w:rPr>
        <w:t>مى‌باشم، پس از خداوند نيك رفتار و مهربان درخواست مى‌كنم كه اين معنا را برايم فراهم و ميسور فرمايد، شهادت مى‌دهم كه شما تبليغ رسالتهاى خود را نموده و زبان به خير خواهى مردم گشوده و در مشكلات صبر نموده و در پايان امر در راه خدا كشته شده‌ايد، حقوق شما غصب شد، اذيّت‌ها و بدى‌ها متوجّه شما گرديد ولى تحمل نموديد، خدا لعنت كند گروهى را كه با شما مخالفت نمودند و جمعى را كه ولايت شما را انكار كردند، و دسته‌اى را كه بر عليه شما تظاهر نمودند، و قومى را كه در جنگ با شما حاضر شده و نخواستند كه در راه شما شهيد شوند، حمد و ستايش خدائى را كه جهنّم را جايگاهايشان قرار داد و آن بد جايگاه و بد عطائى است كه به ايشان اعطاء مى‌گردد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صَلَّى اللَّهُ عَلَيْكَ يَا أَبَا عَبْدِ اللَّهِ ثَلَاثاً وَ عَلَى رُوحِكَ وَ بَدَنِكَ لَعَنَ اللَّهُ قَاتِلِيكَ وَ لَعَنَ اللَّهُ سَالِبِيكَ وَ لَعَنَ اللَّهُ خَاذِلِيكَ وَ لَعَنَ اللَّهُ مَنْ شَايَعَ عَلَى قَتْلِكَ وَ مَنْ أَمَرَ بِقَتْلِكَ وَ شَارَكَ فِي دَمِكَ وَ لَعَنَ اللَّهُ مَنْ بَلَغَهُ ذَلِكَ فَرَضِيَ بِهِ أَوْ سَلَّمَ إِلَيْهِ أَنَا أَبْرَأُ إِلَى اللَّهِ مِنْ وَلَايَتِهِمْ وَ أَتَوَلَّى اللَّهَ وَ رَسُولَهُ وَ آلَ رَسُولِهِ وَ أَشْهَدُ أَنَّ الَّذِينَ انْتَهَكُوا حُرْمَتَكَ وَ سَفَكُوا دَمَكَ مَلْعُونُونَ عَلَى لِسَانِ النَّبِيِّ الْأُمِّيِّ اللَّهُمَّ الْعَنِ الَّذِينَ كَذَّبُوا رُسُلَكَ وَ سَفَكُوا دِمَاءَ أَهْلِ بَيْتِ نَبِيِّكَ صَلَوَاتُكَ عَلَيْهِمْ اللَّهُمَّ الْعَنْ قَتَلَةَ أَمِيرِ الْمُوءْمِنِينَ وَ ضَاعِفْ عَلَيْهِمُ الْعَذَابَ الْأَلِيمَ اللَّهُمَّ الْعَنْ قَتَلَةَ الْحُسَيْنِ بْنِ عَلِيٍّ وَ قَتَلَةَ أَنْصَارِ الْحُسَيْنِ بْنِ عَلِيٍّ وَ أَصْلِهِمْ حَرَّ نَارِكَ وَ ذقهم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أَذِقْهُمْ بَأْسَكَ</w:t>
      </w:r>
    </w:p>
    <w:p>
      <w:pPr>
        <w:pStyle w:val="BookText"/>
        <w:rPr/>
      </w:pPr>
      <w:r>
        <w:rPr>
          <w:rFonts w:ascii="Amiri" w:hAnsi="Amiri" w:eastAsia="Amiri" w:cs="Amiri"/>
          <w:color w:val="111111"/>
          <w:sz w:val="28"/>
          <w:sz w:val="28"/>
          <w:szCs w:val="28"/>
          <w:rtl w:val="true"/>
          <w:lang w:bidi="ar-SA"/>
        </w:rPr>
        <w:t>وَ ضَاعِفْ عَلَيْهِمُ الْعَذَابَ الْأَلِيمَ وَ الْعَنْهُمْ لَعْناً وَبِيلًا اللَّهُمَّ أُحْلُلْ بِهِمْ نَقِمَتَكَ وَ ائْتِهِمْ مِنْ حَيْثُ لَا يَحْتَسِبُونَ وَ خُذْهُمْ مِنْ حَيْثُ لا يَشْعُرُونَ وَ عَذِّبْهُمْ عَذاباً نُكْراً وَ الْعَنْ أَعْدَاءَ نَبِيِّكَ وَ آلِ نَبِيِّكَ لَعْناً وَبِيلًا اللَّهُمَّ الْعَنِ الْجِبْتَ وَ الطَّاغُوتَ وَ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 تَقُولُ بِأَبِي أَنْتَ وَ أُمِّي يَا أَبَا عَبْدِ اللَّهِ إِلَيْكَ كَانَتْ رِحْلَتِي مَعَ بُعْدِ شُقَّتِي وَ لَكَ فَاضَتْ عَبْرَتِي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كَانَ أَسَفِي وَ نَحِيبِي وَ صُرَاخِي وَ زَفْرَتِي وَ شَهِيقِي وَ إِلَيْكَ كَانَ مَجِيئِي وَ بِكَ أَسْتَتِرُ مِنْ عَظِيمِ جُرْمِي أَتَيْتُكَ وَافِداً قَدْ أَوْقَرْتُ ظَهْرِي بِأَبِي أَنْتَ وَ أُمِّي يَا سَيِّدِي بَكَيْتُكَ يَا خِيَرَةَ اللَّهِ وَ ابْنَ خِيَرَتِهِ وَ حَقٌّ لِي أَنْ أَبْكِيَكَ وَ قَدْ بَكَتْكَ السَّمَاوَاتُ وَ الْأَرَضُونَ وَ الْجِبَالُ وَ الْبِحَارُ فَمَا عُذْرِي إِنْ لَمْ أَبْكِكَ وَ قَدْ بَكَاكَ حَبِيبُ رَبِّي وَ بَكَتْكَ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بَكَاكَ مَنْ دُونَ سِدْرَةِ الْمُنْتَهَى إِلَى الثَّرَى جَزَعاً عَلَيْكَ</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فرستد خدا بر تو اى ابا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بگو</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جان و بدنت، خدا كشندگان تو را لعنت كند، خدا لعنت كند آنان كه جامه از بدنت بيرون آوردند، خدا لعنت كند كوبندگان تو را، خدا لعنت كند كسانى را كه پى‌گير كشتن تو بودند، و كسى كه فرمان به كشتن تو داد، و در خونت شركت كرد، و خدا لعنت كند كسى را كه وقتى خبر كشتن تو را شنيد راضى به آن شد يا در مقابلش تسليم گشت و گردن نهاد، ما به سوى خدا پناه مى‌بريم از دوست داشتن اين جماعات و دوست داريم</w:t>
      </w:r>
    </w:p>
    <w:p>
      <w:pPr>
        <w:pStyle w:val="BookText"/>
        <w:rPr/>
      </w:pPr>
      <w:r>
        <w:rPr>
          <w:rFonts w:ascii="IRNazanin" w:hAnsi="IRNazanin" w:eastAsia="IRNazanin"/>
          <w:color w:val="111111"/>
          <w:sz w:val="28"/>
          <w:sz w:val="28"/>
          <w:szCs w:val="28"/>
          <w:rtl w:val="true"/>
          <w:lang w:bidi="fa-IR"/>
        </w:rPr>
        <w:t xml:space="preserve">خدا و رسول و آل رسولش را، و شهادت مى‌دهم آنان كه حرمت تو را هتك كرده و خونت را ريختند ملعون و از رحمت واسعه حق به دور مى‌باشند، و اين لعنت بر زبان پيامبر امىّ صلّى اللّه عليه و آله و سلّم در حق ايشان جارى شده است، خدايا كشندگان امير الموءمنين عليه السّلام را لعنت كن، و عذاب دردناك را بر ايشان چندان نما، خدايا كشندگان حسين بن على عليهما السّلام را لعنت كن، و نيز كشندگان ياران حسين بن على عليهما السّلام را مورد لعن خود قرار بده، و حرارت آتش جهنّم خود را به ايشان برسان، و عذابت را به آنها بچشان، و عذاب دردناك را بر آنها چندان نما، و لعنت كن ايشان را لعنتى سخت و شديد، خدايا نقمت و عقوبتت را بر ايشان فرود آور، و از جايى كه گمان ندارند عقابت را نصيبشان گردان، و از جايى كه شعور و درك آن را نمى‌كنند مورد م‌آخذه قرارشان بده، و ايشان را عذابى سخت بنما، و لعنت كن دشمنان پيغمبرت را، و دشمنان آل پيغمبرت را لعنتى سخت و شديد، خدايا 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ياغى و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متكبّران را لعنت نما، تو بر هر چيزى قدرت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عبد اللّه پدر و مادرم فدايت شوند، با اينكه طى طريق بطرف شما بسيار دور است مع ذلك مركب من به سوى تو در حركت است، و اشكهايم براى تو ريزان مى‌باشند، و تأسّف و گريه شديد من بر تو است، فرياد و جيق و بغض نمودنم بخاطر تو مى‌باشد، آمدنم به سوى تو</w:t>
      </w:r>
    </w:p>
    <w:p>
      <w:pPr>
        <w:pStyle w:val="BookText"/>
        <w:rPr/>
      </w:pPr>
      <w:r>
        <w:rPr>
          <w:rFonts w:ascii="IRNazanin" w:hAnsi="IRNazanin" w:eastAsia="IRNazanin"/>
          <w:color w:val="111111"/>
          <w:sz w:val="28"/>
          <w:sz w:val="28"/>
          <w:szCs w:val="28"/>
          <w:rtl w:val="true"/>
          <w:lang w:bidi="fa-IR"/>
        </w:rPr>
        <w:t>است، به واسطه تو خواهان پوشيده شدن گناهان بزرگم مى‌باشم، آمدم نزد تو در حالى كه زيارت‌كننده تو بوده و مسافرى هستم كه از بار گران سفر پشتم خميده گشته، پدر و مادرم فداى تو، اى آقاى من گريستم بر تو اى برگزيده خدا و فرزند برگزيده حق، و بر من است كه بر تو بگريم، همانا آسمانها و زمينها و كوه‌ها و درياها بر تو گريسته‌اند، پس اگر بر تو گريه نكنم هيچ عذرى ندارم، و حبيب پروردگارم بر تو گريه كرده و ائمه هدى كه درود خداوند بر ايشان باد نيز بر تو گريسته‌اند، و تمام موجوداتى كه در طبقه بين سدرة المنتهى و كره خاك مى‌باشند بر تو گريسته و جزع و ناله نموده‌اند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اسْتَلِمِ الْقَبْرَ وَ قُلِ السَّلَامُ عَلَيْكَ يَا أَبَا عَبْدِ اللَّهِ يَا حُسَيْنَ بْنَ عَلِيٍّ يَا ابْنَ رَسُولِ اللَّهِ السَّلَامُ عَلَيْكَ يَا حُجَّةَ اللَّهِ وَ ابْنَ حُجَّتِهِ أَشْهَدُ أَنَّكَ عَبْدُ اللَّهِ وَ أَمِينُهُ بَلَّغْتَ نَاصِحاً وَ أَدَّيْتَ أَمِيناً وَ قُلْتَ صَادِقاً وَ قُتِلْتَ صِدِّيقاً فَمَضَيْتَ شَهِيداً وَ مَضَيْتَ عَلَى يَقِينٍ لَمْ تُوءْثِرْ عَمًى عَلَى هُدًى وَ لَمْ تَمِلْ مِنْ حَقٍّ إِلَى بَاطِلٍ وَ لَمْ تُجِبْ إِلَّا اللَّهَ وَحْدَهُ وَ أَشْهَدُ أَنَّكَ كُنْتَ عَلَى بَيِّنَةٍ مِنْ رَبِّكَ بَلَّغْتَ مَا أُمِرْتَ بِهِ وَ قُمْتَ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صَدَّقْتَ مَنْ كَانَ قَبْلَكَ غَيْرَ وَاهِنٍ وَ لَا مُوهِنٍ فَصَلَّى اللَّهُ عَلَيْكَ وَ سَلَّمَ تَسْلِيماً جَزَاكَ اللَّهُ مِنْ صِدِّيقٍ خَيْراً أَشْهَدُ أَنَّ الْجِهَادَ مَعَكَ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الْحَقَّ مَعَكَ وَ إِلَيْكَ وَ أَنْتَ أَهْلُهُ وَ مَعْدِنُهُ وَ مِيرَاثُ النُّبُوَّةِ عِنْدَكَ وَ عِنْدَ أَهْلِ بَيْتِكَ وَ أَشْهَدُ أَنَّكَ قَدْ بَلَّغْتَ وَ نَصَحْتَ وَ وَفَيْتَ وَ</w:t>
      </w:r>
    </w:p>
    <w:p>
      <w:pPr>
        <w:pStyle w:val="BookText"/>
        <w:rPr/>
      </w:pPr>
      <w:r>
        <w:rPr>
          <w:rFonts w:ascii="Amiri" w:hAnsi="Amiri" w:eastAsia="Amiri" w:cs="Amiri"/>
          <w:color w:val="111111"/>
          <w:sz w:val="28"/>
          <w:sz w:val="28"/>
          <w:szCs w:val="28"/>
          <w:rtl w:val="true"/>
          <w:lang w:bidi="ar-SA"/>
        </w:rPr>
        <w:t>جَاهَدْتَ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وَ الْمَوْعِظَةِ الْحَسَنَةِ وَ مَضَيْتَ لِلَّذِي كُنْتَ عَلَيْهِ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مُسْتَشْهَداً وَ مَشْهُوداً فَصَلَّى اللَّهُ عَلَيْكَ وَ سَلَّمَ تَسْلِيماً أَشْهَدُ أَنَّكَ طُهْرٌ طَاهِرٌ مُطَهَّرٌ مِنْ طُهْرٍ طَاهِرٍ مُطَهَّرٍ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طَهُرَتْ أَرْضٌ أَنْتَ بِهَا وَ طَهُرَ حَرَمُكَ وَ أَشْهَدُ أَنَّكَ أَمَرْتَ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بِالْقِسْطِ وَ دَعَوْتَ إِلَيْهِ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الْعَدْلِ وَ دَعَوْتَ إِلَيْهِمَا وَ أَشْهَدُ أَنَّ أُمَّةً قَتَلَتْكَ أَشْرَارُ خَلْقِ اللَّهِ وَ كَفَرَتُهُ وَ إِنِّي أَسْتَشْفِعُ بِكَ إِلَى اللَّهِ رَبِّكَ وَ رَبِّي مِنْ جَمِيعِ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أَتَوَجَّهُ بِكَ إِلَى اللَّهِ فِي جَمِيعِ حَوَائِجِي وَ رَغْبَتِي فِي أَمْرِ آخِرَتِي وَ دُنْيَايَ</w:t>
      </w:r>
    </w:p>
    <w:p>
      <w:pPr>
        <w:pStyle w:val="BookText"/>
        <w:rPr/>
      </w:pPr>
      <w:r>
        <w:rPr>
          <w:rFonts w:ascii="IRNazanin" w:hAnsi="IRNazanin" w:eastAsia="IRNazanin"/>
          <w:color w:val="111111"/>
          <w:sz w:val="28"/>
          <w:sz w:val="28"/>
          <w:szCs w:val="28"/>
          <w:rtl w:val="true"/>
          <w:lang w:bidi="fa-IR"/>
        </w:rPr>
        <w:t>سپس دست به قبر بكش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اى ابا عبد اللّه، اى حسين بن على، اى پسر رسول خدا، درود بر تو اى حجّت خدا و پسر حجّت خدا، شهادت مى‌دهم كه تو بنده خدا و امين او هستى، تبليغ كردى در حالى كه به ديگران اندرز دادى و اداء كردى در حالى كه امين بودى، مطالب را گفتى در حالى كه راست‌گو بودى، و كشته شدى در حالى كه بسيار راست‌گو بودى،</w:t>
      </w:r>
    </w:p>
    <w:p>
      <w:pPr>
        <w:pStyle w:val="BookText"/>
        <w:rPr/>
      </w:pPr>
      <w:r>
        <w:rPr>
          <w:rFonts w:ascii="IRNazanin" w:hAnsi="IRNazanin" w:eastAsia="IRNazanin"/>
          <w:color w:val="111111"/>
          <w:sz w:val="28"/>
          <w:sz w:val="28"/>
          <w:szCs w:val="28"/>
          <w:rtl w:val="true"/>
          <w:lang w:bidi="fa-IR"/>
        </w:rPr>
        <w:t>صوت</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جهان عبور كردى و شهيد گشتى، در حالى كه صاحب يقين بودى، نابينائى را بر هدايت اختيار نكردى، از حقّ به باطل ميل نكردى، اجابت نكردى مگر خداوند را به تنهائى، و شهادت مى‌دهم كه تو بر حجّيت از پروردگارت بودى، آنچه كه مأمور به رساندنش شدى را تبليغ فرمودى، و به حق آن قيام نمودى، و حجّت‌هاى پيش از خود را تصديق نمودى در حالى كه هيچ سستى از خود نشان نداده و ابدا آنها را توهين ننمودى، پس رحمت</w:t>
      </w:r>
    </w:p>
    <w:p>
      <w:pPr>
        <w:pStyle w:val="BookText"/>
        <w:rPr/>
      </w:pPr>
      <w:r>
        <w:rPr>
          <w:rFonts w:ascii="IRNazanin" w:hAnsi="IRNazanin" w:eastAsia="IRNazanin"/>
          <w:color w:val="111111"/>
          <w:sz w:val="28"/>
          <w:sz w:val="28"/>
          <w:szCs w:val="28"/>
          <w:rtl w:val="true"/>
          <w:lang w:bidi="fa-IR"/>
        </w:rPr>
        <w:t>فرستاد خدا بر تو و سلام داد سلام دادنى، پاداش خير دهد خدا به تو، شهادت مى‌دهم كه جهاد همراه تو جهاد مى‌باشد، و حق با تو و به سوى تو مى‌باشد، و تو اهل و مركز آن مى‌باشى، و ميراث نبوّت نزد تو و اهل بيت تو مى‌باشد، و شهادت مى‌دهم كه تو تبليغ نموده و نصيحت كردى، و به عهدت وفاء نمودى و در راه خدا با بيان حكمت و موعظه حسنه‌اى كه نمودى جهاد كردى، و شهادت مى‌دهم كه تو گذشتى و عبور نمودى بر آن طريق حقّى كه داشتى در حالى كه شاهد آنچه از اين امت صادر شده بوده و خدا و رسول و فرشتگان شهادت مى‌دهند كه تو بر حق و طريق مستقيم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فرستاد خدا بر تو و سلام داد سلام دادنى، شهادت مى‌دهم كه تو نفس پاكى و پاك و پاكيزه‌شده‌اى، از نفس پاكى و پاك و پاكيزه شده مى‌باشى، پاك مى‌باشى و زمينى كه تو در آن هستى نيز پاك مى‌باشد، و حرم تو نيز پاك است، شهادت مى‌دهم كه تو به عدل و ميانه‌روى امر نموده و مردم را به اين دو دعوت كردى، و شهادت مى‌دهم گروهى كه تو را كشتند بدترين مخلوقات خدا و از كافرين مى‌باشد، و من جهت آمرزش تمام گناهانم تو را نزد خدايت و خداى خودم شفيع قرار مى‌دهم، و به واسطؤ تو در تمام نيازمندى‌ها و خواستهايم در ارتباط به امر دنيا و آخرت به طرف خدا روى مى‌نمايم</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الْأَيْمَنَ عَلَى الْقَبْرِ وَ قُلِ اللَّهُمَّ إِنِّي أَسْأَلُكَ بِحَقِّ هَذَا الْقَبْرِ وَ مَنْ فِيهِ</w:t>
      </w:r>
    </w:p>
    <w:p>
      <w:pPr>
        <w:pStyle w:val="BookText"/>
        <w:rPr/>
      </w:pPr>
      <w:r>
        <w:rPr>
          <w:rFonts w:ascii="Amiri" w:hAnsi="Amiri" w:eastAsia="Amiri" w:cs="Amiri"/>
          <w:color w:val="111111"/>
          <w:sz w:val="28"/>
          <w:sz w:val="28"/>
          <w:szCs w:val="28"/>
          <w:rtl w:val="true"/>
          <w:lang w:bidi="ar-SA"/>
        </w:rPr>
        <w:t>وَ بِحَقِّ هَذِهِ الْقُبُورِ وَ مَنْ أَسْكَنْتَهَا أَنْ تَكْتُبَ اسْمِي عِنْدَكَ فِي أَسْمَائِهِمْ حَتَّى تُورِدَنِي مَوَارِدَهُمْ وَ تُصْدِرَنِي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 تَقُولُ رَبِّ أَفْحَمَتْنِي ذُنُوبِي وَ قَطَعَتْ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لِي وَ لَا عُذْرَ لِي فَأَنَا الْمُقِرُّ بِذَنْبِي الْأَسِيرُ بِبَلِيَّتِي الْمُرْتَهِنُ بِعَمَلِي الْمُتَجَلِّدُ فِي خَطِيئَتِي الْمُتَحَيِّرُ عَنْ قَصْدِي الْمُنْقَطَعُ بِي قَدْ أَوْقَفْتُ نَفْسِي يَا رَبِّ مَوْقِفَ الْأَشْقِيَاءِ الْأَذِلَّاءِ الْمُذْنِبِينَ الْمُجْتَرِءِينَ عَلَيْكَ الْمُسْتَخِفِّينَ بِوَعِيدِكَ يَا سُبْحَانَكَ أَيَّ جُرْأَةٍ اجْتَرَأْتُ عَلَيْكَ وَ أَيَّ تَغْرِيرٍ غَرَرْتُ بِنَفْسِي وَ أَيُّ سَكْرَةٍ أَوْبَقَتْنِي وَ أَيُّ غَفْلَةٍ أَعْطَبَتْنِي مَا كَانَ أَقْبَحَ سُوءَ نَظَرِي وَ أَوْحَشَ فِعْلِي يَا سَيِّدِي فَارْحَمْ كَبْوَتِي لِحُرِّ وَجْهِي وَ زَلَّةَ قَدَمِي وَ تَعْفِيرِي فِي التُّرَابِ خَدِّي وَ نَدَامَتِي عَلَى مَا فَرَطَ مِنِّي وَ أَقِلْنِي عَثْرَتِي وَ ارْحَمْ صُرَاخِي وَ عَبْرَتِي وَ اقْبَلْ مَعْذِرَتِي وَ عُدْ بِحِلْمِكَ عَلَى 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بِإِحْسَانِكَ عَلَى خَطِيئَاتِي وَ بِعَفْوِكَ عَلَيَّ رَبِّ أَشْكُو إِلَيْكَ قَسَاوَةَ قَلْبِي وَ ضَعْفَ عَمَلِي فَامْنَحْ بِمَسْأَلَتِي فَأَنَا الْمُقِرُّ بِذَنْبِي الْمُعْتَرِفُ بِخَطِيئَتِي وَ هَذِهِ يَدِي وَ نَاصِيَتِي أَسْتَكِينُ لَكَ بِالْقَوَدِ مِنْ نَفْسِي فَاقْبَلْ تَوْبَتِي وَ نَفِّسْ كُرْبَتِي وَ ارْحَمْ خُشُوعِي وَ خُضُوعِي وَ انْقِطَاعِي إِلَيْكَ سَيِّدِي وَا أَسَفَا عَلَى مَا كَانَ مِنِّي وَ تَضَرُّعِي وَ تَعْفِيرِي فِي تُرَابِ قَبْرِ ابْنِ نَبِيِّكَ بَيْنَ يَدَيْكَ فَأَنْتَ رَجَائِي وَ ظَهْرِي وَ عُدَّتِي وَ مُعْتَمَدِي لَا إِلَهَ إِلَّا أَنْتَ</w:t>
      </w:r>
    </w:p>
    <w:p>
      <w:pPr>
        <w:pStyle w:val="BookText"/>
        <w:rPr/>
      </w:pPr>
      <w:r>
        <w:rPr>
          <w:rFonts w:ascii="IRNazanin" w:hAnsi="IRNazanin" w:eastAsia="IRNazanin"/>
          <w:color w:val="111111"/>
          <w:sz w:val="28"/>
          <w:sz w:val="28"/>
          <w:szCs w:val="28"/>
          <w:rtl w:val="true"/>
          <w:lang w:bidi="fa-IR"/>
        </w:rPr>
        <w:t>سپس گونه راست خود را روى قبر گذار و بگو</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از تو درخواست مى‌كنم به حق اين قبر و كسى كه در آن است و به حق اين قبور و كسانى كه در آنها ساكنشان كردى، اينكه نام من را نزد خودت در اسماء ايشان ثبت و ضبط كرده</w:t>
      </w:r>
    </w:p>
    <w:p>
      <w:pPr>
        <w:pStyle w:val="BookText"/>
        <w:rPr/>
      </w:pPr>
      <w:r>
        <w:rPr>
          <w:rFonts w:ascii="IRNazanin" w:hAnsi="IRNazanin" w:eastAsia="IRNazanin"/>
          <w:color w:val="111111"/>
          <w:sz w:val="28"/>
          <w:sz w:val="28"/>
          <w:szCs w:val="28"/>
          <w:rtl w:val="true"/>
          <w:lang w:bidi="fa-IR"/>
        </w:rPr>
        <w:t>تا واردم كنى به محل ورودشان و خارجم نمائى از محلّ خروجشان، همانا تو بر هر چيز قادر و توانائى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من را در مقابل گناهانم مفحم و بلا جواب قرار داده و گفتارم را قطع كرده در نتيجه هيچ حجّتى و عذرى براى من نبوده و به گناهانم اقرار دارم، به واسطه بليّه‌اى كه خود فراهم كرده‌ام اسير بوده و در گرو عمل و كردار خويش مى‌باشم، نهايت سعى و كوشش خود را گناهان و لغزش‌هاى خود نموده‌ام، از مقصود و طريق مستقيم وامانده و متحيّر مى‌باشم، درمانده و راه به رويم بسته شده، پروردگارا خود را در جاى اشقياء گمراه و خطاكار قرار داده‌ام، آنان كه بر تو جرات كرده و عصيانت را كرده، و به وعيدهاى تو اعتناء نكرده و آنها را سبك تلقّى كرده‌اند،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جراتى بر تو از خود نشان داده، و چه ضررى به نفس خويش وارد كرده، و چه مستى من را هلاك نمود و چه غفلت و بى‌خبرى من را نابود نمود، چقدر كريه و زشت است بد نظرى من و چقدر وحشت‌ناك است كردار من، اى آقاى من به خاطر رخسارم بر به روى افتادنم، و بر لغزش قدمم، و بر ماليدن صورتم را بر خاك و بر پيشانيم بر آنچه از من صادر شده، رحم فرما، و از گناهم درگذر، و بر فرياد و اشكهاى گردان در چشمم ترحم نما، و عذر من را بپذير، و در مقابل جهل و نادانى من به حلم و بردبارى خود برگرد، و در قبال خطاء و اشتباهاتم به احسانت عمل نما، و به</w:t>
      </w:r>
    </w:p>
    <w:p>
      <w:pPr>
        <w:pStyle w:val="BookText"/>
        <w:rPr/>
      </w:pPr>
      <w:r>
        <w:rPr>
          <w:rFonts w:ascii="IRNazanin" w:hAnsi="IRNazanin" w:eastAsia="IRNazanin"/>
          <w:color w:val="111111"/>
          <w:sz w:val="28"/>
          <w:sz w:val="28"/>
          <w:szCs w:val="28"/>
          <w:rtl w:val="true"/>
          <w:lang w:bidi="fa-IR"/>
        </w:rPr>
        <w:t>عفو و بخششت با من رفتار كن، پروردگارا از سنگ دلى و ضعف كردارم به تو شكايت مى‌كنم پس در مقابل سوءال و درخواستم عطاء نما، من به گناهم اقرار دارم، به خطاء خويش معترفم، اين دست من و پيشانى من است كه در اختيار تو گذارده تا از من قصاص نمائى، پس توبه من را بپذير و حزن و اندوهم را بر طرف كن، اى آقاى من به خشوع و خضوع و جداشدنم از غير و وصل‌شدنم به تو ترحّم نما، اى اسف و افسوس بر آنچه از من صادر شده و در تربت قبر پسر پيغمبرت در مقابل تو خود را غلطانده و به خاك آلوده نموده‌ام، تو اميد و پشت و پناه و تكيه‌گاه من مى‌باشى، نيست خدائى غير از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كَبِّرْ خَمْساً وَ ثَلَاثِينَ تَكْبِيرَةً ثُمَّ تَرْفَعُ يَدَيْكَ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رَبِّ صَمَدْتُ مِنْ أَرْضِي وَ إِلَى ابْنِ نَبِيِّكَ قَطَعْتُ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لِلْمَغْفِرَةِ فَكُنْ لِي يَا وَلِيَّ اللَّهِ سَكَناً وَ شَفِيعاً وَ كُنْ بِي رَحِيماً وَ كُنْ لِي مَنْحاً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مُمْنِحاً يَوْمَ لَا تَنْفَعُ الشَّفَاعَةُ إِلّا لِمَنِ ارْتَضى يَوْمَ لَا تَنْفَعُ شَفاعَةُ الشّافِعِينَ وَ يَوْمَ يَقُولُ 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 لا صَدِيقٍ حَمِيمٍ فَكُنْ يَوْمَئِذٍ فِي مَقَامِي بَيْنَ يَدَيْ رَبِّي لِي مُنْقِذاً فَقَدْ عَظُمَ جُرْمِي إِذَا ارْتَعَدَتْ فَرَائِصِي وَ أُخِذَ بِسَمْعِي وَ أَنَا مُنَكِّسٌ رَأْسِي بِمَا قَدَّمْتُ مِنْ سُوءِ عَمَلِي وَ أَنَا عَادٍ كَمَا وَلَدَتْنِي أُمِّي وَ رَبِّي يَسْأَلُنِي فَكُنْ لِي شَفِيعاً وَ مُنْقِذاً فَقَدْ أَعْدَدْتُكَ لِيَوْمِ حَاجَتِي وَ يَوْمِ فَقْرِي وَ فَاقَتِي</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سى و پنج مرتبه تكبير گفته و پس از آن دو دستت را</w:t>
      </w:r>
    </w:p>
    <w:p>
      <w:pPr>
        <w:pStyle w:val="BookText"/>
        <w:rPr/>
      </w:pPr>
      <w:r>
        <w:rPr>
          <w:rFonts w:ascii="IRNazanin" w:hAnsi="IRNazanin" w:eastAsia="IRNazanin"/>
          <w:color w:val="111111"/>
          <w:sz w:val="28"/>
          <w:sz w:val="28"/>
          <w:szCs w:val="28"/>
          <w:rtl w:val="true"/>
          <w:lang w:bidi="fa-IR"/>
        </w:rPr>
        <w:t>بلند كرده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پروردگارم، از سرزمين خود بسوى تو قصد نمودم، و به سوى پسر پيغمبرت شهرها را پيمودم به اميد اينكه گناهانم را بيامرزى، پس اى ولىّ خدا تكيه‌گاه و شفيع من بوده، و نسبت به من مهربان و در روزى كه نزد حق تعالى شفاعت كسى غير از پسنديدگان در دربارش پذيرفته نمى‌شود همان روزى كه خود در قرآن به آن اشاره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تنفع شفاعة الشّافعين، و همان روز كه اهل ضلال و گمراهى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 وَ لا صَدِيقٍ حَمِيمٍ، نجات‌گاه و شفاعت‌كننده من باش، پس در اين روز در مقابل پروردگارم براى من نجات دهنده باش چه آنكه وقتى گوشت‌هاى بدنم بلرزند و گوشم گرفته شود و بواسطه اعمال زشت كه از من صادر شده سرافكنده باشم و جرم و گناه خود را بسيار بزرگ ببينم و در آن حال همچون روزى كه مادر مرا زائيده لخت و برهنه باشم و پروردگارم من را طرف سوءال و عتاب قرار دهد تو در آن وقت شافع و نجات دهنده من باش، من تو را براى روز احتياج و هنگام تهى دستى و نيازم براى خود ذخيره كرده‌ام</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الْأَيْسَرَ عَلَى الْقَبْرِ وَ تَقُولُ اللَّهُمَّ ارْحَمْ تَضَرُّعِي فِي تُرَابِ قَبْرِ ابْنِ نَبِيِّكَ فَإِنِّي فِي مَوْضِعِ رَحْمَةٍ يَا رَبِّ وَ تَقُولُ بِأَبِي أَنْتَ وَ أُمِّي يَا ابْنَ رَسُولِ اللَّهِ صَلَّى اللَّهُ عَلَيْكَ إِنِّي أَبْرَأُ إِلَى اللَّهِ مِنْ قَاتِلِكَ وَ مِنْ سَالِبِكَ يَا لَيْتَنِي كُنْتُ مَعَكَ فَأَفُوزَ فَوْزاً عَظِيماً وَ أَبْذُلُ مُهْجَتِي فِيكَ وَ أَقِيكَ بِنَفْسِي وَ كُنْتُ فِيمَنْ أَقَامَ بَيْنَ يَدَيْكَ حَتَّى يُسْفَكَ دَمِي</w:t>
      </w:r>
    </w:p>
    <w:p>
      <w:pPr>
        <w:pStyle w:val="BookText"/>
        <w:rPr/>
      </w:pP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فَأَظْفُرَ مَعَكَ بِالسَّعَادَةِ وَ الْفَوْزِ بِالْجَنَّةِ وَ تَقُولُ لَعَنَ اللَّهُ مَنْ رَمَاكَ لَعَنَ اللَّهُ مَنْ طَعَنَكَ لَعَنَ اللَّهُ مَنِ اجْتَزَّ رَأْسَكَ لَعَنَ اللَّهُ مَنْ حَمَلَ رَأْسَكَ لَعَنَ اللَّهُ مَنْ نَكَتَ بِقَضِيبِهِ بَيْنَ ثَنَايَاكَ لَعَنَ اللَّهُ مَنْ أَبْكَى نِسَاءَكَ لَعَنَ اللَّهُ مَنْ أَيْتَمَ أَوْلَادَكَ لَعَنَ اللَّهُ مَنْ أَعَانَ عَلَيْكَ لَعَنَ اللَّهُ مَنْ سَارَ إِلَيْكَ لَعَنَ اللَّهُ مَنْ مَنَعَكَ مِنْ مَاءِ الْفُرَاتِ لَعَنَ اللَّهُ مَنْ غَشَّكَ وَ خَلَّاكَ لَعَنَ اللَّهُ مَنْ سَمِعَ صَوْتَكَ فَلَمْ يُجِبْكَ لَعَنَ اللَّهُ ابْنَ آكِلَةِ الْأَكْبَادِ وَ لَعَنَ اللَّهُ ابْنَهُ وَ أَعْوَانَهُ وَ أَتْبَاعَهُ وَ أَنْصَارَهُ وَ ابْنَ سُمَيَّةَ وَ لَعَنَ اللَّهُ جَمِيعَ قَاتِلِيكَ وَ قَاتِلِي أَبِيكَ وَ مَنْ أَعَانَ عَلَى قَتْلِكُمْ وَ حَشَا اللَّهُ أَجْوَافَهُمْ وَ بُطُونَهُمْ وَ قُبُورَهُمْ نَاراً وَ عَذَّبَهُمْ عَذَاباً أَلِيماً</w:t>
      </w:r>
    </w:p>
    <w:p>
      <w:pPr>
        <w:pStyle w:val="BookText"/>
        <w:rPr/>
      </w:pPr>
      <w:r>
        <w:rPr>
          <w:rFonts w:ascii="IRNazanin" w:hAnsi="IRNazanin" w:eastAsia="IRNazanin"/>
          <w:color w:val="111111"/>
          <w:sz w:val="28"/>
          <w:sz w:val="28"/>
          <w:szCs w:val="28"/>
          <w:rtl w:val="true"/>
          <w:lang w:bidi="fa-IR"/>
        </w:rPr>
        <w:t>سپس گونه چپ را روى قبر گزارده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تضرّع من در خاك قبر پسر پيغمبرت رحم فرما چه آنكه من در جاى رحمت تو قرار گرفته‌ام اى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تو اى پسر رسول خدا، من از كشنده تو و كسى كه جامه از بدنت بدر آورده به سوى خدا بى‌زارى مى‌جويم، كاش با تو مى‌بودم پس به رستگارى عظيمى نائل مى‌شدم و خون قلبم را در راه تو ايثار مى‌كردم و با بذل نفس تو را نگه مى‌داشتم و كاش در ميان كسانى بودم كه در مقابل تو به جهاد برخاسته و از تو حمايت نمودند تا خونم با تو به زمين مى‌ريخت و بدين ترتيب با تو به سعادت و رسيدن به بهشت دست مى‌يافتم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لعنت كند كسى كه به تو تير انداخت،</w:t>
      </w:r>
    </w:p>
    <w:p>
      <w:pPr>
        <w:pStyle w:val="BookText"/>
        <w:rPr/>
      </w:pPr>
      <w:r>
        <w:rPr>
          <w:rFonts w:ascii="IRNazanin" w:hAnsi="IRNazanin" w:eastAsia="IRNazanin"/>
          <w:color w:val="111111"/>
          <w:sz w:val="28"/>
          <w:sz w:val="28"/>
          <w:szCs w:val="28"/>
          <w:rtl w:val="true"/>
          <w:lang w:bidi="fa-IR"/>
        </w:rPr>
        <w:t>خدا لعنت كند كسى را كه به تو نيزه زده، خدا لعنت كند كسى را كه سر تو را بريد، خدا لعنت كند كسى كه سر تو را با خود حمل نمود، خدا لعنت كند كسى را كه با چوب به وسط دندان‌هاى ثناياى تو زد، خدا لعنت كند كسى را كه زنان تو را گرياند، خدا لعنت كند كسى را كه فرزندانت را يتيم نمود، خدا لعنت كند كسى را كه دشمنان تو را كمك كرد، خدا لعنت كند كسى را كه به منظور جنگ با تو سير و سفر نمود، خدا لعنت كند كسى را كه تو را از آب فرات منع كرد، خدا لعنت كند كسى را كه به تو خيانت نمود و تنهايت گذارد، خدا لعنت كند كسى را كه صداى تو را شنيد و جوابت را نداد، خدا لعنت كند پسر خورنده جگرها را، و خدا لعنت كند فرزند و ياران و تابعين و مددكارانش و فرزند سميّه را، و خدا لعنت كند تمام كشندگان تو و آنان را كه بر كشتنت كمك كردند، و خدا درون و دل‌ها و قبرهاى ايشان را پر از آتش كند، و ايشان را عذابى دردناك نمايد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تُسَبِّحُ عِنْدَ رَأْسِهِ أَلْفَ تَسْبِيحَةٍ مِنْ تَسْبِيحِ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أَحْبَبْتَ تَحَوَّلْتَ إِلَى عِنْدِ رِجْلَيْهِ وَ تَدْعُو بِمَا قَدْ فَسَّرْتُ لَكَ ثُمَّ تَدُورُ مِنْ عِنْدِ رِجْلَيْهِ إِلَى عِنْدِ رَأْسِهِ فَإِذَا فَرَغْتَ مِنَ الصَّلَاةِ سَبَّحْتَ وَ التَّسْبِيحُ تَقُولُ سُبْحَانَ مَنْ لَا تَبِيدُ مَعَالِمُهُ سُبْحَانَ مَنْ لَا تَنْقُصُ خَزَائِنُهُ سُبْحَانَ مَنْ لَا انْقِطَاعَ لِمُدَّتِهِ سُبْحَانَ مَنْ لَا يَنْفَدُ مَا عِنْدَهُ سُبْحَانَ مَنْ لَا اضْمِحْلَالَ لِفَخْرِهِ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يُشَاوِرُ أَحَداً فِي أَمْرِهِ سُبْحَانَ مَنْ لَا إِلَهَ غَيْرُهُ ثُمَّ تَحَوَّلُ عِنْدَ رِجْلَيْهِ وَ ضَعْ يَدَكَ عَلَى الْقَبْرِ وَ قُلْ صَلَّى اللَّهُ عَلَيْكَ يَا أَبَا عَبْدِ اللَّهِ ثَلَاثاً صَبَرْتَ وَ أَنْتَ الصَّادِقُ الْمُصَدَّقُ قَتَلَ اللَّهُ مَنْ قَتَلَكُمْ بِالْأَيْدِي وَ الْأَلْسُنِ وَ تَقُولُ اللَّهُمَّ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صَرِيخَ الْأَخْيَارِ إِنِّي عُذْتُ مَعَاذاً فَفُكَّ رَقَبَتِي مِنَ النَّارِ جِئْتُكَ يَا ابْنَ رَسُولِ اللَّهُ وَافِداً إِلَيْكَ أَتَوَسَّلُ إِلَى اللَّهِ فِي جَمِيعِ حَوَائِجِي مِنْ أَمْرِ آخِرَتِي وَ دُنْيَايَ وَ بِكَ يَتَوَسَّلُ الْمُتَوَسِّلُونَ إِلَى اللَّهِ فِي جَمِيعِ حَوَائِجِهِمْ وَ بِكَ يُدْرِكُ أَهْلُ الثَّوَابِ مِنْ عِبَادِ اللَّهِ طَلِبَتَهُمْ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وَلِيَّكَ وَ وَلِيَّنَا أَنْ يَجْعَلَ حَظِّي مِنْ زِيَارَتِكَ الصَّلَاةَ عَلَى مُحَمَّدٍ وَ آلِهِ وَ الْمَغْفِرَةَ لِذُنُوبِي اللَّهُمَّ اجْعَلْنَا مِمَّنْ تَنْصُرُهُ وَ تَنْتَصِرُ بِهِ لِدِينِكَ فِي الدُّنْيَا وَ الآْخِرَةِ ثُمَّ تَضَعُ خَدَّيْكَ عَلَيْهِ وَ تَقُولُ اللَّهُمَّ رَبَّ الْحُسَيْنِ اشْفِ صَدْرَ الْحُسَيْنِ اللَّهُمَّ رَبَّ الْحُسَيْنِ اطْلُبْ بِدَمِ الْحُسَيْنِ اللَّهُمَّ رَبَّ الْحُسَيْنِ انْتَقِمْ مِمَّنْ رَضِيَ بِقَتْلِ الْحُسَيْنِ اللَّهُمَّ رَبَّ الْحُسَيْنِ انْتَقِمْ مِمَّنْ خَالَفَ الْحُسَيْنَ اللَّهُمَّ رَبَّ الْحُسَيْنِ انْتَقِمْ مِمَّنْ فَرِحَ بِقَتْلِ الْحُسَيْنِ وَ تَبْتَهِلُ إِلَى اللَّهِ فِي اللَّعْنَةِ عَلَى قَاتِلِ الْحُسَيْنِ وَ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تُسَبِّحُ عِنْدَ رِجْلَيْهِ أَلْفَ تَسْبِيحَةٍ مِنْ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تَقْدِرْ فَمِائَةَ تَسْبِيحَةٍ وَ تَقُولُ سُبْحَانَ ذِي الْعِزِّ الشَّامِخِ الْمُنِيفِ سُبْحَانَ ذِي الْجَلَالِ وَ الْإِكْرَامِ الْفَاخِرِ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الْعَمِيمِ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سُبْحَانَ ذِي الْمُلْكِ الْفَاخِرِ الْقَدِيمِ سُبْحَانَ ذِي الْمُلْكِ الْفَاخِرِ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لَبِسَ الْعِزَّ وَ الْجَمَالَ سُبْحَانَ مَنْ تَرَدَّى بِالنُّورِ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يَرَى أَثَرَ النَّمْلِ فِي الصَّفَا وَ خَفَقَانَ الطَّيْرِ فِي الْهَوَاءِ سُبْحَانَ مَنْ هُوَ هَكَذَا وَ لَا هَكَذَا غَيْرُهُ</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نزديك سر مبارك آن جناب هزار مرتبه تسبيح حضرت امير الموءمنين عليه السّلام را بگو، و اگر خواستى تسبيح حضرت را نگو تا پائين پاهاى مبارك برسى و دعاء كن به آنچه بعدا برايت شرح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مراد دعاهائى باشد كه قبلا حضرت براى ابو حمزه ثمالى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پس از رسيدن به پائين پا و خواندن دعا دور بزن و خود را به نزديك سر مبارك برسان و پس از فراغت از نماز تسبيح بگو و مراد از تسبيح، تسبيح امير الموءمنين عليه السّلام است كه به آن اشاره شد و آن اينست كه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معالم و نشانه‌هاى دالّه بر او كهنه‌شدنى نيست، منزّه است كسى كه خزائنش كم‌شدنى نيست، منزّه است كسى كه دوران سلطنتش منقرض شدنى نيست، منزّه است كسى كه آنچه نزدش هست تمام‌شدنى نيست، منزّه است كسى كه فخر و بزرگى او زايل‌شدنى نيست، منزّه است كسى كه در كارهايش با كسى مشورت نمى‌كند، منزّه است كسى كه معبودى غير از او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پائين پاهاى مبارك منتقل شو و دست بر قبر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و رحمت فرستد خدا بر تو اى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كردى و تو راستگو و تصديق‌شده‌اى، خدا بكشد كسانى را كه تو را با دست‌ها و زبانهايشان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بگو</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اى صاحب صاحب‌ها، و اى پناه دهنده خوب‌ها، من پناه مى‌آورم پناه آوردنى، پس من را از آتش دوزخ برهان، آمدم نزد تو اى فرزند رسول خدا در حالى كه به سويت سفر نمودم، در تمام نيازمندى‌هايم چه</w:t>
      </w:r>
    </w:p>
    <w:p>
      <w:pPr>
        <w:pStyle w:val="BookText"/>
        <w:rPr/>
      </w:pPr>
      <w:r>
        <w:rPr>
          <w:rFonts w:ascii="IRNazanin" w:hAnsi="IRNazanin" w:eastAsia="IRNazanin"/>
          <w:color w:val="111111"/>
          <w:sz w:val="28"/>
          <w:sz w:val="28"/>
          <w:szCs w:val="28"/>
          <w:rtl w:val="true"/>
          <w:lang w:bidi="fa-IR"/>
        </w:rPr>
        <w:t>امور اخروى بوده و چه دنيوى به خدا متوسّل مى‌شوم، و تمام متوسّلين به خدا در جميع نيازمندى‌هايشان تو را واسطه و وسيله قرار مى‌دهند، و به واسطه تو بندگانى كه اهل پاداش و اجر هستند مطلوب خود را درك مى‌كنند، از ولىّ تو و ولىّ خود درخواست مى‌كنم كه بهره من از زيارت تو را صلوات بر محمّد و آل محمّد و آمرزش گناهان من قرار دهد، خداوندا، ما را از كسانى قرار بده كه تو آنها را يارى مى‌كنى و بواسطه ايشان دينت را در دنيا و آخرت مدد مى‌نمائى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بر قبر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اى پروردگار حسين، شفا بده سينه حسين را، خدايا، اى پروردگار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خواهى خون حسين نما، خداوندا اى پروردگار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قتل حسين راضى شد انتقام بكش، خداوندا اى پروردگار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مخالفت حسين را نمود انتقام بگير، خداوندا، اى پروردگار حسين از كسى كه كشته شدن حسين او را شاد و مسرور نمود انتقام بگير، و در لعن نمودن بر قاتلين امام حسين و امير الموءمنين عليهما السّلام به خدا التماس و تضرّع نما و در پائين پا هزار مرتبه تسبيح حضرت فاطمه زهرا صلّى اللّه عليها را بگو اگر نتوانستى آن را صد مرتبه بگو و آن تسبيح عبارتست از اينكه بگوئى</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خدائى كه صاحب عزّت بوده و مقامش رفيع و عالى است، و منزّه است خداوندى كه صاحب جلال و بزرگى عظيم مى‌باشد، منزّه است خداوندى كه صاحب سلطنت عظيم و قديم مى‌باشد، منزّه است خداوندى كه صاحب پادشاهى و بزرگ مى‌باشد، منزّه است</w:t>
      </w:r>
    </w:p>
    <w:p>
      <w:pPr>
        <w:pStyle w:val="BookText"/>
        <w:rPr/>
      </w:pPr>
      <w:r>
        <w:rPr>
          <w:rFonts w:ascii="IRNazanin" w:hAnsi="IRNazanin" w:eastAsia="IRNazanin"/>
          <w:color w:val="111111"/>
          <w:sz w:val="28"/>
          <w:sz w:val="28"/>
          <w:szCs w:val="28"/>
          <w:rtl w:val="true"/>
          <w:lang w:bidi="fa-IR"/>
        </w:rPr>
        <w:t>كسى كه لباس عزّت و زيبائى پوشيده، منزّه است كسى كه با نور و وقار و بردبارى آراسته و مزيّن گرديده، منزّه است كسى كه اثر پاى مور روى سنگ صاف را مى‌بيند، منزّه است كسى كه بال زدن پرندگان را در هوا مى‌بيند، منزّه است كسى كه او اين چنين بوده ولى غيرش چنين نمى‌باشد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صِرْ إِلَى قَبْرِ عَلِيِّ بْنِ الْحُسَيْنِ فَهُوَ عِنْدَ رِجْلِ الْحُسَيْنِ فَإِذَا وَقَفْتَ عَلَيْهِ فَقُلِ 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وَ ابْنَ خَلِيفَةِ رَسُولِ اللَّهِ وَ ابْنَ بِنْتِ رَسُولِ اللَّهِ وَ رَحْمَةُ اللَّهِ وَ بَرَكَاتُهُ مُضَاعَفَةً كُلَّمَا طَلَعَتْ شَمْسٌ أَوْ غَرَبَتْ السَّلَامُ عَلَيْكَ وَ عَلَى رُوحِكَ وَ بَدَنِكَ بِأَبِي أَنْتَ وَ أُمِّي مِنْ مَذْبُوحٍ وَ مَقْتُولٍ مِنْ غَيْرِ جُرْمٍ بِأَبِي أَنْتَ وَ أُمِّي دَمَكَ الْمُرْتَقَى بِهِ إِلَى حَبِيبِ اللَّهِ بِأَبِي أَنْتَ وَ أُمِّي مِنْ مُقَدَّمٍ بَيْنَ يَدِي أَبِيكَ يَحْتَسِبُكَ وَ يَبْكِي عَلَيْكَ مُحْتَرِقاً عَلَيْكَ قَلْبُهُ يَرْفَعُ دَمَكَ بِكَفِّهِ إِلَى 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مِنْهُ قَطْرَةٌ وَ لَا تَسْكُنُ عَلَيْكَ مِنْ أَبِيكَ زَفْرَةٌ وَدَّعَكَ لِلْفِرَاقِ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فَمَكَانُكُمَا عِنْدَ اللَّهِ مَعَ آبَائِكَ الْمَاضِينَ وَ مَعَ أُمَّهَاتِكَ فِي الْجِنَانِ مُنَّعَمِينَ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مِمَّنْ قَتَلَكَ وَ ذَبَحَكَ ثُمَّ انْكَبَّ عَلَى الْقَبْرِ وَ ضَعْ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قُلْ سَلَامُ اللَّهِ وَ سَلَامُ مَلَائِكَتِهِ الْمُقَرَّبِينَ وَ أَنْبِيَائِهِ الْمُرْسَلِينَ وَ عِبَادِهِ الصَّالِحِينَ عَلَيْكَ يَا مَوْلَايَ وَ ابْنَ مَوْلَايَ وَ رَحْمَةُ اللَّهِ وَ بَرَكَاتُهُ صَلَّى اللَّهُ عَلَيْكَ وَ عَلَى عِتْرَتِكَ وَ أَهْلِ بَيْتِكَ وَ آبَائِكَ وَ أَبْنَائِكَ وَ أُمَّهَاتِكَ الْأَخْيَارِ الْأَبْرَارِ الَّذِينَ أَذْهَبَ اللَّهُ عَنْهُمُ الرِّجْسَ وَ طَهَّرَهُمْ تَطْهِيراً السَّلَامُ عَلَيْكَ يَا ابْنَ رَسُولِ اللَّهِ وَ ابْنَ أَمِيرِ الْمُوءْمِنِينَ وَ</w:t>
      </w:r>
    </w:p>
    <w:p>
      <w:pPr>
        <w:pStyle w:val="BookText"/>
        <w:rPr/>
      </w:pPr>
      <w:r>
        <w:rPr>
          <w:rFonts w:ascii="Amiri" w:hAnsi="Amiri" w:eastAsia="Amiri" w:cs="Amiri"/>
          <w:color w:val="111111"/>
          <w:sz w:val="28"/>
          <w:sz w:val="28"/>
          <w:szCs w:val="28"/>
          <w:rtl w:val="true"/>
          <w:lang w:bidi="ar-SA"/>
        </w:rPr>
        <w:t>ابْنَ الْحُسَيْنِ بْنِ عَلِيٍّ وَ رَحْمَةُ اللَّهِ وَ بَرَكَاتُهُ لَعَنَ اللَّهُ قَاتِلَكَ وَ لَعَنَ اللَّهُ مَنِ اسْتَخَفَّ بِحَقِّكُمْ وَ قَتَلَكُمْ لَعَنَ اللَّهُ مَنْ بَقِيَ مِنْهُمْ وَ مَنْ مَضَى نَفْسِي فِدَاوءُكُمْ وَ لِمَضْجَعِكُمْ صَلَّى اللَّهُ عَلَيْكُمْ وَ سَلَّمَ تَسْلِيماً كَثِيراً</w:t>
      </w:r>
    </w:p>
    <w:p>
      <w:pPr>
        <w:pStyle w:val="BookText"/>
        <w:rPr/>
      </w:pPr>
      <w:r>
        <w:rPr>
          <w:rFonts w:ascii="IRNazanin" w:hAnsi="IRNazanin" w:eastAsia="IRNazanin"/>
          <w:color w:val="111111"/>
          <w:sz w:val="28"/>
          <w:sz w:val="28"/>
          <w:szCs w:val="28"/>
          <w:rtl w:val="true"/>
          <w:lang w:bidi="fa-IR"/>
        </w:rPr>
        <w:t>سپس به طرف قبر على بن الحسين بگرد، آن جناب پائين امام حسين عليه السّلام مى‌باشد پس وقتى مقابل قبرش ايستادى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اى فرزند رسول خدا و رحمت و بركات خدا بر تو باد، درود بر تو اى جانشين رسول خدا و پسر دختر رسول خدا، و رحمت و بركات خدا چند برابر بر تو باد، مادامى كه خورشيد طلوع كرده يا غروب مى‌نمايد درود بر تو و بر روان و بدن تو باد، پدر و مادرم فداى سر بريده و كشته‌اى باد كه بدون گناهى او را كشتند، پدر و مادرم فدايت، خون تو بالا رفت و به نظر حبيب خدا رسيد، پدر و مادرم فداى تو كه در مقابل پدر شهيد شده و پدرت تسليم رضاى خدا گشت و بر تو گريست، در حالى كه قلب او بر تو آتش گرفت، خونت را به كف گرفت و به آسمان پاشيد و قطره‌اى از آن به زمين بر نگشت، و ناله و افغان در سوك تو از پدرت قطع نشد و آن حضرت آنى آرام نگشت، به منظور جدائى با تو وداع نمود، پس جايگاه شما دو نفر نزد خدا با پدران و گذشتگانتان مى‌باشد، و نيز همراه مادرانتان در بهشت به خوشگذرانى مشغوليد، به سوى خدا بى‌زارى مى‌جويم از كسى كه تو را كشت و سر بريد</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تكيه بر قبر</w:t>
      </w:r>
    </w:p>
    <w:p>
      <w:pPr>
        <w:pStyle w:val="BookText"/>
        <w:rPr/>
      </w:pPr>
      <w:r>
        <w:rPr>
          <w:rFonts w:ascii="IRNazanin" w:hAnsi="IRNazanin" w:eastAsia="IRNazanin"/>
          <w:color w:val="111111"/>
          <w:sz w:val="28"/>
          <w:sz w:val="28"/>
          <w:szCs w:val="28"/>
          <w:rtl w:val="true"/>
          <w:lang w:bidi="fa-IR"/>
        </w:rPr>
        <w:t>داده و دو دست را بر آن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فرشتگان مقرّب و انبياء فرستاده و بندگان صالح بر تو اى سرور من و فرزند سرور من، و رحمت و بركات خدا بر تو باد، رحمت فرستد خدا بر تو و بر دودمان و خاندان و پدران و فرزندان و مادران نيك و خوب تو، آنان كه خداوند رجس و آلودگى را از ايشان بركنار داشت و پاكشان نمود پاك نمودنى، درود بر تو اى فرزند رسول خدا و فرزند امير الموءمنين و فرزند حسين بن على، و رحمت خدا و بركاتش بر تو باد، خدا لعنت كند كشنده تو را، و خدا لعنت كند كسى كه حق شما و كشتن شما را سبك شمرد، خدا لعنت كند باقى مانده و گذشتگان ايشان را، جانم فداى شما و فداى قبر شما باد، رحمت خدا و درود فراوانش بر شما باد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عَلَى الْقَبْرِ وَ قُلْ صَلَّى اللَّهُ عَلَيْكَ يَا أَبَا الْحَسَنِ ثَلَاثاً بِأَبِي أَنْتَ وَ أُمِّي أَتَيْتُكَ زَائِراً وَافِداً عَائِذاً مِمَّا جَنَيْتُ عَلَى نَفْسِي وَ احْتَطَبْتُ عَلَى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وَلِيَّكَ وَ وَلِيِّي أَنْ يَجْعَلَ حَظِّي مِنْ زِيَارَتِكَ عِتْقَ رَقَبَتِي مِنَ النَّارِ وَ تَدْعُو بِمَا أَحْبَبْتَ ثُمَّ تَدُورُ مِنْ خَلْفِ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عِنْدِ رَأْسِهِ وَ صَلِّ عِنْدَ رَأْسِهِ رَكْعَتَيْنِ تَقْرَأُ فِي الْأُولَى الْحَمْدَ وَ يس وَ فِي الثَّانِيَةِ الْحَمْدَ وَ الرَّحْمَنَ وَ إِنْ شِئْتَ صَلَّيْتَ خَلْفَ الْقَبْرِ وَ عِنْدَ رَأْسِهِ أَفْضَلُ فَإِذَا فَرَغْتَ فَصَلِّ مَا أَحْبَبْتَ إِلَّا أَنَّ رَكْعَتَيِ الزِّيَارَةِ لَا بُدَّ مِنْهُمَا عِنْدَ كُلِّ قَبْرٍ فَإِذَا فَرَغْتَ مِنَ الصَّلَاةِ فَارْفَعْ يَدَيْكَ وَ قُلِ</w:t>
      </w:r>
    </w:p>
    <w:p>
      <w:pPr>
        <w:pStyle w:val="BookText"/>
        <w:rPr/>
      </w:pPr>
      <w:r>
        <w:rPr>
          <w:rFonts w:ascii="Amiri" w:hAnsi="Amiri" w:eastAsia="Amiri" w:cs="Amiri"/>
          <w:color w:val="111111"/>
          <w:sz w:val="28"/>
          <w:sz w:val="28"/>
          <w:szCs w:val="28"/>
          <w:rtl w:val="true"/>
          <w:lang w:bidi="ar-SA"/>
        </w:rPr>
        <w:t>اللَّهُمَّ إِنَّا أَتَيْنَاهُ مُوءْمِنِينَ بِهِ مُسَلِّمِينَ لَهُ مُعْتَصِمِينَ بِحَبْلِهِ عَارِفِينَ بِحَقِّهِ مُقِرِّينَ بِفَضْلِهِ مُسْتَبْصِرِينَ بِضَلَالَةِ مَنْ خَالَفَهُ عَارِفِينَ بِالْهُدَى الَّذِي هُوَ عَلَيْهِ اللَّهُمَّ إِنِّي أُشْهِدُكَ وَ أُشْهِدُ مَنْ حَضَرَ مِنْ مَلَائِكَتِكَ إِنِّي بِهِمْ مُوءْمِنٌ وَ إِنِّي بِمَنْ قَتَلَهُمْ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لِمَا أَقُولُ بِلِسَانِي حَقِيقَةً فِي قَلْبِي وَ شَرِيعَةً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لَهُ مَعَ الْحُسَيْنِ بْنِ عَلِيٍّ قَدَمٌ ثَابِتٌ وَ أَثْبِتْنِي فِيمَنِ اسْتُشْهِدَ مَعَهُ اللَّهُمَّ الْعَنِ الَّذِينَ بَدَّلُوا نِعْمَتَكَ كُفْراً سُبْحَانَكَ يَا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يَعْمَلُ الظّالِمُونَ فِي الْأَرْضِ تَبَارَكْتَ وَ تَعَالَيْتَ يَا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عَظِيمَ الْجُرْمِ مِنْ عِبَادِكَ فَلَا تَعْجَلْ عَلَيْهِمْ تَعَالَيْتَ يَا كَرِيمُ أَنْتَ شَاهِدٌ غَيْرُ غَائِبٍ وَ عَالِمٌ بِمَا أُوتِيَ إِلَى أَهْلِ صِفْوَتِكَ وَ أَحِبَّائِكَ مِنَ الْأَمْرِ الَّذِي لَا تَحْمِلُهُ سَمَاءٌ وَ لَا أَرْضٌ وَ لَوْ شِئْتَ لَانْتَقَمْتَ مِنْهُمْ وَ لَكِنَّكَ ذُو أَنَاةٍ وَ قَدْ أَمْهَلْتَ الَّذِينَ اجْتَرَءُوا عَلَيْكَ وَ عَلَى رَسُولِكَ وَ حَبِيبِكَ فَأَسْكَنْتَهُمْ أَرْضَكَ وَ غَذَوْتَهُمْ بِنِعْمَتِكَ إِلَى أَجَلٍ هُمْ بَالِغُوهُ وَ وَقْتٍ هُمْ صَائِرُونَ إِلَيْهِ لِيَسْتَكْمِلُوا الْعَمَلَ الَّذِي قَدَّرْتَ وَ الْأَجَلَ الَّذِي أَجَّلْتَ لِتُخَلِّدَهُمْ فِي مَحَطٍّ وَ وَثَاقٍ وَ نَارِ جَهَنَّمَ وَ حَمِيمٍ وَ غَسَّاقٍ وَ الضَّرِيعِ وَ الْإِحْرَاقِ وَ الْأَغْلَالِ وَ الْأَوْثَاقِ وَ غِسْلِينٍ وَ زَقُّومٍ وَ صَدِيدٍ مَعَ طُولِ الْمُقَامِ فِي أَيَّامِ لَظًى وَ فِي سَقَرَ الَّتِي لا تُبْقِي وَ لا تَذَرُ وَ فِي الْحَمِيمِ وَ الْجَحِيمِ</w:t>
      </w:r>
    </w:p>
    <w:p>
      <w:pPr>
        <w:pStyle w:val="BookText"/>
        <w:rPr/>
      </w:pPr>
      <w:r>
        <w:rPr>
          <w:rFonts w:ascii="IRNazanin" w:hAnsi="IRNazanin" w:eastAsia="IRNazanin"/>
          <w:color w:val="111111"/>
          <w:sz w:val="28"/>
          <w:sz w:val="28"/>
          <w:szCs w:val="28"/>
          <w:rtl w:val="true"/>
          <w:lang w:bidi="fa-IR"/>
        </w:rPr>
        <w:t>سپس صورت بر قبر بگذار و بگو</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رحمت كند اى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نزد تو آمدم در حالى كه زائر و مسافر تو بوده و از جنايات و ستم‌هائى كه بر خود كرده‌ام و پشتم را سنگين نموده‌ام به تو پناهنده</w:t>
      </w:r>
    </w:p>
    <w:p>
      <w:pPr>
        <w:pStyle w:val="BookText"/>
        <w:rPr/>
      </w:pPr>
      <w:r>
        <w:rPr>
          <w:rFonts w:ascii="Amiri" w:hAnsi="Amiri" w:eastAsia="Amiri" w:cs="Amiri"/>
          <w:color w:val="111111"/>
          <w:sz w:val="28"/>
          <w:sz w:val="28"/>
          <w:szCs w:val="28"/>
          <w:rtl w:val="true"/>
          <w:lang w:bidi="ar-SA"/>
        </w:rPr>
        <w:t>شده‌ام، از خدا كه ولىّ تو و ولىّ من است درخواست دارم كه بهره من از زيارتت را آزادى من از آتش دوزخ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هر دعائى كه خواستى بكن و سپس از پشت قبر حضرت امام حسين عليه السّلام دور بزن و خود را به نزديك سر مبارك آن حضرت برسان و دو ركعت نماز بالاى سر خوانده، در ركعت اوّل حمد و يس و در ركعت دوّم حمد و الرّحمن قرائت كن و اگر خواستى نماز را پشت قبر بجا بياور منتهى بالاى سر افضل و بهتر است و پس از تمام شدن نماز هر نماز ديگرى خواستى بخوان منتهى دو ركعت نماز زيارت را بايد نزد هر قبرى بخوانى و وقتى از خواندن نماز فارغ شدى دو دست را بلند كن و بگو</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ما به نزد آن حضرت رسيديم در حالى كه به آن جناب ايمان داشته و تسليمش هستيم، به ريسمان او چنگ زده‌ايم، و به حقّش آگاهيم، به فضلش اقرار داريم، به گمراه بودن آنان كه مخالفتش را كردند اطّلاع داريم، به طريق هدايتى كه او بر آن است علم داريم، خداوندا تو و فرشتگان حاضرت را شاهد مى‌گيرم كه من به ايشان ايمان دارم، و به قاتلين ايشان كفر ورزيده و انكارشان مى‌كنم، خداوندا براى آنچه به زبان مى‌رانم در دلم حقيقت و واقعيتى، و در عملم شريعتى قرار بده و ضبط كن من را در زمره آنان كه با آن حضرت شهيد شدند، خداوندا كسانى را كه نعمت ايمان را به كفر تبديل كردند لعنت كن، منزهى تو اى حليم و بردبار از آنچه ستمكاران در</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مرتكب مى‌شوند، با بركت و بلند مرتبه‌اى اى بزرگ، بزرگ گناه را از بندگانت مى‌بينى ولى در تأديبشان شتاب نمى‌كنى، بلند مرتبه‌اى اى با كرامت، تو شاهدى غير غائب، و آگاهى به آنچه نسبت به برگزيدگان و دوستانت انجام شده اعمال و افعالى كه لطمات و صدمات ناشى از آنها را نه آسمان و نه زمين نمى‌توانند تحمّل كنند، و اگر بخواهى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فاعلين و عاملين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خواهى گرفت، ولى تو مهلت دهنده‌اى، به كسانى كه بر تو و بر رسول و حبيبت جرات نموده و ستم كرده‌اند مهلت داده‌اى، ايشان را در زمين خود ساكن گردانيده‌اى و بواسطه نعمت‌هايت پرورششان داده‌اى، و اين مهلت هست تا زمانى كه ايشان به آن رسيده، و تا هنگامى كه به آن منتقل شده، تا بدين وسيله عملى را كه تقدير نموده‌اى كاملا انجام داده و زمانى را كه معين كرده‌اى فرا برسد، آن گاه ايشان را در طبقات پائين و در زير زنجيرهاى آتشى در آتش دوزخ مخلّد نمائى، و نيز آنها را در آب داغ و مايعى متعفّن كه از چرك و عرق اهل دوزخ جارى است غرقشان كنى، و نيز آنها در مكانى كه ضريع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است كه داراى تيغ‌هاى بسيار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روئيده و همراه آن دائم زبانه آتش شعله‌ور است گرفتار نمائى، و در زير زنجيرها و ريسمانهاى آتش محبوس كرده، و از عرق و زرد آبى كه از گوشت بدن اهل دوزخ جريان دارد و نيز از زقّوم جهنّم به آنها بخورانى، در حالى كه اقامتشان در دوزخ طولانى و همراه با شعله‌ور بودن آتش سخت جهنّم</w:t>
      </w:r>
    </w:p>
    <w:p>
      <w:pPr>
        <w:pStyle w:val="BookText"/>
        <w:rPr/>
      </w:pPr>
      <w:r>
        <w:rPr>
          <w:rFonts w:ascii="IRNazanin" w:hAnsi="IRNazanin" w:eastAsia="IRNazanin"/>
          <w:color w:val="111111"/>
          <w:sz w:val="28"/>
          <w:sz w:val="28"/>
          <w:szCs w:val="28"/>
          <w:rtl w:val="true"/>
          <w:lang w:bidi="fa-IR"/>
        </w:rPr>
        <w:t>مى‌باشد، در جهنّمى كه شراره‌هاى آن از دوزخيان هيچ باقى نگذارده و تمام را سوزانده و محو نمايد، و در آبى داغ و جهنّمى سوزان جايشان دهى</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تَنْكَبُّ عَلَى الْقَبْرِ وَ تَقُولُ يَا سَيِّدِي أَتَيْتُكَ زَائِراً مُوقَراً بِالذُّنُوبِ أَتَقَرَّبُ إِلَى رَبِّي بِوُفُودِي إِلَيْكَ وَ بُكَائِي عَلَيْكَ وَ عَوِيلِي وَ حَسْرَتِي وَ أَسَفِي وَ بُكَائِي وَ مَا أَخَافُ عَلَى نَفْسِي رَجَاءَ أَنْ تَكُونَ لِي حِجَاباً وَ سَنَداً وَ كَهْفاً وَ حِرْزاً وَ شَافِعاً وَ وِقَايَةً مِنَ النَّارِ غَداً وَ أَنَا مِنْ مَوَالِيكُمُ الَّذِينَ أُعَادِي عَدُوَّكُمْ وَ أُوَالِي وَلِيَّكُمْ عَلَى ذَلِكَ أَحْيَى وَ عَلَى ذَلِكَ أَمُوتُ وَ عَلَيْهِ أُبْعَثُ إِنْ شَاءَ اللَّهُ تَعَالَى وَ قَدْ أَشْخَصْتُ بَدَنِي وَ وَدَّعْتُ أَهْلِي وَ بَعُدَتْ شُقَّتِي وَ أُوءَمِّلُ فِي قُرْبِكُمُ النَّجَاةَ وَ أَرْجُو فِي أَيَّامِكُمُ الْكَرَّةَ وَ أَطْمَعُ فِي النَّظَرِ إِلَيْكُمْ وَ إِلَى مَكَانِكُمْ غَداً فِي جَنَّاتِ رَبِّي مَعَ آبَائِكُمُ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يَا أَبَا عَبْدِ اللَّهِ يَا حُسَيْنَ ابْنَ رَسُولِ اللَّهِ جِئْتُكَ مُسْتَشْفِعاً بِكَ إِلَى اللَّهِ اللَّهُمَّ إِنِّي أَسْتَشْفِعُ إِلَيْكَ بِوَلَدِ حَبِيبِكَ وَ بِالْمَلَائِكَةِ الَّذِينَ يَضِجُّونَ عَلَيْهِ وَ يَبْكُونَ وَ يَصْرُخُونَ لا يَفْتُرُونَ وَ لا يَسْأَمُونَ وَ هُمْ مِنْ خَشْيَتِكَ مُشْفِقُونَ وَ مِنْ عَذَابِكَ حَذِرُونَ لَا تُغَيِّرُهُمُ الْأَيَّامُ وَ لَا يَنْهَزِمُونَ مِنْ نَوَاحِي الْحَيْرِ يَشْهَقُونَ وَ سَيِّدُهُمْ يَرَى مَا يَصْنَعُونَ وَ مَا فِيهِ يَتَقَلَّبُونَ قَدِ انْهَمَلَتْ مِنْهُمُ الْعُيُونُ فَلَا تَرْقَأُ وَ اشْتَدَّ مِنْهُمُ الْحَزَنُ بِحُرْقَةٍ لَا تُطْفَى ثُمَّ تَرْفَعُ يَدَيْكَ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مَسْأَلَةَ الْمِسْكِينِ الْمُسْتَكِينِ الْعَلِيلِ الذَّلِيلِ الَّذِي لَمْ يُرِدْ بِمَسْأَلَتِهِ غَيْرَكَ فَإِنْ لَمْ تُدْرِكْهُ رَحْمَتُكَ عَطِبَ أَسْأَلُكَ أَنْ تُدَارِكَنِي بِلُطْفٍ مِنْكَ وَ أَنْتَ الَّذِي لَا يَخِيبُ سَائِلُكَ وَ تُعْطِي الْمَغْفِرَةَ وَ تَغْفِرُ الذُّنُوبَ فَلَا</w:t>
      </w:r>
    </w:p>
    <w:p>
      <w:pPr>
        <w:pStyle w:val="BookText"/>
        <w:rPr/>
      </w:pPr>
      <w:r>
        <w:rPr>
          <w:rFonts w:ascii="Amiri" w:hAnsi="Amiri" w:eastAsia="Amiri" w:cs="Amiri"/>
          <w:color w:val="111111"/>
          <w:sz w:val="28"/>
          <w:sz w:val="28"/>
          <w:szCs w:val="28"/>
          <w:rtl w:val="true"/>
          <w:lang w:bidi="ar-SA"/>
        </w:rPr>
        <w:t>أَكُونَنَّ يَا سَيِّدِي أَنَا أَهْوَنَ خَلْقِكَ عَلَيْكَ وَ لَا أَكُونُ أَهْوَنَ مَنْ وَفَدَ إِلَيْكَ بِابْنِ حَبِيبِكَ فَإِنِّي أَمَّلْتُ وَ رَجَوْتُ وَ طَمِعْتُ وَ زُرْتُ وَ اغْتَرَبْتُ رَجَاءً لَكَ أَنْ تُكَافِئَنِي إِذْ أَخْرَجْتَنِي مِنْ رَحْلِي فَأَذِنْتَ لِي بِالْمَسِيرِ إِلَى هَذَا الْمَكَانِ رَحْمَةً مِنْكَ وَ تَفَضُّلًا مِنْكَ يَا رَحْمَانُ يَا رَحِيمُ</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سپس تكيه بر قبر داده و بگو</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سرور من به نزد تو آمدم در حالى كه زائر تو هستم و پشته بارى از گناه را مى‌كشم، سفر خود به سوى تو را وسيله قرار دادم كه به پروردگارم نزديك شوم، و نيز به واسطه گريستن بر تو و با صداى بلند زارى نمودن و حسرت و تأسف خوردن و گريه كردن بر حال خويش به خدا تقرّب مى‌جويم، بر خود خوف و هراسى نداشته زيرا اميدوارم كه تو براى من حجاب و تكيه‌گاه و پناهگاه، و جايگاه امن و نگاه دارنده از آتش دوزخ بوده و در فرداى قيامت حافظ من از جهنّم باشى، و من از دوستان شما هستم آنان كه با دشمنانتان دشمن و با دوستانتان دوست هستند، بر اين طريق زنده بوده و بر آن خواهم مرد، و ان شاء اللّه بر آن مبعوث شده و پس از مردن زنده خواهم شد، همانا بدن و جسم خويش را به تعب انداخته و با اهل خود وداع نموده و سفرم به درازا كشيده، و در قرب و جوار شما آرزوى نجات دارم، و در آمدن به محضر شما اميدوارم كه در زمان رجعت باز گردم و در نظر كردن بر شما و به مكانتان طمع دارم كه در فرداى قيامت با پدران و</w:t>
      </w:r>
    </w:p>
    <w:p>
      <w:pPr>
        <w:pStyle w:val="BookText"/>
        <w:rPr/>
      </w:pPr>
      <w:r>
        <w:rPr>
          <w:rFonts w:ascii="IRNazanin" w:hAnsi="IRNazanin" w:eastAsia="IRNazanin"/>
          <w:color w:val="111111"/>
          <w:sz w:val="28"/>
          <w:sz w:val="28"/>
          <w:szCs w:val="28"/>
          <w:rtl w:val="true"/>
          <w:lang w:bidi="fa-IR"/>
        </w:rPr>
        <w:t>سلف گذشته شما در بهشت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ابا عبد اللّه، اى حسين فرزند رسول خدا، نزد تو آمدم در حالى كه شما را شفيع بين خود و خدا قرار دادم، بار خدايا من فرزند حبيبت را شفيع خود بسوى تو قرار دادم، و فرشتگان را نيز شفيع خويش نمودم، فرشتگانى كه بر آن حضرت ضجّه زده و ناله نموده و گريسته و فرياد مى‌كنند، و از زارى و گريستن سستى به آنها راه نيافته و از آن بدحال نشده و از ترس تو بيمناك و هراسان هستند، و از عذاب تو بر حذر مى‌باشند، گذشت ايّام آنها را تغيير نداده، و در حالى كه پيوسته جيق مى‌زنند از اطراف 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سيّد 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نمى‌شوند، و سرور و آقاى ايشان عمل و حركت آنها را مى‌بيند، لا ينقطع چشمهايشان اشك ريخته و خشك نمى‌گردد حزن ايشان شدّت پيدا كرده و سوزش و گرمى آن افزون شده و هرگز آرام و خاموش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 خود را بلند كن و بگو</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از تو درخواست مى‌كنم درخواست شخص بى‌چيز و ذليل را، درخواست شخص عليل و خوارى را كه با درخواستش غير تو را قصد نمى‌كند، پس اگر رحمت تو شامل حالش نشود هلاك مى‌گردد، از تو درخواست مى‌كنم كه لطف خود را شامل حالم بنمائى، تو كسى هستى كه سائل را نااميد نمى‌كنى، مغفرت را شامل بندگان كرده و از گناهان مى‌گذرى، اى سرور من نيستم صبورترين و نرم‌ترين خلق تو بر تو، و نيستم نرم‌ترين كسى كه پسر حبيبت را به درگاهت واسطه آورده باشم، من آرزو و</w:t>
      </w:r>
    </w:p>
    <w:p>
      <w:pPr>
        <w:pStyle w:val="BookText"/>
        <w:rPr/>
      </w:pPr>
      <w:r>
        <w:rPr>
          <w:rFonts w:ascii="IRNazanin" w:hAnsi="IRNazanin" w:eastAsia="IRNazanin"/>
          <w:color w:val="111111"/>
          <w:sz w:val="28"/>
          <w:sz w:val="28"/>
          <w:szCs w:val="28"/>
          <w:rtl w:val="true"/>
          <w:lang w:bidi="fa-IR"/>
        </w:rPr>
        <w:t>اميد دارم، طمع داشته و به زيارت آمده و وطن را ترك كرده‌ام، اميد به تو دارم كه در مقابل جبران مى‌كنى زيرا من را از منزلم بيرون آورده، پس اذن دادى كه به اين مكان بيايم و اين رحمتى است از تو، و تفضّلى است از جانب تو به من اى بخشنده مهربان</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اجْتَهِدْ فِي الدُّعَاءِ مَا قَدَرْتَ عَلَيْهِ وَ أَكْثِرْ مِنْهُ إِنْ شَاءَ اللَّهُ تَعَالَى ثُمَّ تَخْرُجُ مِنَ السَّقِيفَةِ وَ تَقِفُ بِحِذَاءِ قُبُورِ الشُّهَدَاءِ وَ تُومِئُ إِلَيْهِمْ أَجْمَعِينَ وَ تَقُولُ السَّلَامُ عَلَيْكُمْ وَ رَحْمَةُ اللَّهِ وَ بَرَكَاتُهُ السَّلَامُ عَلَيْكُمْ يَا أَهْلَ الْقُبُورِ مِنْ أَهْلِ دِيَارٍ مِنَ الْمُوءْمِنِينَ السَّلَامُ عَلَيْكُمْ بِما صَبَرْتُمْ فَنِعْمَ عُقْبَى الدّارِ السَّلَامُ عَلَيْكُمْ يَا أَوْلِيَاءَ اللَّهِ السَّلَامُ عَلَيْكُمْ يَا أَنْصَارَ اللَّهِ وَ أَنْصَارَ رَسُولِهِ وَ أَنْصَارَ أَمِيرِ الْمُوءْمِنِينَ وَ أَنْصَارَ ابْنِ رَسُولِهِ وَ أَنْصَارَ دِينِهِ أَشْهَدُ أَنَّكُمْ أَنْصَارُ اللَّهِ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ضَعُفُوا وَ مَا اسْتَكانُوا فَمَا ضَعُفْتُمْ وَ مَا اسْتَكَنْتُمْ حَتَّى لَقِيتُمُ اللَّهَ عَلَى سَبِيلِ الْحَقِّ صَلَّى اللَّهُ عَلَيْكُمْ وَ عَلَى أَرْوَاحِكُمْ وَ أَبْدَانِكُمْ وَ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بِمَوْعِدِ اللَّهِ الَّذِي لَا خُلْفَ لَهُ وَ لَا تَبْدِيلَ إِنَّ اللَّهَ لَا يُخْلِفُ وَعْدَهُ وَ اللَّهُ مُدْرِكٌ بِكُمْ ثَارَ مَا وَعَدَكُمْ أَنْتُمْ خَاصَّةُ اللَّهِ اخْتَصَّكُمُ اللَّهُ لِأَبِي عَبْدِ اللَّهِ أَنْتُمُ الشُّهَدَاءُ وَ أَنْتُمُ السُّعَدَاءُ سَعِدْتُمْ عِنْدَ اللَّهِ وَ فُزْتُمْ بِالدَّرَجَاتِ مِنْ جَنَّاتٍ لَا يَظْعَنُ أَهْلُهَا وَ لَا يَهْرَمُونَ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بِالْمُقَامِ فِي دَارِ السَّلَامِ مَعَ مَنْ نَصَرْتُمْ جَزَاكُمُ اللَّهُ خَيْراً مِنْ أَعْوَانٍ جَزَاءَ مَنْ صَبَرَ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اللَّهُ مَا وَعَدَكُمْ مِنَ الْكَرَامَةِ فِي جِوَارِهِ وَ دَارِهِ مَعَ النَّبِيِّينَ وَ الْمُرْسَلِينَ وَ أَمِيرِ الْمُوءْمِنِينَ وَ قَائِدِ الْغُرِّ الْمُحَجَّلِينَ أَسْأَلُ اللَّهَ الَّذِي حَمَلَنِي إِلَيْكُمْ حَتَّى أَرَانِي مَصَارِعَكُمْ أَنْ يُرِيَنِيكُمْ عَلَى الْحَوْضِ رِوَاءً مَرْوِيِّينَ وَ يُرِيَنِي أَعْدَاءَكُمْ فِي أَسْفَلِ دَرْكٍ مِنَ الْجَحِيمِ فَإِنَّهُمْ قَتَلُوكُمْ ظُلْماً وَ أَرَادُوا إِمَاتَةَ الْحَقِّ وَ سَلَبُوكُمْ لِابْنِ سُمَيَّةَ وَ ابْنِ آكِلَةِ الْأَكْبَادِ فَأَسْأَلُ اللَّهَ أَنْ يُرِيَنِيهِمْ ظِمَاءً مُظْمَئِينَ مُسَلْسَلِينَ مُغَلْغَلِينَ يُسَاقُونَ 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أَنْصَارَ اللَّهِ وَ أَنْصَارَ ابْنِ رَسُولِهِ مِنِّي مَا بَقِيتُ وَ بَقِيَ اللَّيْلُ وَ النَّهَارُ وَ السَّلَامُ عَلَيْكُمْ دَائِماً إِذَا فَنِيتُ وَ بُلِيتُ لَهْفِي عَلَيْكُمْ أَيُّ مُصِيبَةٍ أَصَابَتْ كُلَّ مَوْلًى لِمُحَمَّدٍ وَ آلِ مُحَمَّدٍ لَقَدْ عَظُمَتْ وَ خُصَّتْ وَ جَلَّتْ وَ عَمَّتْ مُصِيبَتُكُمْ أَنَا بِكُمْ لَجَزِعٌ وَ أَنَا بِكُمْ لَمُوجَعٌ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بِكُمْ لَمُصَابٌ مَلْهُوفٌ هَنِيئاً لَكُمْ مَا أُعْطِيتُمْ وَ هَنِيئاً لَكُمْ مَا بِهِ 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بَكَتْكُمُ الْمَلَائِكَةُ وَ حَفَّتْكُمْ وَ سَكَنَتْ مُعَسْكَرَكُمْ وَ حَلَّتْ مَصَارِعَكُمْ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قَدَّسَتْ وَ صَفَّتْ بِأَجْنِحَتِهَا عَلَيْكُمْ لَيْسَ لَهَا عَنْكُمْ فِرَاقٌ إِلَى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الْمَحْشَرِ وَ يَوْمِ الْمَنْشَرِ طَافَتْ عَلَيْكُمْ رَحْمَةٌ مِنَ اللَّهِ وَ بَلَغْتُمْ بِهَا شَرَفَ الدُّنْيَا وَ الآْخِرَةِ أَتَيْتُكُمْ شَوْقاً وَ زُرْتُكُمْ خَوْفاً أَسْأَلُ اللَّهَ أَنْ يُرِيَنِيكُمْ عَلَى الْحَوْضِ وَ فِي الْجِنَانِ مَعَ الْأَنْبِيَاءِ وَ الْمُرْسَلِينَ وَ الشُّهَداءِ وَ الصّالِحِينَ وَ حَسُنَ أُولئِكَ رَفِيقاً</w:t>
      </w:r>
    </w:p>
    <w:p>
      <w:pPr>
        <w:pStyle w:val="BookText"/>
        <w:rPr/>
      </w:pPr>
      <w:r>
        <w:rPr>
          <w:rFonts w:ascii="IRNazanin" w:hAnsi="IRNazanin" w:eastAsia="IRNazanin"/>
          <w:color w:val="111111"/>
          <w:sz w:val="28"/>
          <w:sz w:val="28"/>
          <w:szCs w:val="28"/>
          <w:rtl w:val="true"/>
          <w:lang w:bidi="fa-IR"/>
        </w:rPr>
        <w:t>و در خواندن دعاء بقدرى كه قدرت دارى سعى كن و زياد بخوان سپس از آن محوطه سر پوشيده بيرون بيا و در مقابل قبور شهداء بايست و در حالى كه به تمامشان اشاره مى‌كنى بگو</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بر شما و رحمت خدا و بركاتش بر شما، درود بر</w:t>
      </w:r>
    </w:p>
    <w:p>
      <w:pPr>
        <w:pStyle w:val="BookText"/>
        <w:rPr/>
      </w:pPr>
      <w:r>
        <w:rPr>
          <w:rFonts w:ascii="IRNazanin" w:hAnsi="IRNazanin" w:eastAsia="IRNazanin"/>
          <w:color w:val="111111"/>
          <w:sz w:val="28"/>
          <w:sz w:val="28"/>
          <w:szCs w:val="28"/>
          <w:rtl w:val="true"/>
          <w:lang w:bidi="fa-IR"/>
        </w:rPr>
        <w:t>شما اى اهل گورها كه از ديار اهل ايمان مى‌باشيد، درود بر شما بواسطه صبر و بردبارى كه نموديد پس خوشا به پايان زندگى دنياى شما، درود بر شما اى دوستان خدا، درود بر شما اى ياران خدا و ياران رسول خدا و ياران امير الموءمنين، و ياران فرزند رسول خدا و ياران دين خدا، شهادت مى‌دهم كه شما ياران خدا هستيد همان طورى كه خداوند عزّ و جلّ فرمود</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كَأَيِّنْ مِنْ نَبِيٍّ قاتَلَ مَعَهُ رِبِّيُّونَ كَثِيرٌ فَما وَهَنُوا لِما أَصابَهُمْ فِي سَبِيلِ اللّهِ وَ ما ضَعُفُوا وَ مَا اسْتَكانُوا، پس شما ضعيف و ناتوان نشديد، تا خدا را بطريق حق كه داشتيد ملاقات نموديد، رحمت فرستد خدا بر شما و بر روان و بر بدن و جسدهاى شما، بشارت باد شما را به وعده‌اى كه خدا داده و تخلف و تبديل در آن نمى‌باشد، چه آنكه حقتعالى خلف وعده نخواهد نمود، و خدا به سبب شما تقاص خونى را كه وعده داده خواهد نمود، شما برگزيده‌هاى خدا هستيد، كه اختصاصتان داد به حضرت ابى عبد اللّه عليه السّلام، شما شهيدان و سعادتمندانى هستيد كه نزد خدا به سعادت نائل شديد و رسيديد به درجات عالى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آن هرگز از آن كوچ نكرده و پير و فرسوده نمى‌شوند، و خشنودند به اقامه نمودن در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كسى هستيد كه نصرتش نموديد، خدا به شما ياران و اعوان پاداش خير دهد پاداش كسانى را كه با رسول خدا صلّى اللّه عليه و آله و سلّم صبر نمودند، خداوند وفا كرد به آنچه وعده به شما نمود و كرامت در</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جوارش و سكونت در خانه‌اش با انبياء و مرسلين و امير الموءمنين عليه السّلام را كه رهبر گروه و امتى است كه دست و پا و رويشان سفيد و درخشان مى‌باشد نصيب نمود، درخواست مى‌كنم از خدائى كه من را بسوى شما واداشت و رهسپار نمود و مصارع و مقتل شما را به من نشان داد اينكه نشان دهد به من شما را بر حوض كوثر در حالى كه سيراب مى‌باشيد، و نشان دهد دشمنان شما را در پائين‌ترين دركات جهنّم، زيرا ايشان شما را ظالمانه كشتند و قصدشان از اين فعل شنيع از بين بردن حق بود، و جامه‌هاى شما را از تن درآورده و براى فرزند سميه و پسر خورنده جگرها بردند، پس از خدا درخواست مى‌كنم اينكه ايشان را بمن نشان بدهد در حالى كه سخت تشنه بوده و به زنجير و غل كشيده شده باشند، و بطرف جهنّم آنها را بكشانند، درود بر شما دائما هنگامى كه فانى و پوسيده شده باشم، حسرت و افسوس مى‌خورم بر شما، چه مصيبتى بر هر يك از نزديكان و خويشان محمّد و آل محمّد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بزرگ و اختصاص و گسترده مى‌باشد مصيبت شما، من براى شما جزع و ناله مى‌كنم، و بخاطر شما دردمند و محزونم، و بواسطه مصيبت‌هاى وارده بر شما مصيبت زده و در حيرتم، گوارا باد شما را آنچه داده شده‌ايد، و گوارا باد بر شما آنچه به آن تحيّت گفته شده‌ايد، همانا فرشتگان بر شما گريسته و اطراف شما را گرفته و در لشكرگاه شما سكونت اختيار كرده، و در قتلگاه شما فرود آمده، و تقديستان نموده</w:t>
      </w:r>
    </w:p>
    <w:p>
      <w:pPr>
        <w:pStyle w:val="BookText"/>
        <w:rPr/>
      </w:pPr>
      <w:r>
        <w:rPr>
          <w:rFonts w:ascii="IRNazanin" w:hAnsi="IRNazanin" w:eastAsia="IRNazanin"/>
          <w:color w:val="111111"/>
          <w:sz w:val="28"/>
          <w:sz w:val="28"/>
          <w:szCs w:val="28"/>
          <w:rtl w:val="true"/>
          <w:lang w:bidi="fa-IR"/>
        </w:rPr>
        <w:t>و بالهايشان را بر شما گسترده‌اند، ايشان تا روز قيامت از شما جدا نخواهند شد، و در روز حشر و نشر بر گرد شما طواف كرده و دور مى‌زنند و اين رحمتى است از جانب حق تعالى، و شما به واسطه اين رحمت به شرف دنيا و آخرت رسيده‌ايد، نزد شما آمدم با شوق و زيارت‌تان كردم با خوف و هراس، از خدا مى‌خواهم كه شما را در حوض كوثر به من نشان دهد و در بهشت با انبياء و مرسلين و شهداء، و صالحين باشيد، و نيك رفيقانى هستند ايشان</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دُرْ فِي الْحَائِرِ وَ أَنْتَ تَقُولُ يَا مَنْ إِلَيْهِ وَفَدْتُ وَ إِلَيْهِ خَرَجْتُ وَ بِهِ اسْتَجَرْتُ وَ إِلَيْهِ قَصَدْتُ وَ إِلَيْهِ بِابْنِ نَبِيِّهِ تَقَرَّبْتُ صَلِّ عَلَى مُحَمَّدٍ وَ آلِ مُحَمَّدٍ وَ مُنَّ عَلَيَّ بِالْجَنَّةِ وَ فُكَّ رَقَبَتِي مِنَ النَّارِ اللَّهُمَّ ارْحَمْ غُرْبَتِي وَ بُعْدَ دَارِي وَ ارْحَمْ مَسِيرِي إِلَيْكَ وَ إِلَى ابْنِ حَبِيبِكَ وَ اقْلِبْنِي مُفْلِحاً مُنْجِحاً قَدْ قَبِلْتَ مَعْذِرَتِي وَ خُضُوعِي وَ خُشُوعِي عِنْدَ إِمَامِي وَ سَيِّدِي وَ مَوْلَايَ وَ ارْحَمْ صَرْخَتِي وَ بُكَائِي وَ هَمِّي وَ جَزَعِي وَ خُشُوعِي وَ حُزْنِي وَ مَا قَدْ بَاشَرَ قَلْبِي مِنَ الْجَزَعِ عَلَيْهِ فَبِنِعْمَتِكَ عَلَيَّ وَ بِلُطْفِكَ لِي خَرَجْتُ إِلَيْهِ وَ بِتَقْوِيَتِكَ إِيَّايَ وَ صَرْفِكَ الْمَحْذُورَ عَنِّي وَ كَلَائَتِكَ بِاللَّيْلِ وَ النَّهَارِ لِي وَ بِحِفْظِكَ وَ كَرَامَتِكَ إِيَّايَ وَ كُلَّ بَحْرٍ قَطَعْتُهُ وَ كُلَّ وَادٍ وَ فَلَاةٍ سَلَكْتُهَا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مَنْزِلٍ نَزَلْتُهُ فَأَنْتَ حَمَلْتَنِي فِي الْبَرِّ وَ الْبَحْرِ وَ أَنْتَ الَّذِي بَلَّغْتَنِي وَ وَفَّقْتَنِي وَ كَفَيْتَنِي وَ بِفَضْلٍ مِنْكَ وَ وِقَايَةٍ بَلَغْتُ وَ كَانَتِ الْمِنَّةُ لَكَ عَلَيَّ فِي ذَلِكَ كُلِّهِ وَ أَثَرِي مَكْتُوبٌ عِنْدَكَ وَ</w:t>
      </w:r>
    </w:p>
    <w:p>
      <w:pPr>
        <w:pStyle w:val="BookText"/>
        <w:rPr/>
      </w:pPr>
      <w:r>
        <w:rPr>
          <w:rFonts w:ascii="Amiri" w:hAnsi="Amiri" w:eastAsia="Amiri" w:cs="Amiri"/>
          <w:color w:val="111111"/>
          <w:sz w:val="28"/>
          <w:sz w:val="28"/>
          <w:szCs w:val="28"/>
          <w:rtl w:val="true"/>
          <w:lang w:bidi="ar-SA"/>
        </w:rPr>
        <w:t>اسْمِي وَ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عَلَى مَا أَبْلَيْتَنِي وَ اصْطَنَعْتَ عِنْدِي اللَّهُمَّ فَارْحَمْ قُرْبِي مِنْكَ وَ مَقَامِي بَيْنَ يَدَيْكَ وَ تَمَلُّقِي وَ اقْبَلْ مِنِّي تَوَسُّلِي إِلَيْكَ بِابْنِ حَبِيبِكَ وَ صِفْوَتِكَ وَ خِيَرَتِكَ مِنْ خَلْقِكَ وَ تَوَجُّهِي إِلَيْكَ وَ أَقِلْنِي عَثْرَتِي وَ اقْبَلْ عَظِيمَ مَا سَلَفَ مِنِّي وَ لَا يَمْنَعْكَ مَا تَعْلَمُ مِنِّي مِنَ الْعُيُوبِ وَ الذُّنُوبِ وَ الْإِسْرَافِ عَلَى نَفْسِي وَ إِنْ كُنْتَ لِي مَاقِتاً فَارْضَ عَنِّي وَ إِنْ كُنْتَ عَلَيَّ سَاخِطاً فَتُبْ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اغْفِرْ لِي وَ لِوالِدَيَّ وَ ارْحَمْهُما كَما رَبَّيانِي صَغِيراً وَ اجْزِهِمَا عَنِّي خَيْراً اللَّهُمَّ اجْزِهِمَا بِالْإِحْسَانِ إِحْسَاناً وَ بِالسَّيِّئَاتِ غُفْرَاناً اللَّهُمَّ أَدْخِلْهُمَا الْجَنَّةَ بِرَحْمَتِكَ وَ حَرِّمْ وُجُوهَهُمَا عَنْ عَذَابِكَ وَ بَرِّدْ عَلَيْهِمَا مَضَاجِعَهُمَا وَ افْسَحْ لَهُمَا فِي قَبْرَيْهِمَا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عَرِّفْنِيهِمَا فِي مُسْتَقَرٍّ مِنْ رَحْمَتِكَ وَ جِوَارِ حَبِيبِكَ مُحَمَّدٍ ص</w:t>
      </w:r>
    </w:p>
    <w:p>
      <w:pPr>
        <w:pStyle w:val="BookText"/>
        <w:rPr/>
      </w:pPr>
      <w:r>
        <w:rPr>
          <w:rFonts w:ascii="IRNazanin" w:hAnsi="IRNazanin" w:eastAsia="IRNazanin"/>
          <w:color w:val="111111"/>
          <w:sz w:val="28"/>
          <w:sz w:val="28"/>
          <w:szCs w:val="28"/>
          <w:rtl w:val="true"/>
          <w:lang w:bidi="fa-IR"/>
        </w:rPr>
        <w:t>سپس به دور حائر بگرد در حالى كه مى‌گوئى</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به سويش سفر كرده‌ام و به جانبش از شهر خود خارج گشته‌ام و به او پناه آورده‌ام و به طرفش عزم نموده‌ام، و به سويش به واسطه پسر پيامبرش تقرّب جسته‌ام، درود بفرست بر محمّد و آل محمّد با داخل نمودن من به بهشت منّت بر من بگذار و از آتش جهنّم رهايم نما، بار خدايا به غربت و دور بودن منزلم ترحّم فرما، و به واسطه سير و سفر كردنم به سوى تو و پسر حبيبت من را مورد مهربانى و ترحّم خويش قرار بده، من را رستگار و سعادتمند بگردان، عذر من را پذيرفتى و تواضع و فروتنى من نزد امام و سرور و آقايم را مورد قبول قرار بده، به فرياد</w:t>
      </w:r>
    </w:p>
    <w:p>
      <w:pPr>
        <w:pStyle w:val="BookText"/>
        <w:rPr/>
      </w:pPr>
      <w:r>
        <w:rPr>
          <w:rFonts w:ascii="IRNazanin" w:hAnsi="IRNazanin" w:eastAsia="IRNazanin"/>
          <w:color w:val="111111"/>
          <w:sz w:val="28"/>
          <w:sz w:val="28"/>
          <w:szCs w:val="28"/>
          <w:rtl w:val="true"/>
          <w:lang w:bidi="fa-IR"/>
        </w:rPr>
        <w:t>و گريه و حزن و افغان و تضرّع و اندوهم رحم كن، و نيز به جزع و بى‌تابى قلبم ترحّم فرما، من به واسطه نعمتى كه نصيبم نموده و لطفى كه در حقّم روا داشتى به سوى تو از منزلم خارج شده‌ام، و نيز سفرم به سوى تو مرهون تقويتى است كه تو من را نموده و به من قدرت داده‌اى، و موانع و مشكلات را از من دور كرده‌اى و در شب و روز حفظم كرده‌اى و مورد كرامتت قرارم داده‌اى، و هر ديارى را كه طى كرده و هر بيابان و خشكى را كه پيمودم و هر منزلى را كه فرود آمده‌ام به واسطه عنايت و لطف تو بوده، تو من را در خشكى و بيابان و آب و دريا رهبرى كردى، و تو من را به مقصد رسانده و توفيق داده و اسباب را در اختيارم نهادى و كفايتم كردى و به واسطه فضل تو و حفاظت از من به مقصد خود رسيدم</w:t>
      </w:r>
    </w:p>
    <w:p>
      <w:pPr>
        <w:pStyle w:val="BookText"/>
        <w:rPr/>
      </w:pPr>
      <w:r>
        <w:rPr>
          <w:rFonts w:ascii="IRNazanin" w:hAnsi="IRNazanin" w:eastAsia="IRNazanin"/>
          <w:color w:val="111111"/>
          <w:sz w:val="28"/>
          <w:sz w:val="28"/>
          <w:szCs w:val="28"/>
          <w:rtl w:val="true"/>
          <w:lang w:bidi="fa-IR"/>
        </w:rPr>
        <w:t>صوت</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تمام اين عنايات و الطاف منّت تو بر من ثابت است و فعل و اسم و شخص من نزد تو مكتوب و مضبوط مى‌باشد، پس حمد و سپاس تو را است بر نعمتهائى كه به من داده و بدين ترتيب من را آزمودى و مورد احسان و كرامت قرار دادى، بار خدايا به دورى من از تو و مرتبه‌ام نزدت و چرب زبانيم رحم فرما، متوسّل‌شدنم را به خود به واسطه فرزند حبيب و اختيار شده و برگزيده‌ات از خلق بپذير، خداوندا روى نمودن و توجّهم به خودت را قبول نما، خدايا لغزش‌هايم را عفو نما، گناهان</w:t>
      </w:r>
      <w:bookmarkStart w:id="242" w:name="pg1816_23102"/>
    </w:p>
    <w:p>
      <w:pPr>
        <w:pStyle w:val="BookText"/>
        <w:rPr/>
      </w:pPr>
      <w:bookmarkEnd w:id="242"/>
      <w:r>
        <w:rPr>
          <w:rFonts w:ascii="IRNazanin" w:hAnsi="IRNazanin" w:eastAsia="IRNazanin"/>
          <w:color w:val="111111"/>
          <w:sz w:val="28"/>
          <w:sz w:val="28"/>
          <w:szCs w:val="28"/>
          <w:rtl w:val="true"/>
          <w:lang w:bidi="fa-IR"/>
        </w:rPr>
        <w:t>بزرگ را كه در گذشته از من سرزده ببخش، و عيوب و گناهان و ستم‌هائى كه به خود كرده‌ام و تو از آنها آگاهى مانع آمرزش تو نشوند، و اگر از قبايح من در غضب هستى از من راضى شو، و اگر بر من خشمگين هستى توبه‌ام را قبول كن و از من درگذر، همانا تو بر هر چيز قادر هستى، خداوندا من و پدر و مادرم را بيامرز، و به ايشان ترحّم فرما همان طورى كه ايشان در طفوليت و كودكى به من ترحم كرده و تربيتم نمودند و از طرف من به ايشان پاداش نيك عطاء فرما، خداوندا بواسطه احسانشان به من، تو نيز به ايشان پاداش بده و به آنها احسان نما در مقابل بدى‌هايشان آنها را بيامرز، خداوندا به واسطه رحمت واسعه‌ات ايشان را به بهشت داخل كن و صورتشان را از مقابل شدن با عذابت بر حذر دار و خنك و خوش نما خوابگاهشان را و در قبرشان وسعت بده و به من نشان بده كه ايشان را در رحمتت مستقر فرموده‌اى و در جوار حبيبت حضرت محمّد صلّى اللّه عليه و آله و سلّم قرار داده‌اى</w:t>
      </w:r>
      <w:r>
        <w:rPr>
          <w:rFonts w:eastAsia="IRNazanin" w:cs="IRNazanin"/>
          <w:color w:val="111111"/>
          <w:sz w:val="28"/>
          <w:szCs w:val="28"/>
          <w:rtl w:val="true"/>
          <w:lang w:bidi="fa-IR"/>
        </w:rPr>
        <w:t>.</w:t>
      </w:r>
    </w:p>
    <w:p>
      <w:pPr>
        <w:pStyle w:val="Heading2"/>
        <w:numPr>
          <w:ilvl w:val="1"/>
          <w:numId w:val="1"/>
        </w:numPr>
        <w:rPr/>
      </w:pPr>
      <w:bookmarkStart w:id="243" w:name="__RefHeading___Toc2637696_3650668749"/>
      <w:bookmarkStart w:id="244" w:name="_Toc82"/>
      <w:bookmarkEnd w:id="243"/>
      <w:r>
        <w:rPr/>
        <w:t>80</w:t>
      </w:r>
      <w:r>
        <w:rPr>
          <w:rtl w:val="true"/>
        </w:rPr>
        <w:t xml:space="preserve"> ] - </w:t>
      </w:r>
      <w:r>
        <w:rPr>
          <w:rtl w:val="true"/>
        </w:rPr>
        <w:t>باب هشتادم كيفيّت خواندن نماز نزديك قبر حضرت امام حسين عليه السّلام</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سَعْدِ بْنِ عَبْدِ اللَّهِ عَنْ أَحْمَدَ بْنِ مُحَمَّدِ بْنِ عِيسَى عَنْ مُحَمَّدِ بْنِ خَالِدٍ الْبَرْقِيِّ وَ حَدَّثَنِي مُحَمَّدُ بْنُ عَبْدِ اللَّهِ عَنْ أَبِيهِ عَبْدِ اللَّهِ بْنِ جَعْفَرٍ الْحِمْيَرِيِّ عَنْ أَبِي عَبْدِ اللَّهِ الْبَرْقِيِّ عَنْ جَعْفَرِ بْنِ نَاجِيَةَ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 عِنْدَ رَأْسِ قَبْرِ الْحُسَيْنِ ع</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جماعتى از اساتيدم، از سعد بن عبد اللّه، از</w:t>
      </w:r>
    </w:p>
    <w:p>
      <w:pPr>
        <w:pStyle w:val="BookText"/>
        <w:rPr/>
      </w:pPr>
      <w:r>
        <w:rPr>
          <w:rFonts w:ascii="IRNazanin" w:hAnsi="IRNazanin" w:eastAsia="IRNazanin"/>
          <w:color w:val="111111"/>
          <w:sz w:val="28"/>
          <w:sz w:val="28"/>
          <w:szCs w:val="28"/>
          <w:rtl w:val="true"/>
          <w:lang w:bidi="fa-IR"/>
        </w:rPr>
        <w:t>احمد بن محمّد بن عيسى، از محمّد بن خالد برقى و محمّد بن عبد اللّه، از پدرش عبد اللّه بن جعفر حميرى، از ابى عبد اللّه برقى، از جعفر بن ناجيه،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سر قبر حضرت امام حسين عليه السّلام نماز 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رَحِمَهُ اللَّهُ وَ عَلِيُّ بْنُ الْحُسَيْنِ وَ جَمَاعَةُ مَشَايِخِي عَنْ سَعْدِ بْنِ عَبْدِ اللَّهِ عَنْ مُوسَى بْنِ عُمَرَ وَ أَيُّوبَ بْنِ نُوحٍ عَنْ عَبْدِ اللَّهِ بْنِ الْمُغِيرَةِ عَنْ أَبِي الْيَسَعِ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قَالَ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قِبْلَةً إِذَا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تَنَحَّ هَكَذَا نَاحِيَةً</w:t>
      </w:r>
    </w:p>
    <w:p>
      <w:pPr>
        <w:pStyle w:val="BookText"/>
        <w:rPr/>
      </w:pPr>
      <w:r>
        <w:rPr>
          <w:rFonts w:ascii="IRNazanin" w:hAnsi="IRNazanin" w:eastAsia="IRNazanin"/>
          <w:color w:val="111111"/>
          <w:sz w:val="28"/>
          <w:sz w:val="28"/>
          <w:szCs w:val="28"/>
          <w:rtl w:val="true"/>
          <w:lang w:bidi="fa-IR"/>
        </w:rPr>
        <w:t>پدرم رحمة اللّه عليه و على بن الحسن، و جماعتى از اساتيدم، از سعد بن عبد اللّه، از موسى بن عمر و ايّوب بن نوح از عبد اللّه بن مغيره، از ابى اليسع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از حضرت أبا عبد اللّه عليه السّلام سوءال كرد و من مى‌شنيدم، وى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به زيارت قبر امام حسين عليه السّلام رفتم هنگام نماز آيا قبر را قبله و مقابل خود قرار بدهم؟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قبر فاصله بگير و دور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ره عَنْ عَلِيِّ بْنِ إِبْرَاهِيمَ عَنْ أَبِيهِ عَنِ ابْنِ أَبِي نَجْرَانَ عَنْ يَزِيدَ بْنِ إِسْحَاقَ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فَرَغْتَ مِنَ التَّسْلِيمِ عَلَى الشُّهَدَاءِ 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ثُمَّ تَجْعَلُهُ بَيْنَ يَدَيْكَ ثُمَّ تُصَلِّي مَا بَدَا لَكَ</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الحسين رحمة اللّه عليه، از على بن ابراهيم، از پدرش، از ابن</w:t>
      </w:r>
    </w:p>
    <w:p>
      <w:pPr>
        <w:pStyle w:val="BookText"/>
        <w:rPr/>
      </w:pPr>
      <w:r>
        <w:rPr>
          <w:rFonts w:ascii="Amiri" w:hAnsi="Amiri" w:eastAsia="Amiri" w:cs="Amiri"/>
          <w:color w:val="111111"/>
          <w:sz w:val="28"/>
          <w:sz w:val="28"/>
          <w:szCs w:val="28"/>
          <w:rtl w:val="true"/>
          <w:lang w:bidi="ar-SA"/>
        </w:rPr>
        <w:t>ابى نجران، از يزيد بن اسحاق، از حسن بن عطيّة، از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از سلام دادن به شهداء فارغ شدى به نزد قبر حضرت امام حسين عليه السّلام برو و آن را در مقابل خود قرار بده سپس هر چه خواستى نماز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عَلِيِّ بْنِ إِبْرَاهِيمَ عَنْ أَبِيهِ عَنِ ابْنِ فَضَّالٍ عَنْ عَلِيِّ بْنِ عُقْبَةَ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إِنَّا نَزُورُ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نُصَلِّي عِنْدَهُ قَالَ تَقُومُ خَلْفَهُ عِنْدَ كَتِفَيْهِ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عَلَى الْحُسَيْنِ ع</w:t>
      </w:r>
    </w:p>
    <w:p>
      <w:pPr>
        <w:pStyle w:val="BookText"/>
        <w:rPr/>
      </w:pPr>
      <w:r>
        <w:rPr>
          <w:rFonts w:ascii="IRNazanin" w:hAnsi="IRNazanin" w:eastAsia="IRNazanin"/>
          <w:color w:val="111111"/>
          <w:sz w:val="28"/>
          <w:sz w:val="28"/>
          <w:szCs w:val="28"/>
          <w:rtl w:val="true"/>
          <w:lang w:bidi="fa-IR"/>
        </w:rPr>
        <w:t>على بن الحسين، از على بن ابراهيم، از پدرش، از ابن فضّال، از على بن عقبه، از عبيد اللّه بن على حلبى، از حضرت ابى عبد اللّه عليه السّلام،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زيارت قبر حضرت امام حسين عليه السّلام مى‌رويم چگونه در آنجا نماز بخوانيم؟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قبر نزد دو كتف و شانه‌هاى آن حضرت بايست سپس بر پيامبر صلّى اللّه عليه و آله و سلّم و امام حسين عليه السّلام نماز بگذار</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أَيُّوبَ بْنِ نُوحٍ وَ غَيْرِهِ عَنْ عَبْدِ اللَّهِ بْنِ الْمُغِيرَةِ قَالَ حَدَّثَنِي أَبُو الْيَسَعِ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عَنِ الْغُسْلِ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أَجْعَلُهُ قِبْلَةً إِذَا صَلَّيْتُ قَالَ تَنَحَّ هَكَذَا نَاحِيَةً قَالَ آخُذُ مِنْ طِينِ قَبْرِهِ وَ يَكُونُ عِنْدِي أَطْلُبُ بَرَكَتَهُ قَالَ نَعَمْ أَوْ قَالَ</w:t>
      </w:r>
    </w:p>
    <w:p>
      <w:pPr>
        <w:pStyle w:val="BookText"/>
        <w:rPr/>
      </w:pPr>
      <w:r>
        <w:rPr>
          <w:rFonts w:ascii="Amiri" w:hAnsi="Amiri" w:eastAsia="Amiri" w:cs="Amiri"/>
          <w:color w:val="111111"/>
          <w:sz w:val="28"/>
          <w:sz w:val="28"/>
          <w:szCs w:val="28"/>
          <w:rtl w:val="true"/>
          <w:lang w:bidi="ar-SA"/>
        </w:rPr>
        <w:t>لَا بَأْسَ بِذَلِكَ</w:t>
      </w:r>
    </w:p>
    <w:p>
      <w:pPr>
        <w:pStyle w:val="BookText"/>
        <w:rPr/>
      </w:pPr>
      <w:r>
        <w:rPr>
          <w:rFonts w:ascii="IRNazanin" w:hAnsi="IRNazanin" w:eastAsia="IRNazanin"/>
          <w:color w:val="111111"/>
          <w:sz w:val="28"/>
          <w:sz w:val="28"/>
          <w:szCs w:val="28"/>
          <w:rtl w:val="true"/>
          <w:lang w:bidi="fa-IR"/>
        </w:rPr>
        <w:t>محمّد بن جعفر، از محمّد بن الحسين، از ايّوب بن نوح، و غيرش از عبد اللّه بن مغيره،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اليسع براى ما نقل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مى‌شنيدم كه شخصى از حضرت ابا عبد اللّه عليه السّلام راجع به غسل زيارت حضرت ابا عبد اللّه عليه السّلام پرسيد و بعد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نماز مى‌گذارم آيا قبر آن حضرت را قبله قرار بدهم؟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قبر دور شو و در ناحيه ديگر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قبر بردارم و به عنوان بركت نگه دارم؟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يا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عَنْ أَبِيهِ عَنْ عَلِيِّ بْنِ مُحَمَّدِ بْنِ سَالِمٍ عَنْ مُحَمَّدِ بْنِ خَالِدٍ عَنْ عَبْدِ اللَّهِ بْنِ حَمَّادٍ الْبَصْرِيِّ عَنْ عَبْدِ اللَّهِ بْنِ عَبْدِ الرَّحْمَنِ الْأَصَمِّ قَالَ حَدَّثَنَا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 لَهُ يَا ابْنَ رَسُولِ اللَّهِ هَلْ يُزَارُ وَالِدُكَ قَالَ فَقَالَ نَعَمْ وَ يُصَلَّى عِنْدَهُ وَ قَالَ وَ يُصَلَّى خَلْفَهُ وَ لَا يُتَقَدَّمُ</w:t>
      </w:r>
    </w:p>
    <w:p>
      <w:pPr>
        <w:pStyle w:val="BookText"/>
        <w:rPr/>
      </w:pPr>
      <w:r>
        <w:rPr>
          <w:rFonts w:ascii="IRNazanin" w:hAnsi="IRNazanin" w:eastAsia="IRNazanin"/>
          <w:color w:val="111111"/>
          <w:sz w:val="28"/>
          <w:sz w:val="28"/>
          <w:szCs w:val="28"/>
          <w:rtl w:val="true"/>
          <w:lang w:bidi="fa-IR"/>
        </w:rPr>
        <w:t>محمّد بن عبد اللّه بن جعفر از پدرش، از على بن محمّد بن سالم، از محمّد بن خالد، از عبد اللّه بن حماد بصرى، از عبد اللّه بن عبد الرحمن اصم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سالم برايم نقل كرد كه شخصى محضر مبارك امام صادق عليه السّلام مشرّف شد و به آن جناب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رسول خدا آيا پدر شما زيارت 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نزد قبرش نماز نيز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افزودند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پشت قبر خوانده شود و نبايد بر آن</w:t>
      </w:r>
      <w:bookmarkStart w:id="245" w:name="pg1816_23110"/>
    </w:p>
    <w:p>
      <w:pPr>
        <w:pStyle w:val="BookText"/>
        <w:rPr/>
      </w:pPr>
      <w:bookmarkEnd w:id="245"/>
      <w:r>
        <w:rPr>
          <w:rFonts w:ascii="Amiri" w:hAnsi="Amiri" w:eastAsia="Amiri" w:cs="Amiri"/>
          <w:color w:val="111111"/>
          <w:sz w:val="28"/>
          <w:sz w:val="28"/>
          <w:szCs w:val="28"/>
          <w:rtl w:val="true"/>
          <w:lang w:bidi="ar-SA"/>
        </w:rPr>
        <w:t>تقدم جويند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اينست كه جلو قبر و مقدم بر امام عليه السّلام نبايد نماز خواند</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2637698_3650668749"/>
      <w:bookmarkStart w:id="247" w:name="_Toc83"/>
      <w:bookmarkEnd w:id="246"/>
      <w:r>
        <w:rPr/>
        <w:t>81</w:t>
      </w:r>
      <w:r>
        <w:rPr>
          <w:rtl w:val="true"/>
        </w:rPr>
        <w:t xml:space="preserve"> ] - </w:t>
      </w:r>
      <w:r>
        <w:rPr>
          <w:rtl w:val="true"/>
        </w:rPr>
        <w:t>باب هشتاد و يكم قصر شدن نماز واجب و رخصت در خواندن نماز مستحبى در حائر و تمام مشاهد مشّرفه</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ره عَنِ الْحُسَيْنِ بْنِ الْحَسَنِ بْنِ أَبَانٍ عَنِ الْحُسَيْنِ بْنِ سَعِيدٍ عَنِ الْقَاسِمِ بْنِ مُحَمَّدٍ الْجَوْهَرِيِّ عَنْ عَلِيِّ بْنِ أَبِي حَمْزَةَ قَالَ سَأَلْتُ الْعَبْدَ الصَّالِحَ عَنْ 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أُحِبُّ لَكَ تَرْكَهُ قُلْتُ مَا تَرَى فِي الصَّلَاةِ عِنْدَهُ وَ أَنَا مُقَصِّرٌ قَالَ صَلِّ فِي الْمَسْجِدِ الْحَرَامِ مَا شِئْتَ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مَسْجِدِ الرَّسُولِ مَا شِئْتَ تَطَوُّعاً وَ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أُحِبُّ ذَلِكَ قَالَ وَ سَأَلْتُهُ عَنِ الصَّلَاةِ بِالنَّهَارِ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تَطَوُّعاً فَقَالَ نَعَمْ</w:t>
      </w:r>
    </w:p>
    <w:p>
      <w:pPr>
        <w:pStyle w:val="BookText"/>
        <w:rPr/>
      </w:pPr>
      <w:r>
        <w:rPr>
          <w:rFonts w:ascii="IRNazanin" w:hAnsi="IRNazanin" w:eastAsia="IRNazanin"/>
          <w:color w:val="111111"/>
          <w:sz w:val="28"/>
          <w:sz w:val="28"/>
          <w:szCs w:val="28"/>
          <w:rtl w:val="true"/>
          <w:lang w:bidi="fa-IR"/>
        </w:rPr>
        <w:t>پدرم و محمّد بن الحسن، از حسين بن الحسن بن ابان، از حسين بن سعيد، از قاسم بن محمّد جوهرى، از على بن ابى حمزة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زيارت قبر حضرت حسين بن على عليهما السّلام از عبد صالح عليه السّلام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ندارم آن را ترك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راجع به نماز خواندنم در آنجا و حال آنكه نمازم شكسته و قصر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الحرام و در مسجد الرّسول و نزد قبر حضرت امام حسين عليه السّلام آنچه نماز مستحبى خواستى بخوان و من آن را دوست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قبر حضرت امام حسين عليه السّلام در روز نماز مستحبى بخوانم؟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الْمُوسَوِيُّ عَنْ عُبَيْدِ اللَّهِ بْنِ نَهِيكٍ عَنِ ابْنِ أَبِي عُمَيْرٍ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سَأَلْتُهُ عَنِ التَّطَوُّعِ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بِمَكَّةَ وَ الْمَدِينَةِ وَ أَنَا مُقَصِّرٌ قَالَ تَطَوَّعْ عِنْدَهُ وَ أَنْتَ مُقَصِّرٌ مَا شِئْتَ وَ فِي الْمَسْجِدِ الْحَرَامِ وَ فِي مَسْجِدِ الرَّسُولِ وَ فِي مَشَاهِدِ النَّبِيِّص فَإِنَّهُ خَيْرٌ حَدَّثَنِي عَلِيُّ بْنُ الْحُسَيْنِ عَنْ عَلِيِّ بْنِ إِبْرَاهِيمَ بْنِ هَاشِمٍ عَنْ أَبِيهِ عَنِ ابْنِ أَبِي عُمَيْرٍ وَ إِبْرَاهِيمَ بْنِ عَبْدِ الْحَمِيدِ جَمِيعاً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حَدَّثَنِي أَبِي ره عَنْ سَعْدِ بْنِ عَبْدِ اللَّهِ عَنِ الْحَسَنِ بْنِ مُوسَى الْخَشَّابِ عَنْ جَعْفَرِ بْنِ مُحَمَّدِ بْنِ حَكِيمٍ الْخَثْعَمِيِّ 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جعفر بن محمّد بن ابراهيم موسوى، از عبيد اللّه بن نهيك، از ابن ابى عمير، از حضرت ابى الحسن عليه السّلام،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مسافر بوده و نمازهايم را شكسته مى‌خوانم آيا در جوار قبر امام حسين عليه السّلام و مكّه و مدينه مى‌توانم نماز مستحبى بخوانم؟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قبر امام حسين عليه السّلام و در مسجد الحرام و مسجد الرّسول و در مشاهد النبى صلّى اللّه عليه و آله و سلّم آنچه نماز مستحبى خواستى بخوان زيرا آن عمل خير و پسنديده‌اى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از على بن ابراهيم بن هاشم، از پدرش، از ابن ابى عمير و ابراهيم بن عبد الحميد جملگى از حضرت ابى الحسن عليه السّلام مثل همين حديث را نقل كرده‌اند</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سعد بن عبد اللّه، از حسن بن موسى الخشّاب، از جعفر بن محمّد بن حكيم خثعمى، از ابراهيم بن عبد الحميد، از حضرت ابى الحسن عليه السّلام مثل همين</w:t>
      </w:r>
    </w:p>
    <w:p>
      <w:pPr>
        <w:pStyle w:val="BookText"/>
        <w:rPr/>
      </w:pPr>
      <w:r>
        <w:rPr>
          <w:rFonts w:ascii="Amiri" w:hAnsi="Amiri" w:eastAsia="Amiri" w:cs="Amiri"/>
          <w:color w:val="111111"/>
          <w:sz w:val="28"/>
          <w:sz w:val="28"/>
          <w:szCs w:val="28"/>
          <w:rtl w:val="true"/>
          <w:lang w:bidi="ar-SA"/>
        </w:rPr>
        <w:t>حديث را روايت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يَعْقُوبَ الْكِسَائِيُّ قَالَ حَدَّثَنَا عَلِيُّ بْنُ الْحَسَنِ بْنِ فَضَّالٍ عَنْ عَمْرِو بْنِ سَعِيدٍ عَنْ مُصَدِّقِ بْنِ صَدَقَةَ عَنْ عَمَّارِ بْنِ مُوسَى السَّابَاطِيِّ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الْحَائِرِ قَالَ لَيْسَ الصَّلَاةُ إِلَّا الْفَرْضَ بِالتَّقْصِيرِ وَ لَا تُصَلِّي النَّوَافِلَ</w:t>
      </w:r>
    </w:p>
    <w:p>
      <w:pPr>
        <w:pStyle w:val="BookText"/>
        <w:rPr/>
      </w:pPr>
      <w:r>
        <w:rPr>
          <w:rFonts w:ascii="IRNazanin" w:hAnsi="IRNazanin" w:eastAsia="IRNazanin"/>
          <w:color w:val="111111"/>
          <w:sz w:val="28"/>
          <w:sz w:val="28"/>
          <w:szCs w:val="28"/>
          <w:rtl w:val="true"/>
          <w:lang w:bidi="fa-IR"/>
        </w:rPr>
        <w:t>على بن محمّد بن يعقوب كسائى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الحسن بن فضّال، از عمرو بن سعيد، از مصدّق بن صدقه، از عمّار بن موسى ساباطى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عبد اللّه عليه السّلام راجع به خواندن نماز در حائر سوءال كردم؟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فريضه را بايد صرفا در آنجا شكسته بخوانى و نوافل را هم بجا نياورى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عَلِيِّ بْنِ إِسْمَاعِيلَ عَنْ صَفْوَانَ بْنِ يَحْيَى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التَّطَوُّعِ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الْحَرَمَيْنِ وَ التَّطَوُّعِ فِيهِنَّ بِالصَّلَاةِ وَ نَحْنُ مُقَصِّرُونَ قَالَ نَعَمْ تَطَوَّعْ مَا قَدَرْتَ عَلَيْهِ هُوَ خَيْرٌ</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على بن اسماعيل، از صفوان بن يحيى، از اسحاق بن عمّار، از حضرت ابى الحسن عليه السّلام، نقل كرده، وى گفت</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عليه السّلام راجع به خواندن نماز مستحبى كنار قبر حضرت امام حسين و مشاهد نبى صلّى اللّه عليه و آله و سلّم و حرمين در حالى كه مسافر بوده و نمازهاى واجب را شكسته</w:t>
      </w:r>
    </w:p>
    <w:p>
      <w:pPr>
        <w:pStyle w:val="BookText"/>
        <w:rPr/>
      </w:pP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 كردم؟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نماز مستحبى آنچه قدرت دارى بخوان زيرا آن عمل نيك و پسنديده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مُحَمَّدِ بْنِ الْحُسَيْنِ بْنِ أَبِي الْخَطَّابِ عَنْ صَفْوَانَ بْنِ يَحْيَى عَنْ إِسْحَاقَ بْنِ عَمَّارٍ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أَتَنَفَّلُ فِي الْحَرَمَيْنِ وَ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أُقَصِّرُ قَالَ نَعَمْ مَا قَدَرْتَ عَلَيْهِ</w:t>
      </w:r>
    </w:p>
    <w:p>
      <w:pPr>
        <w:pStyle w:val="BookText"/>
        <w:rPr/>
      </w:pPr>
      <w:r>
        <w:rPr>
          <w:rFonts w:ascii="IRNazanin" w:hAnsi="IRNazanin" w:eastAsia="IRNazanin"/>
          <w:color w:val="111111"/>
          <w:sz w:val="28"/>
          <w:sz w:val="28"/>
          <w:szCs w:val="28"/>
          <w:rtl w:val="true"/>
          <w:lang w:bidi="fa-IR"/>
        </w:rPr>
        <w:t>محمّد بن الحسن بن احمد بن وليد، از محمّد بن الحسن الصّفار، از محمّد بن الحسين بن ابى الخطاب، از صفوان بن يحيى، از اسحاق بن عمّار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ابى الحسن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فدايت شوم در وقتى كه مسافر بوده و نماز را شكسته مى‌خوانم آيا مى‌توانم در 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 و مسجد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كنار قبر حضرت امام حسين عليه السّلام نماز نافله بخوانم؟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تا آنجا كه قدرت دارى نافله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وَ مُحَمَّدُ بْنُ الْحَسَنِ عَنِ الْحُسَيْنِ بْنِ الْحَسَنِ بْنِ أَبَانٍ عَنِ الْحُسَيْنِ بْنِ سَعِيدٍ عَنِ الْقَاسِمِ بْنِ مُحَمَّدٍ الْجَوْهَرِيِّ عَنْ عَلِيِّ بْنِ أَبِي حَمْزَةَ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التَّطَوُّعِ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مَشَاهِدِ النَّبِيِّص وَ الْحَرَمَيْنِ فِي الصَّلَاةِ وَ نَحْنُ نُقَصِّرُ قَالَ نَعَمْ تَطَوَّعْ مَا قَدَرْتَ عَلَيْهِ</w:t>
      </w:r>
    </w:p>
    <w:p>
      <w:pPr>
        <w:pStyle w:val="BookText"/>
        <w:rPr/>
      </w:pPr>
      <w:r>
        <w:rPr>
          <w:rFonts w:ascii="IRNazanin" w:hAnsi="IRNazanin" w:eastAsia="IRNazanin"/>
          <w:color w:val="111111"/>
          <w:sz w:val="28"/>
          <w:sz w:val="28"/>
          <w:szCs w:val="28"/>
          <w:rtl w:val="true"/>
          <w:lang w:bidi="fa-IR"/>
        </w:rPr>
        <w:t>پدرم رحمة اللّه عليه و محمّد بن الحسن، از حسين بن الحسن بن ابان، از حسين بن سعيد، از قاسم بن محمّد جوهرى، از على بن ابى حمزه از حضرت ابى ابراهيم عليه السّلام نقل كرده، وى مى‌گويد</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w:t>
      </w:r>
      <w:bookmarkStart w:id="248" w:name="pg1816_23118"/>
    </w:p>
    <w:p>
      <w:pPr>
        <w:pStyle w:val="BookText"/>
        <w:rPr/>
      </w:pPr>
      <w:bookmarkEnd w:id="248"/>
      <w:r>
        <w:rPr>
          <w:rFonts w:ascii="Amiri" w:hAnsi="Amiri" w:eastAsia="Amiri" w:cs="Amiri"/>
          <w:color w:val="111111"/>
          <w:sz w:val="28"/>
          <w:sz w:val="28"/>
          <w:szCs w:val="28"/>
          <w:rtl w:val="true"/>
          <w:lang w:bidi="ar-SA"/>
        </w:rPr>
        <w:t xml:space="preserve">كه مسافر بوده و نمازهايمان را شكسته مى‌خوانيم آيا مى‌توانيم در كنار قبر امام حسين و مشاهد النبى صلّى اللّه عليه و آله و سلّم و 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 و مسجد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مستحبى بخوانيم؟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نماز مستحبى بخوان تا آنجا كه قدرت دارى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قَالَ سَأَلْتُ أَيُّوبَ بْنَ نُوحٍ عَنْ تَقْصِيرِ الصَّلَاةِ فِي هَذِهِ الْمَشَاهِدِ مَكَّةَ وَ الْمَدِينَةِ وَ الْكُوفَةِ 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الَّذِي رُوِيَ فِيهَا فَقَالَ أَنَا أُقَصِّرُ وَ كَانَ صَفْوَانُ يُقَصِّرُ وَ ابْنُ أَبِي عُمَيْرٍ وَ جَمِيعُ أَصْحَابِنَا يُقَصِّرُونَ</w:t>
      </w:r>
    </w:p>
    <w:p>
      <w:pPr>
        <w:pStyle w:val="BookText"/>
        <w:rPr/>
      </w:pPr>
      <w:r>
        <w:rPr>
          <w:rFonts w:ascii="IRNazanin" w:hAnsi="IRNazanin" w:eastAsia="IRNazanin"/>
          <w:color w:val="111111"/>
          <w:sz w:val="28"/>
          <w:sz w:val="28"/>
          <w:szCs w:val="28"/>
          <w:rtl w:val="true"/>
          <w:lang w:bidi="fa-IR"/>
        </w:rPr>
        <w:t>پدرم رحمة اللّه عليه، از سعد بن عبد اللّه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ايّوب بن نوح پرسيدم، آيا در اين مشاهد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و كوفه و قبر حضرت امام حسين عليه السّلام نماز قصر مى‌شود؟ و روايتى كه در آن وارد شده چيست؟</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صفوان و ابن ابى عمير و تمام اصحاب نمازهايمان را قصر مى‌خوانيم</w:t>
      </w:r>
      <w:r>
        <w:rPr>
          <w:rFonts w:eastAsia="IRNazanin" w:cs="IRNazanin"/>
          <w:color w:val="111111"/>
          <w:sz w:val="28"/>
          <w:szCs w:val="28"/>
          <w:rtl w:val="true"/>
          <w:lang w:bidi="fa-IR"/>
        </w:rPr>
        <w:t>.</w:t>
      </w:r>
    </w:p>
    <w:p>
      <w:pPr>
        <w:pStyle w:val="Heading2"/>
        <w:numPr>
          <w:ilvl w:val="1"/>
          <w:numId w:val="1"/>
        </w:numPr>
        <w:rPr/>
      </w:pPr>
      <w:bookmarkStart w:id="249" w:name="__RefHeading___Toc2637700_3650668749"/>
      <w:bookmarkStart w:id="250" w:name="_Toc84"/>
      <w:bookmarkEnd w:id="249"/>
      <w:r>
        <w:rPr/>
        <w:t>82</w:t>
      </w:r>
      <w:r>
        <w:rPr>
          <w:rtl w:val="true"/>
        </w:rPr>
        <w:t xml:space="preserve"> ] - </w:t>
      </w:r>
      <w:r>
        <w:rPr>
          <w:rtl w:val="true"/>
        </w:rPr>
        <w:t>باب هشتاد و دوّم تمام خواندن نماز كنار قبر حضرت امام حسين عليه السّلام و تمام مشاهد مشرّفه</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الْحَسَنِ بْنِ مَتِّيلٍ عَنْ سَهْلِ بْنِ زِيَادٍ الآْدَمِيِّ عَنْ مُحَمَّدِ بْنِ عَبْدِ اللَّهِ عَنْ صَالِحِ بْنِ عُقْبَةَ عَنْ أَبِي شِبْلٍ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 الطَّيِّبَ وَ أَتِمَّ الصَّلَاةَ عِنْدَهُ قَالَ أَتِمَّ الصَّلَاةَ عِنْدَهُ قَالَ أَتِمَّ قُلْتُ فَإِنَّ بَعْضَ أَصْحَابِنَا يَرْوِي التَّقْصِيرَ قَالَ إِنَّمَا يَفْعَلُ ذَلِكَ الضَّعَفَةُ حَدَّثَنِي مُحَمَّدُ بْنُ يَعْقُوبَ ره عَنْ جَمَاعَةِ مَشَايِخِهِ عَنْ سَهْلِ بْنِ زِيَادٍ بِإِسْنَادِهِ مِثْلَهُ سَوَاءً</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محمّد بن الحسن، از حسن بن متّيل، از</w:t>
      </w:r>
    </w:p>
    <w:p>
      <w:pPr>
        <w:pStyle w:val="BookText"/>
        <w:rPr/>
      </w:pPr>
      <w:r>
        <w:rPr>
          <w:rFonts w:ascii="IRNazanin" w:hAnsi="IRNazanin" w:eastAsia="IRNazanin"/>
          <w:color w:val="111111"/>
          <w:sz w:val="28"/>
          <w:sz w:val="28"/>
          <w:szCs w:val="28"/>
          <w:rtl w:val="true"/>
          <w:lang w:bidi="fa-IR"/>
        </w:rPr>
        <w:t>سهل بن زياد آدمى، از محمّد ابن عبد اللّه، از صالح بن عقبه، از ابى شبل،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امام صادق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زيارت قبر مطهّر حضرت امام حسين عليه السّلام بروم؟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كن قبر پاك و طيّب را و نمازت را آنجا تمام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نمازم را آنجا تمام بخوانم؟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ما روايت كرده‌اند كه نماز را بايد شكسته خواند؟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ضعفاء نمازشان را شكسته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كسانى باشند كه قادر بر تمام خواندن نبوده يا اين فعل بر آنها مشقّت داشته باشد و محتمل است مقصود از آنان، جاهلين به احكام شرع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رحمة اللّه عليه از جماعتى از اساتيدش، از سهل بن زياد باسنادش مثل همين روايت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مُحَمَّدُ بْنُ أَحْمَدَ الْعَسْكَرِيُّ عَنِ الْحَسَنِ بْنِ عَلِيِّ بْنِ مَهْزِيَارَ عَنْ أَبِيهِ عَلِيٍّ عَنِ الْحُسَيْنِ بْنِ سَعِيدٍ عَنْ إِبْرَاهِيمَ بْنِ أَبِي الْبِلَادِ عَنْ رَجُلٍ مِنْ أَصْحَابِنَا يُقَالُ لَهُ الْحُسَيْنُ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تَتِمُّ الصَّلَاةُ فِي ثَلَاثَةِ مَوَاطِنَ فِي 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قَبْرِ الْحُسَيْنِ ع</w:t>
      </w:r>
    </w:p>
    <w:p>
      <w:pPr>
        <w:pStyle w:val="BookText"/>
        <w:rPr/>
      </w:pPr>
      <w:r>
        <w:rPr>
          <w:rFonts w:ascii="IRNazanin" w:hAnsi="IRNazanin" w:eastAsia="IRNazanin"/>
          <w:color w:val="111111"/>
          <w:sz w:val="28"/>
          <w:sz w:val="28"/>
          <w:szCs w:val="28"/>
          <w:rtl w:val="true"/>
          <w:lang w:bidi="fa-IR"/>
        </w:rPr>
        <w:t>ابو عبد الرحمن محمّد بن احمد عسكرى، از حسن بن علىّ بن مهزيار، از پدرش على، از حسين بن سعيد، از ابراهيم بن ابى البلاد، از شخصى از اصحابمان كه به او حسين گفته مى‌شد، از حضرت ابى عبد اللّه عليه السّلام، حضرت فرمودند</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سه مكان نماز تمام خوانده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الحرام، مسجد الرّسول صلّى اللّه عليه و آله و سلّم و كنار قبر حضرت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أَخِي وَ عَلِيُّ بْنُ الْحُسَيْنِ عَنْ سَعْدِ بْنِ عَبْدِ اللَّهِ عَنْ أَحْمَدَ بْنِ مُحَمَّدِ بْنِ عِيسَى عَنِ الْحُسَيْنِ بْنِ سَعِيدٍ عَنْ عَبْدِ الْمَلِكِ الْقُمِّيِّ عَنْ إِسْمَاعِيلَ بْنِ جَابِرٍ عَنْ عَبْدِ الْحَمِيدِ خَادِمِ إِسْمَاعِيلَ بْنِ جَعْفَرٍ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تَتِمُّ الصَّلَاةُ فِي أَرْبَعَةِ مَوَاطِنَ فِي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الْكُوفَةِ وَ حَرَمِ الْحُسَيْنِ ع</w:t>
      </w:r>
    </w:p>
    <w:p>
      <w:pPr>
        <w:pStyle w:val="BookText"/>
        <w:rPr/>
      </w:pPr>
      <w:r>
        <w:rPr>
          <w:rFonts w:ascii="IRNazanin" w:hAnsi="IRNazanin" w:eastAsia="IRNazanin"/>
          <w:color w:val="111111"/>
          <w:sz w:val="28"/>
          <w:sz w:val="28"/>
          <w:szCs w:val="28"/>
          <w:rtl w:val="true"/>
          <w:lang w:bidi="fa-IR"/>
        </w:rPr>
        <w:t>پدرم رحمة اللّه عليه و برادرم و على بن الحسين، از سعد بن عبد اللّه، از احمد ابن محمّد بن عيسى، از حسين بن سعيد، از عبد الملك قمّى از اسماعيل بن جابر، از عبد الحميد خادم اسماعيل بن جعفر،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مكان نماز تمام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الحرام، مسجد الرسول صلّى اللّه عليه و آله و سلّم، مسجد الكوفة و حرم حضرت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أَحْمَدَ بْنِ أَبِي عَبْدِ اللَّهِ الْبَرْقِيِّ عَنْ أَبِيهِ عَنْ حَمَّادِ بْنِ عِيسَى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الْأَمْرِ الْمَذْخُورِ إِتْمَامُ الصَّلَاةِ فِي أَرْبَعَةِ مَوَاطِنَ بِمَكَّةَ وَ الْمَدِينَةِ وَ مَسْجِدِ الْكُوفَةِ وَ الْحَائِرِ</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احمد بن ابى عبد اللّه برقى، از پدرش از حمّاد بن عيسى، از برخى از اصحاب ما، از حضرت ابى عبد اللّه عليه السّلام، حضرت فرمودند</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امر</w:t>
      </w:r>
    </w:p>
    <w:p>
      <w:pPr>
        <w:pStyle w:val="BookText"/>
        <w:rPr/>
      </w:pPr>
      <w:r>
        <w:rPr>
          <w:rFonts w:ascii="IRNazanin" w:hAnsi="IRNazanin" w:eastAsia="IRNazanin"/>
          <w:color w:val="111111"/>
          <w:sz w:val="28"/>
          <w:sz w:val="28"/>
          <w:szCs w:val="28"/>
          <w:rtl w:val="true"/>
          <w:lang w:bidi="fa-IR"/>
        </w:rPr>
        <w:t>از اسرار و امور نهانى است كه، نماز را در چهار مكان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مدينه، مسجد كوفه، و حائر حسينى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أحمد بن مغيره بدنبال اين حديث در اين باب مضمونى را افزوده كه حيدر بن محمّد بن نعيم سمرقندى از طريق اجازه به خط خودش به وى خبر داده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زمانى نماز را تمام مى‌توان خواند كه عبور از آن براى حج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قُولَوَيْهِ وَ زَادَهُ الْحُسَيْنُ بْنُ أَحْمَدَ بْنِ الْمُغِيرَةِ عَقِبَ هَذَا الْحَدِيثِ فِي هَذَا الْبَابِ بِمَا أَخْبَرَهُ بِهِ حَيْدَرُ بْنُ مُحَمَّدِ بْنِ نُعَيْمٍ السَّمَرْقَنْدِيُّ بِإِجَازَتِهِ بِخَطِّهِ بِاجْتِيَازِهِ لِلْحَجِّ عَنْ أَبِي النَّضْرِ مُحَمَّدِ بْنِ مَسْعُودٍ الْعَيَّاشِيِّ عَنْ عَلِيِّ بْنِ مُحَمَّدٍ قَالَ حَدَّثَنِي مُحَمَّدُ بْنُ أَحْمَدَ عَنِ الْحَسَنِ بْنِ عَلِيِّ بْنِ النُّعْمَانِ عَنْ أَبِي عَبْدِ اللَّهِ الْبَرْقِيِّ وَ عَلِيِّ بْنِ مَهْزِيَارَ وَ أَبِي عَلِيِّ بْنِ رَاشِدٍ جَمِيعاً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مَخْزُونِ عِلْمِ اللَّهِ الْإِتْمَامُ فِي أَرْبَعَةِ مَوَاطِنَ حَرَمِ اللَّهِ وَ حَرَمِ رَسُولِهِ وَ حَرَمِ أَمِيرِ الْمُوءْمِنِينَ وَ حَرَمِ الْحُسَيْنِ ص</w:t>
      </w:r>
    </w:p>
    <w:p>
      <w:pPr>
        <w:pStyle w:val="BookText"/>
        <w:rPr/>
      </w:pPr>
      <w:r>
        <w:rPr>
          <w:rFonts w:ascii="IRNazanin" w:hAnsi="IRNazanin" w:eastAsia="IRNazanin"/>
          <w:color w:val="111111"/>
          <w:sz w:val="28"/>
          <w:sz w:val="28"/>
          <w:szCs w:val="28"/>
          <w:rtl w:val="true"/>
          <w:lang w:bidi="fa-IR"/>
        </w:rPr>
        <w:t>از ابى النّضر محمّد بن مسعود عيّاشى، از على بن محمّد،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از حسين بن على بن النّعمان، از ابى عبد اللّه برقى؛ و علىّ بن مهزيار؛ و ابى على بن راشد، جملگى، از حمّاد بن عيسى، از ابى عبد اللّه عليه السّلام نقل كرده‌اند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علوم نهانى حقتعالى و اسرار مخفيه است كه در چهار مكان نماز را تمام مى‌خوانند</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 صلّى اللّه</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امير الموءمنين عليه السّلام و حرم حضرت امام حسين صلوات اللّه عليهم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هَمَّامِ بْنِ سُهَيْلٍ عَنْ جَعْفَرِ بْنِ مُحَمَّدِ بْنِ مَالِكٍ الْفَزَارِيِّ قَالَ حَدَّثَنَا مُحَمَّدُ بْنُ حَمْدَانَ الْمَدَائِنِيُّ عَنْ زِيَادٍ الْقَنْدِيِّ قَالَ 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مَا أُحِبُّ لِنَفْسِي وَ أَكْرَهُ لَكَ مَا أَكْرَهُ لِنَفْسِي أَتِمَّ الصَّلَاةَ فِي الْحَرَمَيْنِ وَ بِالْكُوفَةِ وَ عِنْدَ قَبْرِ الْحُسَيْنِ ع</w:t>
      </w:r>
    </w:p>
    <w:p>
      <w:pPr>
        <w:pStyle w:val="BookText"/>
        <w:rPr/>
      </w:pPr>
      <w:r>
        <w:rPr>
          <w:rFonts w:ascii="IRNazanin" w:hAnsi="IRNazanin" w:eastAsia="IRNazanin"/>
          <w:color w:val="111111"/>
          <w:sz w:val="28"/>
          <w:sz w:val="28"/>
          <w:szCs w:val="28"/>
          <w:rtl w:val="true"/>
          <w:lang w:bidi="fa-IR"/>
        </w:rPr>
        <w:t>محمّد بن همّام بن سهيل، از جعفر بن محمّد بن مالك فزارى،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حمدان مدائنى، از زياد قندى نقل كرد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براى تو آنچه را كه براى خودم دوست دارم و كراهت دارم براى تو آنچه را كه براى خودم كراهت دارم نمازت را در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 و حرم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كوفه و كنار قبر امام حسين عليه السّلام تمام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حَاتِمٍ الْقَزْوِينِيُّ قَالَ أَخْبَرَنَا مُحَمَّدُ بْنُ أَبِي عَبْدِ اللَّهِ الْأَسَدِيُّ قَالَ حَدَّثَنَا الْقَاسِمُ بْنُ الرَّبِيعِ الصَّحَّافُ عَنْ عَمْرِو بْنِ عُثْمَانَ عَنْ عَمْرِو بْنِ مَرْزُوقٍ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الْحَرَمَيْنِ وَ فِي الْكُوفَةِ وَ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أَتِمَّ الصَّلَاةَ فِيهِمْ</w:t>
      </w:r>
    </w:p>
    <w:p>
      <w:pPr>
        <w:pStyle w:val="BookText"/>
        <w:rPr/>
      </w:pPr>
      <w:r>
        <w:rPr>
          <w:rFonts w:ascii="IRNazanin" w:hAnsi="IRNazanin" w:eastAsia="IRNazanin"/>
          <w:color w:val="111111"/>
          <w:sz w:val="28"/>
          <w:sz w:val="28"/>
          <w:szCs w:val="28"/>
          <w:rtl w:val="true"/>
          <w:lang w:bidi="fa-IR"/>
        </w:rPr>
        <w:t>على بن حاتم قزوينى گفت</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 عبد اللّه اسدى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ربيع صحّاف از عمرو بن عثمان، از عمرو بن مرزوق نقل نمود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عليه السّلام راجع به خواندن نماز در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و حرم رسول خدا صلّى اللّه عليه</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كوفه كنار قبر حضرت امام حسين عليه السّلام پرسيدم؟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را در اين اماكن تمام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وَ جَمَاعَةُ مَشَايِخِي ره عَنْ مُحَمَّدِ بْنِ يَحْيَى الْعَطَّارِ عَنْ مُحَمَّدِ بْنِ الْحُسَيْنِ عَنْ مُحَمَّدِ بْنِ سِنَانٍ عَنْ حُذَيْفَةَ بْنِ مَنْصُورٍ قَالَ 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تَتِمُّ الصَّلَاةُ فِي الْمَسْجِدِ الْحَرَامِ وَ مَسْجِدِ الرَّسُولِ وَ مَسْجِدِ الْكُوفَةِ وَ حَرَمِ الْحُسَيْنِ</w:t>
      </w:r>
    </w:p>
    <w:p>
      <w:pPr>
        <w:pStyle w:val="BookText"/>
        <w:rPr/>
      </w:pPr>
      <w:r>
        <w:rPr>
          <w:rFonts w:ascii="IRNazanin" w:hAnsi="IRNazanin" w:eastAsia="IRNazanin"/>
          <w:color w:val="111111"/>
          <w:sz w:val="28"/>
          <w:sz w:val="28"/>
          <w:szCs w:val="28"/>
          <w:rtl w:val="true"/>
          <w:lang w:bidi="fa-IR"/>
        </w:rPr>
        <w:t>محمّد بن يعقوب و جماعتى از اساتيدم رحمة اللّه عليهم، از محمّد بن يحيى عطّار، از محمّد بن الحسين، از محمّد بن سنان از حذيفة بن منصور،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حديث را از حضرت ابا عبد اللّه عليه السّلام شنيده برايم نقل كرد كه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در مسجد الحرام و مسجد الرّسول صلّى اللّه عليه و آله و سلّم و مسجد كوفه و حرم حضرت امام حسين عليه السّلام تمام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زِيَادَةِ الْحُسَيْنِ بْنِ أَحْمَدَ بْنِ الْمُغِيرَةِ مَا فِي حَدِيثِ أَحْمَدَ بْنِ إِدْرِيسَ بْنِ أَحْمَدَ بْنِ زَكَرِيَّا الْقُمِّيِّ قَالَ حَدَّثَنِي مُحَمَّدُ بْنُ عَبْدِ الْجَبَّارِ عَنْ عَلِيِّ بْنِ إِسْمَاعِيلَ عَنْ مُحَمَّدِ بْنِ عَمْرٍو عَنْ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 الْحَنَّاطِ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الصَّلَاةِ فِي الْحَرَمَيْنِ فَقَالَ تُتِمُّ وَ لَوْ مَرَرْتَ بِهِ مَارّاً</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مضمونى را حسين بن احمد بن مغير در حديث احمد بن ادريس بن احمد بن زكريا القمى اضافه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الجبار، از على بن اسماعيل، از محمّد بن عمرو، از قائد حناط، از حضرت ابى الحسن ماضى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موسى كاظم عليه</w:t>
      </w:r>
      <w:bookmarkStart w:id="251" w:name="pg1816_23130"/>
    </w:p>
    <w:p>
      <w:pPr>
        <w:pStyle w:val="BookText"/>
        <w:rPr/>
      </w:pPr>
      <w:bookmarkEnd w:id="25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 و حرم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تمام بخوان اگر چه از حرم مرور و عبور كرده و در آن اقامت نكنى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إِدْرِيسَ قَالَ حَدَّثَنِي أَحْمَدُ بْنُ أَبِي زَاهِرٍ عَنْ مُحَمَّدِ بْنِ الْحُسَيْنِ الزَّيَّاتِ عَنْ حُسَيْنِ بْنِ عِمْرَانَ عَنْ عِمْرَانَ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فِي الْمَسْجِدِ الْحَرَامِ أَوْ أُتِمُّ قَالَ إِنْ قَصَّرْتَ فَلَكَ وَ إِنْ أَتْمَمْتَ فَهُوَ خَيْرٌ وَ زِيَادَةٌ فِي الْخَيْرِ خَيْرٌ</w:t>
      </w:r>
    </w:p>
    <w:p>
      <w:pPr>
        <w:pStyle w:val="BookText"/>
        <w:rPr/>
      </w:pPr>
      <w:r>
        <w:rPr>
          <w:rFonts w:ascii="IRNazanin" w:hAnsi="IRNazanin" w:eastAsia="IRNazanin"/>
          <w:color w:val="111111"/>
          <w:sz w:val="28"/>
          <w:sz w:val="28"/>
          <w:szCs w:val="28"/>
          <w:rtl w:val="true"/>
          <w:lang w:bidi="fa-IR"/>
        </w:rPr>
        <w:t>احمد بن ادريس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ابى زاهر، از محمّد بن حسين زيّات، از حسين بن عمران، از عمران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ابى الحسن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نمازم را قصر خوانده يا تمام بجا آوردم؟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قصر خواندى مى‌توانى و اگر تمام هم به جا آوردى خير است و زياد نمودن در خير، خير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آن است كه نماز خير بوده و نماز قصر را تمام خواندن زياد نمودن</w:t>
      </w:r>
    </w:p>
    <w:p>
      <w:pPr>
        <w:pStyle w:val="BookText"/>
        <w:rPr/>
      </w:pPr>
      <w:r>
        <w:rPr>
          <w:rFonts w:ascii="IRNazanin" w:hAnsi="IRNazanin" w:eastAsia="IRNazanin"/>
          <w:color w:val="111111"/>
          <w:sz w:val="28"/>
          <w:sz w:val="28"/>
          <w:szCs w:val="28"/>
          <w:rtl w:val="true"/>
          <w:lang w:bidi="fa-IR"/>
        </w:rPr>
        <w:t>خير محسوب شده از اين رو نفس اين زيادى نيز عملى نيك و كارى پسنديده به حساب مى‌آيد</w:t>
      </w:r>
      <w:r>
        <w:rPr>
          <w:rFonts w:eastAsia="IRNazanin" w:cs="IRNazanin"/>
          <w:color w:val="111111"/>
          <w:sz w:val="28"/>
          <w:szCs w:val="28"/>
          <w:rtl w:val="true"/>
          <w:lang w:bidi="fa-IR"/>
        </w:rPr>
        <w:t>.</w:t>
      </w:r>
    </w:p>
    <w:p>
      <w:pPr>
        <w:pStyle w:val="Heading2"/>
        <w:numPr>
          <w:ilvl w:val="1"/>
          <w:numId w:val="1"/>
        </w:numPr>
        <w:rPr/>
      </w:pPr>
      <w:bookmarkStart w:id="252" w:name="__RefHeading___Toc2637702_3650668749"/>
      <w:bookmarkStart w:id="253" w:name="_Toc85"/>
      <w:bookmarkEnd w:id="252"/>
      <w:r>
        <w:rPr/>
        <w:t>83</w:t>
      </w:r>
      <w:r>
        <w:rPr>
          <w:rtl w:val="true"/>
        </w:rPr>
        <w:t xml:space="preserve"> ] - </w:t>
      </w:r>
      <w:r>
        <w:rPr>
          <w:rtl w:val="true"/>
        </w:rPr>
        <w:t>باب هشتاد و سوّم نماز فريضه در حرم امام حسين عليه السّلام معادل حج و نماز نافله معادل عمره محسوب مى‌شود</w:t>
      </w:r>
      <w:bookmarkEnd w:id="253"/>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الْمُوسَوِيُّ عَنْ عُبَيْدِ اللَّهِ بْنِ نَهِيكٍ عَنِ ابْنِ أَبِي عُمَيْرٍ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لِرَجُلٍ يَا فُلَانُ مَا يَمْنَعُكَ إِذَا عَرَضَتْ لَكَ حَاجَةٌ أَنْ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عِنْدَهُ أَرْبَعَ رَكَعَاتٍ ثُمَّ تَسْأَلَ حَاجَتَكَ فَإِنَّ الصَّلَاةَ الْفَرِيضَةَ عِنْدَهُ تَعْدِلُ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النَّافِلَةَ تَعْدِلُ عُمْرَةً</w:t>
      </w:r>
    </w:p>
    <w:p>
      <w:pPr>
        <w:pStyle w:val="BookText"/>
        <w:rPr/>
      </w:pPr>
      <w:r>
        <w:rPr>
          <w:rFonts w:ascii="IRNazanin" w:hAnsi="IRNazanin" w:eastAsia="IRNazanin"/>
          <w:color w:val="111111"/>
          <w:sz w:val="28"/>
          <w:sz w:val="28"/>
          <w:szCs w:val="28"/>
          <w:rtl w:val="true"/>
          <w:lang w:bidi="fa-IR"/>
        </w:rPr>
        <w:t>عفر بن محمّد بن ابراهيم موسوى، از عبيد اللّه بن نهيك، از ابن ابى عمير، از شخصى از حضرت ابى الحسن عليه السّلام،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فلانى چه تو را باز مى‌دارد از اينكه وقتى حاجتى دارى به سر قبر مبارك حضرت حسين عليه السّلام بروى و چهار ركعت نماز بجا آورده سپس حاجت خود را از خدا بخواهى؟ نماز فريضه در كنار قبر آن حضرت معادل حج و نافله مساوى با عمره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عَنْ سَعْدِ بْنِ عَبْدِ اللَّهِ عَنْ أَبِي عَبْدِ اللَّهِ الْجَامُورَانِيِّ الرَّازِيِّ عَنِ الْحَسَنِ بْنِ عَلِيِّ بْنِ أَبِي حَمْزَةَ عَنِ الْحَسَنِ بْنِ مُحَمَّدِ بْنِ عَبْدِ الْكَرِيمِ أَبِي عَلِيٍّ عَنِ الْمُفَضَّلِ بْنِ عُمَرَ عَنْ جَابِرٍ الْجُعْفِيِّ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فِي حَدِيثٍ طَوِيلٍ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تَمْضِي إِلَى صَلَاتِكَ وَ لَكَ بِكُلِّ رَكْعَةٍ رَكَعْتَهَا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كَثَوَابِ مَنْ حَجَّ أَلْفَ حِجَّةٍ وَ اعْتَمَرَ أَلْفَ عُمْرَةٍ وَ أَعْتَقَ أَلْفَ رَقَبَةٍ وَ كَأَنَّمَا وَقَفَ فِي سَبِيلِ اللَّهِ أَلْفَ مَرَّةٍ مَعَ نَبِيٍّ مُرْسَلٍ وَ ذَكَرَ الْحَدِيثَ</w:t>
      </w:r>
    </w:p>
    <w:p>
      <w:pPr>
        <w:pStyle w:val="BookText"/>
        <w:rPr/>
      </w:pPr>
      <w:r>
        <w:rPr>
          <w:rFonts w:ascii="IRNazanin" w:hAnsi="IRNazanin" w:eastAsia="IRNazanin"/>
          <w:color w:val="111111"/>
          <w:sz w:val="28"/>
          <w:sz w:val="28"/>
          <w:szCs w:val="28"/>
          <w:rtl w:val="true"/>
          <w:lang w:bidi="fa-IR"/>
        </w:rPr>
        <w:t>پدرم و جماعتى از اساتيدم، از سعد بن عبد اللّه، از ابى عبد اللّه جامورانى رازى، از حسن بن على بن ابى حمزة از حسن بن محمّد بن عبد الكريم ابى على، از مفضّل بن عمر، از جابر جعفى،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مفضّل در ضمن حديث طولانى راجع به زيارت قبر حضرت امام حسين عليه السّلام فرمودند</w:t>
      </w:r>
      <w:r>
        <w:rPr>
          <w:rFonts w:eastAsia="Amiri" w:cs="Amiri" w:ascii="Amiri" w:hAnsi="Amiri"/>
          <w:color w:val="111111"/>
          <w:sz w:val="28"/>
          <w:szCs w:val="28"/>
          <w:rtl w:val="true"/>
          <w:lang w:bidi="ar-SA"/>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سراغ نماز برو آن را بخوان كه در مقابل هر ركعتى كه كنار قبر آن حضرت بجا آوردى گويا</w:t>
      </w:r>
    </w:p>
    <w:p>
      <w:pPr>
        <w:pStyle w:val="BookText"/>
        <w:rPr/>
      </w:pPr>
      <w:r>
        <w:rPr>
          <w:rFonts w:ascii="Amiri" w:hAnsi="Amiri" w:eastAsia="Amiri" w:cs="Amiri"/>
          <w:color w:val="111111"/>
          <w:sz w:val="28"/>
          <w:sz w:val="28"/>
          <w:szCs w:val="28"/>
          <w:rtl w:val="true"/>
          <w:lang w:bidi="ar-SA"/>
        </w:rPr>
        <w:t xml:space="preserve">ثواب كسى را كه هزار حج و هزار عمره انجام داده و هزار بنده آزاد كرده برده‌اى و مانند كسى هستى كه هزار مرتبه با نبى مرسل در راه خدا قيام كرده‌اى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مُحَمَّدِ بْنِ يَحْيَى الْعَطَّارِ عَنْ مُحَمَّدِ بْنِ أَحْمَدَ وَ حَدَّثَنِي مُحَمَّدُ بْنُ الْحُسَيْنِ بْنِ مَتٍّ الْجَوْهَرِيُّ عَنْ مُحَمَّدِ بْنِ أَحْمَدَ عَنْ هَارُونَ بْنِ مُسْلِمٍ عَنْ أَبِي عَلِيٍّ الْحَرَّانِيِّ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أَتَاهُ وَ زَارَهُ وَ صَلَّى عِنْدَهُ رَكْعَتَيْنِ أَوْ أَرْبَعَ رَكَعَاتٍ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حِجَّةً وَ عُمْرَةً قَالَ قُلْتُ جُعِلْتُ فِدَاكَ وَ كَذَلِكَ لِكُلِّ مَنْ أَتَى قَبْرَ إِمَامٍ مُفْتَرَضٍ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كَذَلِكَ لِكُلِّ مَنْ أَتَى قَبْرَ إِمَامٍ مُفْتَرَضٍ طَاعَتُهُ حَدَّثَنِي أَبِي ره عَنْ سَعْدِ بْنِ عَبْدِ اللَّهِ عَنْ أَبِي الْقَاسِمِ عَنْ أَبِي عَلِيٍّ الْخُزَاعِيِّ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IRNazanin" w:hAnsi="IRNazanin" w:eastAsia="IRNazanin"/>
          <w:color w:val="111111"/>
          <w:sz w:val="28"/>
          <w:sz w:val="28"/>
          <w:szCs w:val="28"/>
          <w:rtl w:val="true"/>
          <w:lang w:bidi="fa-IR"/>
        </w:rPr>
        <w:t>على بن الحسين، از محمّد بن يحيى عطّار، از محمّد بن احمد، و محمّد بن حسين بن متّ الجوهرى، از محمّد بن احمد، از هارون بن مسلم، از ابى علىّ حرّانى،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كسى كه قبر حضرت امام حسين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نزد قبر آن حضرت رفته و زيارتش كرده و دو يا چهار ركعت نماز آنجا بخواند خداوند متعال براى او يك حج و عمره مى‌نويسد</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زيارت قبر هر امام مفترض الطاعة برود اين اجر و ثواب را دارد؟</w:t>
      </w:r>
    </w:p>
    <w:p>
      <w:pPr>
        <w:pStyle w:val="BookText"/>
        <w:rPr/>
      </w:pPr>
      <w:r>
        <w:rPr>
          <w:rFonts w:ascii="IRNazanin" w:hAnsi="IRNazanin" w:eastAsia="IRNazanin"/>
          <w:color w:val="111111"/>
          <w:sz w:val="28"/>
          <w:sz w:val="28"/>
          <w:szCs w:val="28"/>
          <w:rtl w:val="true"/>
          <w:lang w:bidi="fa-IR"/>
        </w:rPr>
        <w:t>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هر كسى كه به زيارت قبر هر امام كه اطاعتش واجب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ابى القاسم، از ابى على خزاعى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صادق عليه السّلام عرضه داشتم و مثل همين حديث را ذكر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الْعَلَاءِ بْنِ رَزِينٍ عَنْ شُعَيْبٍ الْعَقَرْقُوفِيِّ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الثَّوَابِ وَ الْأَجْرِ جُعِلْتُ فِدَاكَ قَالَ يَا شُعَيْبُ مَا صَلَّى عِنْدَهُ أَحَدٌ الصَّلَاةَ إِلَّا قَبِلَهَا اللَّهُ مِنْهُ وَ لَا دَعَا عِنْدَهُ أَحَدٌ دَعْوَةً إِلَّا اسْتُجِيبَ لَهُ عَاجِلةً وَ آجِلَةً فَقُلْتُ جُعِلْتُ فِدَاكَ زِدْنِي فِيهِ قَالَ يَا شُعَيْبُ أَيْسَرُ مَا يُقَالُ لِزَائِرِ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يَا عَبْدَ اللَّهِ فَاسْتَأْنِفْ عَمَلًا جَدِيداً</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علاء بن رزين، از شعيب عقرقوفى از حضرت ابى عبد اللّه عليه السّلام،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محضرت مبارك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ثواب و اجر كسى كه به زيارت قبر حضرت امام حسين عليه السّلام برود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شعيب احدى كنار قبر آن حضرت نمازى نمى‌خواند مگر آنكه حق تعالى از او مى‌پذيرد، و احدى در آنجا دعاء نمى‌كند مگر آنكه خداوند متعال خواسته‌اش را در دنيا و آخرت برآورده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شعيب كمترين چيزى كه در باره زائر</w:t>
      </w:r>
      <w:bookmarkStart w:id="254" w:name="pg1816_23139"/>
    </w:p>
    <w:p>
      <w:pPr>
        <w:pStyle w:val="BookText"/>
        <w:rPr/>
      </w:pPr>
      <w:bookmarkEnd w:id="254"/>
      <w:r>
        <w:rPr>
          <w:rFonts w:ascii="IRNazanin" w:hAnsi="IRNazanin" w:eastAsia="IRNazanin"/>
          <w:color w:val="111111"/>
          <w:sz w:val="28"/>
          <w:sz w:val="28"/>
          <w:szCs w:val="28"/>
          <w:rtl w:val="true"/>
          <w:lang w:bidi="fa-IR"/>
        </w:rPr>
        <w:t>حسين بن على عليهما السّلام گفته مى‌شود اين است كه به وى خطاب كرده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خدا، حق تعالى تو را آمرزيده، پس امروز عمل جديد تازه‌اى را آغاز نما</w:t>
      </w:r>
      <w:r>
        <w:rPr>
          <w:rFonts w:eastAsia="IRNazanin" w:cs="IRNazanin"/>
          <w:color w:val="111111"/>
          <w:sz w:val="28"/>
          <w:szCs w:val="28"/>
          <w:rtl w:val="true"/>
          <w:lang w:bidi="fa-IR"/>
        </w:rPr>
        <w:t>.</w:t>
      </w:r>
    </w:p>
    <w:p>
      <w:pPr>
        <w:pStyle w:val="Heading2"/>
        <w:numPr>
          <w:ilvl w:val="1"/>
          <w:numId w:val="1"/>
        </w:numPr>
        <w:rPr/>
      </w:pPr>
      <w:bookmarkStart w:id="255" w:name="__RefHeading___Toc2637704_3650668749"/>
      <w:bookmarkStart w:id="256" w:name="_Toc86"/>
      <w:bookmarkEnd w:id="255"/>
      <w:r>
        <w:rPr/>
        <w:t>84</w:t>
      </w:r>
      <w:r>
        <w:rPr>
          <w:rtl w:val="true"/>
        </w:rPr>
        <w:t xml:space="preserve"> ] - </w:t>
      </w:r>
      <w:r>
        <w:rPr>
          <w:rtl w:val="true"/>
        </w:rPr>
        <w:t>باب هشتاد و چهارم وداع با قبر حضرت حسين بن على صلوات اللّه عليهما</w:t>
      </w:r>
      <w:bookmarkEnd w:id="256"/>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الْحُسَيْنِ بْنِ الْحَسَنِ بْنِ أَبَانٍ عَنِ الْحُسَيْنِ بْنِ سَعِيدٍ وَ حَدَّثَنِي أَبِي وَ عَلِيُّ بْنُ الْحُسَيْنِ وَ مُحَمَّدُ بْنُ الْحَسَنِ عَنْ سَعْدِ بْنِ عَبْدِ اللَّهِ عَنْ أَحْمَدَ بْنِ مُحَمَّدِ بْنِ عِيسَى عَنِ الْحُسَيْنِ بْنِ سَعِيدٍ وَ حَدَّثَنِي مُحَمَّدُ بْنُ الْحَسَنِ عَنْ مُحَمَّدِ بْنِ الْحَسَنِ الصَّفَّارِ عَنْ أَحْمَدَ بْنِ مُحَمَّدِ بْنِ عِيسَى عَنِ الْحُسَيْنِ بْنِ سَعِيدٍ عَنْ فَضَالَةَ بْنِ أَيُّوبَ عَنْ نُعَيْمِ بْنِ الْوَلِيدِ عَنْ يُوسُفَ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أَرَدْتَ أَنْ تُوَدِّعَ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أَسْتَوْدِعُكَ اللَّهَ وَ أَقْرَأُ عَلَيْكَ السَّلَامَ آمَنَّا بِاللَّهِ وَ بِالرَّسُولِ وَ بِمَا جِئْتَ بِهِ وَ دَلَلْتَ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اتَّبَعْنَا الرَّسُولَ فَاكْتُبْنا مَعَ الشّاهِدِينَ اللَّهُمَّ لَا تَجْعَلْهُ آخِرَ الْعَهْدِ مِنَّا وَ مِنْهُ اللَّهُمَّ إِنَّا نَسْأَلُكَ أَنْ تَنْفَعَنَا بِحُبِّهِ اللَّهُمَّ ابْعَثْهُ مَقَاماً مَحْمُوداً تَنْصُرُ بِهِ دِينَكَ وَ تَقْتُلُ بِهِ عَدُوَّكَ وَ تُبِيرُ بِهِ مَنْ نَصَبَ حَرْباً لآِلِ مُحَمَّدٍ فَإِنَّكَ وَعَدْتَهُ ذَلِكَ وَ أَنْتَ لا تُخْلِفُ الْمِيعادَ وَ السَّلَامُ عَلَيْكَ وَ رَحْمَةُ اللَّهِ وَ بَرَكَاتُهُ أَشْهَدُ أَنَّكُمْ شُهَدَاءُ نُجَبَاءُ جَاهَدْتُمْ فِي سَبِيلِ اللَّهِ وَ قُتِلْتُمْ عَلَى مِنْهَاجِ رَسُولِ اللَّهِ صَلَّى اللَّهُ عَلَيْهِ وَ آلِهِ وَ سَلَّمَ تَسْلِيماً أَنْتُمُ السَّابِقُونَ وَ الْمُهَاجِرُونَ وَ الْأَنْصَارُ أَشْهَدُ أَنَّكُمْ أَنْصَارُ اللَّهِ وَ أَنْصَارُ رَسُولِهِ فَالْحَمْدُ لِلَّهِ الَّذِي صَدَقَكُمْ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أَرَاكُمْ مَا تُحِبُّونَ وَ صَلَّى اللَّهُ عَلَى مُحَمَّدٍ وَ آلِ مُحَمَّدٍ وَ</w:t>
      </w:r>
    </w:p>
    <w:p>
      <w:pPr>
        <w:pStyle w:val="BookText"/>
        <w:rPr/>
      </w:pPr>
      <w:r>
        <w:rPr>
          <w:rFonts w:ascii="Amiri" w:hAnsi="Amiri" w:eastAsia="Amiri" w:cs="Amiri"/>
          <w:color w:val="111111"/>
          <w:sz w:val="28"/>
          <w:sz w:val="28"/>
          <w:szCs w:val="28"/>
          <w:rtl w:val="true"/>
          <w:lang w:bidi="ar-SA"/>
        </w:rPr>
        <w:t>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تَشْغَلْنِي فِي الدُّنْيَا عَنْ ذِكْرِ نِعْمَتِكَ لَا بِإِكْثَارٍ تُلْهِينِي عَجَائِبُ بَهْجَتِهَا وَ تَفْتِنُنِي زَهَرَاتُ زِينَتِهَا وَ لَا بِإِقْلَالٍ يَضُرُّ بِعَمَلِي كَدُّهُ وَ يَمْلَأُ صَدْرِي هَمُّهُ أَعْطِنِي مِنْ ذَلِكَ غِنًى عَنْ شِرَارِ خَلْقِكَ وَ بَلَاغاً أَنَالُ بِهِ رِضَاكَ يَا أَرْحَمَ الرَّاحِمِينَ وَ صَلَّى اللَّهُ عَلَى رَسُولِهِ مُحَمَّدِ بْنِ عَبْدِ اللَّهِ وَ عَلَى أَهْلِ بَيْتِهِ الطَّيِّبِينَ الْأَخْيَارِ وَ رَحْمَةُ اللَّهِ وَ بَرَكَاتُهُ</w:t>
      </w:r>
    </w:p>
    <w:p>
      <w:pPr>
        <w:pStyle w:val="BookText"/>
        <w:rPr/>
      </w:pPr>
      <w:r>
        <w:rPr>
          <w:rFonts w:ascii="IRNazanin" w:hAnsi="IRNazanin" w:eastAsia="IRNazanin"/>
          <w:color w:val="111111"/>
          <w:sz w:val="28"/>
          <w:sz w:val="28"/>
          <w:szCs w:val="28"/>
          <w:rtl w:val="true"/>
          <w:lang w:bidi="fa-IR"/>
        </w:rPr>
        <w:t>پدرم و محمّد بن الحسن، از حسين بن حسن بن ابان، از حسين بن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و على بن الحسن و محمّد بن الحسين، از سعد بن عبد اللّه، از احمد بن محمّد بن عيسى، از حسين بن سعيد، و محمّد بن الحسن، از محمّد بن الحسن الصّفار، از احمد بن محمّد بن عيسى، از حسين بن سعيد، از فضالة بن ايّوب، از نعيم بن وليد، از يوسف كناسى،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خواستى با حضرت حسين بن على عليهما السّلام وداع كنى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و رحمت و بركات خدا بر تو، تو را به خدا مى‌سپارم، و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به خدا و رسولش و به آنچه تو آورده و بر آن دلالت كردى ايمان آوردم، و از رسول تبعيّت و پيروى كردم، پس ما را با شاهدين بنويس، خدايا قرار مده اين زيارت را آخرين عهد و پيمان، با او،</w:t>
      </w:r>
    </w:p>
    <w:p>
      <w:pPr>
        <w:pStyle w:val="BookText"/>
        <w:rPr/>
      </w:pPr>
      <w:r>
        <w:rPr>
          <w:rFonts w:ascii="IRNazanin" w:hAnsi="IRNazanin" w:eastAsia="IRNazanin"/>
          <w:color w:val="111111"/>
          <w:sz w:val="28"/>
          <w:sz w:val="28"/>
          <w:szCs w:val="28"/>
          <w:rtl w:val="true"/>
          <w:lang w:bidi="fa-IR"/>
        </w:rPr>
        <w:t>صوت</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از تو مى‌خواهيم كه بواسطه حبّ و دوستى او به ما نفع دهى، خدايا او را به مقام پسنديده گسيل دار و بواسطه‌اش دين خود را يارى فرما، و به سبب او دشمنت را نابود نما،</w:t>
      </w:r>
    </w:p>
    <w:p>
      <w:pPr>
        <w:pStyle w:val="BookText"/>
        <w:rPr/>
      </w:pPr>
      <w:r>
        <w:rPr>
          <w:rFonts w:ascii="IRNazanin" w:hAnsi="IRNazanin" w:eastAsia="IRNazanin"/>
          <w:color w:val="111111"/>
          <w:sz w:val="28"/>
          <w:sz w:val="28"/>
          <w:szCs w:val="28"/>
          <w:rtl w:val="true"/>
          <w:lang w:bidi="fa-IR"/>
        </w:rPr>
        <w:t>و به سببش كسانى را كه طرح جنگ با آل محمّد را طرّاحى كردند هلاك فرما، زيرا خودت چنين وعده‌اى داده‌اى و هرگز خلف وعده نمى‌كنى، درود بر تو و رحمت و بركات خدا بر تو، شهادت مى‌دهم كه شما شهداء و نيك‌نژادان مى‌باشيد، در راه خدا جهاد كرده و بر طريق رسول خدا صلّى اللّه عليه و آله و سلّم مقاتله نموديد، شما پيشى‌گيرندگان و هجرت‌كنندگان و يارى نمايندگان هستيد، شهادت مى‌دهم كه شما ياران خدا و ياران رسولش مى‌باشيد، پس حمد و سپاس خدائى را كه به شما وعده راست داد و نشان داد به شما آنچه را كه دوست مى‌داريد و درود و رحمت و بركات خدا بر محمّد و آل محمّد، خداوندا من را در دنيا از ياد نعمتهايت غافل منما، البتّه نه آنكه مشغولم كنى به نعمتهاى زيادى كه شگفتى‌هاى خوبى و زيبائى آنها من را از تو باز داشته و جلاء و درخشندگى زينت آنها مفتونم نمايد، و نه اينكه مبتلايم كنى به قلّت و كمى نعمتها كه رنج و تعب كم بود آنها مضرّ به عملم بوده و حزن ناشى از آن سينه‌ام را پر نمايد، از نعمتهايت آن قدر به من اعطاء فرما كه از مخلوقاتت بى‌نياز و از بدى آنها در امان باشم، خداوندا به مقدار كفاف به من اعطاء نما تا بواسطه آن به رضايت و خشنودى تو دست يابم، اى مهربان‌تر از هر مهربانى، و خدا درود و رحمت فرستد بر رسولش حضرت محمّد بن عبد اللّه و بر اهل بيت پاكش كه جملگى نيكان و خوبان مى‌باشند</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وداع امام حسين</w:t>
      </w:r>
    </w:p>
    <w:p>
      <w:pPr>
        <w:pStyle w:val="BookText"/>
        <w:rPr/>
      </w:pPr>
      <w:r>
        <w:rPr>
          <w:rFonts w:ascii="Amiri" w:hAnsi="Amiri" w:eastAsia="Amiri" w:cs="Amiri"/>
          <w:color w:val="111111"/>
          <w:sz w:val="28"/>
          <w:sz w:val="28"/>
          <w:szCs w:val="28"/>
          <w:rtl w:val="true"/>
          <w:lang w:bidi="ar-SA"/>
        </w:rPr>
        <w:t>عليه السلام</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مُحَمَّدُ بْنُ أَحْمَدَ بْنِ الْحُسَيْنِ الْعَسْكَرِيُّ بِعَسْكَرِ مُكْرِمٍ عَنِ الْحَسَنِ بْنِ عَلِيِّ بْنِ مَهْزِيَارَ عَنْ أَبِيهِ عَنْ مُحَمَّدِ بْنِ أَبِي عُمَيْرٍ عَنْ مُحَمَّدِ بْنِ مَرْوَانَ 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أَرَدْتَ الْوَدَاعَ بَعْدَ فَرَاغِكَ مِنَ الزِّيَارَاتِ فَأَكْثِرْ مِنْهَا مَا اسْتَطَعْتَ وَ لْيَكُنْ مُقَامُكَ بِالنَيْنَوَى أَوِ الْغَاضِرِيَّةِ وَ مَتَى أَرَدْتَ الزِّيَارَةَ فَاغْتَسِلْ وَ زُرْ زَوْرَةَ الْوَدَاعِ فَإِذَا فَرَغْتَ مِنْ زِيَارَتِكَ فَاسْتَقْبِلْ بِوَجْهِكَ وَجْهَهُ وَ الْتَمِسِ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السَّلَامُ عَلَيْكَ يَا أَبَا عَبْدِ اللَّهِ أَنْتَ لِي جُنَّةٌ مِنَ الْعَذَابِ وَ هَذَا أَوَانُ انْصِرَافِي عَنْكَ غَيْرَ رَاغِبٍ عَنْكَ وَ لَا مُسْتَبْدِلٍ بِكَ سِوَاكَ وَ لَا مُوءْثِرٍ عَلَيْكَ غَيْرَكَ وَ لَا زَاهِدٍ فِي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جُدْتُ بِنَفْسِي لِلْحَدَثَانِ وَ تَرَكْتُ الْأَهْلَ وَ الْأَوْطَانَ فَكُنْ لِي يَوْمَ حَاجَتِي وَ فَقْرِي وَ فَاقَتِي وَ يَوْمَ لَا يُغْنِي عَنِّي وَالِدِي وَ لَا وَلَدِي وَ لَا حَمِيمِي وَ لَا رَفِيقِي وَ لَا قَرِيبِي أَسْأَلُ اللَّهَ الَّذِي قَدَّرَ وَ خَلَقَ أَنْ يُنَفِّسَ بِكَ كَرْبِي وَ أَسْأَلُ اللَّهَ الَّذِي قَدَّرَ عَلَيَّ فِرَاقَ مَكَانِكَ أَنْ لَا يَجْعَلَهُ آخِرَ الْعَهْدِ مِنِّي وَ مِنْ رَجْعَتِي وَ أَسْأَلُ اللَّهَ الَّذِي أَبْكَى عَلَيْكَ عَيْنِي أَنْ يَجْعَلَهُ سَنَداً لِي وَ أَسْأَلُ اللَّهَ الَّذِي نَقَلَنِي إِلَيْكَ مِنْ رَحْلِي وَ أَهْلِي أَنْ يَجْعَلَهُ ذُخْراً لِي وَ أَسْأَلُ اللَّهَ الَّذِي أَرَانِي مَكَانَكَ وَ هَدَانِي لِلتَّسْلِيمِ عَلَيْكَ وَ لِزِيَارَتِي إِيَّاكَ أَنْ يُورِدَنِي حَوْضَكُمْ وَ يَرْزُقَنِي مُرَافَقَتَكُمْ فِي الْجِنَانِ مَعَ آبَائِكَ الصَّالِحِينَ صَلَّى اللَّهُ عَلَيْهِمْ أَجْمَعِينَ السَّلَامُ عَلَيْكَ يَا صِفْوَةَ اللَّهِ السَّلَامُ عَلَى رَسُولِ اللَّهِ مُحَمَّدِ بْنِ عَبْدِ اللَّهِ حَبِيبِ اللَّهِ وَ صِفْوَتِهِ وَ أَمِينِهِ</w:t>
      </w:r>
    </w:p>
    <w:p>
      <w:pPr>
        <w:pStyle w:val="BookText"/>
        <w:rPr/>
      </w:pPr>
      <w:r>
        <w:rPr>
          <w:rFonts w:ascii="Amiri" w:hAnsi="Amiri" w:eastAsia="Amiri" w:cs="Amiri"/>
          <w:color w:val="111111"/>
          <w:sz w:val="28"/>
          <w:sz w:val="28"/>
          <w:szCs w:val="28"/>
          <w:rtl w:val="true"/>
          <w:lang w:bidi="ar-SA"/>
        </w:rPr>
        <w:t>وَ رَسُولِهِ وَ سَيِّدِ النَّبِيِّينَ السَّلَامُ عَلَى أَمِيرِ الْمُوءْمِنِينَ وَ وَصِيِّ رَسُولِ رَبِّ الْعَالَمِينَ وَ قَائِدِ الْغُرِّ الْمُحَجَّلِينَ السَّلَامُ عَلَى الْأَئِمَّةِ الرَّاشِدِينَ الْمَهْدِيِّينَ السَّلَامُ عَلَى مَنْ فِي الْحَائِرِ مِنْكُمْ السَّلَامُ عَلَى مَلَائِكَةِ اللَّهِ الْبَاقِينَ الْمُسَبِّحِينَ الْمُقِيمِينَ الَّذِينَ هُمْ بِأَمْرِ رَبِّهِمْ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 سَلَامُ مَلَائِكَتِهِ الْمُقَرَّبِينَ وَ أَنْبِيَائِهِ الْمُرْسَلِينَ وَ عِبَادِهِ الصَّالِحِينَ عَلَيْكَ يَا ابْنَ رَسُولِ اللَّهِ وَ عَلَى رُوحِكَ وَ بَدَنِكَ وَ عَلَى ذُرِّيَّتِكَ وَ عَلَى مَنْ حَضَرَكَ مِنْ أَوْلِيَائِكَ أَسْتَوْدِعُكَ اللَّهَ وَ أَسْتَرْعِيكَ وَ أَقْرَأُ عَلَيْكَ السَّلَامَ آمَنَّا بِاللَّهِ وَ بِرَسُولِهِ وَ بِمَا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اكْتُبْنَا مَعَ الشَّاهِدِينَ وَ تَقُولُ اللَّهُمَّ صَلِّ عَلَى مُحَمَّدٍ وَ آلِ مُحَمَّدٍ وَ لَا تَجْعَلْهُ آخِرَ الْعَهْدِ مِنْ زِيَارَتِي ابْنَ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ارْزُقْنِي زِيَارَتَهُ أَبَداً مَا أَبْقَيْتَنِي اللَّهُمَّ وَ انْفَعْنِي بِحُبِّهِ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ابْعَثْهُ مَقَاماً مَحْمُوداً إِنَّكَ عَلَى كُلِّ شَيْءٍ قَدِيرٌ اللَّهُمَّ إِنِّي أَسْأَلُكَ بَعْدَ الصَّلَاةِ وَ التَّسْلِيمِ أَنْ تُصَلِّيَ عَلَى مُحَمَّدٍ وَ آلِ مُحَمَّدٍ وَ أَنْ لَا تَجْعَلَهُ آخِرَ الْعَهْدِ مِنْ زِيَارَتِي إِيَّاهُ فَإِنْ جَعَلْتَهُ يَا رَبِّ فَاحْشُرْنِي مَعَهُ وَ مَعَ آبَائِهِ وَ أَوْلِيَائِهِ وَ إِنْ أَبْقَيْتَنِي يَا رَبِّ فَارْزُقْنِي الْعَوْدَ إِلَيْهِ ثُمَّ الْعَوْدَ إِلَيْهِ بَعْدَ الْعَوْدِ بِرَحْمَتِكَ يَا أَرْحَمَ الرَّاحِمِينَ اللَّهُمَّ اجْعَلْ لِي لِسَانَ صِدْقٍ فِي أَوْلِيَائِكَ وَ حَبِّبْ إِلَيَّ مَشَاهِدَهُمْ اللَّهُمَّ صَلِّ عَلَى مُحَمَّدٍ وَ آلِ مُحَمَّدٍ وَ لَا تَشْغَلْنِي عَنْ ذِكْرِكَ بِإِكْثَارٍ عَلَيَّ مِنَ الدُّنْيَا تُلْهِينِي عَجَائِبُ بَهْجَتِهَا وَ تَفْتِنُنِي زَهَرَاتُ زِينَتِهَا وَ لَا بِإِقْلَالٍ يَضُرُّ بِعَمَلِي كَدُّهُ وَ يَمْلَأُ صَدْرِي هَمُّهُ وَ أَعْطِنِي</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غِنًى عَنْ شِرَارِ خَلْقِكَ وَ بَلَاغاً أَنَالُ</w:t>
      </w:r>
    </w:p>
    <w:p>
      <w:pPr>
        <w:pStyle w:val="BookText"/>
        <w:rPr/>
      </w:pPr>
      <w:r>
        <w:rPr>
          <w:rFonts w:ascii="Amiri" w:hAnsi="Amiri" w:eastAsia="Amiri" w:cs="Amiri"/>
          <w:color w:val="111111"/>
          <w:sz w:val="28"/>
          <w:sz w:val="28"/>
          <w:szCs w:val="28"/>
          <w:rtl w:val="true"/>
          <w:lang w:bidi="ar-SA"/>
        </w:rPr>
        <w:t xml:space="preserve">بِهِ رِضَاكَ يَا رَحْمَانُ وَ السَّلَامُ عَلَيْكُمْ يَا مَلَائِكَةَ اللَّهِ وَ زُوَّارَ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الْأَيْمَنَ عَلَى الْقَبْرِ مَرَّةً ثُمَّ الْأَيْسَرَ مَرَّةً وَ أَلِحَّ فِي الدُّعَاءِ وَ الْمَسْأَلَةِ فَإِذَا خَرَجْتَ فَلَا تُوَلِّ وَجْهَكَ عَلَى الْقَبْرِ حَتَّى تَخْرُجَ</w:t>
      </w:r>
    </w:p>
    <w:p>
      <w:pPr>
        <w:pStyle w:val="BookText"/>
        <w:rPr/>
      </w:pPr>
      <w:r>
        <w:rPr>
          <w:rFonts w:ascii="IRNazanin" w:hAnsi="IRNazanin" w:eastAsia="IRNazanin"/>
          <w:color w:val="111111"/>
          <w:sz w:val="28"/>
          <w:sz w:val="28"/>
          <w:szCs w:val="28"/>
          <w:rtl w:val="true"/>
          <w:lang w:bidi="fa-IR"/>
        </w:rPr>
        <w:t>أبو عبد الرحمن محمّد بن أحمد بن الحسين العسكرى در شهر عسكر مكرم از حسن بن على بن مهزيار، از پدرش، از محمّد بن ابى عمير، از محمّد بن مروان، از ابى حمزة الثمالى،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خواستى بعد از فراغت از زيارات وداع نمائى آنچه در قدرت تو است از زيارات را بجا آور، البتّه مقام و مكانت در نينوى و غاضريه باشد و از آنجا به زيارت برو، وقتى قصد زيارت كردى غسل كن و سپس زيارت وداع نما و وقتى از زيارت فارغ شدى رو به صورت قبر كن و از قبر خواهش نموده و بگو</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ولىّ خدا، سلام بر تو اى ابا عبد اللّه، تو براى من سپرى از عذاب مى‌باشى، اين زمان هنگام وداع من با شما و مراجعتم از خدمت شما بوده، در حالى كه رو گردان از شما نبوده، و بجاى شما به ديگرى رو نمى‌نمايم، و غير شما را بر شما اختيار نخواهم نمود، و بى‌رغبت نيستم از قرب و در جوار شما بودن، نفس و جانم را در معرض خطر حوادث قرار داده، و اهل و وطن خود را ترك نمودم، پس در روز حاجت و نياز و احتياجم كمك مى‌باشى، در آن روزى كه پدر و فرزند و خويشاوندان و</w:t>
      </w:r>
    </w:p>
    <w:p>
      <w:pPr>
        <w:pStyle w:val="BookText"/>
        <w:rPr/>
      </w:pPr>
      <w:r>
        <w:rPr>
          <w:rFonts w:ascii="IRNazanin" w:hAnsi="IRNazanin" w:eastAsia="IRNazanin"/>
          <w:color w:val="111111"/>
          <w:sz w:val="28"/>
          <w:sz w:val="28"/>
          <w:szCs w:val="28"/>
          <w:rtl w:val="true"/>
          <w:lang w:bidi="fa-IR"/>
        </w:rPr>
        <w:t>نزديكانم نفعى به حالم ندارند، از خدائى كه تقدير و خلق نموده مى‌خواهم كه بواسطه شما حزن و اندوه من را برطرف كند، و از خدائى كه فراق و جدا شدن از مكان تو را مقدّر من ساخته در خواست مى‌نمايم كه اين را زيارت آخر من قرار ندهد، و از خدائى كه چشم من را بر تو گرياند مى‌خواهم كه اين اشك را سند و تكيه‌گاه من قرار دهد و از خدائى كه من را از خانه و اهلم به سوى تو آورد مى‌خواهم كه اين زيارت را ذخيره آخرتم قرار دهد، و از خدائى كه مكان تو را به من نشان داد و هدايتم نمود كه تسليم و فرمانبردار تو بوده و زيارت كنم تو را درخواست مى‌كنم كه من را بر حوض شما وارد نمايد، و رفاقت با شما در بهشت را همراه با آباء و پدران صالح و نيكوكار شما صلى اللّه عليهم اجمعين روزى من فرمايد، درود بر تو اى برگزيده خدا و فرزند برگزيده‌اش، درود بر رسول خدا حضرت محمّد بن عبد اللّه، حبيب و برگزيده خدا، و امين و فرستاده او، و سرور انبياء، درود بر امير الموءمنان و وصى رسول پروردگار عالميان، و رهبر دست و روى سفيدان، درود بر ائمه راشدين و مهديّين، درود بر كسى كه از شما در حائر مى‌باشد، درود بر فرشتگان خدا كه كنار قبر باقى مانده و اقامه گزيده‌اند، آنان كه به امر پروردگارشان قيام كرده‌اند، درود بر ما و بر بندگان نيكوكار خدا، و حمد و سپاس مر خدائى را كه پروردگار عالميان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مى‌گوئى</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و فرشتگان</w:t>
      </w:r>
    </w:p>
    <w:p>
      <w:pPr>
        <w:pStyle w:val="BookText"/>
        <w:rPr/>
      </w:pPr>
      <w:r>
        <w:rPr>
          <w:rFonts w:ascii="IRNazanin" w:hAnsi="IRNazanin" w:eastAsia="IRNazanin"/>
          <w:color w:val="111111"/>
          <w:sz w:val="28"/>
          <w:sz w:val="28"/>
          <w:szCs w:val="28"/>
          <w:rtl w:val="true"/>
          <w:lang w:bidi="fa-IR"/>
        </w:rPr>
        <w:t>مقرّب و انبياء مرسل، و بندگان نيكوكارش بر تو اى پسر رسول خدا و بر جان و جسم تو و بر فرزندانت و بر كسانى كه از اولياء تو بوده و نزدت حاضر شدند، با تو وداع كرده و تو را به خدا مى‌سپارم و درود و خداحافظى با تو مى‌گويم، به خدا و به رسولش به آنچه از نزد خدا رسولش آورده ايمان دارم، خداوندا ما را شاهدين و كسانى كه در ركاب فرزند رسول خدا حاضر شدند بنويس و نام ما را در طومار ايشان ثبت و ضبط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و رحمت فرست و اين زيارت را آخرين زيارت من از پسر رسول خودت قرار مده، خداوندا زيارت او را براى هميشه تا مادامى كه من زنده هستم نصيبم فرما، خداوندا بواسطه حب و دوستى او من را منتفع گردان اى پروردگار عالميان، خداوندا او را به مقامى پسنديده مبعوث گردان، تو بر هر چيزى قادر و توانا هستى، خداوندا من بعد از نماز و سلام از تو مى‌خواهم كه بر محمّد و آل محمّد رحمتت را فرستاده و آن را شامل ايشان گردانى و نيز اين زيارت را آخرين زيارت من نسبت به فرزند رسول قرار ندهى و اگر آخرين زيارتم مقدّر كرده‌اى پس اى پروردگارم من را به او و آباء و دوستانش محشور فرما و اگر من را باقى گذارده و عمرم را طولانى نمودى پس روزى كن دوباره به زيارتش عود كرده و بعد از آن دوباره به زيارتش برگردم به رحمت واسعه‌ات اى مهربان‌تر از هر مهربانى اميدوار مى‌باشم، خداوندا</w:t>
      </w:r>
      <w:bookmarkStart w:id="257" w:name="pg1816_23154"/>
    </w:p>
    <w:p>
      <w:pPr>
        <w:pStyle w:val="BookText"/>
        <w:rPr/>
      </w:pPr>
      <w:bookmarkEnd w:id="257"/>
      <w:r>
        <w:rPr>
          <w:rFonts w:ascii="IRNazanin" w:hAnsi="IRNazanin" w:eastAsia="IRNazanin"/>
          <w:color w:val="111111"/>
          <w:sz w:val="28"/>
          <w:sz w:val="28"/>
          <w:szCs w:val="28"/>
          <w:rtl w:val="true"/>
          <w:lang w:bidi="fa-IR"/>
        </w:rPr>
        <w:t>براى من زبانى راست را ميان دوستانت قرار بده و مشاهد و اماكنى كه ايشان حيّا و ميتا حضور دارند را محسوب من نما، خداوندا بر محمّد و آل محمّد درود و رحمت بفرست، خداوندا بواسطه نعمتهاى زيادى دنيا كه شگفتى‌هاى خوبى و زيبائى آنها من را از تو باز داشته و جلاء و درخشندگى زينت آنها مفتونم مى‌نمايد من را از ياد خودت غافل مكن و نيز من را به قلّت و كمى امكانات دنيوى كه رنج و تعب كم بود آنها مضرّ به عملم بوده و حزن ناشى از آن سينه‌ام را پر مى‌نمايد مبتلا نفرما از دنيا آن قدر به من اعطاء فرما كه از مخلوقاتت بى‌نياز و از بدى آنها در امان باشم، خداوندا به مقدار كفاف از دنيا به من اعطاء نما تا بواسطه آن به رضايت و خشنودى تو دست يابم اى خالق مهربان، و درود بر شما اى فرشتگان خدا و اى زائرين قبر حضرت 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 راست صورت خود را يك بار و جانب چپ را بار ديگر بر قبر مطهّرش بگذار و در دعاء و درخواست حاجتت مبالغه كن و هنگامى كه از حرم خارج مى‌شوى روى خود را از قبر بر مگردان بلكه همچنان مواجه با آن باش تا از آنجا بيرون روى</w:t>
      </w:r>
      <w:r>
        <w:rPr>
          <w:rFonts w:eastAsia="IRNazanin" w:cs="IRNazanin"/>
          <w:color w:val="111111"/>
          <w:sz w:val="28"/>
          <w:szCs w:val="28"/>
          <w:rtl w:val="true"/>
          <w:lang w:bidi="fa-IR"/>
        </w:rPr>
        <w:t>.</w:t>
      </w:r>
    </w:p>
    <w:p>
      <w:pPr>
        <w:pStyle w:val="Heading2"/>
        <w:numPr>
          <w:ilvl w:val="1"/>
          <w:numId w:val="1"/>
        </w:numPr>
        <w:rPr/>
      </w:pPr>
      <w:bookmarkStart w:id="258" w:name="__RefHeading___Toc2637706_3650668749"/>
      <w:bookmarkStart w:id="259" w:name="_Toc87"/>
      <w:bookmarkEnd w:id="258"/>
      <w:r>
        <w:rPr/>
        <w:t>85</w:t>
      </w:r>
      <w:r>
        <w:rPr>
          <w:rtl w:val="true"/>
        </w:rPr>
        <w:t xml:space="preserve"> ] - </w:t>
      </w:r>
      <w:r>
        <w:rPr>
          <w:rtl w:val="true"/>
        </w:rPr>
        <w:t>باب هشتاد و پنجم زيارت قبر حضرت عباس بن على عليهما السّلام</w:t>
      </w:r>
      <w:bookmarkEnd w:id="259"/>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مُحَمَّدُ بْنُ أَحْمَدَ بْنِ الْحُسَيْنِ الْعَسْكَرِيُّ بِالْعَسْكَرِ عَنِ الْحَسَنِ بْنِ عَلِيِّ بْنِ مَهْزِيَارَ عَنْ أَبِيهِ عَلِيِّ بْنِ مَهْزِيَارَ عَنْ مُحَمَّدِ بْنِ أَبِي عُمَيْرٍ عَنْ مُحَمَّدِ بْنِ مَرْوَانَ عَنْ أَبِي حَمْزَةَ الثُّمَالِيِّ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الْعَبَّاسِ بْنِ</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شَطِّ الْفُرَاتِ بِحِذَاءِ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فَقِفْ عَلَى بَابِ السَّقِيفَةِ وَ قُلْ سَلَامُ اللَّهِ وَ سَلَامُ مَلَائِكَتِهِ الْمُقَرَّبِينَ وَ أَنْبِيَائِهِ الْمُرْسَلِينَ وَ عِبَادِهِ الصَّالِحِينَ وَ جَمِيعِ الشُّهَدَاءِ وَ الصِّدِّيقِينَ وَ الزَّاكِيَاتِ الطَّيِّبَاتِ فِيمَا تَغْتَدِي وَ تَرُوحُ عَلَيْكَ يَا ابْنَ أَمِيرِ الْمُوءْمِنِينَ أَشْهَدُ لَكَ بِالتَّسْلِيمِ وَ التَّصْدِيقِ وَ الْوَفَاءِ وَ النَّصِيحَةِ لِخَلَفِ النَّبِيِّ الْمُرْسَلِ وَ السِّبْطِ الْمُنْتَجَبِ وَ الدَّلِيلِ الْعَالِمِ وَ الْوَصِيِّ الْمُبَلِّغِ وَ الْمَظْلُومِ الْمُهْتَضَمِ فَجَزَاكَ اللَّهُ عَنْ رَسُولِهِ وَ عَنْ أَمِيرِ الْمُوءْمِنِينَ وَ عَنِ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الْجَزَاءِ بِمَا صَبَرْتَ وَ احْتَسَبْتَ وَ أَعَنْتَ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عُقْبَى الدّارِ لَعَنَ اللَّهُ مَنْ قَتَلَكَ وَ لَعَنَ اللَّهُ مَنْ جَهِلَ حَقَّكَ وَ اسْتَخَفَّ بِحُرْمَتِكَ وَ لَعَنَ اللَّهُ مَنْ حَالَ بَيْنَكَ وَ بَيْنَ مَاءِ الْفُرَاتِ أَشْهَدُ أَنَّكَ قُتِلْتَ مَظْلُوماً وَ أَنَّ اللَّهَ مُنْجِزٌ لَكُمْ مَا وَعَدَكُمْ جِئْتُكَ يَا ابْنَ أَمِيرِ الْمُوءْمِنِينَ وَافِداً إِلَيْكُمْ وَ قَلْبِي مُسَلِّمٌ لَكُمْ وَ أَنَا لَكُمْ تَابِعٌ وَ نُصْرَتِي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يَحْكُمَ اللّهُ وَ هُوَ خَيْرُ الْحاكِمِينَ فَمَعَكُمْ مَعَكُمْ لَا مَعَ عَدُوِّكُمْ إِنِّي بِكُمْ وَ بِإِيَابِكُمْ مِنَ الْمُوءْمِنِينَ وَ بِمَنْ خَالَفَكُمْ وَ قَتَلَكُمْ مِنَ الْكَافِرِينَ قَتَلَ اللَّهُ أُمَّةً قَتَلَتْكُمْ بِالْأَيْدِي وَ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 انْكَبَّ عَلَى الْقَبْرِ وَ قُلِ السَّلَامُ عَلَيْكَ أَيُّهَا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لِلَّهِ وَ لِرَسُولِهِ وَ لِأَمِيرِ الْمُوءْمِنِينَ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وَ رِضْوَانُهُ وَ عَلَى رُوحِكَ وَ بَدَنِكِ أَشْهَدُ وَ أُشْهِدُ اللَّهَ أَنَّكَ مَضَيْتَ عَلَى مَا مَضَى عَلَيْهِ الْبَدْرِيُّونَ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 فِي سَبِيلِ اللَّهِ الْمُنَاصِحُونَ لَهُ فِي جِهَادِ أَعْدَائِهِ الْمُبَالِغُونَ فِي نُصْرَةِ أَوْلِيَائِهِ الذَّابُّونَ عَنْ أَحِبَّائِهِ فَجَزَاكَ اللَّهُ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الْجَزَاءِ وَ أَوْفَرَ الْجَزَاءِ وَ أَوْفَى جَزَاءِ أَحَدٍ مِمَّنْ وَفَى بِبَيْعَتِهِ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 لَهُ دَعْوَتَهُ وَ أَطَاعَ وُلَاةَ أَمْرِهِ وَ أَشْهَدُ أَنَّكَ قَدْ بَالَغْتَ فِي النَّصِيحَةِ وَ أَعْطَيْتَ غَايَةَ الْمَجْهُودِ فَبَعَثَكَ اللَّهُ فِي الشُّهَدَاءِ وَ جَعَلَ رُوحَكَ مَعَ أَرْوَاحِ الشُّهَدَاءِ وَ أَعْطَاكَ مِنْ جِنَانِهِ أَفْسَحَهَا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أَفْضَلَهَا غُرَفاً وَ رَفَعَ ذِكْرَكَ فِي عِلِّيِّينَ وَ حَشَرَكَ مَعَ النَّبِيِّينَ وَ الصِّدِّيقِينَ وَ الشُّهَداءِ وَ الصّالِحِينَ وَ حَسُنَ أُولئِكَ رَفِيقاً أَشْهَدُ أَنَّكَ لَمْ تَهِنْ وَ لَمْ تَنْكُلْ وَ أَنَّكَ مَضَيْتَ عَلَى بَصِيرَةٍ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مُقْتَدِياً بِالصَّالِحِينَ وَ مُتَّبِعاً لِلنَّبِيِّينَ فَجَمَعَ اللَّهُ بَيْنَنَا وَ بَيْنَكَ وَ بَيْنَ</w:t>
      </w:r>
    </w:p>
    <w:p>
      <w:pPr>
        <w:pStyle w:val="BookText"/>
        <w:rPr/>
      </w:pPr>
      <w:r>
        <w:rPr>
          <w:rFonts w:ascii="Amiri" w:hAnsi="Amiri" w:eastAsia="Amiri" w:cs="Amiri"/>
          <w:color w:val="111111"/>
          <w:sz w:val="28"/>
          <w:sz w:val="28"/>
          <w:szCs w:val="28"/>
          <w:rtl w:val="true"/>
          <w:lang w:bidi="ar-SA"/>
        </w:rPr>
        <w:t>رَسُولِهِ وَ أَوْلِيَائِهِ فِي مَنَازِلِ الْمُخْبِتِينَ فَإِنَّهُ أَرْحَمُ الرَّاحِمِينَ</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الرحمن محمد بن احمد بن الحسن العسكرى در عسكر از حسن بن على بن مهزيار، از پدرش على بن مهزيار از محمّد بن ابى عمير از محمّد بن مروان، از ابى حمزه ثمالى،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زيارت كنى قبر حضرت عبّاس بن على عليه السّلام را كه در كنار شط فرات و در مقابل جابر قرار دارد پس بر در سقيفه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درود فرشتگان مقرب و انبياء مرسلش و درود بندگان صالح و نيكوكارش و درود تمام شهداء و صديقين و پاكان و پاكيزگان در صبح و شام بر تو اى فرزند امير الموءمنين، شهادت مى‌دهم كه تو تسليم فرزند نبى مرسل و سبط برگزيده پيامبر و راهنما و عالم و جانشين مبلّغ و مظلوم ستم ديده بوده و او را تصديق داشته و در مقام وفاء و خير خواهى او بودى پس خدا از طرف</w:t>
      </w:r>
    </w:p>
    <w:p>
      <w:pPr>
        <w:pStyle w:val="BookText"/>
        <w:rPr/>
      </w:pPr>
      <w:r>
        <w:rPr>
          <w:rFonts w:ascii="IRNazanin" w:hAnsi="IRNazanin" w:eastAsia="IRNazanin"/>
          <w:color w:val="111111"/>
          <w:sz w:val="28"/>
          <w:sz w:val="28"/>
          <w:szCs w:val="28"/>
          <w:rtl w:val="true"/>
          <w:lang w:bidi="fa-IR"/>
        </w:rPr>
        <w:t>رسولش و امير الموءمنين و حسن و حسين صلوات اللّه عليهم اجمعين بالاترين پاداش‌ها را به تو داده و به واسطه صبر و بردبارى كه در اين راه نمودى و آزمايش و امتحانى كه دادى و رنج و مشقتى را كه متحمل شدى عالى‌ترين اجرها را نصيب، تو نمايد پس خوشا به زندگانى آخرت تو، خدا لعنت كند كسى را كه تو را كشت، و لعنت كند كسى را كه به حق تو جاهل و ناآگاه بود و لعنت نمايد كسى را كه حرمت تو را نگاه نداشت و در مقام استخفاف تو برآمد و خدا لعنت كند كسى را كه بين تو و بين آب فرات فاصله شد، شهادت مى‌دهم كه تو مظلوم كشته شدى و شهادت مى‌دهم كه خدا آنچه به شما وعده كرده است را عملى مى‌سازد اى پسر امير الموءمنين به نزدت آمده‌ام در حالى كه از سفر آمده‌ام، دلم تسليم شما است، و خودم تابع و پيرو شما بوده، آماده‌ام براى يارى شما تا خدا حكم كند و او بهترين حكم‌كنندگان است، پس آن كس كه با شما است حتما با شما بوده نه با دشمنانتان، من به شما و رجعت شما ايمان دارم و به كسى كه مخالفتتان را مى‌نمايد و شما را كشته است كافر هستم، خدا بكشد گروهى را كه با دست‌ها، و زبان‌هايشان شما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شو و بر قبر تكيه داده و بگو</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بر تو اى بنده نيكوكار، بنده‌اى كه فرمان بردار خدا و رسولش و امير الموءمنين و حسن و حسين عليهم السّلام بودى، درود و رحمت و بركات و بهشت</w:t>
      </w:r>
      <w:bookmarkStart w:id="260" w:name="pg1816_23162"/>
    </w:p>
    <w:p>
      <w:pPr>
        <w:pStyle w:val="BookText"/>
        <w:rPr/>
      </w:pPr>
      <w:bookmarkEnd w:id="260"/>
      <w:r>
        <w:rPr>
          <w:rFonts w:ascii="IRNazanin" w:hAnsi="IRNazanin" w:eastAsia="IRNazanin"/>
          <w:color w:val="111111"/>
          <w:sz w:val="28"/>
          <w:sz w:val="28"/>
          <w:szCs w:val="28"/>
          <w:rtl w:val="true"/>
          <w:lang w:bidi="fa-IR"/>
        </w:rPr>
        <w:t>خدا براى تو باد، و بر جان و جسد تو باشد، و خدا را شاهد مى‌گيرم كه تو همان راهى را رفتى كه اصحاب بدر رفتند همان كسانى كه در راه خدا جهاد كرده، و در جهاد با دشمنان خدا زبان به پند و نصيحت گشوده و خالص آن را بجا آوردند، در نصرت دوستان خدا سعى بليغ نموده، و از دوستان و محبّين حق تعالى دشمنان را دفع كردند، پس خدا برترين و با فضيلت‌ترين و بيشترين جزاءها و پاداش‌ها را به تو عطاء فرمايد، و نيز وافر و وافرترين پاداش كسى كه به بيعتش وفاء نموده و خدا دعايش را مستجاب كرده و همچنين نيك‌ترين پاداش كسى كه از واليان امر اطاعت نموده است را به تو عنايت فرمايد، شهادت مى‌دهم كه تو در نصيحت و خيرخواهى مبالغه كرده و نهايت كوشش و جهد خود را نمودى، پس خدا تو را در شهداء بر انگيزد، و روحت را با ارواح شهداء قرين گرداند، و از بهشتش وسيع‌ترين منزل و با فضيلت‌ترين غرفه را اعطاء نمايد، و ذكر تو را در علّيين بالا ببرد، و با انبياء و صدّيقين و شهداء، و صلحاء محشورت كند، و ايشان نيكو رفقائى هستند، شهادت مى‌دهم كه تو از خود سستى نشان نداده و عقب‌گرد نكردى، و نيز شهادت مى‌دهم كه تو بر بصيرت مشى نموده و به صالحين اقتداء كرده و از انبياء پيروى نمودى، پس حق تعالى بين ما و بين شما و بين رسول و اوليائش در منازل اشخاص متواضع و فروتن جمع كند زيرا او ارحم الراحمين مى‌باشد</w:t>
      </w:r>
      <w:r>
        <w:rPr>
          <w:rFonts w:eastAsia="IRNazanin" w:cs="IRNazanin"/>
          <w:color w:val="111111"/>
          <w:sz w:val="28"/>
          <w:szCs w:val="28"/>
          <w:rtl w:val="true"/>
          <w:lang w:bidi="fa-IR"/>
        </w:rPr>
        <w:t>.</w:t>
      </w:r>
    </w:p>
    <w:p>
      <w:pPr>
        <w:pStyle w:val="Heading2"/>
        <w:numPr>
          <w:ilvl w:val="1"/>
          <w:numId w:val="1"/>
        </w:numPr>
        <w:rPr/>
      </w:pPr>
      <w:bookmarkStart w:id="261" w:name="__RefHeading___Toc2637708_3650668749"/>
      <w:bookmarkStart w:id="262" w:name="_Toc88"/>
      <w:bookmarkEnd w:id="261"/>
      <w:r>
        <w:rPr/>
        <w:t>86</w:t>
      </w:r>
      <w:r>
        <w:rPr>
          <w:rtl w:val="true"/>
        </w:rPr>
        <w:t xml:space="preserve"> ] - </w:t>
      </w:r>
      <w:r>
        <w:rPr>
          <w:rtl w:val="true"/>
        </w:rPr>
        <w:t>باب هشتاد و ششم وداع با قبر حضرت عباس بن على عليهما السّلام</w:t>
      </w:r>
      <w:bookmarkEnd w:id="262"/>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مُحَمَّدُ</w:t>
      </w:r>
    </w:p>
    <w:p>
      <w:pPr>
        <w:pStyle w:val="BookText"/>
        <w:rPr/>
      </w:pPr>
      <w:r>
        <w:rPr>
          <w:rFonts w:ascii="Amiri" w:hAnsi="Amiri" w:eastAsia="Amiri" w:cs="Amiri"/>
          <w:color w:val="111111"/>
          <w:sz w:val="28"/>
          <w:sz w:val="28"/>
          <w:szCs w:val="28"/>
          <w:rtl w:val="true"/>
          <w:lang w:bidi="ar-SA"/>
        </w:rPr>
        <w:t xml:space="preserve">بْنُ أَحْمَدَ بْنِ الْحُسَيْنِ الْعَسْكَرِيُّ بِالْعَسْكَرِ عَنِ الْحَسَنِ بْنِ عَلِيِّ بْنِ مَهْزِيَارَ عَنْ أَبِيهِ عَلِيِّ بْنِ مَهْزِيَارَ عَنْ مُحَمَّدِ بْنِ أَبِي عُمَيْرٍ عَنْ مُحَمَّدِ بْنِ مَرْوَانَ 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وَدَّعْتَ الْعَبَّاسَ فَأْتِهِ وَ قُلْ أَسْتَوْدِعُكَ اللَّهَ وَ أَسْتَرْعِيكَ وَ أَقْرَأُ عَلَيْكَ السَّلَامَ آمَنَّا بِاللَّهِ وَ بِرَسُولِهِ وَ بِكِتَابِهِ وَ بِمَا جَاءَ بِهِ مِنْ عِنْدِ اللَّهِ اللَّهُمَّ اكْتُبْنَا مَعَ الشَّاهِدِينَ اللَّهُمَّ لَا تَجْعَلْهُ آخِرَ الْعَهْدِ مِنْ زِيَارَةِ قَبْرِ ابْنِ أَخِي نَبِيِّكَ وَ ارْزُقْنِي زِيَارَتَهُ أَبَداً مَا أَبْقَيْتَنِي وَ احْشُرْنِي مَعَهُ وَ مَعَ آبَائِهِ فِي الْجِنَانِ اللَّهُمَّ وَ عَرِّفْ بَيْنِي وَ بَيْنَهُ وَ بَيْنَ رَسُولِكَ وَ أَوْلِيَائِكَ اللَّهُمَّ صَلِّ عَلَى مُحَمَّدٍ وَ آلِ مُحَمَّدٍ وَ تَوَفَّنِي عَلَى الْإِيمَانِ بِكَ وَ التَّصْدِيقِ بِرَسُولِكَ وَ الْوَلَايَةِ لِعَلِيِّ بْنِ أَبِي طَالِبٍ وَ الْأَئِمَّةِ مِنْ وُلْدِهِ وَ الْبَرَاءَةِ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رَضِيتُ بِذَلِكَ يَا رَبِّ وَ تَدْعُو لِنَفْسِكَ وَ لِوَالِدَيْكَ وَ الْمُوءْمِنِينَ وَ الْمُسْلِمِينَ وَ تَخَيَّرْ مِنَ الدُّعَاءِ</w:t>
      </w:r>
    </w:p>
    <w:p>
      <w:pPr>
        <w:pStyle w:val="BookText"/>
        <w:rPr/>
      </w:pPr>
      <w:r>
        <w:rPr>
          <w:rFonts w:ascii="IRNazanin" w:hAnsi="IRNazanin" w:eastAsia="IRNazanin"/>
          <w:color w:val="111111"/>
          <w:sz w:val="28"/>
          <w:sz w:val="28"/>
          <w:szCs w:val="28"/>
          <w:rtl w:val="true"/>
          <w:lang w:bidi="fa-IR"/>
        </w:rPr>
        <w:t>ابو عبد الرحمن محمّد بن احمد بن الحسن العسكرى در عسكر از حسن بن على بن مهزيار، از پدرش على بن مهزيار، از محمّد بن ابى عمير، از محمّد بن مروان، از ابى حمزة الثمالى، از حضرت ابى عبد اللّه عليه السّلام،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با حضرت عباس عليه السّلام وداع كنى پس به نزدش برو و بگو</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مى‌سپارم و از او مى‌خواهم كه از تو نگاهبانى نمايد و سلام خداحافظى به تو مى‌دهم، به خدا و رسول و كتابش و به آنچه رسولش از جانب خدا آورده ايمان آورده‌ايم، خدايا ما را با شاهدين بنويس، خدايا</w:t>
      </w:r>
      <w:bookmarkStart w:id="263" w:name="pg1816_23166"/>
    </w:p>
    <w:p>
      <w:pPr>
        <w:pStyle w:val="BookText"/>
        <w:rPr/>
      </w:pPr>
      <w:bookmarkEnd w:id="263"/>
      <w:r>
        <w:rPr>
          <w:rFonts w:ascii="IRNazanin" w:hAnsi="IRNazanin" w:eastAsia="IRNazanin"/>
          <w:color w:val="111111"/>
          <w:sz w:val="28"/>
          <w:sz w:val="28"/>
          <w:szCs w:val="28"/>
          <w:rtl w:val="true"/>
          <w:lang w:bidi="fa-IR"/>
        </w:rPr>
        <w:t>اين زيارت را آخرين زيارت ما نسبت به قبر پسر برادر پيغمبرت قرار مده، و تا مادامى كه من زنده هستم زيارتش را نصيبم نما، و من را با او و با آباء گرامش در بهشت محشور نما، و بين من و بين او و رسول و دوستانت آشنائى بيانداز، خدايا بر محمد و آل محمد درود و رحمت فرست، و من را در حالى كه به تو ايمان داشته و رسولت را تصديق كرده، و على بن ابى طالب و ائمه بعد از آن حضرت كه جملگى فرزندان او هستند را دوست داشته و از دشمنانشان بى‌زارى مى‌جويم بميران و از اين دنيا ببر، زيرا پروردگار، من به اين معنا راضى و خشنود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براى خود و پدر و مادرت و موءمنين و مسلمين دعاء كن و هر دعائى را كه خواستى اختيار نما</w:t>
      </w:r>
      <w:r>
        <w:rPr>
          <w:rFonts w:eastAsia="IRNazanin" w:cs="IRNazanin"/>
          <w:color w:val="111111"/>
          <w:sz w:val="28"/>
          <w:szCs w:val="28"/>
          <w:rtl w:val="true"/>
          <w:lang w:bidi="fa-IR"/>
        </w:rPr>
        <w:t>.</w:t>
      </w:r>
    </w:p>
    <w:p>
      <w:pPr>
        <w:pStyle w:val="Heading2"/>
        <w:numPr>
          <w:ilvl w:val="1"/>
          <w:numId w:val="1"/>
        </w:numPr>
        <w:rPr/>
      </w:pPr>
      <w:bookmarkStart w:id="264" w:name="__RefHeading___Toc2637710_3650668749"/>
      <w:bookmarkStart w:id="265" w:name="_Toc89"/>
      <w:bookmarkEnd w:id="264"/>
      <w:r>
        <w:rPr/>
        <w:t>87</w:t>
      </w:r>
      <w:r>
        <w:rPr>
          <w:rtl w:val="true"/>
        </w:rPr>
        <w:t xml:space="preserve"> ] - </w:t>
      </w:r>
      <w:r>
        <w:rPr>
          <w:rtl w:val="true"/>
        </w:rPr>
        <w:t>باب هشتاد و هفتم وداع با قبور شهداء عليهم السّلام</w:t>
      </w:r>
      <w:bookmarkEnd w:id="265"/>
    </w:p>
    <w:p>
      <w:pPr>
        <w:pStyle w:val="BookText"/>
        <w:rPr/>
      </w:pPr>
      <w:r>
        <w:rPr>
          <w:rFonts w:ascii="Amiri" w:hAnsi="Amiri" w:eastAsia="Amiri" w:cs="Amiri"/>
          <w:color w:val="111111"/>
          <w:sz w:val="28"/>
          <w:sz w:val="28"/>
          <w:szCs w:val="28"/>
          <w:rtl w:val="true"/>
          <w:lang w:bidi="ar-SA"/>
        </w:rPr>
        <w:t>تَقُولُ اللَّهُمَّ لَا تَجْعَلْهُ آخِرَ الْعَهْدِ مِنْ زِيَارَتِي إِيَّاهُمْ وَ أَشْرِكْنِي مَعَهُمْ وَ أَدْخِلْنِي فِي صَالِحِ مَا أَعْطَيْتَهُمْ عَلَى نَصْرِهِمْ ابْنَ بِنْتِ نَبِيِّكَ وَ حُجَّتَكَ عَلَى خَلْقِكَ وَ جِهَادِهِمْ مَعَهُ فِي سَبِيلِكَ اللَّهُمَّ اجْمَعْنَا وَ إِيَّاهُمْ فِي جَنَّتِكَ مَعَ الشُّهَداءِ وَ الصّالِحِينَ وَ حَسُنَ أُولئِكَ رَفِيقاً أَسْتَوْدِعُكُمُ اللَّهَ وَ أَقْرَأُ عَلَيْكُمُ السَّلَامَ اللَّهُمَّ ارْزُقْنِي الْعَوْدَ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احْشُرْنِي مَعَهُمْ يَا أَرْحَمَ الرَّاحِمِينَ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اين زيارت را آخرين زيارت من نسبت به شهداء قرار مده، و من را با ايشان در آنچه به آنها در قبال يارى پسر دختر پيغمبرت و جهادشان با حجّت تو بر خلق اعطاء فرموده‌اى شريك گردان، خدايا، ما و ايشان را در بهشت خود با شهداء و صالحين جمع فرما، ايشان نيكو رفقائى</w:t>
      </w:r>
      <w:bookmarkStart w:id="266" w:name="pg1816_23168"/>
    </w:p>
    <w:p>
      <w:pPr>
        <w:pStyle w:val="BookText"/>
        <w:rPr/>
      </w:pPr>
      <w:bookmarkEnd w:id="266"/>
      <w:r>
        <w:rPr>
          <w:rFonts w:ascii="IRNazanin" w:hAnsi="IRNazanin" w:eastAsia="IRNazanin"/>
          <w:color w:val="111111"/>
          <w:sz w:val="28"/>
          <w:sz w:val="28"/>
          <w:szCs w:val="28"/>
          <w:rtl w:val="true"/>
          <w:lang w:bidi="fa-IR"/>
        </w:rPr>
        <w:t>هستند، شما را به خدا مى‌سپارم و سلام خداحافظى به شما مى‌دهم، خدايا روزى من كن كه دوباره به ايشان برگردم و من را با ايشان محشور فرما اى مهربان‌تر از هر مهربانى</w:t>
      </w:r>
      <w:r>
        <w:rPr>
          <w:rFonts w:eastAsia="IRNazanin" w:cs="IRNazanin"/>
          <w:color w:val="111111"/>
          <w:sz w:val="28"/>
          <w:szCs w:val="28"/>
          <w:rtl w:val="true"/>
          <w:lang w:bidi="fa-IR"/>
        </w:rPr>
        <w:t>.</w:t>
      </w:r>
    </w:p>
    <w:p>
      <w:pPr>
        <w:pStyle w:val="Heading2"/>
        <w:numPr>
          <w:ilvl w:val="1"/>
          <w:numId w:val="1"/>
        </w:numPr>
        <w:rPr/>
      </w:pPr>
      <w:bookmarkStart w:id="267" w:name="__RefHeading___Toc2637712_3650668749"/>
      <w:bookmarkStart w:id="268" w:name="_Toc90"/>
      <w:bookmarkEnd w:id="267"/>
      <w:r>
        <w:rPr/>
        <w:t>88</w:t>
      </w:r>
      <w:r>
        <w:rPr>
          <w:rtl w:val="true"/>
        </w:rPr>
        <w:t xml:space="preserve"> ] - </w:t>
      </w:r>
      <w:r>
        <w:rPr>
          <w:rtl w:val="true"/>
        </w:rPr>
        <w:t>باب هشتاد و هشتم فضيلت كربلاء و زيارت امام حسين عليه السّلام</w:t>
      </w:r>
      <w:bookmarkEnd w:id="268"/>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أحمد بن المغيرة فيه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شيخه أبو القاسم رحمه الله مصنف هذا الكتاب و نقل عنه و هو عن زائدةَ عن مولانا علي بن الحسين‌ع ذهب على شيخنا رحمه الله أن يضمنه كتابه هذا و هو مما يليق بهذا الباب و يشتمل أيضا على معان شتى حسن تام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إدخاله و جعلته أول الباب و جميع أحاديث هذا الباب و غيرها مما يجري مجريها يستدل بها على صحة قبر مولانا الحسين‌ع بكربلاء لأن كثيرا من المخالفين ينكرون أن قبره بكربلاء كما ينكرون أن قبر مولانا أمير الموءمنين‌ع بالغري بظهر نجف الكوفة و قد كنت استفدت هذا الحديث بمصر عن شيخي أبي القاسم علي بن محمد بن عبدوس الكوفي رحمه الله مما نقله عن مُزاحم بنِ عبدِ الوارثِ البصريِّ بإِسناده عن قدامةَ بنِ زائدةَ عن أبيه زائدةَ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ذاكرت شيخنا ابن قولويه بهذا الحديث بعد فراغه من تصنيف هذا الكتاب ليدخله فيه فما قضى ذلك و عَاجَلَتْهُ مَنِيَّتُهُ رضي الله عنه و ألحقه بمواليه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داخل فيما أجاز لي شيخي ره و قد جمعت بين الروايتين بالألفاظ الزائدة و النقصان و التقديم و التأخير فيهما حتى صحَّ بجميعه عمن حدثني به أولا ثم الآن و ذلك أني ما قرأته على شيخي ره و لا قرأه علي غير أني أرويه عمن حدثني به عنه و</w:t>
      </w:r>
    </w:p>
    <w:p>
      <w:pPr>
        <w:pStyle w:val="BookText"/>
        <w:rPr/>
      </w:pPr>
      <w:r>
        <w:rPr>
          <w:rFonts w:ascii="Amiri" w:hAnsi="Amiri" w:eastAsia="Amiri" w:cs="Amiri"/>
          <w:color w:val="111111"/>
          <w:sz w:val="28"/>
          <w:sz w:val="28"/>
          <w:szCs w:val="28"/>
          <w:rtl w:val="true"/>
          <w:lang w:bidi="ar-SA"/>
        </w:rPr>
        <w:t>هو أبو عبد الله أحمد بن محمد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بْنِ قُولَوَيْهِ قَالَ حَدَّثَنِي أَبُو عِيسَى عُبَيْدُ اللَّهِ بْنُ الْفَضْلِ بْنِ مُحَمَّدِ بْنِ هِلَالٍ الطَّائِيُّ الْبَصْرِيُّ ره قَالَ حَدَّثَنِي أَبُو عُثْمَانَ سَعِيدُ بْنُ مُحَمَّدٍ قَالَ حَدَّثَنَا مُحَمَّدُ بْنُ سَلَّامِ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قَالَ حَدَّثَنِي أَحْمَدُ بْنُ مُحَمَّدٍ الْوَاسِطِيُّ قَالَ حَدَّثَنِي عِيسَى بْنُ أَبِي شَيْبَةَ الْقَاضِي قَالَ حَدَّثَنِي نُوحُ بْنُ دَرَّاجٍ قَالَ حَدَّثَنِي قُدَامَةُ بْنُ زَائِدَةَ عَنْ أَبِيهِ 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زَائِدَةُ أَنَّكَ تَزُورُ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فَقُلْتُ إِنَّ ذَلِكَ لَكَمَا بَلَغَكَ فَقَالَ لِي فَلِمَا ذَا تَفْعَلُ ذَلِكَ وَ لَكَ مَكَانٌ عِنْدَ سُلْطَانِكَ الَّذِي لَا يَحْتَمِلُ أَحَداً عَلَى مَحَبَّتِنَا وَ تَفْضِيلِنَا وَ ذِكْرِ فَضَائِلِنَا وَ الْوَاجِبُ عَلَى هَذِهِ الْأُمَّةِ مِنْ حَقِّنَا فَقُلْتُ وَ اللَّهِ مَا أُرِيدُ بِذَلِكَ إِلَّا اللَّهَ وَ رَسُولَهُ وَ لَا أَحْفِلُ بِسَخَطِ مَنْ سَخِطَ وَ لَا يَكْبُرُ فِي صَدْرِي مَكْرُوهٌ يَنَالُنِي بِسَبَبِهِ فَقَالَ وَ اللَّهِ 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اللَّهِ إِنَّ ذَلِكَ لَكَذَلِكَ يَقُولُهَا ثَلَاثاً وَ أَقُولُهَا ثَلَاثاً فَقَالَ</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 ثُمَّ أَبْشِرْ ثُمَّ أَبْشِرْ فَلَأُخْبِرَنَّكَ بِخَبَرٍ كَانَ عِنْدِي فِي النُّخَبِ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أَصَابَنَا بِالطَّفِّ مَا أَصَابَنَا وَ قُتِلَ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وَ إِخْوَتِهِ وَ سَائِرِ أَهْلِهِ وَ حُمِلَتْ حَرَمُهُ وَ نِسَاوءُهُ عَلَى الْأَقْتَابِ يُرَادُ بِنَا الْكُوفَةُ فَجَعَلْتُ أَنْظُرُ إِلَيْهِمْ صَرْعَى وَ لَمْ يوُارَوْا فَعَظُمَ ذَلِكَ فِي صَدْرِي وَ اشْتَدَّ لِمَا أَرَى مِنْهُمْ قَلَقِي فَكَادَتْ نَفْسِي تَخْرُجُ وَ تَبَيَّنَتْ ذَلِكَ مِنِّي عَمَّتِي 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مَا لِي أَرَاكَ تَجُودُ بِنَفْسِكَ يَا بَقِيَّةَ</w:t>
      </w:r>
    </w:p>
    <w:p>
      <w:pPr>
        <w:pStyle w:val="BookText"/>
        <w:rPr/>
      </w:pPr>
      <w:r>
        <w:rPr>
          <w:rFonts w:ascii="Amiri" w:hAnsi="Amiri" w:eastAsia="Amiri" w:cs="Amiri"/>
          <w:color w:val="111111"/>
          <w:sz w:val="28"/>
          <w:sz w:val="28"/>
          <w:szCs w:val="28"/>
          <w:rtl w:val="true"/>
          <w:lang w:bidi="ar-SA"/>
        </w:rPr>
        <w:t>جَدِّي وَ أَبِي وَ إِخْوَتِي فَقُلْتُ وَ كَيْفَ لَا أَجْزَعُ وَ أَهْلَعُ وَ قَدْ أَرَى سَيِّدِي وَ إِخْوَتِي وَ عُمُومَتِي وَ وُلْدَ عَمِّي وَ أَهْلِي مُصْرَعِينَ بِدِمَائِهِمْ مُرَمَّلِينَ بِالْعَرَاءِ مُسَلَّبِينَ لَا يُكَفَّنُونَ وَ لَا يُوَارَوْنَ وَ لَا يُعَرِّجُ عَلَيْهِمْ أَحَدٌ وَ لَا يَقْرَبُهُمْ بَشَرٌ كَأَنَّهُمْ أَهْلُ بَيْتٍ مِنَ الدَّيْلَمِ وَ الْخَزَرِ فَقَالَتْ لَا يُجْزِعَنَّكَ مَا تَرَى فَوَ اللَّهِ إِنَّ ذَلِكَ لَعَهْدٌ مِنْ رَسُولِ اللَّهِ ص</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جَدِّكَ وَ أَبِيكَ وَ عَمِّكَ وَ لَقَدْ أَخَذَ اللَّهُ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مِيثَاقَ أُنَاسٍ مِنْ هَذِهِ الْأُمَّةِ لَا تَعْرِفُهُمْ فَرَاعِنَةُ هَذِهِ الْأُمَّةِ وَ هُمْ مَعْرُوفُونَ فِي أَهْلِ السَّمَاوَاتِ أَنَّهُمْ يَجْمَعُونَ هَذِهِ الْأَعْضَاءَ الْمُتَفَرِّقَةَ فَيُوَارُونَهَا وَ هَذِهِ الْجُسُومَ الْمُضَرَّجَةَ وَ يَنْصِبُونَ لِهَذَا الطَّفِّ عَلَماً لِقَبْرِ أَبِيكَ سَيِّدِ الشُّهَدَاءِ لَا يَدْرُسُ أَثَرُهُ وَ لَا يَعْفُو رَسْمُهُ عَلَى كُرُورِ اللَّيَالِي وَ الْأَيَّامِ وَ لَيَجْتَهِدَنَّ أَئِمَّةُ الْكُفْرِ وَ أَشْيَاعُ الضَّلَالَةِ فِي مَحْوِهِ وَ تَطْمِيسِهِ فَلَا يَزْدَادُ أَثَرُهُ إِلَّا ظُهُوراً وَ أَمْرُهُ إِلَّا عُلُوّاً فَقُلْتُ وَ مَا هَذَا الْعَهْدُ وَ مَا هَذَا الْخَبَرُ فَقَالَتْ نَعَمْ حَدَّثَتْنِي أُمُّ أَيْمَنَ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فَعَمِلْتُ لَهُ حَرِيرَةً وَ 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بِطَبَقٍ فِيهِ تَمْرٌ ثُمَّ قَالَتْ أُمُّ أَيْمَنَ فَأَتَيْتُهُمْ بِعُسٍّ فِيهِ لَبَنٌ وَ زُبْدٌ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شَرِبُوا مِنْ ذَلِكَ اللَّبَنِ ثُمَّ أَكَلَ وَ أَكَلُوا مِنْ ذَلِكَ التَّمْرِ وَ الزُّبْدِ ثُمَّ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يَصُبُّ عَلَيْهِ الْمَاءَ فَلَمَّا</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 غَسْلِ يَدِهِ مَسَحَ وَجْهَهُ ثُمَّ نَظَرَ إِلَى عَلِيٍّ وَ فَاطِمَةَ وَ الْحَسَنِ وَ الْحُسَيْنِ نَظَراً عَرَفْنَا بِهِ السُّرُورَ فِي وَجْهِهِ ثُمَّ رَمَقَ بِطَرْفِهِ نَحْوَ السَّمَاءِ مَلِيّاً ثُمَّ إِنَّهُ وَجَّهَ وَجْهَهُ نَحْوَ الْقِبْلَةِ وَ بَسَطَ يَدَيْهِ وَ دَعَا ثُمَّ خَرَّ سَاجِداً وَ هُوَ يَنْشِجُ فَأَطَالَ النُّشُوجَ وَ عَلَا نَحِيبُهُ وَ جَرَتْ دُمُوعُهُ ثُمَّ رَفَعَ رَأْسَهُ وَ أَطْرَقَ إِلَى الْأَرْضِ وَ دُمُوعُهُ تَقْطُرُ كَأَنَّهَا صَوْبُ الْمَطَرِ فَحَزِنَتْ فَاطِمَةُ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حَزِنْتُ مَعَهُمْ لِمَا رَأَيْنَا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هِبْنَاهُ أَنْ نَسْأَلَهُ حَتَّى إِذَا طَالَ ذَلِكَ قَالَ لَهُ عَلِيٌّ وَ قَالَتْ لَهُ فَاطِمَةُ مَا يُبْكِيكَ يَا رَسُولَ اللَّهِ لَا أَبْكَى اللَّهُ عَيْنَيْكَ فَقَدْ أَقْرَحَ قُلُوبَنَا مَا نَرَى مِنْ حَالِكَ فَقَالَ يَا أَخِي سُرِرْتُ بِكُمْ وَ قَالَ مُزَاحِمُ بْنُ عَبْدِ الْوَارِثِ فِي حَدِيثِهِ هَاهُنَا فَقَالَ يَا حَبِيبِي إِنِّي سُرِرْتُ بِكُمْ سُرُوراً مَا سُرِرْتُ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لَأَنْظُرُ إِلَيْكُمْ وَ أَحْمَدُ اللَّهَ عَلَى نِعْمَتِهِ عَلَيَّ فِيكُمْ إِذْ هَبَطَ عَلَيَّ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إِنَّ اللَّهَ تَبَارَكَ وَ تَعَالَى اطَّلَعَ عَلَى مَا فِي نَفْسِكَ وَ عَرَفَ سُرُورَكَ بِأَخِيكَ وَ ابْنَتِكَ وَ سِبْطَيْكَ فَأَكْمَلَ لَكَ النِّعْمَةَ وَ هَنَّأَكَ الْعَطِيَّةَ بِأَنْ جَعَلَهُمْ وَ ذُرِّيَّاتِهِمْ وَ مُحِبِّيهِمْ وَ شِيعَتَهُمْ مَعَكَ فِي الْجَنَّةِ لَا يُفَرِّقُ بَيْنَكَ وَ بَيْنَهُمْ يُحِبُّونَ كَمَا تُحِبُّ وَ يُعْطَوْنَ كَمَا تُعْطَي حَتَّى تَرْضَى وَ فَوْقَ الرِّضَا عَلَى بَلْوَى كَثِيرَةٍ تَنَالُهُمْ فِي الدُّنْيَا وَ مَكَارِهَ تُصِيبُهُمْ بِأَيْدِي أُنَاسٍ يَنْتَحِلُونَ مِلَّتَكَ وَ يَزْعُمُونَ أَنَّهُمْ مِنْ أُمَّتِكَ بِرَاءٍ مِنَ اللَّهِ وَ مِنْكَ خَبْطاً خَبْطاً وَ قَتْلًا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مَصَارِعُهُمْ نَائِيَةً قُبُورُهُمْ خِيَرَةً مِنَ اللَّهِ لَهُمْ وَ لَكَ</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فَاحْمَدِ اللَّهَ عَزَّ وَ جَلَّ عَلَى خِيَرَتِهِ وَ ارْضَ بِقَضَائِهِ فَحَمِدْتُ اللَّهَ وَ رَضِيتُ بِقَضَائِهِ بِمَا اخْتَارَهُ لَكُمْ ثُمَّ قَالَ لِي جَبْرَئِيلُ يَا مُحَمَّدُ إِنَّ أَخَاكَ مُضْطَهَدٌ بَعْدَكَ مَغْلُوبٌ عَلَى أُمَّتِكَ مَتْعُوبٌ مِنْ أَعْدَائِكَ ثُمَّ مَقْتُولٌ بَعْدَكَ يَقْتُلُهُ أَشَرُّ الْخَلْقِ وَ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أَشْقَى الْبَرِيَّةِ يَكُونُ نَظِيرَ عَاقِرِ النَّاقَةِ بِبَلَدٍ تَكُونُ إِلَيْهِ هِجْرَتُهُ وَ هُوَ مَغْرِسُ شِيعَتِهِ وَ شِيعَةِ وُلْدِهِ وَ فِيهِ عَلَى كُلِّ حَالٍ يَكْثُرُ بَلْوَاهُمْ وَ يَعْظُمُ مُصَابُهُمْ وَ إِنَّ سِبْطَكَ هَذَا وَ أَوْمَأَ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 أَهْلِ بَيْتِكَ وَ أَخْيَارٍ مِنْ أُمَّتِكَ بِضِفَّةِ الْفُرَاتِ بِأَرْضٍ يُقَالُ لَهَا كَرْبَلَاءُ مِنْ أَجْلِهَا يَكْثُرُ الْكَرْبُ وَ الْبَلَاءُ عَلَى أَعْدَائِكَ وَ أَعْدَاءِ ذُرِّيَّتِكَ فِي الْيَوْمِ الَّذِي لَا يَنْقَضِي كَرْبُهُ وَ لَا تَفْنَى حَسْرَتُهُ وَ هِيَ أَطْيَبُ بِقَاعِ الْأَرْضِ وَ أَعْظَمُهَا حُرْمَةً يُقْتَلُ فِيهَا سِبْطُكَ وَ أَهْلُهُ وَ أَنَّهَا مِنْ بَطْحَاءِ الْجَنَّةِ فَإِذَا كَانَ ذَلِكَ الْيَوْمُ الَّذِي يُقْتَلُ فِيهِ سِبْطُكَ وَ أَهْلُهُ وَ أَحَاطَتْ بِهِ كَتَائِبُ أَهْلِ الْكُفْرِ وَ اللَّعْنَةِ تَزَعْزَعَتِ الْأَرْضُ مِنْ أَقْطَارِهَا وَ مَادَتِ الْجِبَالُ وَ كَثُرَ اضْطِرَابُهَا وَ اصْطَفَقَتِ الْبِحَارُ بِأَمْوَاجِهَا وَ مَاجَتِ السَّمَاوَاتُ بِأَهْلِهَا غَضَباً لَكَ يَا مُحَمَّدُ وَ لِذُرِّيَّتِكَ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اسْتِعْظَاماً لِمَا يَنْتَهِكُ مِنْ حُرْمَتِكَ وَ لِشَرِّ مَا تُكَافَى بِهِ فِي ذُرِّيَّتِكَ وَ عِتْرَتِكَ وَ لَا يَبْقَى شَيْءٌ مِنْ ذَلِكَ إِلَّا اسْتَأْذَنَ اللَّهَ عَزَّ وَ جَلَّ فِي نُصْرَةِ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الْمَظْلُومِينَ الَّذِينَ هُمْ حُجَّةُ اللَّهِ عَلَى خَلْقِهِ بَعْدَكَ فَيُوحِي اللَّهُ إِلَى السَّمَاوَاتِ وَ الْأَرْضِ وَ الْجِبَالِ وَ الْبِحَارِ وَ مَنْ فِيهِنَّ إِنِّي أَنَا اللَّهُ الْمَلِكُ الْقَادِرُ الَّذِي لَا يَفُوتُهُ هَارِبٌ وَ لَا يُعْجِزُهُ مُمْتَنِعٌ وَ أَنَا أَقْدَرُ فِيهِ عَلَى الِانْتِصَارِ وَ الِانْتِقَامِ وَ</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عِزَّتِي وَ جَلَالِي لَأُعَذِّبَنَّ مَنْ وَتَرَ رَسُولِي وَ صَفِيِّي وَ انْتَهَكَ حُرْمَتَهُ وَ قَتَلَ عِتْرَتَهُ وَ نَبَذَ عَهْدَهُ وَ ظَلَمَ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لَا أُعَذِّبُهُ أَحَداً مِنَ الْعَالَمِينَ فَعِنْدَ ذَلِكَ يَضِجُّ كُلُّ شَيْءٍ فِي السَّمَاوَاتِ وَ الْأَرَضِينَ بِلَعْنِ مَنْ ظَلَمَ عِتْرَتَكَ وَ اسْتَحَلَّ حُرْمَتَكَ فَإِذَا بَرَزَتْ تِلْكَ الْعِصَابَةُ إِلَى مَضَاجِعِهَا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اللَّهُ عَزَّ وَ جَلَّ قَبْضَ أَرْوَاحِهَا بِيَدِهِ وَ هَبَطَ إِلَى الْأَرْضِ مَلَائِكَةٌ مِنَ السَّمَاءِ السَّابِعَةِ مَعَهُمْ آنِيَةٌ مِنَ الْيَاقُوتِ وَ الزُّمُرُّدِ مَمْلُوَّةً مِنْ مَاءِ الْحَيَاةِ وَ حُلَلٌ مِنْ حُلَلِ الْجَنَّةِ وَ طِيبٌ مِنْ طِيبِ الْجَنَّةِ فَغَسَّلُوا جُثَثَهُمْ بِذَلِكَ الْمَاءِ وَ أَلْبَسُوهَا الْحُلَلَ وَ حَنَّطُوهَا بِذَلِكَ الطِّيبِ وَ صَلَّتِ الْمَلَائِكَةُ صَفّاً صَفّاً عَلَيْهِمْ ثُمَّ يَبْعَثُ اللَّهُ قَوْماً مِنْ أُمَّتِكَ لَا يَعْرِفُهُمُ الْكُفَّارُ لَمْ يَشْرَكُوا فِي تِلْكَ الدِّمَاءِ بِقَوْلٍ وَ لَا فِعْلٍ وَ لَا نِيَّةٍ فَيُوَارُونَ أَجْسَامَهُمْ وَ يُقِيمُونَ رَسْماً لِقَبْرِ سَيِّدِ الشُّهَدَاءِ بِتِلْكَ الْبَطْحَاءِ يَكُونُ عَلَماً لِأَهْلِ الْحَقِّ وَ سَبَباً لِلْمُوءْمِنِينَ إِلَى الْفَوْزِ وَ تَحُفُّهُ مَلَائِكَةٌ مِنْ كُلِّ سَمَاءٍ مِائَةُ أَلْفِ مَلَكٍ فِي كُلِّ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يُصَلُّونَ عَلَيْهِ وَ يَطُوفُونَ عَلَيْهِ وَ يُسَبِّحُونَ اللَّهَ عِنْدَهُ وَ يَسْتَغْفِرُونَ اللَّهَ لِمَنْ زَارَهُ وَ يَكْتُبُونَ أَسْمَاءَ مَنْ يَأْتِيهِ زَائِراً مِنْ أُمَّتِكَ مُتَقَرِّباً إِلَى اللَّهِ تَعَالَى وَ إِلَيْكَ بِذَلِكَ وَ أَسْمَاءَ آبَائِهِمْ وَ عَشَائِرِهِمْ وَ بُلْدَانِهِمْ وَ يُوسِمُونَ فِي وُجُوهِهِمْ بِمِيسَمِ نُورِ عَرْشِ اللَّهِ هَذَا زَائِرُ قَبْرِ خَيْرِ الشُّهَدَاءِ وَ ابْنِ خَيْرِ الْأَنْبِيَاءِ فَإِذَا كَانَ يَوْمُ الْقِيَامَةِ سَطَعَ فِي وُجُوهِهِمْ مِنْ أَثَرِ ذَلِكَ الْمِيسَمِ نُورٌ تُغْشَى مِنْهُ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عَلَيْهِمْ وَ يُعْرَفُونَ بِهِ وَ كَأَنِّي بِكَ يَا مُحَمَّدُ بَيْنِي وَ بَيْنَ مِيكَائِيلَ وَ عَلِيٌّ أَمَامَنَا وَ مَعَنَا مِنْ مَلَائِكَةِ اللَّهِ مَا لَا يُحْصَى عَدَدُهُمْ وَ نَحْنُ</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نَلْتَقِطُ مِنْ ذَلِكَ الْمِيسَمِ فِي وَجْهِهِ مِنْ بَيْنِ الْخَلَائِقِ حَتَّى يُنْجِيَهُمُ اللَّهُ مِنْ هَوْلِ ذَلِكَ الْيَوْمِ وَ شَدَائِدِهِ وَ ذَلِكَ حُكْمُ اللَّهِ وَ عَطَاوءُهُ لِمَنْ زَارَ قَبْرَكَ يَا مُحَمَّدُ أَوْ قَبْرَ أَخِيكَ أَوْ قَبْرَ سِبْطَيْكَ لَا يُرِيدُ بِهِ غَيْرَ اللَّهِ عَزَّ وَ جَلَّ وَ سَيَجْتَهِدُ أُنَاسٌ مِمَّنْ حَقَّتْ عَلَيْهِمُ اللَّعْنَةُ مِنَ اللَّهِ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يَعْفُوا رَسْمَ ذَلِكَ الْقَبْرِ وَ يَمْحُوا أَثَرَهُ فَلَا يَجْعَلُ اللَّهُ تَبَارَكَ وَ تَعَالَى لَهُمْ إِلَى ذَلِكَ سَبِيلًا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أَبْكَانِي وَ أَحْزَنَنِي قَالَتْ زَيْنَبُ فَلَمَّا ضَرَبَ ابْنُ مُلْجَمٍ لَعَنَهُ اللَّهُ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عَلَيْهِ أَثَرَ الْمَوْتِ مِنْهُ قُلْتُ لَهُ يَا أَبَتِ حَدَّثَتْنِي أُمُّ أَيْمَنَ بِكَذَا وَ كَذَا وَ قَدْ أَحْبَبْتُ أَنْ أَسْمَعَهُ مِنْكَ فَقَالَ يَا بُنَيَّةِ الْحَدِيثُ كَمَا حَدَّثَتْكِ أُمُّ أَيْمَنَ وَ كَأَنِّي بِكِ وَ بِنِسَاءِ أَهْلِكِ سَبَايَا بِهَذَا الْبَلَدِ أَذِلَّاءَ خَاشِعِينَ تَخافُونَ أَنْ يَتَخَطَّفَكُمُ النّاسُ فَصَبْراً صَبْراً فَوَ الَّذِي فَلَقَ الْحَبَّةَ وَ بَرَأَ النَّسَمَةَ مَا لِلَّهِ عَلَى ظَهْرِ الْأَرْضِ يَوْمَئِذٍ وَلِيٌّ غَيْرُكُمْ وَ غَيْرُ مُحِبِّيكُمْ وَ شِيعَتِكُمْ وَ لَقَدْ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أَخْبَرَنَا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لَعَنَهُ اللَّهُ فِي ذَلِكَ الْيَوْمِ يَطِيرُ فَرَحاً فَيَجُولُ الْأَرْضَ كُلَّهَا بِشَيَاطِينِهِ وَ عَفَارِيتِهِ فَيَقُولُ يَا مَعَاشِرَ الشَّيَاطِينِ قَدْ أَدْرَكْنَا مِنْ ذُرِّيَّةِ آدَمَ الطَّلِبَةَ وَ بَلَغْنَا فِي هَلَاكِهِمْ الْغَايَةَ وَ أَوْرَثْنَاهُمُ النَّارَ إِلَّا مَنِ اعْتَصَمَ بِهَذِهِ الْعِصَابَةِ فَاجْعَلُوا شُغُلَكُمْ بِتَشْكِيكِ النَّاسِ فِيهِمْ وَ حَمْلِهِمْ عَلَى عَدَاوَتِهِمْ وَ إِغْرَائِهِم بِهِمْ وَ أَوْلِيَائِهِمْ حَتَّى تَسْتَحْكِمُوا ضَلَالَةَ الْخَلْقِ وَ كُفْرَهُمْ وَ لَا يَنْجُو مِنْهُمْ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وَ هُوَ كَذُوبٌ أَنَّهُ لَا يَنْفَعُ مَعَ عَدَاوَتِكُمْ عَمَلٌ</w:t>
      </w:r>
    </w:p>
    <w:p>
      <w:pPr>
        <w:pStyle w:val="BookText"/>
        <w:rPr/>
      </w:pPr>
      <w:r>
        <w:rPr>
          <w:rFonts w:ascii="Amiri" w:hAnsi="Amiri" w:eastAsia="Amiri" w:cs="Amiri"/>
          <w:color w:val="111111"/>
          <w:sz w:val="28"/>
          <w:sz w:val="28"/>
          <w:szCs w:val="28"/>
          <w:rtl w:val="true"/>
          <w:lang w:bidi="ar-SA"/>
        </w:rPr>
        <w:t xml:space="preserve">صَالِحٌ وَ لَا يَضُرُّ مَعَ مَحَبَّتِكُمْ وَ مُوَالاتِكُمْ ذَنْبٌ غَيْرُ الْكَبَائِرِ قَالَ زَائِدَةُ 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حَدَّثَنِي بِهَذَا الْحَدِيثِ خُذْهُ إِلَيْكَ مَا لَوْ ضَرَبْتَ فِي طَلَبِهِ آبَاطَ الْإِبِلِ حَوْلًا لَكَانَ قَلِيلًا رَجَعْنَا إِلَى الْأَصْلِ</w:t>
      </w:r>
    </w:p>
    <w:p>
      <w:pPr>
        <w:pStyle w:val="BookText"/>
        <w:rPr/>
      </w:pPr>
      <w:r>
        <w:rPr>
          <w:rFonts w:ascii="Amiri" w:hAnsi="Amiri" w:eastAsia="Amiri" w:cs="Amiri"/>
          <w:color w:val="111111"/>
          <w:sz w:val="28"/>
          <w:sz w:val="28"/>
          <w:szCs w:val="28"/>
          <w:rtl w:val="true"/>
          <w:lang w:bidi="ar-SA"/>
        </w:rPr>
        <w:t>حسين بن احمد بن مغيره در باره فضل كربلاء و زيارت امام حسين عليه السّلام حديثى دارد، اين حديث را استادش ابو القاسم عليه الرحمه مصنّف اين كتاب روايت كرده و حسين بن احمد از او و وى از زائده و او از مولانا على بن الحسين عليهما السّلام نقل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ما رحمة اللّه عليه فراموش كرد كه اين حديث را به كتابش ضميمه كند در حالى كه سزاوار بود در اين باب نقل شود، حديث مزبور چون بر معانى پسنديده و بسيارى مشتمل بوده و الفاظش تام و زيباست دوست داشتم آن را در اين باب بگنجانم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تمام احاديث اين باب و احاديث ديگر كه با اينها در مضمون مشترك هستند به آنها بر بودن قبر امام حسين عليه السّلام در كربلا استدلال شده است زيرا بسيارى از مخالفين انكار دارند كه قبر آن حضرت در كربلاء است چنانچه وجود قبر امير الموءمنين عليه السّلام را در نجف منكر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در مصر از استادم ابى القاسم على بن محمّد بن عبدوسى كوفى رحمة اللّه عليه استفاده كرده‌ام، و وى آن را از مزاحم بن عبد الوارث بصرى، به اسنادش از قدامة بن زائده، از پدرش زائده، از على بن الحسين عليهما السّلام نقل كرده</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استاد ما ابن قولويه از تصنيف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p>
    <w:p>
      <w:pPr>
        <w:pStyle w:val="BookText"/>
        <w:rPr/>
      </w:pPr>
      <w:r>
        <w:rPr>
          <w:rFonts w:ascii="IRNazanin" w:hAnsi="IRNazanin" w:eastAsia="IRNazanin"/>
          <w:color w:val="111111"/>
          <w:sz w:val="28"/>
          <w:sz w:val="28"/>
          <w:szCs w:val="28"/>
          <w:rtl w:val="true"/>
          <w:lang w:bidi="fa-IR"/>
        </w:rPr>
        <w:t>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گرديد با وى راجع به اين حديث مذاكره كرده و به ايشان پيشنهاد نمودم آن را در اين كتاب داخل نمايد ولى پيش از آنكه ايشان به اين كار مبادرت ورزند اجل او را دريافت و او را به موالى او عليهم السّلام ملحق كرد خدا از او خوشنود و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آنچه استادم رحمة اللّه عليه به من اجازه آن‌ها را داده است داخل بوده منتهى در مقام نقل بين دو روايت را جمع كرده، برخى الفاظ را اضافه و بعضى را حذف نموده، پاره‌اى را مقدّم و شطرى را موءخر كرده‌ام و بدين ترتيب صحيح است بگويم</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با تمام الفاظ و عباراتش از كسى نقل مى‌كنم كه وى آن را برايم اولا و سپس الان حديث نموده چه آنكه نه من آن را بر استادم رحمة اللّه عليه قرائت كرده و نه او بر من قرائت نموده است فقط من آن را از كسى كه برايم نقل كرده حكايت مى‌كنم و آن 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احمد بن محمّد بن عيّاش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جعفر بن محمّد بن قولويه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عيسى عبيد اللّه بن فضل بن محمّد بن هلال الطائى البصرى برايم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سعيد بن محمّد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 بن يسار كوفى براى ما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واسطى برايم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ابى شيبة القاضى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زائده</w:t>
      </w:r>
    </w:p>
    <w:p>
      <w:pPr>
        <w:pStyle w:val="BookText"/>
        <w:rPr/>
      </w:pPr>
      <w:r>
        <w:rPr>
          <w:rFonts w:ascii="IRNazanin" w:hAnsi="IRNazanin" w:eastAsia="IRNazanin"/>
          <w:color w:val="111111"/>
          <w:sz w:val="28"/>
          <w:sz w:val="28"/>
          <w:szCs w:val="28"/>
          <w:rtl w:val="true"/>
          <w:lang w:bidi="fa-IR"/>
        </w:rPr>
        <w:t>برايم حديث كرد و از پدرش نقل كرد، پدرش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بن الحسين عليهما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زائده خبر به من رسيده كه گاهى به زيارت قبر ابى عبد اللّه الحسين عليه السّلام مى‌روى؟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است كه خبر به سمع شما 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براى چه مبادرت به چنين فعلى مى‌ورزى در حالى كه تو نزد سلطان مكانت و منزلتى داشته و وى كسى است كه توان اين را ندارد ببيند شخصى به ما محبّت داشته و ما را بر ديگران برترى مى‌دهد و فضائل ما را ذكر مى‌كند و حقّى كه از ما بر اين امّت واجب است را رعايت مى‌نمايد؟</w:t>
      </w:r>
    </w:p>
    <w:p>
      <w:pPr>
        <w:pStyle w:val="BookText"/>
        <w:rPr/>
      </w:pP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قصدم از اين فعل فقط رضايت خدا و رسول خدا بوده و از غضب و سخط كسى كه بر من غضب نمايد ترس و وحشتى ندارم و امر مكروهى كه از ناحيه اين فعل به من برسد هرگز در سينه‌ام گران و سنگين نيست و بر من قابل تحمّل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امر چنين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سوءالشان را سه بار تكرار فرموده و من نيز جوابم را سه بار بازگو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ترا، بشارت باد ترا، بشارت باد تو را، لازم شد خبر دهم تو را به حديثى كه نزد من بوده و از احاديث نخبه و برگزيده‌اى است كه جزء اسرار مخزونه مى‌باشد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 به ما وارد گشت و پدرم عليه السّلام و تمام</w:t>
      </w:r>
    </w:p>
    <w:p>
      <w:pPr>
        <w:pStyle w:val="BookText"/>
        <w:rPr/>
      </w:pPr>
      <w:r>
        <w:rPr>
          <w:rFonts w:ascii="IRNazanin" w:hAnsi="IRNazanin" w:eastAsia="IRNazanin"/>
          <w:color w:val="111111"/>
          <w:sz w:val="28"/>
          <w:sz w:val="28"/>
          <w:szCs w:val="28"/>
          <w:rtl w:val="true"/>
          <w:lang w:bidi="fa-IR"/>
        </w:rPr>
        <w:t>فرزندان و برادران و جميع اهلش كه با او بودند كشته شدند و حرم و زنان آن حضرت را بر روى شتران بى‌جهاز نشانده و ما را به كوفه برگرداندند پس به قتلگاه ايشان چشم دوختم و ابدان طاهره ايشان را برهنه و عريان ديدم كه روى خاك افتاده و دفن نشده‌اند، اين معنا بر من گران آمد و در سينه‌ام اثرش را يافته و هنگامى كه از ايشان چنين منظره‌اى را مشاهده كردم اضطراب و بى‌آرامى در من شدت يافت به حدّى كه نزديك بود روح از كالبدم خارج شود، اين هيئت و حالت را وقتى عمّه‌ام زينب كبرى دختر على بن ابى طالب عليها السّلام از من مشاهده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حالى است از تو مى‌بينم، اى يادگار جدّ و پدر و برادرم چرا با جان خود بازى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جزع و بيتابى نكنم در حالى كه مى‌بينم سرور و برادران و عموها و پسر عموها و اهل خود را در خون خويش طپيده، عريان و برهنه بوده، جامه‌هايشان را از بدن بيرون آورده‌اند، بدون اينكه كفن شده يا دفن گرديده باشند، احدى بالاى سرشان نبوده و بشرى نزديكشان نمى‌شود گويا ايشان از خاندان ديلم و خزر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فرمود</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مى‌بينى تو را به جزع نياورد، به خدا سوگند اين عهد و پيمانى بوده كه رسول خدا صلّى اللّه عليه و آله و سلّم با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الموءمنين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خداوند متعال نيز از گروهى از اين امت كه در عداد ستمكاران و سركشان نمى‌باشند</w:t>
      </w:r>
    </w:p>
    <w:p>
      <w:pPr>
        <w:pStyle w:val="BookText"/>
        <w:rPr/>
      </w:pPr>
      <w:r>
        <w:rPr>
          <w:rFonts w:ascii="IRNazanin" w:hAnsi="IRNazanin" w:eastAsia="IRNazanin"/>
          <w:color w:val="111111"/>
          <w:sz w:val="28"/>
          <w:sz w:val="28"/>
          <w:szCs w:val="28"/>
          <w:rtl w:val="true"/>
          <w:lang w:bidi="fa-IR"/>
        </w:rPr>
        <w:t>پيمان گرفته است ايشان در بين اهل آسمان‌ها معروف و مشهورند كه اين اعضاء قلم شده را جمع كرده و دفن نموده و اين ابدان و اجسام خون آلود را به خاك سپرده و در اين سرزمين براى قبر پدرت سيد الشهداء نشانه‌اى نصب كرده كه اثرش هيچ گاه كهنه و مندرس نشده و گذشت شب و روز آن را محو نمى‌كند، و بسيارى از رهبران كفر و الحاد و ابناء ضلالت و گمراهى سعى در نابود كردن آن مى‌نمايند ولى به جاى اينكه رسم و نشانه آن از بين رود ظاهرتر و آشكارتر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عهد و ميثاقى بوده و اين چه حديث و خبرى مى‌باشد؟</w:t>
      </w:r>
    </w:p>
    <w:p>
      <w:pPr>
        <w:pStyle w:val="BookText"/>
        <w:rPr/>
      </w:pPr>
      <w:r>
        <w:rPr>
          <w:rFonts w:ascii="IRNazanin" w:hAnsi="IRNazanin" w:eastAsia="IRNazanin"/>
          <w:color w:val="111111"/>
          <w:sz w:val="28"/>
          <w:sz w:val="28"/>
          <w:szCs w:val="28"/>
          <w:rtl w:val="true"/>
          <w:lang w:bidi="fa-IR"/>
        </w:rPr>
        <w:t>پس عمّه‌ام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امّ ايمن برايم نقل نمود كه رسول خدا صلّى اللّه عليه و آله و سلّم روزى از روزها به منزل حضرت فاطمه عليها السّلام نزول اجلال فرمود و حضرت فاطمه عليها السّلام براى آن جناب حريره درست كردند و حضرت على عليه السّلام طبقى نزد حضرت آوردند كه در آن خرما بود، سپس امّ ايمن گفت</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نيز قدحى كه در آن شير و سر شير بود را خدمتشان آوردم، رسول خدا صلّى اللّه عليه و آله و سلّم و امير الموءمنين و فاطمه و حسنين عليهم السّلام از آن حريره ميل كرده و سپس همگى آن شير را آشاميدند و پس از آن رسول خدا صلّى اللّه عليه و آله و سلّم و به دنبال آن حضرت ايشان از آن خرما و سر شير تناول نمودند و بعد رسول خدا صلّى اللّه عليه و آله و سلّم دست‌هاى مباركشان را</w:t>
      </w:r>
    </w:p>
    <w:p>
      <w:pPr>
        <w:pStyle w:val="BookText"/>
        <w:rPr/>
      </w:pPr>
      <w:r>
        <w:rPr>
          <w:rFonts w:ascii="IRNazanin" w:hAnsi="IRNazanin" w:eastAsia="IRNazanin"/>
          <w:color w:val="111111"/>
          <w:sz w:val="28"/>
          <w:sz w:val="28"/>
          <w:szCs w:val="28"/>
          <w:rtl w:val="true"/>
          <w:lang w:bidi="fa-IR"/>
        </w:rPr>
        <w:t>شستند در حالى كه امير الموءمنين عليه السّلام آب به روى دست‌هاى آن حضرت مى‌ريختند و پس از آنكه آن جناب از شستن دست‌ها فارغ شدند دست به پيشانى كشيده آنگاه به طرف على و فاطمه و حسن و حسين عليهم السّلام نظرى كه حاكى از سرور و نشاط بود نموده سپس با گوشه چشم به جانب آسمان نگريست بعد صورت مبارك به طرف قبله كرده و دست‌ها را گشاد و دعا نمود و پس از آن به حال گريه به سجده رفته و با صداى بلند مى‌گريستند و اشگ‌هايشان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برداشته و به راه افتادند در حالى كه اشگ‌هاى آن حضرت قطره قطره مى‌ريخت گويا باران در حال باريدن بود، از اين صحنه حضرت فاطمه و على و حسن و حسين عليهم السّلام محزون شده و من نيز متأثر گشته و اندوهگين شدم ولى همگى از سوءال نمودن پرهيز كرده و از آن حضرت نه پرسيديم كه سبب اين گريه چيست تا گريستن آن جناب به درازا كشيد در اين هنگام على و فاطمه عليهما السّلام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شما را گريانده يا رسول اللّه خدا هرگز چشمان شما را نگرياند قلب ما از اين حال شما جريحه دار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 من، بواسطه شما مسرور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 بن عبد الوارث در حديث خود به اينجا كه مى‌رسد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كه پيامبر اكرم صلّى اللّه عليه و آله و سلّم در جواب امير الموءمنين عليه السّلام فرمودند</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حبيب من به واسطه شما چنان مسرور و شادمان شدم كه تا كنون اين طور خوشحال نشده</w:t>
      </w:r>
    </w:p>
    <w:p>
      <w:pPr>
        <w:pStyle w:val="BookText"/>
        <w:rPr/>
      </w:pPr>
      <w:r>
        <w:rPr>
          <w:rFonts w:ascii="IRNazanin" w:hAnsi="IRNazanin" w:eastAsia="IRNazanin"/>
          <w:color w:val="111111"/>
          <w:sz w:val="28"/>
          <w:sz w:val="28"/>
          <w:szCs w:val="28"/>
          <w:rtl w:val="true"/>
          <w:lang w:bidi="fa-IR"/>
        </w:rPr>
        <w:t>بودم و به شما نگريستم و خدا را بر نعمت شما كه به من داده حمد و سپاس نمودم، در اين هنگام جبرئيل عليه السّلام بر من فرود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صلّى اللّه عليه و آله و سلّم خداوند متعال بر آنچه در نهان تو است اطّلاع داشته و مى‌داند كه سرور و شادى تو به واسطه برادر و دختر و دو سبط تو مى‌باشد پس نعمتش را بر تو كامل كرده و عطيّه‌اش را بر تو گوارا نمود يعنى ايشان و ذرّيه آنها و دوستداران و شيعيانشان را در بهشت با تو همسايه نمود، بين تو و ايشان تفرقه و جدائى نمى‌اندازد، ايشان از عطاء بدون منّت او منتفع شده همان طورى كه تو از آن بهره‌مند مى‌شوى و به آنها اعطاء مى‌شود همان طورى كه به تو اعطاء مى‌گردد تا آنجائى كه راضى و خشنود شده بلكه فوق رضايت ايشان و تو حق تعالى عنايت مى‌فرمايد و اين لطف و عنايت در مقابل آزمايش و ابتلائات بسيارى است كه در دنيا متوجه ايشان شده و ناملايماتى كه وسيله مردم و آنهائى كه از ملت و كيش تو مى‌باشند و خود را از امّت تو پنداشته در حالى كه از خدا و از تو بسيار دور هستند به ايشان مى‌رسد، گاهى ضربه‌هاى شديد و غير قابل تحمّل از ناحيه اين گروه متوجه ايشان شده و زمانى با قتل و كشتار ايشان مواجه مى‌گردند</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قتلگاه‌ها ايشان مختلف و پراكنده و قبورشان از يك ديگر دور مى‌باشد، خيرجوئى نما از خدا براى ايشان و براى خودت، حمد و سپاس خداى عزّ و جلّ و</w:t>
      </w:r>
    </w:p>
    <w:p>
      <w:pPr>
        <w:pStyle w:val="BookText"/>
        <w:rPr/>
      </w:pPr>
      <w:r>
        <w:rPr>
          <w:rFonts w:ascii="IRNazanin" w:hAnsi="IRNazanin" w:eastAsia="IRNazanin"/>
          <w:color w:val="111111"/>
          <w:sz w:val="28"/>
          <w:sz w:val="28"/>
          <w:szCs w:val="28"/>
          <w:rtl w:val="true"/>
          <w:lang w:bidi="fa-IR"/>
        </w:rPr>
        <w:t>آنها بر خيرش و راضى شو به قضاى او پس حمد خداى بجا آورده و راضى شدم به قضايش به آنچه براى شما اختيار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جبرئيل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برادرت پس از تو منكوب و مغلوب امّتت قرار گرفته و از دشمنانت در تعب و رنج واقع مى‌شود، و بعد از تو او را بدترين مخلوقات و شقى‌ترين مردم مى‌كشد، قاتل آن حضرت نظير پى‌كننده ناقه صالح است، وى به منظور انجام اين كار به شهرى هجرت مى‌كند كه آن شهر محلّ نشو و نماى شيعه و پيروان آن حضرت و فرزندش مى‌باشد، در آن شهر ابتلائات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مصيبت به ايشان عظيم مى‌باشد، و اين سبط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با دست اشاره به حضرت حسين عليه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جماعتى از فرزندان و اهل بيت شما و نيكانى از امّتت در كنار فرات واقع در سرزمينى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را از اين جهت كربلاء گويند كه حزن و بلاهائى كه از دشمنان شما و دشمنان فرزندان شما در روزى كه حزن و اندوهش تمام‌شدنى نبوده و حسرت آن زوال پذير نيست به عمل مى‌آيد بسيار و زياد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 پاكيزه‌ترين اماكن واقع روى زمين بوده و احترامش از تمام بقاع بيشتر است، در آن سبط تو و اهل بيتش كشته مى‌شوند</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كربلاء از زمين‌هاى بهشت است، هر گاه روزى كه در آن سبط تو و اهل بيتش كشته مى‌شوند فرا برسد و لشكر اهل كفر و لعنت او را احاطه نمايند به جهت غضب به خاطر تو و فرزندانت اى محمّد و</w:t>
      </w:r>
    </w:p>
    <w:p>
      <w:pPr>
        <w:pStyle w:val="BookText"/>
        <w:rPr/>
      </w:pPr>
      <w:r>
        <w:rPr>
          <w:rFonts w:ascii="IRNazanin" w:hAnsi="IRNazanin" w:eastAsia="IRNazanin"/>
          <w:color w:val="111111"/>
          <w:sz w:val="28"/>
          <w:sz w:val="28"/>
          <w:szCs w:val="28"/>
          <w:rtl w:val="true"/>
          <w:lang w:bidi="fa-IR"/>
        </w:rPr>
        <w:t>به منظور بزرگ شمردن هتك حرمتت و تقبيح نمودن كردارى كه نسبت به ذرّيه و عترتت انجام شده زمين بلرزد و كوهها كشيده و اضطراب و جنبششان زياد شود و امواج درياها متلاطم گردد و آسمانها اهلشان را به هم بريزند، و از زمين و كوهها و درياها و آسمانها چيزى باقى نمى‌ماند مگر آنكه از حق تعالى اذن مى‌خواهند كه اهل تو را كه مستضعفين و مظلومين بوده و حجّت‌هاى خدا بعد از تو بر خلايق هستند را نصرت و يارى كنند پس خداوند به آنها و موجودات در آنها وحى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خداوند متعال، سلطانى كه قادر است و كسى نتواند از او بگريزد در توان هيچ خصم و دشمنى نيست كه او را عاجز و ناتوان كند، من بر يارى كردن دوستانم قادر و بر انتقام گرفتن از دشمنان متمكن هستم، به عزّت و جلال خود قسم آنان را كه رسولم را تنها گذارده و برگزيده‌ام را رها كرده و حرمتش را هتك نموده و فرزندانش را كشته و عهدش را نقض و زير پاى نهاده و به اهل بيتش ستم كرده‌اند عذابى كنم كه احدى از عالميان را چنين عذابى نكرده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تمام موجودات سماوى و ارضى به ضجّه در آمده و آنان كه به عترتت ستم كرده و هتك حرمتت را روا داشته‌اند را لعن و نفرين مى‌كنند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اهل بيت و نيكان از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گورها و قبرهايشان نمايان مى‌شوند حق تعالى خودش متولى قبض ارواح آنها به يد قدرتش شده و فرشتگان را از آسمان هفتم</w:t>
      </w:r>
    </w:p>
    <w:p>
      <w:pPr>
        <w:pStyle w:val="BookText"/>
        <w:rPr/>
      </w:pPr>
      <w:r>
        <w:rPr>
          <w:rFonts w:ascii="Amiri" w:hAnsi="Amiri" w:eastAsia="Amiri" w:cs="Amiri"/>
          <w:color w:val="111111"/>
          <w:sz w:val="28"/>
          <w:sz w:val="28"/>
          <w:szCs w:val="28"/>
          <w:rtl w:val="true"/>
          <w:lang w:bidi="ar-SA"/>
        </w:rPr>
        <w:t>به زمين فرو فرستاده در حالى كه با ايشان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ظروفى از ياقوت و زمرّد بوده كه مملوّ از آب حيات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حلّه‌هائى از حلّه‌هاى بهشتى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عطرى از عطرهاى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 پس فرشتگان بدن‌هاى ايشان را با آن آبها شستشو داده و حلّه‌ها را به تن آنها كرده و با آن عطرها حنوطشان نموده و دسته دسته بر ايشان نماز مى‌خواند و پس از اتمام نماز حق تعالى گروهى از امّتت را كه كفار ايشان را نمى‌شناسند و در خون شهداء نه با گفتار و نه با كردار و نه با قصد شركت كرده‌اند را گسيل داشته تا اجسام و ابدان آنها را دفن كنند و براى قبر سيّد الشّهداء در آن سرزمين اثرى نصب كرده تا براى اهل حق نشانه‌اى بوده و براى اهل ايمان سببى براى رستگارى باشد و در هر روز و شب از هر آسمانى صد هزار فرشته گرداگرد آن طواف كرده و بر آن حضرت صلوات فرستاده و نزد قبرش تسبيح خدا گفته و براى زائرين آن جناب طلب آمرزش كرده و اسامى زائرين از امّتت را كه قربة الى اللّه آن حضرت را زيارت مى‌كنند و نيز اسماء پدران و خويشاوندان و شهرهاى ايشان را مى‌نويسند و در صورتهاى ايشان بامدادى كه از نور عرش الهى است اين عبارت را نقش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زائر قبر بهترين شهداء و زائر قبر فرزند بهترين انبياء مى‌باشد</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از اثر اين مداد نورى ساطع شده كه از پرتوش چشم‌ها تار مى‌گردد و با اين نور ايشان شناخته مى‌شوند، و گويا تو اى محمّد بين من و ميكائيل</w:t>
      </w:r>
    </w:p>
    <w:p>
      <w:pPr>
        <w:pStyle w:val="BookText"/>
        <w:rPr/>
      </w:pPr>
      <w:r>
        <w:rPr>
          <w:rFonts w:ascii="IRNazanin" w:hAnsi="IRNazanin" w:eastAsia="IRNazanin"/>
          <w:color w:val="111111"/>
          <w:sz w:val="28"/>
          <w:sz w:val="28"/>
          <w:szCs w:val="28"/>
          <w:rtl w:val="true"/>
          <w:lang w:bidi="fa-IR"/>
        </w:rPr>
        <w:t>قرار گرفته و على جلو ما بوده و همراهمان فرشتگانى حركت مى‌كند كه از كثرت عدد ايشان معلوم نيست و بوسيله همين نورى كه در صورت‌هاى ايشان هست، آنها را از بين خلائق دريافته و جدا مى‌كنيم و بدين ترتيب حق تعالى ايشان را از هول و وحشت آن روز و سختى‌هاى آننجات مى‌دهد و اين حكم خدا است در حق كسانى كه قبر تو را اى محمّد يا قبر برادرت يا قبر دو سبط تو را زيارت كرده و قصدى غير از خداى عز و جلّ را نداشته باشند و البته گروهى از مردم كه مستحق لعنت و سخط و غضب الهى هستند خواهند آمد كه در محو كردن رسم و نشانه اين قبر سعى كرده و مى‌كوشند آن را از بين ببرند ولى خداوند قادر به ايشان چنين توانى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من را گرياند و اندوهگين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حضرت زينب سلام اللّه عليها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ابن ملجم لعنه اللّه عليه پدرم را ضربت زد و من اثر مرگ را در آن حضرت مشاهده كردم محضرش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امّ ايمن برايم حديثى چنين و چنان نقل نمود، دوست دارم حديث را از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حديث همان طورى است كه امّ ايمن نقل كرده، گويا مى‌بينم كه تو و دختران اهل تو در اين شهر به صورت اسيران در آمده، خوار و منكوب مى‌گرديد، هر لحظه هراس داريد كه شما را مردم بربايند، بر شما باد به صبر و شكيبائى، سوگند به كسى كه حبّه را</w:t>
      </w:r>
    </w:p>
    <w:p>
      <w:pPr>
        <w:pStyle w:val="BookText"/>
        <w:rPr/>
      </w:pPr>
      <w:r>
        <w:rPr>
          <w:rFonts w:ascii="IRNazanin" w:hAnsi="IRNazanin" w:eastAsia="IRNazanin"/>
          <w:color w:val="111111"/>
          <w:sz w:val="28"/>
          <w:sz w:val="28"/>
          <w:szCs w:val="28"/>
          <w:rtl w:val="true"/>
          <w:lang w:bidi="fa-IR"/>
        </w:rPr>
        <w:t>شكافته و انسان را آفريده روى زمين كسى غير از شما و غير از دوستان و پيروانتان نيست كه ولّى خدا باشد و هنگامى كه رسول خدا صلّى اللّه عليه و آله و سلّم اين خبر را براى ما نقل مى‌نمودند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لعنه اللّه عليه در آن روز از خوشحالى به پرواز درمى‌آيد پس در تمام نقاط دستياران و عفريت‌هايش را فرا خوانده و به آنها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 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و تقاص خود را از فرزند آدم گرفته و در هلاكت ايشان به نهايت آرزوى خود رسيده و آتش دوزخ را نصيب ايشان نموديم مگر كسانى كه به اين جماعت مقصود اهل بيت پيغمبر صلّى اللّه عليه و آله و سلّم بپيوندند از اين رو سعى كنيد نسبت به ايشان در مردم تشكيك ايجاد كرده و آنها را بر دشمنى ايشان واداريد تا بدين وسيله گمراهى مردم و كفرشان مسلّم و محقق شده و نجات دهنده‌اى بر ايشان بهم نرسد، ابليس با اينكه بسيار دروغ‌گو و كاذب است اين كلام را به ايشان راست گفت، وى به آنها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با اين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داشته باشد هيچ عمل صالحى برايش نافع نيست چنانچه اگر با ايشان محبت داشته باشد هيچ گناهى غير از معاصى كبيره ضررى به او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حديث برايم فرمودند</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بگير و ضبط كن، اگر در طلب آن يك سال شتر مى‌دواندى و در كوه و كمر به دنبال آن تفحص مى‌كردى محققا</w:t>
      </w:r>
    </w:p>
    <w:p>
      <w:pPr>
        <w:pStyle w:val="BookText"/>
        <w:rPr/>
      </w:pPr>
      <w:r>
        <w:rPr>
          <w:rFonts w:ascii="Amiri" w:hAnsi="Amiri" w:eastAsia="Amiri" w:cs="Amiri"/>
          <w:color w:val="111111"/>
          <w:sz w:val="28"/>
          <w:sz w:val="28"/>
          <w:szCs w:val="28"/>
          <w:rtl w:val="true"/>
          <w:lang w:bidi="ar-SA"/>
        </w:rPr>
        <w:t>كم و اندك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مترجم</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كه قبلا نقل شد از اصل اين كتاب نبوده و آن را برخى از شاگردان مصنّف در آن گنجانده‌اند لذا پس از نقل اين حديث به اصل كتاب رجوع مى‌كنيم</w:t>
      </w:r>
    </w:p>
    <w:p>
      <w:pPr>
        <w:pStyle w:val="BookText"/>
        <w:rPr/>
      </w:pPr>
      <w:r>
        <w:rPr>
          <w:rFonts w:ascii="Amiri" w:hAnsi="Amiri" w:eastAsia="Amiri" w:cs="Amiri"/>
          <w:color w:val="111111"/>
          <w:sz w:val="28"/>
          <w:sz w:val="28"/>
          <w:szCs w:val="28"/>
          <w:rtl w:val="true"/>
          <w:lang w:bidi="ar-SA"/>
        </w:rPr>
        <w:t>رجوع به اصل كتاب</w:t>
      </w:r>
    </w:p>
    <w:p>
      <w:pPr>
        <w:pStyle w:val="BookText"/>
        <w:rPr/>
      </w:pPr>
      <w:r>
        <w:rPr>
          <w:rFonts w:ascii="Amiri" w:hAnsi="Amiri" w:eastAsia="Amiri" w:cs="Amiri"/>
          <w:color w:val="111111"/>
          <w:sz w:val="28"/>
          <w:sz w:val="28"/>
          <w:szCs w:val="28"/>
          <w:rtl w:val="true"/>
          <w:lang w:bidi="ar-SA"/>
        </w:rPr>
        <w:t xml:space="preserve">ادامه فضيلت كربلاء و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اوّل</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جَعْفَرُ بْنُ مُحَمَّدِ بْنِ قُولَوَيْهِ الْقُمِّيُّ الْفَقِيهُ رَحِمَهُ اللَّهُ قَالَ حَدَّثَنِي أَبِي وَ عَلِيُّ بْنُ الْحُسَيْنِ وَ جَمَاعَةُ مَشَايِخِي رَحِمَهُمُ اللَّهُ عَنْ سَعْدِ بْنِ عَبْدِ اللَّهِ بْنِ أَبِي خَلَفٍ عَنْ أَحْمَدَ بْنِ مُحَمَّدِ بْنِ عِيسَى عَنْ مُحَمَّدِ بْنِ سِنَانٍ عَنْ أَبِي سَعِيدٍ الْقَمَّاطِ قَالَ حَدَّثَنِي عَبْدُ اللَّهِ بْنُ أَبِي يَعْفُورٍ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لِرَجُلٍ مِنْ مَوَالِيهِ يَا فُلَانُ أَ تَزُورُ قَبْرَ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إِنِّي أَزُورُهُ بَيْنَ ثَلَاثِ سِنِينَ أَوْ سَنَتَيْنِ مَرَّةً فَقَالَ لَهُ وَ هُوَ مُصْفَرُّ الْوَجْهِ أَمَا وَ اللَّهِ الَّذِي لَا إِلَهَ إِلَّا هُوَ لَوْ زُرْتَهُ لَكَانَ أَفْضَلَ لَكَ مِمَّا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جُعِلْتُ فِدَاكَ أَ كُلُّ هَذَا الْفَضْلُ فَقَالَ نَعَمْ وَ اللَّهِ لَوْ أَنِّي حَدَّثْتُكُمْ بِفَضْلِ زِيَارَتِهِ وَ بِفَضْلِ قَبْرِهِ لَتَرَكْتُمُ الْحَجَّ رَأْساً وَ مَا حَجَّ مِنْكُمْ أَحَدٌ وَيْحَكَ أَ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حَرَماً آمِناً مُبَارَكاً قَبْلَ أَنْ يَتَّخِذَ مَكَّةَ حَرَماً قَالَ ابْنُ أَبِي يَعْفُورٍ فَقُلْتُ لَهُ قَدْ فَرَضَ اللَّهُ عَلَى النَّاسِ حِجَّ الْبَيْتِ وَ لَمْ يَذْكُرْ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إِنْ كَانَ كَذَلِكَ فَإِنَّ هَذَا شَيْءٌ جَعَلَهُ اللَّهُ هَكَذَا أَ مَا سَمِعْتَ قَوْلَ أَبِي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إِنَّ بَاطِنَ الْقَدَمِ</w:t>
      </w:r>
    </w:p>
    <w:p>
      <w:pPr>
        <w:pStyle w:val="BookText"/>
        <w:rPr/>
      </w:pPr>
      <w:r>
        <w:rPr>
          <w:rFonts w:ascii="Amiri" w:hAnsi="Amiri" w:eastAsia="Amiri" w:cs="Amiri"/>
          <w:color w:val="111111"/>
          <w:sz w:val="28"/>
          <w:sz w:val="28"/>
          <w:szCs w:val="28"/>
          <w:rtl w:val="true"/>
          <w:lang w:bidi="ar-SA"/>
        </w:rPr>
        <w:t>أَحَقُّ بِالْمَسْحِ مِنْ ظَاهِرِ الْقَدَمِ وَ لَكِنَّ اللَّهَ فَرَضَ هَذَا عَلَى الْعِبَادِ أَ وَ مَا عَلِمْتَ أَنَّ الْمَوْقِفَ لَوْ كَانَ فِي الْحَرَمِ كَانَ أَفْضَلَ لِأَجْلِ الْحَرَمِ وَ لَكِنَّ اللَّهَ صَنَعَ ذَلِكَ فِي غَيْرِ الْحَرَمِ</w:t>
      </w:r>
    </w:p>
    <w:p>
      <w:pPr>
        <w:pStyle w:val="BookText"/>
        <w:rPr/>
      </w:pPr>
      <w:r>
        <w:rPr>
          <w:rFonts w:ascii="IRNazanin" w:hAnsi="IRNazanin" w:eastAsia="IRNazanin"/>
          <w:color w:val="111111"/>
          <w:sz w:val="28"/>
          <w:sz w:val="28"/>
          <w:szCs w:val="28"/>
          <w:rtl w:val="true"/>
          <w:lang w:bidi="fa-IR"/>
        </w:rPr>
        <w:t>ابو القاسم جعفر بن محمّد بن قولويه القمى رحمه اللّه عليه به ما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على بن الحسين و جماعتى از اساتيدم رحمة اللّه عليهم از سعد بن عبد اللّه بن ابى خلف، از احمد بن محمّد بن عيسى از محمّد بن سنان، از ابى سعيد قماط،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ابى يعفور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عبد اللّه عليه السّلام شنيدم كه به شخصى از دوستانش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فلانى به زيارت قبر ابى عبد اللّه الحسين عليه السّلام مى‌روى؟</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هر سه سال يا دو سال يك مرتبه به زيارتش مى‌روم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حالى كه صورتشان زرد شده بود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خدائى كه معبودى غير از او نيست، اگر او را زيارت كنى برتر است براى تو از آنچه در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تمام اين فضل براى من هست؟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به خدا سوگند، اگر من فضيلت زيارت آن حضرت و فضيلت قبرش را براى شما باز گو كنم به طورى كلّى حجّ را ترك كرده و احدى از شما ديگر به حج نمى‌رود، واى بر تو آيا نمى‌دانى خداوند متعال بواسطه فضيلت قبر آن حضرت كربلا را حرم امن و مبارك قرار داد پيش از آنكه مكّه را حرم امن نمايد؟</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اليعفور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 و زيارت بيت اللّه</w:t>
      </w:r>
    </w:p>
    <w:p>
      <w:pPr>
        <w:pStyle w:val="BookText"/>
        <w:rPr/>
      </w:pPr>
      <w:r>
        <w:rPr>
          <w:rFonts w:ascii="IRNazanin" w:hAnsi="IRNazanin" w:eastAsia="IRNazanin"/>
          <w:color w:val="111111"/>
          <w:sz w:val="28"/>
          <w:sz w:val="28"/>
          <w:szCs w:val="28"/>
          <w:rtl w:val="true"/>
          <w:lang w:bidi="fa-IR"/>
        </w:rPr>
        <w:t>را بر مردم واجب كرده ولى زيارت قبر امام حسين عليه السّلام را بر مردم واجب نكرده است پس چطور شما چنين مى‌فرمائيد؟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همين طور است ولى در عين حال خداوند متعال فضيلت زيارت آن حضرت را اين گونه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نشنيده‌اى كلام امير الموءمنين عليه السّلام را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پا سزاوارتر است به مسخ نمودن از ظاهر و روى پا ولى در عين حال حق تعالى مسح روى پا را بر بندگان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مگر نمى‌دانى اگر حق تعالى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شرافتى كه در حرم هست افضل و برتر بود ولى خداوند متعال آن را در غير حرم قرار داده است</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جَعْفَرٍ الْقُرَشِيُّ الرَّزَّازُ عَنْ مُحَمَّدِ بْنِ الْحُسَيْنِ عَنْ مُحَمَّدِ بْنِ سِنَانٍ عَنْ أَبِي سَعِيدٍ الْقَمَّاطِ عَنْ عُمَرَ بْنِ يَزِيدَ بَيَّاعِ السَّابِرِيِّ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أَرْضَ الْكَعْبَةِ قَالَتْ مَنْ مِثْلِي وَ قَدْ بَنَى اللَّهُ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ظَهْرِي وَ يَأْتِينِي النَّاسُ مِنْ كُلِّ فَجٍّ عَمِيقٍ وَ جُعِلْتُ حَرَمَ اللَّهِ وَ أَمْنَهُ فَأَوْحَى اللَّهُ إِلَيْهَا أَنْ كُفِّي وَ قِرِّي فَوَ عِزَّتِي وَ جَلَالِي مَا فَضْلُ مَا فُضِّلْتِ بِهِ فِيمَا أَعْطَيْتُ بِهِ أَرْضَ كَرْبَلَاءَ إِلَّا بِمَنْزِلَةِ الْإِبْرَةِ غُرِسَتْ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 فَحَمَلَتْ مِنْ مَاءِ الْبَحْرِ وَ لَوْ لَا تُرْبَةُ كَرْبَلَاءَ مَا فَضَّلْتُكِ وَ لَوْ لَا مَا تَضَمَّنَتْهُ أَرْضُ كَرْبَلَاءَ لَمَا خَلَقْتُكِ وَ لَا خَلَقْتُ الْبَيْتَ الَّذِي افْتَخَرْتِ بِهِ فَقِرِّي وَ اسْتَقِرِّي وَ كُونِي دُنْيَا مُتَوَاضِعاً ذَلِيلًا مَهِيناً غَيْرَ مُسْتَنْكِفٍ وَ لَا مُسْتَكْبِرٍ لِأَرْضِ كَرْبَلَاءَ وَ إِلَّا سُخْتُ بِكِ وَ هَوَيْتُ بِكِ فِي</w:t>
      </w:r>
    </w:p>
    <w:p>
      <w:pPr>
        <w:pStyle w:val="BookText"/>
        <w:rPr/>
      </w:pPr>
      <w:r>
        <w:rPr>
          <w:rFonts w:ascii="Amiri" w:hAnsi="Amiri" w:eastAsia="Amiri" w:cs="Amiri"/>
          <w:color w:val="111111"/>
          <w:sz w:val="28"/>
          <w:sz w:val="28"/>
          <w:szCs w:val="28"/>
          <w:rtl w:val="true"/>
          <w:lang w:bidi="ar-SA"/>
        </w:rPr>
        <w:t>نَارِ جَهَنَّمَ وَ حَدَّثَنِي أَبِي وَ عَلِيُّ بْنُ الْحُسَيْنِ عَنْ عَلِيِّ بْنِ</w:t>
      </w:r>
    </w:p>
    <w:p>
      <w:pPr>
        <w:pStyle w:val="BookText"/>
        <w:rPr/>
      </w:pPr>
      <w:r>
        <w:rPr>
          <w:rFonts w:ascii="Amiri" w:hAnsi="Amiri" w:eastAsia="Amiri" w:cs="Amiri"/>
          <w:color w:val="111111"/>
          <w:sz w:val="28"/>
          <w:sz w:val="28"/>
          <w:szCs w:val="28"/>
          <w:rtl w:val="true"/>
          <w:lang w:bidi="ar-SA"/>
        </w:rPr>
        <w:t xml:space="preserve">إِبْرَاهِيمَ بْنِ هَاشِمٍ عَنْ أَبِيهِ عَنْ مُحَمَّدِ بْنِ عَلِيٍّ قَالَ حَدَّثَنَا عَبَّادٌ أَبُو سَعِيدٍ الْعُصْفُرِيُّ عَنْ عُمَرَ بْنِ يَزِيدَ بَيَّاعِ السَّابِرِيِّ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Amiri" w:hAnsi="Amiri" w:eastAsia="Amiri" w:cs="Amiri"/>
          <w:color w:val="111111"/>
          <w:sz w:val="28"/>
          <w:sz w:val="28"/>
          <w:szCs w:val="28"/>
          <w:rtl w:val="true"/>
          <w:lang w:bidi="ar-SA"/>
        </w:rPr>
        <w:t>محمّد بن جعفر قرشى رزّاز، از محمّد بن الحسين، از محمد بن سنان، از ابى سعيد قمّاط، از عمر بن يزيد بيّاع سابرى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كعبه در مقام مفاخرت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زمين مثل من است، و حال آنكه خداوند خانه‌اش را بر پشت من بنا كرده و مردم از هر راه دورى متوجه من مى‌شوند، و حرم خدا و مأمن قرار داده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سويش وحى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كن و آرام بگير، به عزّت و جلال خودم قسم آنچه را كه تو براى خود فضيلت مى‌دانى در قياس با فضيلتى كه به زمين كربلاء اعطاء نموده‌ام همچون قطره‌اى است نسبت به آب دريا كه سوزنى را در آن فرو برند و آن قطره را با خود بر دارد، و اساسا اگر خاك كربلاء نبود اين فضيلت براى تو نبود و نيز اگر نبود آنچه كه اين خاك آن را در بر دارد تو را نمى‌آفريدم و بيتى را كه تو به آن افتخار مى‌كنى خلق نمى‌كردم بنا بر اين آرام بگير و ساكت باش و متواضع و خوار و نرم باش و نسبت به زمين كربلا استنكاف و استكبار و طغيانى از خود نشان مده و الّا تو را فرو برده و در آتش جهنّم قرارت مى‌دهم</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على بن</w:t>
      </w:r>
    </w:p>
    <w:p>
      <w:pPr>
        <w:pStyle w:val="BookText"/>
        <w:rPr/>
      </w:pPr>
      <w:r>
        <w:rPr>
          <w:rFonts w:ascii="IRNazanin" w:hAnsi="IRNazanin" w:eastAsia="IRNazanin"/>
          <w:color w:val="111111"/>
          <w:sz w:val="28"/>
          <w:sz w:val="28"/>
          <w:szCs w:val="28"/>
          <w:rtl w:val="true"/>
          <w:lang w:bidi="fa-IR"/>
        </w:rPr>
        <w:t>الحسين از على بن ابراهيم بن هاشم، از پدرش، از محمد بن على 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ابو سعيد عصفرى، از عمر بن يزيد كه فروشنده جامه‌هاى سابرى بود از حضرت جعفر بن محمد عليه السّلام نقل كرده و حديثى مثل حديث مذكور را روايت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أَبُو الْعَبَّاسِ الْكُوفِيُّ عَنْ مُحَمَّدِ بْنِ الْحُسَيْنِ بْنِ أَبِي الْخَطَّابِ عَنْ أَبِي سَعِيدٍ الْعُصْفُرِيِّ عَنْ عَمْرِو بْنِ ثَابِتٍ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خَلَقَ اللَّهُ تَبَارَكَ وَ تَعَالَى أَرْضَ كَرْبَلَاءَ قَبْلَ أَنْ يَخْلُقَ الْكَعْبَةَ بِأَرْبَعَةٍ وَ عِشْرِينَ أَلْفَ عَامٍ وَ قَدَّسَهَا وَ بَارَكَ عَلَيْهَا فَمَا زَالَتْ قَبْلَ خَلْقِ اللَّهِ الْخَلْقَ مُقَدَّسَةً مُبَارَكَةً وَ لَا تَزَالُ كَذَلِكَ حَتَّى يَجْعَلَهَا اللَّهُ أَفْضَلَ أَرْضٍ فِي الْجَنَّةِ وَ أَفْضَلَ مَنْزِلٍ وَ مَسْكَنٍ يُسْكِنُ اللَّهُ فِيهِ أَوْلِيَاءَهُ فِي الْجَنَّةِ</w:t>
      </w:r>
    </w:p>
    <w:p>
      <w:pPr>
        <w:pStyle w:val="BookText"/>
        <w:rPr/>
      </w:pPr>
      <w:r>
        <w:rPr>
          <w:rFonts w:ascii="IRNazanin" w:hAnsi="IRNazanin" w:eastAsia="IRNazanin"/>
          <w:color w:val="111111"/>
          <w:sz w:val="28"/>
          <w:sz w:val="28"/>
          <w:szCs w:val="28"/>
          <w:rtl w:val="true"/>
          <w:lang w:bidi="fa-IR"/>
        </w:rPr>
        <w:t>ابو العبّاس كوفى، از محمد بن الحسين بن ابى الخطّاب، از ابى سعيد عصفرى، از عمرو بن ثابت، از پدرش، از حضرت ابو جعفر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بيست و چهار هزار سال پيش از خلقت كعبه زمين كربلاء را آفريد و آن را مقدس و مبارك قرار داد و پيوسته قبل از خلقت مخلوقات مقدس و مبارك بود تا آن را برترين زمين در بهشت نمود و برترين منزل و مسكنى قرارش داد كه اولياء و دوستانش در بهشت در آن سكنا مى‌گزينند</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جَعْفَرٍ الْقُرَشِيُّ الرَّزَّازُ عَنْ مُحَمَّدِ بْنِ الْحُسَيْنِ بْنِ أَبِي الْخَطَّابِ عَنْ أَبِي سَعِيدٍ عَنْ بَعْضِ رِجَالِهِ عَنْ أَبِي الْجَارُودِ 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أَرْضَ كَرْبَلَاءَ حَرَماً آمِناً مُبَارَكاً قَبْلَ أَنْ يَخْلُقَ اللَّهُ</w:t>
      </w:r>
    </w:p>
    <w:p>
      <w:pPr>
        <w:pStyle w:val="BookText"/>
        <w:rPr/>
      </w:pPr>
      <w:r>
        <w:rPr>
          <w:rFonts w:ascii="Amiri" w:hAnsi="Amiri" w:eastAsia="Amiri" w:cs="Amiri"/>
          <w:color w:val="111111"/>
          <w:sz w:val="28"/>
          <w:sz w:val="28"/>
          <w:szCs w:val="28"/>
          <w:rtl w:val="true"/>
          <w:lang w:bidi="ar-SA"/>
        </w:rPr>
        <w:t>أَرْضَ الْكَعْبَةِ وَ يَتَّخِذَهَا حَرَماً بِأَرْبَعَةٍ وَ عِشْرِينَ أَلْفَ عَامٍ وَ أَنَّهُ إِذَا زَلْزَلَ اللَّهُ تَبَارَكَ وَ تَعَالَى الْأَرْضَ وَ سَيَّرَهَا رُفِعَتْ كَمَا هِيَ بِتُرْبَتِهَا نُورَانِيَّةً صَافِيَةً فَجُعِلَتْ فِي أَفْضَلِ رَوْضَةٍ مِنْ رِيَاضِ الْجَنَّةِ وَ أَفْضَلِ مَسْكَنٍ فِي الْجَنَّةِ لَا يَسْكُنُهَا إِلَّا النَّبِيُّونَ وَ الْمُرْسَلُونَ أَوْ قَالَ أُولُوا الْعَزْمِ مِنَ الرُّسُلِ وَ إِنَّهَا لَتَزْهَرُ بَيْنَ رِيَاضِ الْجَنَّةِ كَمَا يَزْهَرُ الْكَوْكَبُ الدُّرِّيُّ بَيْنَ الْكَوَاكِبِ لِأَهْلِ الْأَرْضِ يَغْشَى نُورُهَا أَبْصَارَ أَهْلِ الْجَنَّةِ جَمِيعاً وَ هِيَ تُنَادِي أَنَا أَرْضُ اللَّهِ الْمُقَدَّسَةُ الطَّيِّبَةُ الْمُبَارَكَةُ الَّتِي تَضَمَّنَتْ سَيِّدَ الشُّهَدَاءِ وَ سَيِّدَ شَبَابِ أَهْلِ الْجَنَّةِ حَدَّثَنِي أَبِي وَ عَلِيُّ بْنُ الْحُسَيْنِ وَ جَمَاعَةُ مَشَايِخِي عَنْ عَلِيِّ بْنِ إِبْرَاهِيمَ عَنْ أَبِيهِ عَنْ مُحَمَّدِ بْنِ عَلِيٍّ عَنْ عَبَّادٍ أَبِي سَعِيدٍ الْعُصْفُرِيِّ عَنْ رَجُلٍ عَنْ أَبِي الْجَارُودِ قَالَ قَالَ عَلِيُّ بْنُ الْحُسَيْنِ وَ ذَكَرَ مِثْلَهُ</w:t>
      </w:r>
    </w:p>
    <w:p>
      <w:pPr>
        <w:pStyle w:val="BookText"/>
        <w:rPr/>
      </w:pPr>
      <w:r>
        <w:rPr>
          <w:rFonts w:ascii="IRNazanin" w:hAnsi="IRNazanin" w:eastAsia="IRNazanin"/>
          <w:color w:val="111111"/>
          <w:sz w:val="28"/>
          <w:sz w:val="28"/>
          <w:szCs w:val="28"/>
          <w:rtl w:val="true"/>
          <w:lang w:bidi="fa-IR"/>
        </w:rPr>
        <w:t>محمد بن جعفر قرشى رزّاز، از محمّد بن حسين بن ابى الخطّاب، از ابو سعيد، از برخى رجالش، از ابى الجارود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 السّلام فرمودند</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بيست و چهار هزار سال قبل از اينكه زمين كعبه را خلق كند و آن را حرم قرار دهد زمين كربلاء را آفريد و آن را حرم امن و مبارك گرداند، و هر گاه حق تعالى بخواهد كره زمين را لرزانده و حركتش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كنايه از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كربلاء را همراه تربتش در حالى كه نورانى و شفّاف هست بالا برده و آن را در برترين باغ‌هاى بهشت قرار داده و بهترين مسكن در آنجا مى‌گردانش و ساكن نمى‌شود در آن مگر انبياء و 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بجاى اين فقره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 نمى‌شود در آن</w:t>
      </w:r>
    </w:p>
    <w:p>
      <w:pPr>
        <w:pStyle w:val="BookText"/>
        <w:rPr/>
      </w:pPr>
      <w:r>
        <w:rPr>
          <w:rFonts w:ascii="IRNazanin" w:hAnsi="IRNazanin" w:eastAsia="IRNazanin"/>
          <w:color w:val="111111"/>
          <w:sz w:val="28"/>
          <w:sz w:val="28"/>
          <w:szCs w:val="28"/>
          <w:rtl w:val="true"/>
          <w:lang w:bidi="fa-IR"/>
        </w:rPr>
        <w:t>مگر رسولان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بين باغ‌هاى بهشت مى‌درخشد همان طورى كه ستاره درخشنده بين ستارگان نورفشانى مى‌نمايد، نور اين زمين چشم‌هاى اهل بهشت را تار مى‌كند و با صدائى بلند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زمين مقدّس و طيّب و پاكيزه و مباركى هستم كه سيد الشهداء و سرور جوانان اهل بهشت را در خود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و على بن الحسين و جماعتى از مشايخ و اساتيدم از على بن ابراهيم، از پدرش، از محمّد بن على از عبّاد ابى سعيد عصفرى، از شخصى از ابى الجارود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حديثى مثل حديث مذكور را ذكر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الْغَاضِرِيَّةُ هِيَ الْبُقْعَةُ الَّتِي كَلَّمَ اللَّهُ فِيهَا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نَاجَى نُوحاً فِيهَا وَ هِيَ أَكْرَمُ أَرْضِ اللَّهِ عَلَيْهِ وَ لَوْ لَا ذَلِكَ مَا اسْتَوْدَعَ اللَّهُ فِيهَا أَوْلِيَاءَهُ وَ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فَزُورُوا قُبُورَنَا بِالْغَاضِرِيَّةِ</w:t>
      </w:r>
    </w:p>
    <w:p>
      <w:pPr>
        <w:pStyle w:val="BookText"/>
        <w:rPr/>
      </w:pPr>
      <w:r>
        <w:rPr>
          <w:rFonts w:ascii="Amiri" w:hAnsi="Amiri" w:eastAsia="Amiri" w:cs="Amiri"/>
          <w:color w:val="111111"/>
          <w:sz w:val="28"/>
          <w:sz w:val="28"/>
          <w:szCs w:val="28"/>
          <w:rtl w:val="true"/>
          <w:lang w:bidi="ar-SA"/>
        </w:rPr>
        <w:t>در روايتى آمده است كه حضرت ابو جعفر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غاضريه مكانى است كه خداوند متعال در آنجا با موسى بن عمران عليه السّلام تكلّم نمود و با حضرت نوح مناجات كرد، اين زمين كريم‌ترين و شريف‌ترين بقاع روى زمين بوده و اگر اين معنا نبود هرگز خداوند متعال اولياء و انبيائش را در آن به وديعه نمى‌گذارد، پس بر شما است كه قبور ما را در غاضريه زيارت كنيد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الْغَاضِرِيَّةُ تُرْبَةٌ مِنْ بَيْتِ الْمَقْدِسِ</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غاضريّه تربتى است از بيت المقدس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بِهَذَا الْإِسْنَادِ عَنْ</w:t>
      </w:r>
    </w:p>
    <w:p>
      <w:pPr>
        <w:pStyle w:val="BookText"/>
        <w:rPr/>
      </w:pPr>
      <w:r>
        <w:rPr>
          <w:rFonts w:ascii="Amiri" w:hAnsi="Amiri" w:eastAsia="Amiri" w:cs="Amiri"/>
          <w:color w:val="111111"/>
          <w:sz w:val="28"/>
          <w:sz w:val="28"/>
          <w:szCs w:val="28"/>
          <w:rtl w:val="true"/>
          <w:lang w:bidi="ar-SA"/>
        </w:rPr>
        <w:t xml:space="preserve">أَبِي سَعِيدٍ الْعُصْفُرِيِّ عَنْ حَمَّادِ بْنِ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ابْنِي بِأَرْضٍ يُقَالُ لَهَا كَرْبَلَاءُ هِيَ الْبُقْعَةُ الَّتِي كَانَتْ فِيهَا قُبَّةُ الْإِسْلَامِ الَّتِي نَجَّى اللَّهُ عَلَيْهَا الْمُوءْمِنِينَ الَّذِينَ آمَنُوا مَعَ نُوحٍ فِي الطُّوفَانِ</w:t>
      </w:r>
    </w:p>
    <w:p>
      <w:pPr>
        <w:pStyle w:val="BookText"/>
        <w:rPr/>
      </w:pPr>
      <w:r>
        <w:rPr>
          <w:rFonts w:ascii="IRNazanin" w:hAnsi="IRNazanin" w:eastAsia="IRNazanin"/>
          <w:color w:val="111111"/>
          <w:sz w:val="28"/>
          <w:sz w:val="28"/>
          <w:szCs w:val="28"/>
          <w:rtl w:val="true"/>
          <w:lang w:bidi="fa-IR"/>
        </w:rPr>
        <w:t xml:space="preserve">از پدرم و على بن الحسين بن بابويه با همان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حديث قبل از شماره ، از ابى سعيد عصفرى از حمّاد بن ايوب، از حضرت ابى عبد اللّه عليه السّلام، از پدران گرامش، از امير الموءمنين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فرزندم در زمينى دفن مى‌شود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كربلاء بقعه و مكانى است كه در آن قبة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بصره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اين همان مكانى است كه حق تعالى در طوفان نوح موءمنينى را كه به آن حضرت ايمان داشتند همراه، آن جناب نجات داد و از آن مهلكه رهانيد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مِيثَمٍ التَّمَّارِ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بَاتَ لَيْلَةَ عَرَفَةَ فِي كَرْبَلَاءَ وَ أَقَامَ بِهَا حَتَّى يُعَيِّدَ وَ يَنْصَرِفَ وَقَاهُ اللَّهُ شَرَّ سَنَةٍ</w:t>
      </w:r>
    </w:p>
    <w:p>
      <w:pPr>
        <w:pStyle w:val="BookText"/>
        <w:rPr/>
      </w:pPr>
      <w:r>
        <w:rPr>
          <w:rFonts w:ascii="IRNazanin" w:hAnsi="IRNazanin" w:eastAsia="IRNazanin"/>
          <w:color w:val="111111"/>
          <w:sz w:val="28"/>
          <w:sz w:val="28"/>
          <w:szCs w:val="28"/>
          <w:rtl w:val="true"/>
          <w:lang w:bidi="fa-IR"/>
        </w:rPr>
        <w:t>پدرم به اسنادش از ابن ميثم تمّار، از حضرت باقر عليه السّلام نقل كرده كه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شب عرفه در كربلاء بيتوته كرده و آن شب را به عبادت بپادارد تا وقتى كه مراجعت كند خداوند منّان او را از شرّ آن سال حفظ مى‌نمايد</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عَلِيِّ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يَحْيَى عَنْ أَبِيهِ عَنْ أَبِي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زُورُوا كَرْبَلَاءَ وَ لَا تَقْطَعُوهُ فَإِنَّ خَيْرَ أَوْلَادِ الْأَنْبِيَاءِ ضُمِّنَتْهُ أَلَا وَ إِنَّ الْمَلَائِكَةَ زَارَتْ كَرْبَلَاءَ أَلْفَ عَامٍ مِنْ قَبْلِ أَنْ يَسْكُنَهُ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لَيْلَةٍ تَمْضِي إِلَّا وَ جَبْرَائِيلُ وَ مِيكَائِيلُ يَزُورَانِهِ فَاجْتَهِدْ يَا يَحْيَى أَنْ لَا تُفْقَدَ مِنْ ذَلِكَ الْمَوْطِنِ</w:t>
      </w:r>
    </w:p>
    <w:p>
      <w:pPr>
        <w:pStyle w:val="BookText"/>
        <w:rPr/>
      </w:pPr>
      <w:r>
        <w:rPr>
          <w:rFonts w:ascii="IRNazanin" w:hAnsi="IRNazanin" w:eastAsia="IRNazanin"/>
          <w:color w:val="111111"/>
          <w:sz w:val="28"/>
          <w:sz w:val="28"/>
          <w:szCs w:val="28"/>
          <w:rtl w:val="true"/>
          <w:lang w:bidi="fa-IR"/>
        </w:rPr>
        <w:t>پدرم با همين سند از على بن حرب از فضل بن يحيى از پدرش از حضرت ابى عبد اللّه عليه السّلام نقل كرده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كربلاء را زيارت كنيد و آن را ترك نكنيد زيرا اين سرزمين بهترين فرزندان آدم عليه السّلام را در خود گرفته، بدانيد و آگاه باشيد هزار سال قبل از اينكه جدّم حسين عليه السّلام در آن ساكن گردد فرشتگان اين سرزمين را زيارت كرده‌اند و شبى منقضى نمى‌شود مگر آنكه جبرئيل و ميكائيل اين مكان را زيارت مى‌كنند، بنا بر اين اى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اين مكان از تو فوت نشود و از دستت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أَبِي وَ جَمَاعَةُ مَشَايِخِي رَحِمَهُمُ اللَّهُ عَنْ سَعْدِ بْنِ عَبْدِ اللَّهِ عَنْ أَحْمَدَ بْنِ مُحَمَّدِ بْنِ عِيسَى عَنْ جَعْفَرِ بْنِ مُحَمَّدِ بْنِ عُبَيْدِ اللَّهِ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فِي أُنَاسٍ مِنْ أَصْحَابِهِ فَلَمَّا مَرَّ بِهَا اغْرَوْرَقَتْ عَيْنَاهُ بِالْبُكَاءِ ثُمَّ قَالَ هَذَا مُنَاخُ رِكَابِهِمْ وَ هَذَا 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تُهْرَقُ دِمَاوءُهُمْ طُوبَى لَكِ مِنْ تُرْبَةٍ عَلَيْكِ تُهْرَقُ دِمَاءُ الْأَحِبَّةِ</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جماعتى از اساتيدم رحمة اللّه عليهم، از سعيد بن عبد اللّه، از احمد ابن محمّد بن عيسى، از جعفر بن محمّد بن</w:t>
      </w:r>
    </w:p>
    <w:p>
      <w:pPr>
        <w:pStyle w:val="BookText"/>
        <w:rPr/>
      </w:pPr>
      <w:r>
        <w:rPr>
          <w:rFonts w:ascii="Amiri" w:hAnsi="Amiri" w:eastAsia="Amiri" w:cs="Amiri"/>
          <w:color w:val="111111"/>
          <w:sz w:val="28"/>
          <w:sz w:val="28"/>
          <w:szCs w:val="28"/>
          <w:rtl w:val="true"/>
          <w:lang w:bidi="ar-SA"/>
        </w:rPr>
        <w:t>عبيد اللّه، از عبد اللّه ميمون قدّاح، 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امير الموءمنين عليه السّلام در بين گروهى از اصحابشان به كربلاء عبور نمودند چشمهاى مباركشان غرق در اشك شد و سخت گريستند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محل خواباندن مركب‌هايشان بوده، و اينجا محل گذاردن اثاثشان مى‌باشد و اينجا خون‌هايشان مى‌ريزد، سپس به زمين خطاب كرده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به حالت اى زمين كه بر روى تو خون‌هاى دوستان خدا مى‌ريزد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وَ مُحَمَّدُ بْنُ الْحَسَنِ ره عَنِ الْحَسَنِ بْنِ مَتِّيلٍ عَنْ سَهْلِ بْنِ زِيَادٍ عَنْ عَلِيِّ بْنِ أَسْبَاطٍ عَنْ مُحَمَّدِ بْنِ سِنَانٍ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بِالنَّاسِ حَتَّى إِذَا كَانَ مِنْ كَرْبَلَاءَ عَلَى مَسِيرَةِ مِيلٍ أَوْ مِيلَيْنِ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أَيْدِيهِمْ حَتَّى صَارَ بِمَصَارِعِ الشُّهَدَاءِ ثُمَّ قَالَ قُبِضَ فِيهَا مِائَتَا نَبِيٍّ وَ مِائَتَا وَصِيٍّ وَ مِائَتَا سِبْطٍ كُلُّهُمْ شُهَدَاءُ بِأَتْبَاعِهِمْ فَطَافَ بِهَا عَلَى بَغْلَتِهِ خَارِجاً رِجْلُهُ مِنَ الرِّكَابِ فَأَنْشَأَ يَقُولُ مُنَاخُ رِكَابٍ وَ مَصَارِعُ الشُّهَدَاءِ لَا يَسْبِقُهُمْ مَنْ كَانَ قَبْلَهُمْ وَ لَا يَلْحَقُهُمْ مَنْ أَتَى بَعْدَهُمْ</w:t>
      </w:r>
    </w:p>
    <w:p>
      <w:pPr>
        <w:pStyle w:val="BookText"/>
        <w:rPr/>
      </w:pPr>
      <w:r>
        <w:rPr>
          <w:rFonts w:ascii="IRNazanin" w:hAnsi="IRNazanin" w:eastAsia="IRNazanin"/>
          <w:color w:val="111111"/>
          <w:sz w:val="28"/>
          <w:sz w:val="28"/>
          <w:szCs w:val="28"/>
          <w:rtl w:val="true"/>
          <w:lang w:bidi="fa-IR"/>
        </w:rPr>
        <w:t>پدرم و محمد بن الحسن، از حسن بن متيل، از سهيل بن زياد، از على بن اسباط، از محمد بن سنان از كسى كه برايش نقل نموده، از حضرت ابى عبد اللّه عليه السّلام،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الموءمنين على عليه السّلام با جماعتى از مردم از شهر خارج شده تا به يك يا دو ميلى كربلاء و به محل افتادن شهداء رسيدند سپس فرمودند</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مكان دويست پيغمبر و دويست وصى پيغمبر و دويست سبط پيغمبر قبض روح شده</w:t>
      </w:r>
    </w:p>
    <w:p>
      <w:pPr>
        <w:pStyle w:val="BookText"/>
        <w:rPr/>
      </w:pPr>
      <w:r>
        <w:rPr>
          <w:rFonts w:ascii="IRNazanin" w:hAnsi="IRNazanin" w:eastAsia="IRNazanin"/>
          <w:color w:val="111111"/>
          <w:sz w:val="28"/>
          <w:sz w:val="28"/>
          <w:szCs w:val="28"/>
          <w:rtl w:val="true"/>
          <w:lang w:bidi="fa-IR"/>
        </w:rPr>
        <w:t>كه تمام آنها شهيد هستند، پس از اين كلام پاى مبارك از ركاب بيرون آورده و در حالى كه روى قاطر بودند آن مكان را طواف كرده و در حين طواف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خواباندن مركبها، و محل افتادن شهداء، شهداء قبل از ايشان بر آنها سبقت نگرفته‌اند و كسانى هم كه بعد از آنها خواهند آمد به ايشان ملحق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كنايه است از اينكه از بد و خلقت تا انقراض عالم هيچ يك از شهداء مقام و منزلت شهداء كربلاء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 جَمَاعَةُ مَشَايِخِي عَنْ مُحَمَّدِ بْنِ يَحْيَى الْعَطَّارِ عَنْ مُحَمَّدِ بْنِ الْحُسَيْنِ عَنْ مُحَمَّدِ بْنِ سِنَانٍ عَنْ عَمْرِو بْنِ ثَابِتٍ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خَلَقَ اللَّهُ تَعَالَى كَرْبَلَاءَ قَبْلَ أَنْ يَخْلُقَ الْكَعْبَةَ بِأَرْبَعَةٍ وَ عِشْرِينَ أَلْفَ عَامٍ وَ قَدَّسَهَا وَ بَارَكَ عَلَيْهَا فَمَا زَالَتْ قَبْلَ أَنْ يَخْلُقَ اللَّهُ الْخَلْقَ مُقَدَّسَةً مُبَارَكَةً وَ لَا تَزَالُ كَذَلِكَ وَ يَجْعَلُهَا أَفْضَلَ أَرْضٍ فِي الْجَنَّةِ</w:t>
      </w:r>
    </w:p>
    <w:p>
      <w:pPr>
        <w:pStyle w:val="BookText"/>
        <w:rPr/>
      </w:pPr>
      <w:r>
        <w:rPr>
          <w:rFonts w:ascii="IRNazanin" w:hAnsi="IRNazanin" w:eastAsia="IRNazanin"/>
          <w:color w:val="111111"/>
          <w:sz w:val="28"/>
          <w:sz w:val="28"/>
          <w:szCs w:val="28"/>
          <w:rtl w:val="true"/>
          <w:lang w:bidi="fa-IR"/>
        </w:rPr>
        <w:t>پدرم و جماعتى از اساتيدم رحمة اللّه عليهم، از محمد بن يحيى العطار، از محمد بن الحسين، از محمّد بن سنان، از عمرو بن ثابت از پدرش از حضرت ابى جعفر عليه السّلام،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كربلاء را بيست و چهار هزار سال قبل از كعبه آفريد و آن را مقدس و مبارك قرار داد و پيوسته قبل از خلقت مخلوقات مقدس و مبارك بود و بعد از آفرينش آنها نيز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تبارك و تعالى آن را با فضيلت‌ترين زمين‌هاى در بهشت قرار داده است</w:t>
      </w:r>
      <w:r>
        <w:rPr>
          <w:rFonts w:eastAsia="Amiri" w:cs="Amiri" w:ascii="Amiri" w:hAnsi="Amiri"/>
          <w:color w:val="111111"/>
          <w:sz w:val="28"/>
          <w:szCs w:val="28"/>
          <w:rtl w:val="true"/>
          <w:lang w:bidi="ar-SA"/>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الْحَدِيثَ</w:t>
      </w:r>
    </w:p>
    <w:p>
      <w:pPr>
        <w:pStyle w:val="BookText"/>
        <w:rPr/>
      </w:pPr>
      <w:r>
        <w:rPr>
          <w:rFonts w:ascii="Amiri" w:hAnsi="Amiri" w:eastAsia="Amiri" w:cs="Amiri"/>
          <w:color w:val="111111"/>
          <w:sz w:val="28"/>
          <w:sz w:val="28"/>
          <w:szCs w:val="28"/>
          <w:rtl w:val="true"/>
          <w:lang w:bidi="ar-SA"/>
        </w:rPr>
        <w:t xml:space="preserve">جَمَاعَةُ مَشَايِخِنَا رَحِمَهُمُ اللَّهُ أَبِي وَ أَخِي وَ غَيْرُهُمْ عَنْ أَحْمَدَ بْنِ إِدْرِيسَ عَنْ مُحَمَّدِ بْنِ أَحْمَدَ عَنْ مُحَمَّدِ بْنِ الْحُسَيْنِ عَنْ مُحَمَّدِ بْنِ عَلِيٍّ عَنْ أَبِي سَعِيدٍ الْعُصْفُرِيِّ عَنْ عَمْرِو بْنِ ثَابِتٍ أَبِي الْمِقْدَامِ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زَادَ فِيهِ وَ أَفْضَلَ مَنْزِلٍ وَ مَسْكَنٍ يُسْكِنُ اللَّهُ فِيهِ أَوْلِيَاءَهُ فِي الْجَنَّةِ حَدَّثَنِي بِهِ أَبِي وَ أَخِي وَ عَلِيُّ بْنُ الْحُسَيْنِ ره عَنْ عَلِيِّ بْنِ إِبْرَاهِيمَ بْنِ هَاشِمٍ عَنْ أَبِيهِ عَنْ مُحَمَّدِ بْنِ عَلِيٍّ قَالَ حَدَّثَنَا عَبَّادٌ أَبُو سَعِيدٍ الْعُصْفُرِيُّ عَنْ عَمْرِو بْنِ ثَابِتٍ أَبِي الْمِقْدَامِ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مَعَ الزِّيَادَةِ</w:t>
      </w:r>
    </w:p>
    <w:p>
      <w:pPr>
        <w:pStyle w:val="BookText"/>
        <w:rPr/>
      </w:pPr>
      <w:r>
        <w:rPr>
          <w:rFonts w:ascii="IRNazanin" w:hAnsi="IRNazanin" w:eastAsia="IRNazanin"/>
          <w:color w:val="111111"/>
          <w:sz w:val="28"/>
          <w:sz w:val="28"/>
          <w:szCs w:val="28"/>
          <w:rtl w:val="true"/>
          <w:lang w:bidi="fa-IR"/>
        </w:rPr>
        <w:t>اين حديث را گروهى از اساتيد ما رحمة اللّه عليهم نقل كرده‌اند، ايشان پدرم و برادرم و غير آنها بوده كه از احمد بن ادريس و او از محمّد بن احمد و او از محمّد بن الحسين و او از محمد بن على و او از ابو سعيد عصفرى و او از عمرو بن ثابت ابى المقدام و او از پدرش و او از حضرت ابى جعفر عليه السّلام مثل آن را نقل كرده منتهى فقره ذيل را به آن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برترين منزل و مسكنى است كه خداوند متعال دوستانش را در بهشت در آن اسكان مى‌دهد</w:t>
      </w:r>
      <w:r>
        <w:rPr>
          <w:rFonts w:eastAsia="Amiri" w:cs="Amiri" w:ascii="Amiri" w:hAnsi="Amiri"/>
          <w:color w:val="111111"/>
          <w:sz w:val="28"/>
          <w:szCs w:val="28"/>
          <w:rtl w:val="true"/>
          <w:lang w:bidi="ar-SA"/>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برادرم و على بن الحسين، از على بن ابراهيم بن هاشم، از پدرش محمّد بن علىّ،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ابو سعيد عصفرى برايم از عمرو بن ثابت ابى المقداد و او از پدرش و او از حضرت ابو جعفر عليه السّلام نقل كرده و مثل حديث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p>
    <w:p>
      <w:pPr>
        <w:pStyle w:val="BookText"/>
        <w:rPr/>
      </w:pPr>
      <w:r>
        <w:rPr>
          <w:rFonts w:ascii="Amiri" w:hAnsi="Amiri" w:eastAsia="Amiri" w:cs="Amiri"/>
          <w:color w:val="111111"/>
          <w:sz w:val="28"/>
          <w:sz w:val="28"/>
          <w:szCs w:val="28"/>
          <w:rtl w:val="true"/>
          <w:lang w:bidi="ar-SA"/>
        </w:rPr>
        <w:t xml:space="preserve">زيادى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همان فقره زائد كه بعدا نقل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عَلِيِّ بْنِ إِبْرَاهِيمَ بْنِ هَاشِمٍ عَنْ أَبِيهِ عَنْ مُحَمَّدِ بْنِ عَلِيٍّ قَالَ حَدَّثَنَا عَبَّادٌ أَبُو سَعِيدٍ الْعُصْفُرِيُّ عَنْ صَفْوَانَ الْجَمَّالِ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تَبَارَكَ وَ تَعَالَى فَضَّلَ الْأَرَضِينَ وَ الْمِيَاهَ بَعْضَهَا عَلَى بَعْضٍ فَمِنْهَا مَا تَفَاخَرَتْ وَ مِنْهَا مَا بَغَتْ فَمَا مِنْ مَاءٍ وَ لَا أَرْضٍ إِلَّا عُوقِبَتْ لِتَرْكِهَا التَّوَاضُعَ لِلَّهِ حَتَّى سَلَّطَ اللَّهُ الْمُشْرِكِينَ عَلَى الْكَعْبَةِ وَ أَرْسَلَ إِلَى زَمْزَمَ مَاءً مَالِحاً حَتَّى أَفْسَدَ طَعْمَهُ وَ إِنّ أَرْضَ كَرْبَلَاءَ وَ مَاءَ الْفُرَاتِ أَوَّلُ أَرْضٍ وَ أَوَّلُ مَاءٍ قَدَّسَ اللَّهُ تَبَارَكَ وَ تَعَالَى فَبَارَكَ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تَكَلَّمِي بِمَا فَضَّلَكِ اللَّهُ تَعَالَى فَقَدْ تَفَاخَرَتِ الْأَرَضُونَ وَ الْمِيَاهُ بَعْضُهَا عَلَى بَعْضٍ قَالَتْ أَنَا أَرْضُ اللَّهِ الْمُقَدَّسَةُ الْمُبَارَكَةُ الشِّفَاءُ فِي تُرْبَتِي وَ مَائِي وَ لَا فَخْرَ بَلْ خَاضِعَةٌ ذَلِيلَةٌ لِمَنْ فَعَلَ بِي ذَلِكَ وَ لَا فَخْرَ عَلَى مَنْ دُونِي بَلْ شُكْراً لِلَّهِ فَأَكْرَمَهَا وَ زَادَ فِي تَوَاضُعِهَا وَ زَادَهَا لِتَوَاضُعِهَا وَ شَكَرَهَا اللَّهُ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 مَنْ تَكَبَّرَ وَضَعَهُ اللَّهُ تَعَالَى</w:t>
      </w:r>
    </w:p>
    <w:p>
      <w:pPr>
        <w:pStyle w:val="BookText"/>
        <w:rPr/>
      </w:pPr>
      <w:r>
        <w:rPr>
          <w:rFonts w:ascii="IRNazanin" w:hAnsi="IRNazanin" w:eastAsia="IRNazanin"/>
          <w:color w:val="111111"/>
          <w:sz w:val="28"/>
          <w:sz w:val="28"/>
          <w:szCs w:val="28"/>
          <w:rtl w:val="true"/>
          <w:lang w:bidi="fa-IR"/>
        </w:rPr>
        <w:t>پدرم رحمة اللّه عليه، از على بن ابراهيم بن هاشم، از پدرش از محمّد بن على،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ابو سعيد عصفرى از صفوان جمال براى ما نقل كرد 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حضرت ابا عبد اللّه عليه السّلام مى‌فرمودند</w:t>
      </w:r>
      <w:r>
        <w:rPr>
          <w:rFonts w:eastAsia="Amiri" w:cs="Amiri" w:ascii="Amiri" w:hAnsi="Amiri"/>
          <w:color w:val="111111"/>
          <w:sz w:val="28"/>
          <w:szCs w:val="28"/>
          <w:rtl w:val="true"/>
          <w:lang w:bidi="ar-SA"/>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برخى از زمين، و آب‌ها را بر بعضى ديگر تفضيل و برترى داد، پاره‌اى تفاخر و تكبّر نموده و تعدادى از آنها</w:t>
      </w:r>
      <w:bookmarkStart w:id="269" w:name="pg1816_23263"/>
    </w:p>
    <w:p>
      <w:pPr>
        <w:pStyle w:val="BookText"/>
        <w:rPr/>
      </w:pPr>
      <w:bookmarkEnd w:id="269"/>
      <w:r>
        <w:rPr>
          <w:rFonts w:ascii="IRNazanin" w:hAnsi="IRNazanin" w:eastAsia="IRNazanin"/>
          <w:color w:val="111111"/>
          <w:sz w:val="28"/>
          <w:sz w:val="28"/>
          <w:szCs w:val="28"/>
          <w:rtl w:val="true"/>
          <w:lang w:bidi="fa-IR"/>
        </w:rPr>
        <w:t>ستم و تعدى نمودند از اين رو آب و زمين نماند مگر آنكه مورد عقاب الهى قرار گرفت زيرا تواضع و فروتنى در مقابل خدا را ترك كردند حتّى خداوند متعال مشركين را بر كعبه مسلّط كرد و به زمزم آبى شور وارد نمود تا طعمش فاسد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زمين كربلاء و آب فرات اولين زمين و اولين آبى هستند كه خداوند متعال مقدّس و پاكيزه‌شان نمود و بركت به آنها داد و سپس به آن زمين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گو به آنچه خدا تو را به آن فضيلت داده مگر نبوده كه زمين‌ها و آب‌ها بعضى بر برخى ديگر تفاخر و تكبّر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كربلاء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خدا بوده كه من را مقدّس و مبارك آفريد، شفاء را در تربت و آب من قرار داد، هيچ فخرى نكرده بلكه در مقابل آن كس كه اين فضيلت را به من داده فروتن و ذليل مى‌باشم، چنانچه بر زمين‌هاى دون خود نيز فخر نمى‌كنم بلكه خدا را شكر و سپاس مى‌كنم پس خداوند متعال بواسطه حسين عليه السّلام و اصحابش آن سرزمين را مورد اكرام قرار داد و در تواضع و فروتنى و شكرش افزود سپس حضرت ابو عبد اللّه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براى خدا تواضع و فروتنى كند حق تعالى او را بلند كند و كسى كه تكبّر نمايد وى را پست و ذليل خواهد نمود</w:t>
      </w:r>
      <w:r>
        <w:rPr>
          <w:rFonts w:eastAsia="IRNazanin" w:cs="IRNazanin"/>
          <w:color w:val="111111"/>
          <w:sz w:val="28"/>
          <w:szCs w:val="28"/>
          <w:rtl w:val="true"/>
          <w:lang w:bidi="fa-IR"/>
        </w:rPr>
        <w:t>.</w:t>
      </w:r>
    </w:p>
    <w:p>
      <w:pPr>
        <w:pStyle w:val="Heading2"/>
        <w:numPr>
          <w:ilvl w:val="1"/>
          <w:numId w:val="1"/>
        </w:numPr>
        <w:rPr/>
      </w:pPr>
      <w:bookmarkStart w:id="270" w:name="__RefHeading___Toc2637714_3650668749"/>
      <w:bookmarkStart w:id="271" w:name="_Toc91"/>
      <w:bookmarkEnd w:id="270"/>
      <w:r>
        <w:rPr/>
        <w:t>89</w:t>
      </w:r>
      <w:r>
        <w:rPr>
          <w:rtl w:val="true"/>
        </w:rPr>
        <w:t xml:space="preserve"> ] - </w:t>
      </w:r>
      <w:r>
        <w:rPr>
          <w:rtl w:val="true"/>
        </w:rPr>
        <w:t>باب هشتاد و نهم فضيلت حائر حسينى عليه السّلام و حرمت آن</w:t>
      </w:r>
      <w:bookmarkEnd w:id="271"/>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عَبْدِ اللَّهِ بْنِ مُحَمَّدِ بْنِ عِيسَى عَنِ الْحَسَنِ بْنِ مَحْبُوبٍ عَنْ إِسْحَاقَ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مَوْضِعُ قَبْرِ</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دُفِنَ فِيهِ رَوْضَةٌ مِنْ رِيَاضِ الْجَنَّةِ وَ قَالَ 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مِنْ تُرَعِ الْجَنَّةِ</w:t>
      </w:r>
    </w:p>
    <w:p>
      <w:pPr>
        <w:pStyle w:val="BookText"/>
        <w:rPr/>
      </w:pPr>
      <w:r>
        <w:rPr>
          <w:rFonts w:ascii="IRNazanin" w:hAnsi="IRNazanin" w:eastAsia="IRNazanin"/>
          <w:color w:val="111111"/>
          <w:sz w:val="28"/>
          <w:sz w:val="28"/>
          <w:szCs w:val="28"/>
          <w:rtl w:val="true"/>
          <w:lang w:bidi="fa-IR"/>
        </w:rPr>
        <w:t>حسن بن عبد اللّه بن محمّد بن عيسى، از پدرش عبد اللّه بن محمّد بن عيسى، از حسن بن محبوب، از اسحق بن عمّار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 عبد اللّه عليه السّلام</w:t>
      </w:r>
    </w:p>
    <w:p>
      <w:pPr>
        <w:pStyle w:val="BookText"/>
        <w:rPr/>
      </w:pP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قبر حسين بن على عليهما السّلام روزى كه در آن دفن شدند باغى بود از باغ‌هاى بهشت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قبر حسين عليه السّلام باغى مرتفع بود از باغهاى مرتفع بهشت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عَنْ سَعْدِ بْنِ عَبْدِ اللَّهِ عَنْ مُحَمَّدِ بْنِ عِيسَى بْنِ عُبَيْدٍ الْيَقْطِينِيِّ عَنْ مُحَمَّدِ بْنِ إِسْمَاعِيلَ الْبَصْرِيِّ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حُرْمَةُ قَبْرِ الْحُسَيْنِ فَرْسَخٌ فِي فَرْسَخٍ مِنْ أَرْبَعَةِ جَوَانِبِهِ</w:t>
      </w:r>
    </w:p>
    <w:p>
      <w:pPr>
        <w:pStyle w:val="BookText"/>
        <w:rPr/>
      </w:pPr>
      <w:r>
        <w:rPr>
          <w:rFonts w:ascii="IRNazanin" w:hAnsi="IRNazanin" w:eastAsia="IRNazanin"/>
          <w:color w:val="111111"/>
          <w:sz w:val="28"/>
          <w:sz w:val="28"/>
          <w:szCs w:val="28"/>
          <w:rtl w:val="true"/>
          <w:lang w:bidi="fa-IR"/>
        </w:rPr>
        <w:t>پدرم و جماعتى از اساتيدم، از سعد بن عبد اللّه، از محمّد بن عيسى بن عبيد يقطينى، از محمّد بن اسماعيل بصرى، از كسى كه برايش روايت نموده،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قبر حسين عليه السّلام يك فرسخ در يك فرسخ از چهار طرف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رَحِمَهُ اللَّهُ عَنْ سَلَمَةَ بْنِ الْخَطَّابِ عَنْ مَنْصُورِ بْنِ الْعَبَّاسِ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حَرَمُ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فَرَاسِخَ مِنْ أَرْبَعَةِ جَوَانِبِ الْقَبْرِ</w:t>
      </w:r>
    </w:p>
    <w:p>
      <w:pPr>
        <w:pStyle w:val="BookText"/>
        <w:rPr/>
      </w:pPr>
      <w:r>
        <w:rPr>
          <w:rFonts w:ascii="IRNazanin" w:hAnsi="IRNazanin" w:eastAsia="IRNazanin"/>
          <w:color w:val="111111"/>
          <w:sz w:val="28"/>
          <w:sz w:val="28"/>
          <w:szCs w:val="28"/>
          <w:rtl w:val="true"/>
          <w:lang w:bidi="fa-IR"/>
        </w:rPr>
        <w:t>حكيم بن داود بن حكيم رحمة اللّه عليه، از سلمة بن خطاب، از منصور بن عبّاس حديث را تا حضرت ابى عبد اللّه عليه السّلام مرفوعه نقل كرده و گفته است</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ابى عبد اللّه عليه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حريم قبر حسين عليه السّلام پنج فرسخ از چهار جانب قبر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بْنِ أَبِي الْخَطَّابِ عَنِ الْحَسَنِ بْنِ مَحْبُوبٍ عَنْ إِسْحَاقَ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لِمَوْضِعِ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عَرَفَهَا وَ اسْتَجَارَ بِهَا أُجِيرَ قُلْتُ فَصِفْ لِي مَوْضِعَهَا جُعِلْتُ فِدَاكَ قَالَ امْسَحْ مِنْ مَوْضِعِ قَبْرِهِ الْيَوْمَ فَامْسَحْ خَمْسَةً وَ عِشْرِينَ ذِرَاعاً مِنْ نَاحِيَةِ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خَمْسَةً وَ عِشْرِينَ ذِرَاعاً مِمَّا يَلِي وَجْهَهُ وَ خَمْسَةً وَ عِشْرِينَ ذِرَاعاً مِنْ خَلْفِهِ وَ خَمْسَةً وَ عِشْرِينَ ذِرَاعاً مِنْ نَاحِيَةِ رَأْسِهِ وَ مَوْضِعُ قَبْرِهِ مُنْذُ يَوْمَ دُفِنَ رَوْضَةٌ مِنْ رِيَاضِ الْجَنَّةِ وَ مِنْهُ مِعْرَاجٌ يُعْرَجُ فِيهِ بِأَعْمَالِ زُوَّارِهِ إِلَى السَّمَاءِ فَلَيْسَ مَلَكٌ وَ لَا نَبِيٌّ فِي السَّمَاوَاتِ إِلَّا وَ هُمْ يَسْأَلُونَ اللَّهَ أَنْ يَأْذَنَ لَهُمْ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فَفَوْجٌ يَنْزِلُ وَ فَوْجٌ يَعْرُجُ</w:t>
      </w:r>
    </w:p>
    <w:p>
      <w:pPr>
        <w:pStyle w:val="BookText"/>
        <w:rPr/>
      </w:pPr>
      <w:r>
        <w:rPr>
          <w:rFonts w:ascii="IRNazanin" w:hAnsi="IRNazanin" w:eastAsia="IRNazanin"/>
          <w:color w:val="111111"/>
          <w:sz w:val="28"/>
          <w:sz w:val="28"/>
          <w:szCs w:val="28"/>
          <w:rtl w:val="true"/>
          <w:lang w:bidi="fa-IR"/>
        </w:rPr>
        <w:t>محمد بن جعفر رزّاز، از محمد بن الحسين بن الخطّاب، از حسن بن محبوب، از اسحق بن عمّار،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جاى قبر حسين بن على عليهما السّلام حريم معلومى مى‌باشد، كسى كه آن را بداند و پناهنده به آن شود پناه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محضرش 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مكان حريم قبر را براى من بيان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مكانى كه امروز قبر آن است اين طور ارزيابى كن</w:t>
      </w:r>
      <w:r>
        <w:rPr>
          <w:rFonts w:eastAsia="Amiri" w:cs="Amiri" w:ascii="Amiri" w:hAnsi="Amiri"/>
          <w:color w:val="111111"/>
          <w:sz w:val="28"/>
          <w:szCs w:val="28"/>
          <w:rtl w:val="true"/>
          <w:lang w:bidi="ar-SA"/>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يك جوانب چهارگانه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پا و جلو و پشت و سر بيست و پنج ذراع اندازه بگير و مساحتى كه از ملاحظه آن بدست مى‌آيد حريم</w:t>
      </w:r>
    </w:p>
    <w:p>
      <w:pPr>
        <w:pStyle w:val="BookText"/>
        <w:rPr/>
      </w:pPr>
      <w:r>
        <w:rPr>
          <w:rFonts w:ascii="IRNazanin" w:hAnsi="IRNazanin" w:eastAsia="IRNazanin"/>
          <w:color w:val="111111"/>
          <w:sz w:val="28"/>
          <w:sz w:val="28"/>
          <w:szCs w:val="28"/>
          <w:rtl w:val="true"/>
          <w:lang w:bidi="fa-IR"/>
        </w:rPr>
        <w:t>قبر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مكان قبر روزى كه حضرت در آن دفن شدند باغى از باغهاى بهشت بوده، و در همان جا نردبانى نصب شده و اعمال زوّار آن جناب را بوسيله آن به آسمان مى‌برند و هيچ فرشته و پيامبرى در آسمان نيست مگر از خدا در خواست مى‌كند كه به او اذن زيارت قبر حسين عليه السّلام داده شود پس دسته‌اى براى زيارت به پائين آمده و گروهى پس از زيارت به بالا مى‌روند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مَشَايِخِي ره عَنْ سَعْدِ بْنِ عَبْدِ اللَّهِ عَنْ هَارُونَ بْنِ مُسْلِمٍ عَنْ عَبْدِ الرَّحْمَنِ بْنِ الْأَشْعَثِ عَنْ عَبْدِ اللَّهِ بْنِ حَمَّادٍ الْأَنْصَارِيِّ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ذِرَاعاً فِي عِشْرِينَ ذِرَاعاً مُكَسَّراً رَوْضَةٌ مِنْ رِيَاضِ الْجَنَّةِ وَ ذَكَرَ الْحَدِيثَ وَ عَنْهُ عَنْ سَعْدٍ عَنْ أَحْمَدَ بْنِ مُحَمَّدٍ عَنِ الْحَسَنِ بْنِ عَلِيٍّ الْوَشَّاءِ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پدرم و جماعتى از اساتيدم رحمة اللّه عليهم، از سعد بن عبد اللّه، از هارون بن مسلم، از عبد الرحمن اشعث از عبد اللّه بن حمّاد انصارى، از عبد اللّه بن سنان، از حضرت ابى عبد اللّه عليه السّلام،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قبر حسين عليه السّلام به مساحت بيست ذراع در بيست ذراع باغى است از باغ‌هاى بهشت و به دنبال آن همان حديث گذشته را ذكر فرمودند</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پدرم، از سعد، از احمد بن محمّد، از حسن بن على و شاء از اسحق بن عمّار، از حضرت ابى عبد اللّه عليه السّلام مثل</w:t>
      </w:r>
      <w:bookmarkStart w:id="272" w:name="pg1816_23276"/>
    </w:p>
    <w:p>
      <w:pPr>
        <w:pStyle w:val="BookText"/>
        <w:rPr/>
      </w:pPr>
      <w:bookmarkEnd w:id="272"/>
      <w:r>
        <w:rPr>
          <w:rFonts w:ascii="Amiri" w:hAnsi="Amiri" w:eastAsia="Amiri" w:cs="Amiri"/>
          <w:color w:val="111111"/>
          <w:sz w:val="28"/>
          <w:sz w:val="28"/>
          <w:szCs w:val="28"/>
          <w:rtl w:val="true"/>
          <w:lang w:bidi="ar-SA"/>
        </w:rPr>
        <w:t>همان حديث مذكور نقل شده است</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2637716_3650668749"/>
      <w:bookmarkStart w:id="274" w:name="_Toc92"/>
      <w:bookmarkEnd w:id="273"/>
      <w:r>
        <w:rPr/>
        <w:t>90</w:t>
      </w:r>
      <w:r>
        <w:rPr>
          <w:rtl w:val="true"/>
        </w:rPr>
        <w:t xml:space="preserve"> ] - </w:t>
      </w:r>
      <w:r>
        <w:rPr>
          <w:rtl w:val="true"/>
        </w:rPr>
        <w:t>باب نودم حائر حسينى عليه السّلام از مواضعى است كه دعاء در آن محبوب خدا مى‌باشد</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الْحَسَنِ بْنِ مَتِّيلٍ عَنْ سَهْلِ بْنِ زِيَادٍ عَنْ أَبِي هَاشِمٍ الْجَعْفَرِيِّ قَالَ بَعَثَ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وَ إِلَى مُحَمَّدِ بْنِ حَمْزَةَ فَسَبَقَنِي إِلَيْهِ مُحَمَّدُ بْنُ حَمْزَةَ فَأَخْبَرَنِي أَنَّهُ مَا زَالَ يَقُولُ ابْعَثُوا إِلَى الْحَائِرِ فَقُلْتُ لِمُحَمَّدٍ أَ لَا قُلْتَ أَنَا أَذْهَبُ إِلَى الْحَائِرِ ثُمَّ دَخَلْتُ عَلَيْهِ فَقُلْتُ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الْحَائِرِ فَقَالَ انْظُرُوا فِي ذَلِكَ ثُمَّ قَالَ إِنَّ مُحَمَّداً لَيْسَ لَهُ سِرٌّ مِنْ زَيْدِ بْنِ عَلِيٍّ وَ أَنَا أَكْرَهُ أَنْ يَسْمَعَ ذَلِكَ قَالَ فَذَكَرْتُ ذَلِكَ لِعَلِيِّ بْنِ بِلَالٍ فَقَالَ مَا كَانَ يَصْنَعُ بِالْحَائِرِ وَ هُوَ الْحَائِرُ فَقَدِمْتُ الْعَسْكَرَ فَدَخَلْتُ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اجْلِسْ حِينَ أَرَدْتُ الْقِيَامَ فَلَمَّا رَأَيْتُهُ أَنِسَ بِي ذَكَرْتُ قَوْلَ عَلِيِّ بْنِ بِلَالٍ فَقَالَ لِي أَ لَا قُلْتَ لَهُ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يَطُوفُ بِالْبَيْتِ وَ يُقَبِّلُ الْحَجَرَ وَ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الْمُوءْمِنِ أَعْظَمُ مِنْ حُرْمَةِ الْبَيْتِ وَ أَمَرَهُ اللَّهُ أَنْ يَقِفَ بِعَرَفَةَ إِنَّمَا هِيَ مَوَاطِنُ يُحِبُّ اللَّهُ أَنْ يُذْكَرَ فِيهَا فَأَنَا أُحِبُّ أَنْ يُدْعَى لِي حَيْثُ يُحِبُّ اللَّهُ أَنْ يُدْعَى فِيهَا وَ الْحَائِرُ الْحَيْرُ مِنْ تِلْكَ الْمَوَاضِعِ</w:t>
      </w:r>
    </w:p>
    <w:p>
      <w:pPr>
        <w:pStyle w:val="BookText"/>
        <w:rPr/>
      </w:pPr>
      <w:r>
        <w:rPr>
          <w:rFonts w:ascii="IRNazanin" w:hAnsi="IRNazanin" w:eastAsia="IRNazanin"/>
          <w:color w:val="111111"/>
          <w:sz w:val="28"/>
          <w:sz w:val="28"/>
          <w:szCs w:val="28"/>
          <w:rtl w:val="true"/>
          <w:lang w:bidi="fa-IR"/>
        </w:rPr>
        <w:t>پدرم و محمد بن الحسن، از حسن بن متّيل، از سهل بن زياد، از ابى هاشم جعفرى،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عليه السّلام در حال بيمارى، من و محمّد بن حمزه را فرا خواندند، محمّد بن حمزه بر من سبقت گرفت و زودتر از من به خدمتش شتافت و بعدا به من خبر داد كه آن جناب پيوسته مى‌فرمودند</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را به حائر</w:t>
      </w:r>
    </w:p>
    <w:p>
      <w:pPr>
        <w:pStyle w:val="BookText"/>
        <w:rPr/>
      </w:pPr>
      <w:r>
        <w:rPr>
          <w:rFonts w:ascii="Amiri" w:hAnsi="Amiri" w:eastAsia="Amiri" w:cs="Amiri"/>
          <w:color w:val="111111"/>
          <w:sz w:val="28"/>
          <w:sz w:val="28"/>
          <w:szCs w:val="28"/>
          <w:rtl w:val="true"/>
          <w:lang w:bidi="ar-SA"/>
        </w:rPr>
        <w:t>حسينى بفرستيد تا براى من دعاء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محضرش عرض نكردى، من به حائر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حضرت وارد شده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به حائر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عمل دقّت و احتياط كنيد كسى مطّلع نشود،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زيد بن على را نگاه نداشت بلكه فاش كرد در حالى كه من كراهت داشتم به سمع ديگران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امام عليه السّلام را به على بن بلال گفتم و به وى رساندم كه حضرت مى‌فرمودند كسى را به حائر فرستاده تا براى من دعاء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كارى با حائر داشتند، خودشان حائر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عسكر رفته و بر آن جناب داخل گشته و مقدارى كه خدمتش بودم خواستم بلند شده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 پس چون عنايت و لطف حضرت را به خود ديدم نشسته و كلام على بن بلال را محضرش باز گو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اطراف خانه خدا طواف مى‌كردند و حجر الاسود را مى‌بوسيدند در حالى كه حرمت پيامبر و موءمن بالاتر از حرمت بيت اللّه مى‌باشد نيز خداوند متعال به حضرتش امر فرمود در عرفه وقوف كنند با اينكه حرمت پيامبر از عرفه بيشتر و بالاتر است و سرّ آن اين است كه</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مواضع، مواطن و اماكنى هستند كه خدا دوست دارد در آنها ياد شود، پس من نيز دوست دارم براى من در جايى دعا شود كه خدا دعا در آنجا</w:t>
      </w:r>
    </w:p>
    <w:p>
      <w:pPr>
        <w:pStyle w:val="BookText"/>
        <w:rPr/>
      </w:pPr>
      <w:r>
        <w:rPr>
          <w:rFonts w:ascii="IRNazanin" w:hAnsi="IRNazanin" w:eastAsia="IRNazanin"/>
          <w:color w:val="111111"/>
          <w:sz w:val="28"/>
          <w:sz w:val="28"/>
          <w:szCs w:val="28"/>
          <w:rtl w:val="true"/>
          <w:lang w:bidi="fa-IR"/>
        </w:rPr>
        <w:t>را دوست دارد و حائر حسينى عليه السّلام نيز از همين گونه مواضع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 جَمَاعَةٌ عَنْ سَعْدِ بْنِ عَبْدِ اللَّهِ عَنْ مُحَمَّدِ بْنِ عِيسَى عَنْ أَبِي هَاشِمٍ الْجَعْفَرِيِّ قَالَ دَخَلْتُ أَنَا وَ مُحَمَّدُ بْنُ حَمْزَةَ عَلَيْهِ نَعُودُهُ وَ هُوَ عَلِيلٌ فَقَالَ لَنَا وَجِّهُوا قَوْماً إِلَى الْحَائِرِ مِنْ مَالِي فَلَمَّا خَرَجْنَا مِنْ عِنْدِهِ قَالَ لِي مُحَمَّدُ بْنُ حَمْزَةَ الٌمُشِيرُ يُوَجِّهُنَا إِلَى الْحَائِرِ وَ هُوَ بِمَنْزِلَةِ مَنْ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فَعُدْتُ إِلَيْهِ فَأَخْبَرْتُهُ فَقَالَ لِي لَيْسَ هُوَ هَكَذَا إِنَّ لِلَّهِ مَوَاضِعَ يُحِبُّ أَنْ يُعْبَدَ فِيهَا وَ 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الْمَوَاضِعِ</w:t>
      </w:r>
    </w:p>
    <w:p>
      <w:pPr>
        <w:pStyle w:val="BookText"/>
        <w:rPr/>
      </w:pPr>
      <w:r>
        <w:rPr>
          <w:rFonts w:ascii="IRNazanin" w:hAnsi="IRNazanin" w:eastAsia="IRNazanin"/>
          <w:color w:val="111111"/>
          <w:sz w:val="28"/>
          <w:sz w:val="28"/>
          <w:szCs w:val="28"/>
          <w:rtl w:val="true"/>
          <w:lang w:bidi="fa-IR"/>
        </w:rPr>
        <w:t>على بن الحسين و جماعتى از سعد بن عبد اللّه، از محمّد بن عيسى، از ابى هاشم جعفرى،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محمّد بن حمزه بر حضرت عسكرى عليه السّلام وارد شده و عيادتش كرديم در حالى كه آن حضرت بيمار بودند، حضرت به ما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مال من گروهى را به حائر گسيل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از خدمتش مرخص شده و بيرون آمديم، محمّد بن حمزه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ما را به حائر سوق دادند در حالى كه خود ايشان به منزله همان كسى است كه در حائر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حضرت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حضرتش رفته مقاله محمّد بن حمزه را محضرش گفتم،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او مى‌گويد، خداوند متعال مواضعى دارد كه مى‌خواهد در آنها عبادت شود و حائر حسينى از آنها است</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أَحْمَدَ بْنِ الْمُغِيرَةِ وَ حَدَّثَنِي أَبُو مُحَمَّدٍ الْحَسَنُ بْنُ أَحْمَدَ بْنِ عَلِيٍّ الرَّازِيُّ الْمَعْرُوفُ بِالْوَهْوِرْدِيِّ بِنَيْشَابُورَ بِهَذَا الْحَدِيثِ وَ ذَكَرَ فِي</w:t>
      </w:r>
    </w:p>
    <w:p>
      <w:pPr>
        <w:pStyle w:val="BookText"/>
        <w:rPr/>
      </w:pPr>
      <w:r>
        <w:rPr>
          <w:rFonts w:ascii="Amiri" w:hAnsi="Amiri" w:eastAsia="Amiri" w:cs="Amiri"/>
          <w:color w:val="111111"/>
          <w:sz w:val="28"/>
          <w:sz w:val="28"/>
          <w:szCs w:val="28"/>
          <w:rtl w:val="true"/>
          <w:lang w:bidi="ar-SA"/>
        </w:rPr>
        <w:t xml:space="preserve">آخِرِهِ غَيْرَ مَا مَضَى فِي الْحَدِيثَيْنِ الْأَوَّلَيْنِ أَحْبَبْتُ شَرْحَهُ فِي هَذَا الْبَابِ لِأَنَّهُ مِنْهُ قَالَ أَبُو مُحَمَّدٍ الْوَهْوِرْدِيُّ حَدَّثَنِي أَبُو عَلِيٍّ مُحَمَّدُ بْنُ هَمَّامٍ ره قَالَ حَدَّثَنِي مُحَمَّدٌ الْحِمْيَرِيُّ قَالَ حَدَّثَنِي أَبُو هَاشِمٍ الْجَعْفَرِيُّ قَالَ دَخَلْتُ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مَحْمُومٌ عَلِيلٌ فَقَالَ لِي يَا أَبَا هَاشِمٍ ابْعَثْ رَجُلًا مِنْ مَوَالِينَا إِلَى الْحَائِرِ يَدْعُو اللَّهَ لِي فَخَرَجْتُ مِنْ عِنْدِهِ فَاسْتَقْبَلَنِي عَلِيُّ بْنُ بِلَالٍ فَأَعْلَمْتُهُ مَا قَالَ لِي وَ سَأَلْتُهُ أَنْ يَكُونَ الرَّجُلَ الَّذِي يَخْرُجُ فَقَالَ السَّمْعَ وَ الطَّاعَةَ وَ لَكِنَّنِي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مِنَ الْحَائِرِ إِذْ كَانَ بِمَنْزِلَةِ مَنْ فِي الْحَائِرِ وَ دُعَاوءُهُ لِنَفْسِهِ أَفْضَلُ مِنْ دُعَائِي لَهُ بِالْحَائِرِ فَأَعْلَمْتُهُ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فَقَالَ لِي قُلْ لَهُ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الْبَيْتِ وَ الْحَجَرِ وَ كَانَ يَطُوفُ بِالْبَيْتِ وَ يَسْتَلِمُ الْحَجَرَ وَ إِنَّ لِلَّهِ تَعَالَى بِقَاعاً يُحِبُّ أَنْ يُدْعَى فِيهَا فَيَسْتَجِيبَ لِمَنْ دَعَاهُ وَ الْحَائِرُ مِنْهَا</w:t>
      </w:r>
    </w:p>
    <w:p>
      <w:pPr>
        <w:pStyle w:val="BookText"/>
        <w:rPr/>
      </w:pPr>
      <w:r>
        <w:rPr>
          <w:rFonts w:ascii="IRNazanin" w:hAnsi="IRNazanin" w:eastAsia="IRNazanin"/>
          <w:color w:val="111111"/>
          <w:sz w:val="28"/>
          <w:sz w:val="28"/>
          <w:szCs w:val="28"/>
          <w:rtl w:val="true"/>
          <w:lang w:bidi="fa-IR"/>
        </w:rPr>
        <w:t>حسين بن احمد بن مغيره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حسن بن احمد بن علىّ 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اين حديث را برايم نقل كرد و در پايان آن فقره‌اى غير از آنچه در دو حديث اوّل و دوّم گذشت را ذكر نموده كه دوست داشتم در اين باب شرحش دهم زيرا جزء اين باب و توضيح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و هوردى مى‌گويد</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محمّد بن همام رحمة اللّه عليه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حميرى برايم نقل كرد كه ابو هاشم جعفرى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ابى الحسن على بن محمّد سلام اللّه عليهما وارد شدم در حال كه حضرت تب‌دار و بيمار بودند به</w:t>
      </w:r>
      <w:bookmarkStart w:id="275" w:name="pg1816_23288"/>
    </w:p>
    <w:p>
      <w:pPr>
        <w:pStyle w:val="BookText"/>
        <w:rPr/>
      </w:pPr>
      <w:bookmarkEnd w:id="275"/>
      <w:r>
        <w:rPr>
          <w:rFonts w:ascii="IRNazanin" w:hAnsi="IRNazanin" w:eastAsia="IRNazanin"/>
          <w:color w:val="111111"/>
          <w:sz w:val="28"/>
          <w:sz w:val="28"/>
          <w:szCs w:val="28"/>
          <w:rtl w:val="true"/>
          <w:lang w:bidi="fa-IR"/>
        </w:rPr>
        <w:t>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هاشم شخصى از دوستان ما را به حائر بفرست تا برايم دعاء كند، از نزد آن حضرت بيرون آمدم در اين هنگام با على بن بلال مواجه شدم فرموده حضرت را برايش بازگو نموده و از وى راجع به شخصى كه حضرت فرموده‌اند درخواست كرده و جويا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اطاعت مى‌كنم ولى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خودشان از حائر افضل و برتر هستند زيرا ايشان به منزله كسى است كه در حائر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آن جناب براى خودشان افضل و برتر است از دعاء من براى ايشان در 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محضر امام عليه السّلام مشرف شده و مقاله على بن بلال را خدمتش عرض كردم،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بيت و حجر الاسود افضل بودند ولى در عين حال دور بيت طواف مى‌كرده و حجر را استلام مى‌فرمودند، خداوند متعال بقاع و مواضعى دارد كه مى‌خواهد در آن جاها خوانده شود تا دعاء، دعاكننده را مستجاب فرمايد و حائر از جمله اين مواضع مى‌باشد</w:t>
      </w:r>
      <w:r>
        <w:rPr>
          <w:rFonts w:eastAsia="IRNazanin" w:cs="IRNazanin"/>
          <w:color w:val="111111"/>
          <w:sz w:val="28"/>
          <w:szCs w:val="28"/>
          <w:rtl w:val="true"/>
          <w:lang w:bidi="fa-IR"/>
        </w:rPr>
        <w:t>.</w:t>
      </w:r>
    </w:p>
    <w:p>
      <w:pPr>
        <w:pStyle w:val="Heading2"/>
        <w:numPr>
          <w:ilvl w:val="1"/>
          <w:numId w:val="1"/>
        </w:numPr>
        <w:rPr/>
      </w:pPr>
      <w:bookmarkStart w:id="276" w:name="__RefHeading___Toc2637718_3650668749"/>
      <w:bookmarkStart w:id="277" w:name="_Toc93"/>
      <w:bookmarkEnd w:id="276"/>
      <w:r>
        <w:rPr/>
        <w:t>91</w:t>
      </w:r>
      <w:r>
        <w:rPr>
          <w:rtl w:val="true"/>
        </w:rPr>
        <w:t xml:space="preserve"> ] - </w:t>
      </w:r>
      <w:r>
        <w:rPr>
          <w:rtl w:val="true"/>
        </w:rPr>
        <w:t>باب نود و يكم شفاء بودن تربت قبر حضرت امام حسين عليه السّلام و مقدار مستحب بودن آن</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الْحَسَنِ بْنِ عَلِيِّ بْنِ فَضَّالٍ عَنْ كَرَّامٍ عَنِ ابْنِ أَبِي يَعْفُورٍ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الْإِنْسَانُ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فَيَنْتَفِعُ بِهِ وَ يَأْخُذُ غَيْرُهُ فَلَا يَنْتَفِعُ بِهِ فَقَالَ لَا وَ اللَّهِ الَّذِي لَا إِلَهَ إِلَّا هُوَ مَا يَأْخُذُهُ أَحَدٌ وَ هُوَ يَرَى أَنَّ اللَّهَ يَنْفَعُهُ بِهِ إِلَّا نَفَعَهُ اللَّهُ بِهِ</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از محمد بن الحسن الصفّار، از</w:t>
      </w:r>
    </w:p>
    <w:p>
      <w:pPr>
        <w:pStyle w:val="BookText"/>
        <w:rPr/>
      </w:pPr>
      <w:r>
        <w:rPr>
          <w:rFonts w:ascii="IRNazanin" w:hAnsi="IRNazanin" w:eastAsia="IRNazanin"/>
          <w:color w:val="111111"/>
          <w:sz w:val="28"/>
          <w:sz w:val="28"/>
          <w:szCs w:val="28"/>
          <w:rtl w:val="true"/>
          <w:lang w:bidi="fa-IR"/>
        </w:rPr>
        <w:t>احمد بن محمّد بن عيسى، از حسن بن علىّ بن فضال، از كرام، از ابن ابى يعفور،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ابى عبد اللّه عليه السّلام 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طور است كه شخص تربت قبر امام حسين عليه السّلام را وقتى اخذ نمود از آن انتقاع برده ولى تربت غير آن حضرت را وقتى اخذ كرد نمى‌تواند از آن نفع ببرد؟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طور نيست كه مجرّد اخذ نمودن تربت اين اثر را داشته باشد، به خدائى كه معبودى غير از او وجود ندارد اخذ نمى‌كند احدى تربت قبر آن حضرت را در حالى كه معتقد است خداوند با آن نفع به او مى‌رساند مگر آنكه حتما از آن منتفع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حديث استفاده مى‌شود آن است كه اثر تربت زمانى است كه شخص معتقد به آن باشد و الّا صرف اخذ تربت بدون اعتقاد تاثير البته موءثر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عَنْ أَبِيهِ عَنْ أَبِي عَبْدِ اللَّهِ الْبَرْقِيِّ عَنْ بَعْضِ أَصْحَابِنَا قَالَ دَفَعَتْ إِلَيَّ امْرَأَةٌ غَزْلًا فَقَالَتْ ادْفَعْهُ إِلَى حَجَبَةِ مَكَّةَ لِيُخَاطَ بِهِ كِسْوَةُ الْكَعْبَةِ قَالَ فَكَرِهْتُ أَنْ أَدْفَعَهُ إِلَى الْحَجَبَةِ وَ أَنَا أَعْرِفُهُمْ فَلَمَّا أَنْ صِرْنَا إِلَى الْمَدِينَةِ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إِنَّ امْرَأَةً أَعْطَتْنِي غَزْلًا فَقَالَتْ ادْفَعْهُ بِمَكَّةَ لِيُخَاطَ بِهِ كِسْوَةُ الْكَعْبَةِ فَكَرِهْتُ أَنْ أَدْفَعَهُ إِلَى الْحَجَبَةِ فَقَالَ اشْتَرِ بِهِ عَسَلًا وَ زَعْفَرَانَ زَعْفَرَاناً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اعْجِنْهُ بِمَاءِ السَّمَاءِ وَ اجْعَلْ فِيهِ مِنَ الْعَسَلِ وَ الزَّعْفَرَانِ وَ فَرِّقْهُ عَلَى الشِّيعَةِ لِيُدَاوُوا بِهِ مَرْضَاهُمْ</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از پدرش از ابى</w:t>
      </w:r>
    </w:p>
    <w:p>
      <w:pPr>
        <w:pStyle w:val="BookText"/>
        <w:rPr/>
      </w:pPr>
      <w:r>
        <w:rPr>
          <w:rFonts w:ascii="IRNazanin" w:hAnsi="IRNazanin" w:eastAsia="IRNazanin"/>
          <w:color w:val="111111"/>
          <w:sz w:val="28"/>
          <w:sz w:val="28"/>
          <w:szCs w:val="28"/>
          <w:rtl w:val="true"/>
          <w:lang w:bidi="fa-IR"/>
        </w:rPr>
        <w:t>عبد اللّه برقى، از برخى اصحاب،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پشم ريسيده‌اى را به من داد و گفت آن را به پرده داران كعبه بده تا با آن براى كعبه پرده درست نمايند،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داران را مى‌شناختم كراهت داشتم آن را به ايشان بدهم پس وقتى به مدينه رسيدم محضر مبارك حضرت ابى جعفر عليه السّلام رسيده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زنى پشمى ريسيده به من داده و گفته كه آن را به پرده داران كعبه دهم تا پرده‌اى از آن براى كعبه درست كنند، من از دادن پشم به ايشان كراهت دارم تكليف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عسل و زعفران خريده و از قبر حسين عليه السّلام مقدارى تربت بردار و آن را با آب باران عجين نما و در آن عسل و زعفران را بريز و سپس معجون بدست آمده را بين شيعيان تقسيم نما تا با آن مريض‌هاى خود را مداوا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سَعْدِ بْنِ عَبْدِ اللَّهِ عَنْ مُحَمَّدِ بْنِ عِيسَى عَنْ مُحَمَّدِ بْنِ إِسْمَاعِيلَ الْبَصْرِيِّ وَ لَقَبُهُ فَهْدٌ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w:t>
      </w:r>
    </w:p>
    <w:p>
      <w:pPr>
        <w:pStyle w:val="BookText"/>
        <w:rPr/>
      </w:pPr>
      <w:r>
        <w:rPr>
          <w:rFonts w:ascii="IRNazanin" w:hAnsi="IRNazanin" w:eastAsia="IRNazanin"/>
          <w:color w:val="111111"/>
          <w:sz w:val="28"/>
          <w:sz w:val="28"/>
          <w:szCs w:val="28"/>
          <w:rtl w:val="true"/>
          <w:lang w:bidi="fa-IR"/>
        </w:rPr>
        <w:t>پدرم از سعد بن عبد اللّه، از محمّد بن عيسى، از محمّد بن اسماعيل بصرى كه لقبش فهد مى‌باشد از برخى رجالش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 قبر حضرت امام حسين عليه السّلام شفاء هر دردى مى‌باشد</w:t>
      </w:r>
      <w:r>
        <w:rPr>
          <w:rFonts w:eastAsia="Amiri" w:cs="Amiri" w:ascii="Amiri" w:hAnsi="Amiri"/>
          <w:color w:val="111111"/>
          <w:sz w:val="28"/>
          <w:szCs w:val="28"/>
          <w:rtl w:val="true"/>
          <w:lang w:bidi="ar-SA"/>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سَعْدِ بْنِ عَبْدِ اللَّهِ عَنْ أَحْمَدَ بْنِ الْحُسَيْنِ بْنِ سَعِيدٍ عَنْ أَبِيهِ عَنْ مُحَمَّدِ بْنِ</w:t>
      </w:r>
    </w:p>
    <w:p>
      <w:pPr>
        <w:pStyle w:val="BookText"/>
        <w:rPr/>
      </w:pPr>
      <w:r>
        <w:rPr>
          <w:rFonts w:ascii="Amiri" w:hAnsi="Amiri" w:eastAsia="Amiri" w:cs="Amiri"/>
          <w:color w:val="111111"/>
          <w:sz w:val="28"/>
          <w:sz w:val="28"/>
          <w:szCs w:val="28"/>
          <w:rtl w:val="true"/>
          <w:lang w:bidi="ar-SA"/>
        </w:rPr>
        <w:t xml:space="preserve">سُلَيْمَانَ الْبَصْرِيِّ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مِنْ كُلِّ دَاءٍ وَ هُوَ الدَّوَاءُ الْأَكْبَرُ</w:t>
      </w:r>
    </w:p>
    <w:p>
      <w:pPr>
        <w:pStyle w:val="BookText"/>
        <w:rPr/>
      </w:pPr>
      <w:r>
        <w:rPr>
          <w:rFonts w:ascii="IRNazanin" w:hAnsi="IRNazanin" w:eastAsia="IRNazanin"/>
          <w:color w:val="111111"/>
          <w:sz w:val="28"/>
          <w:sz w:val="28"/>
          <w:szCs w:val="28"/>
          <w:rtl w:val="true"/>
          <w:lang w:bidi="fa-IR"/>
        </w:rPr>
        <w:t>و از پدرم، سعد بن عبد اللّه، از احمد بن الحسين بن سعيد، از پدرش، از محمد بن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سليمان بصرى، از پدرش، از حضرت ابى عبد اللّه عليه السّلام نقل شده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قبر امام حسين عليه السّلام شفاء هر دردى بوده و آن دواء اكبر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شَيْخٍ مِنْ أَصْحَابِنَا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وَ إِنْ أُخِذَ عَلَى رَأْسِ مِيلٍ</w:t>
      </w:r>
    </w:p>
    <w:p>
      <w:pPr>
        <w:pStyle w:val="BookText"/>
        <w:rPr/>
      </w:pPr>
      <w:r>
        <w:rPr>
          <w:rFonts w:ascii="IRNazanin" w:hAnsi="IRNazanin" w:eastAsia="IRNazanin"/>
          <w:color w:val="111111"/>
          <w:sz w:val="28"/>
          <w:sz w:val="28"/>
          <w:szCs w:val="28"/>
          <w:rtl w:val="true"/>
          <w:lang w:bidi="fa-IR"/>
        </w:rPr>
        <w:t>محمد بن جعفر، از محمّد بن الحسين، از بزرگى از اصحاب ما، از ابى الصبّاح كنانىّ،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قبر امام حسين عليه السّلام در آن شفاء بوده اگر چه به قدر سر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ميلى كه با آن سرمه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أَصَابَتْهُ عِلَّةٌ فَبَدَأَ بِطِينِ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اللَّهُ مِنْ تِلْكَ الْعِلَّةِ إِلَّا أَنْ تَكُونَ عِلَّةَ السَّامِ</w:t>
      </w:r>
    </w:p>
    <w:p>
      <w:pPr>
        <w:pStyle w:val="BookText"/>
        <w:rPr/>
      </w:pPr>
      <w:r>
        <w:rPr>
          <w:rFonts w:ascii="Amiri" w:hAnsi="Amiri" w:eastAsia="Amiri" w:cs="Amiri"/>
          <w:color w:val="111111"/>
          <w:sz w:val="28"/>
          <w:sz w:val="28"/>
          <w:szCs w:val="28"/>
          <w:rtl w:val="true"/>
          <w:lang w:bidi="ar-SA"/>
        </w:rPr>
        <w:t>از حضرت ابى عبد اللّه عليه السّلام</w:t>
      </w:r>
    </w:p>
    <w:p>
      <w:pPr>
        <w:pStyle w:val="BookText"/>
        <w:rPr/>
      </w:pPr>
      <w:r>
        <w:rPr>
          <w:rFonts w:ascii="Amiri" w:hAnsi="Amiri" w:eastAsia="Amiri" w:cs="Amiri"/>
          <w:color w:val="111111"/>
          <w:sz w:val="28"/>
          <w:sz w:val="28"/>
          <w:szCs w:val="28"/>
          <w:rtl w:val="true"/>
          <w:lang w:bidi="ar-SA"/>
        </w:rPr>
        <w:t>مروى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مرض و بيمارى بر او عارض شده اگر قبل از خوردن هر داروئى تربت قبر امام حسين عليه السّلام را بخورد خداوند منّان او را از آن مرض شفا مى‌دهد مگر از مرگ</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سَالِمٍ عَنْ مُحَمَّدِ بْنِ خَالِدٍ عَنْ عَبْدِ اللَّهِ بْنِ حَمَّادٍ الْبَصْرِيِّ عَنْ عَبْدِ اللَّهِ بْنِ عَبْدِ الرَّحْمَنِ الْأَصَمِّ قَالَ حَدَّثَنَا مُدْلِجٌ عَنْ مُحَمَّدِ بْنِ مُسْلِمٍ قَالَ خَرَجْتُ إِلَى الْمَدِينَةِ وَ أَنَا وَجِعٌ فَقِيلَ لَهُ مُحَمَّدُ بْنُ مُسْلِمٍ وَجِعٌ فَأَرْسَلَ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مَعَ غُلَامٍ مُغَطًّى بِمِنْدِيلٍ فَنَاوَلَنِيهِ الْغُلَامُ وَ قَالَ لِي اشْرَبْهُ فَإِنَّهُ قَدْ أَمَرَنِي أَنْ لَا أَبْرَحَ حَتَّى تَشْرَبَهُ فَتَنَاوَلْتُهُ فَإِذَا رَائِحَةُ الْمِسْكِ مِنْهُ وَ إِذَا بِشَرَابٍ طَيِّبِ الطَّعْمِ بَارِدٍ فَلَمَّا شَرِبْتُهُ قَالَ لِيَ الْغُلَامُ يَقُولُ لَكَ مَوْلَاكَ إِذَا شَرِبْتَهُ فَتَعَالَ فَفَكَّرْتُ فِيمَا قَالَ لِي وَ مَا أَقْدِرُ عَلَى النُّهُوضِ قَبْلَ ذَلِكَ عَلَى رِجْلِي فَلَمَّا اسْتَقَرَّ الشَّرَابُ فِي جَوْفِي فَكَأَنَّمَا نَشَطْتُ مِنْ عِقَالٍ فَأَتَيْتُ بَابَهُ فَاسْتَأْذَنْتُ عَلَيْهِ فَصَوَّتَ بِي صَحَّ الْجِسْمُ ادْخُلْ فَدَخَلْتُ عَلَيْهِ وَ أَنَا بَاكٍ فَسَلَّمْتُ عَلَيْهِ وَ قَبَّلْتُ يَدَهُ وَ رَأْسَهُ فَقَالَ لِي وَ مَا يُبْكِيكَ يَا مُحَمَّدُ قُلْتُ جُعِلْتُ فِدَاكَ أَبْكِي عَلَى اغْتِرَابِي وَ بُعْدِ الشُّقَّةِ وَ قِلَّةِ الْقُدْرَةِ عَلَى الْمُقَامِ عِنْدَكَ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أَمَّا قِلَّةُ الْقُدْرَةِ فَكَذَلِكَ جَعَلَ اللَّهُ أَوْلِيَاءَنَا وَ أَهْلَ مَوَدَّتِنَا وَ جَعَلَ الْبَلَاءَ إِلَيْهِمْ سَرِيعاً وَ أَمَّا مَا ذَكَرْتَ مِنَ الْغُرْبَةِ فَإِنَّ الْمُوءْمِنَ فِي هَذِهِ الدُّنْيَا غَرِيبٌ وَ فِي هَذَا الْخَلْقِ الْمَنْكُوسِ حَتَّى يَخْرُجَ مِنْ هَذِهِ الدَّارِ إِلَى رَحْمَةِ اللَّهِ وَ أَمَّا مَا ذَكَرْتَ مِنْ بُعْدِ الشُّقَّةِ فَلَكَ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بِأَرْضٍ نَائِيَةٍ عَنَّا بِالْفُرَاتِ وَ أَمَّا مَا ذَكَرْتَ مِنْ حُبِّكَ قُرْبَنَا وَ النَّظَرَ إِلَيْنَا وَ أَنَّكَ لَا تَقْدِرُ عَلَى ذَلِكَ فَاللَّهُ يَعْلَمُ مَا فِي قَلْبِكَ وَ جَزَاوءُكَ عَلَيْهِ ثُمَّ قَالَ لِي هَلْ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عَلَى خَوْفٍ وَ وَجَلٍ فَقَالَ مَا كَانَ</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أَشَدَّ فَالثَّوَابُ فِيهِ عَلَى قَدْرِ الْخَوْفِ وَ مَنْ خَافَ فِي إِتْيَانِهِ آمَنَ اللَّهُ 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وَ انْصَرَفَ بِالْمَغْفِرَةِ وَ سَلَّمَتْ عَلَيْهِ الْمَلَائِكَةُ وَ زار زَارَهُ وَ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وَ دَعَا لَهُ انْقَلَبَ بِنِعْمَةٍ مِنَ اللَّهِ وَ فَضْلٍ لَمْ يَمْسَسْهُ سُوءٌ وَ اتَّبَعَ رِضْوَانَ اللَّهِ ثُمَّ قَالَ لِي كَيْفَ وَجَدْتَ الشَّرَابَ فَقُلْتُ أَشْهَدُ أَنَّكُمْ أَهْلُ بَيْتِ الرَّحْمَةِ وَ أَنَّكَ وَصِيُّ الْأَوْصِيَاءِ وَ لَقَدْ أَتَانِي الْغُلَامُ بِمَا بَعَثْتَهُ وَ مَا أَقْدِرُ عَلَى أَنْ أَسْتَقِلَّ عَلَى قَدَمَيَّ وَ لَقَدْ كُنْتُ آيِساً مِنْ نَفْسِي فَنَاوَلَنِي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فَشَرِبْتُهُ فَمَا وَجَدْتُ مِثْلَ رِيحِهِ وَ لَا أَطْيَبَ مِنْ ذَوْقِهِ وَ لَا طَعْمِهِ وَ لَا أَبْرَدَ مِنْهُ فَلَمَّا شَرِبْتُهُ قَالَ لِيَ الْغُلَامُ إِنَّهُ أَمَرَنِي أَنْ أَقُولَ لَكَ إِذَا شَرِبْتَهُ فَأَقْبِلْ إِلَيَّ وَ قَدْ عَلِمْتُ شِدَّةَ مَا بِي فَقُلْتُ لَأَذْهَبَنَّ إِلَيْهِ وَ لَوْ ذَهَبَتْ نَفْسِي فَأَقْبَلْتُ إِلَيْكَ فَكَأَنِّي نَشِطْتُ مِنْ عِقَالٍ فَالْحَمْدُ لِلَّهِ الَّذِي جَعَلَكُمُ رَحْمَةً لِشِيعَتِكُمْ وَ رَحْمَةً عَلَيَّ فَقَالَ يَا مُحَمَّدُ إِنَّ الشَّرَابَ الَّذِي شَرِبْتَهُ فِيهِ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مَا اسْتُشْفِيَ بِهِ فَلَا تَعْدِلْ بِهِ فَإِنَّا نَسْقِيهِ صِبْيَانَنَا وَ نِسَاءَنَا فَنَرَى فِيهِ كُلَّ خَيْرٍ فَقُلْتُ لَهُ جُعِلْتُ فِدَاكَ إِنَّا لَنَأْخُذُ مِنْهُ وَ نَسْتَشْفِي بِهِ فَقَالَ يَأْخُذُهُ الرَّجُلُ فَيُخْرِجُهُ مِنَ الْحَائِرِ وَ قَدْ أَظْهَرَهُ فَلَا يَمُرُّ بِأَحَدٍ مِنَ الْجِنِّ بِهِ عَاهَةٌ وَ لَا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فِيهِ آفَةٌ إِلَّا شَمَّهُ فَتَذْهَبُ بَرَكَتُهُ فَيَصِيرُ بَرَكَتُهُ لِغَيْرِهِ وَ هَذَا الَّذِي يُتَعَالَجُ بِهِ لَيْسَ هَكَذَا وَ لَوْ لَا مَا ذَكَرْتُ لَكَ مَا يُمْسَحُ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شَرِبَ مِنْهُ شَيْءٌ إِلَّا أَفَاقَ مِنْ سَاعَتِهِ وَ</w:t>
      </w:r>
    </w:p>
    <w:p>
      <w:pPr>
        <w:pStyle w:val="BookText"/>
        <w:rPr/>
      </w:pPr>
      <w:r>
        <w:rPr>
          <w:rFonts w:ascii="Amiri" w:hAnsi="Amiri" w:eastAsia="Amiri" w:cs="Amiri"/>
          <w:color w:val="111111"/>
          <w:sz w:val="28"/>
          <w:sz w:val="28"/>
          <w:szCs w:val="28"/>
          <w:rtl w:val="true"/>
          <w:lang w:bidi="ar-SA"/>
        </w:rPr>
        <w:t>مَا هُوَ إِلَّا كَحَجَرِ الْأَسْوَدِ أَتَاهُ صَاحِبُ الْعَاهَاتِ وَ الْكُفْرِ وَ الْجَاهِلِيَّةِ وَ كَانَ لَا يَتَمَسَّحَ بِهِ أَحَدٌ إِلَّا أَفَاقَ وَ كَانَ كَأَبْيَضِ يَاقُوتَةٍ فَاسْوَدَّ حَتَّى صَارَ إِلَى مَا رَأَيْتَ فَقُلْتُ جُعِلْتُ فِدَاكَ وَ كَيْفَ أَصْنَعُ بِهِ فَقَالَ تَصْنَعُ بِهِ مَعَ إِظْهَارِكَ إِيَّاهُ مَا يَصْنَعُ غَيْرُكَ تَسْتَخِفَّ بِهِ فَتَطْرَحُهُ فِي خُرْجِكَ وَ فِي أَشْيَاءَ دَنِسَةٍ فَيَذْهَبُ مَا فِيهِ مِمَّا تُرِيدُهُ لَهُ فَقُلْتُ صَدَقْتَ جُعِلْتُ فِدَاكَ قَالَ لَيْسَ يَأْخُذُهُ أَحَدٌ إِلَّا وَ هُوَ جَاهِلٌ بِأَخْذِهِ وَ لَا يَكَادُ يَسْلَمُ بِالنَّاسِ فَقُلْتُ جُعِلْتُ فِدَاكَ وَ كَيْفَ لِي أَنْ آخُذَهُ كَمَا تَأْخُذُهُ فَقَالَ لِي أُعْطِيكَ مِنْهُ شَيْئاً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أَخَذْتَهُ فَكَيْفَ تَصْنَعُ بِهِ فَقُلْتُ أَذْهَبُ بِهِ مَعِي فَقَالَ فِي أَيِّ شَيْءٍ تَجْعَلُهُ فَقُلْتُ فِي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 رَجَعْتَ إِلَى مَا كُنْتَ تَصْنَعُ اشْرَبْ عِنْدَنَا مِنْهُ حَاجَتَكَ وَ لَا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يَسْلَمُ لَكَ فَسَقَانِي مِنْهُ مَرَّتَيْنِ فَمَا أَعْلَمُ أَنِّي وَجَدْتُ شَيْئاً مِمَّا كُنْتُ أَجِدُ حَتَّى انْصَرَفْتُ</w:t>
      </w:r>
    </w:p>
    <w:p>
      <w:pPr>
        <w:pStyle w:val="BookText"/>
        <w:rPr/>
      </w:pPr>
      <w:r>
        <w:rPr>
          <w:rFonts w:ascii="IRNazanin" w:hAnsi="IRNazanin" w:eastAsia="IRNazanin"/>
          <w:color w:val="111111"/>
          <w:sz w:val="28"/>
          <w:sz w:val="28"/>
          <w:szCs w:val="28"/>
          <w:rtl w:val="true"/>
          <w:lang w:bidi="fa-IR"/>
        </w:rPr>
        <w:t>محمد بن عبد اللّه جعفر حميرى، از پدرش، از علىّ بن محمد بن سالم، از محمّد بن خالد، از عبد اللّه بن حمّاد بصرى، از عبد اللّه بن عبد الرحمن الاصم،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مدلج براى ما از محمّد بن مسلم حديثى نقل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مدينه رفتم در حالى كه دردمند بودم محضر امام رساندند كه محمد بن مسلم دردمند است، حضرت ابو جعفر عليه السّلام شربتى برايم فرستادند آورنده غلامى بود كه دستارى به سر بسته بود، بهر صورت غلام شربت را به من داد و گفت</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بياشام زيرا حضرت به من امر فرموده‌اند تا تو اين را نياشاميده‌اى من از نزدت نروم، پس</w:t>
      </w:r>
    </w:p>
    <w:p>
      <w:pPr>
        <w:pStyle w:val="BookText"/>
        <w:rPr/>
      </w:pPr>
      <w:r>
        <w:rPr>
          <w:rFonts w:ascii="IRNazanin" w:hAnsi="IRNazanin" w:eastAsia="IRNazanin"/>
          <w:color w:val="111111"/>
          <w:sz w:val="28"/>
          <w:sz w:val="28"/>
          <w:szCs w:val="28"/>
          <w:rtl w:val="true"/>
          <w:lang w:bidi="fa-IR"/>
        </w:rPr>
        <w:t>شربت را گرفتم، بوى مشك از آن مى‌آمد، شربتى پاكيزه، طعمى خنك داشت وقتى آن را نوشيدم، غلام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شربت را خوردى به نزدش حاضر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اين گفتار مى‌انديشدم كه پيش از نوشيدن شربت قادر نبودم روى پاهايم بايستم حال چطور حركت كرده و به محضرش بروم، بهر صورت وقتى شربت در جوف من قرار گرفت گويا از بند رها شدم پس درب منزل حضرت آمده از آن جناب اذن خواستم، حضرت با صداى بلند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جسمت بهبودى يافت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شده در حالى كه مى‌گريستم، سلام بر آن حضرت كرده و دست و سر آن سرور را مى‌بوسيدم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چرا گريه مى‌كنى؟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گريه‌ام بخاطر اين چند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 كم و ضعيف مى‌باشم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نيستم نزد شما رحل اقامت انداخته و به شما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كم بودن قدرت، البته همين طور است، خداوند دوستان ما را اين چنين قرار داده و سريعا بلاء را بر ايشان نازل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هستى، موءمن در دنيا و بين اين خلق نگونسار غريب مى‌باشد تا از اين دار فانى به رحمت بارى منتقل شود</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گفتى مكانت دور است و از ما فاصله دارى، بر تو باد به پيروى نمودن از ابى عبد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ابى عبد اللّه خود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نيز از زمينى كه محبوب و مطلوبمان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كربلاء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بوده و بواسطه فرات</w:t>
      </w:r>
    </w:p>
    <w:p>
      <w:pPr>
        <w:pStyle w:val="BookText"/>
        <w:rPr/>
      </w:pPr>
      <w:r>
        <w:rPr>
          <w:rFonts w:ascii="Amiri" w:hAnsi="Amiri" w:eastAsia="Amiri" w:cs="Amiri"/>
          <w:color w:val="111111"/>
          <w:sz w:val="28"/>
          <w:sz w:val="28"/>
          <w:szCs w:val="28"/>
          <w:rtl w:val="true"/>
          <w:lang w:bidi="ar-SA"/>
        </w:rPr>
        <w:t>بين ما و آن زمين فاصله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گفتى دوست دارى نزديك ما بوده و بما نظر افكنى و بر اين معنا قادر نيستى، خداوند متعال بر آنچه در قلب تو است آگاه بوده و تو را بر همان پاداش و جزا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زيارت قبر حسين عليه السّلام مى‌روى؟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منتهى با خوف و هراس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اين زيارت شدت و سختى به بينى و خوف و هراس تو بيشتر باشد، ثواب و اجرت بهمان قدر افزون مى‌گردد، و كسى كه در زيارت آن حضرت خوف داشته و با اين حال آن جناب را زيارت كند حق تعالى او را از وحشت روزى كه مردم براى حساب در مقابل پروردگار عالميان مى‌ايستند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نگه مى‌دارد و اين شخص از زيارت بر مى‌گردد در حالى كه حق تعالى گناهانش را آمرزيده و فرشتگان بر او درود و سلام مى‌دهند و پيامبر اكرم صلّى اللّه عليه و آله و سلّم او و آنچه را بجا آورده ديده و برايش دعاء مى‌فرمايند، و وى به نعمت و فضل خدا روى آورده و هيچ رنج و تعبى به او متوجه نشده و رضايت و خشنودى خدا را پى‌گيرى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را چگونه يافتى؟</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شما اهل بيت رحمت بوده و شما جانشين جانشينان پيامبر هستيد غلامى نزد من آمد و آنچه عنايت كرده بوديد به من رساند، قبل از آن قادر نبودم مستقلا روى پا خود بايستم و از خود مايوس شده</w:t>
      </w:r>
    </w:p>
    <w:p>
      <w:pPr>
        <w:pStyle w:val="BookText"/>
        <w:rPr/>
      </w:pPr>
      <w:r>
        <w:rPr>
          <w:rFonts w:ascii="IRNazanin" w:hAnsi="IRNazanin" w:eastAsia="IRNazanin"/>
          <w:color w:val="111111"/>
          <w:sz w:val="28"/>
          <w:sz w:val="28"/>
          <w:szCs w:val="28"/>
          <w:rtl w:val="true"/>
          <w:lang w:bidi="fa-IR"/>
        </w:rPr>
        <w:t>بودم، وى شربت را كه به من داد و من آن را نوشيدم بوئى به آن خوشى تا بحال استشمام نكرده و مزه‌اى تا بحال به آن پاكيزگى نچشيده و طعمى به آن مطبوعى تاكنون حس ننموده و بگواراتر از آن هرگز برنخورده بودم، و هنگامى كه آن را نوشيدم، غلام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امر فرموده‌اند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نوشيدى نزد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وخامت حال و شدّت درد خود واقف بودم، لذا حديث نفس نموده و به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خدمتش مشرّف خواهم شد اگر چه جانم را از دست بدهم، پس به سوى شما روى آوردم ولى گويا از بند رها گشتم، پس حمد و سپاس خدائى را كه شما را رحمت براى شيعيانتان و رحمت براى من نيز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شربتى كه نوشيدى در آن تربت قبر حسين عليه السّلام بود و آن بهترين داروئى است كه به منظور استشفاء مصرف مى‌كنند و با آن هيچ دوائى را برابر و مساوى ندان، ما به اطفال و زنان خود آن را مى‌خورانيم و در آن هر خير و خوبى را ديده‌ايم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خدمتش 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از آن برداشته و استشفاء به آن بجوئيم؟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شخصى آن را اخذ كرده و با خود از حائر بيرون مى‌برد و بر ديگران اظهار نموده و مخفى نمى‌كند پس مرور به جنّى مى‌كند كه در او مرض و بيمارى بوده يا به حيوان و موجودى كه داراى آفت است مى‌گذرد پس آن را مى‌بويند و بركتش زائل گشته و بدين ترتيب بركت آن براى</w:t>
      </w:r>
    </w:p>
    <w:p>
      <w:pPr>
        <w:pStyle w:val="BookText"/>
        <w:rPr/>
      </w:pPr>
      <w:r>
        <w:rPr>
          <w:rFonts w:ascii="IRNazanin" w:hAnsi="IRNazanin" w:eastAsia="IRNazanin"/>
          <w:color w:val="111111"/>
          <w:sz w:val="28"/>
          <w:sz w:val="28"/>
          <w:szCs w:val="28"/>
          <w:rtl w:val="true"/>
          <w:lang w:bidi="fa-IR"/>
        </w:rPr>
        <w:t>غير مصرف مى‌شود امّا تربتى را كه ما با آن دردها را معالجه مى‌كنيم اين طور نيست، و اگر ديگران نيز رعايت كنند و آنچه را كه برايت گفتم منظور داشته و تربت مأخوذ را از مراى و منظر ديگران بر حذر داشته و در معرض قرار ندهند مسلما با هيچ شيئى تماس پيدا نكرده و هيچ كسى از آن تناول ننموده مگر در همان ساعت از مرض و بيمارى كه دارد افاقه پيدا مى كند، و سرگذشت اين تربت نظير سرگذشت حجر الاسود است كه صاحب آفات و امراض و كفر و جاهليّت با آن تماس پيدا مى‌كردند و پس از تماس مرض و عيب و نقصى كه داشتند برطرف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 در بدو امر همچون ياقوت سفيد و شفافى بود كه پس از اين تماس‌ها و اصابت اين اشياء آلوده با آن رفته رفته رنگش تيره و سياه شد و به اين صورتى كه اكنون مى‌بينى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اين تربت نيز به واسطه تماس با اشياء آلوده و افراد ناصالح خاصيت و اثرش زائل گردد و آن تاثيرى را كه بايد داشته باشد ندارد لذا تو نمى‌توانى اثر مطلوب را از آن بهره بردارى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ب‌آن چه مى‌كنم؟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آن را اظهار كرده و در معرض قرار دادى با آن همان عملى را كرده كه ديگران مى‌كنند، يعنى آن را مورد استخفاف قرار داده و سبك مى‌شمارى از اين رو بسا آن را در خورجين انداخته و در بين اشياء آلوده مى‌گذارى در نتيجه اثرى را كه از آن انتظار دارى نخواهى ديد و آن از</w:t>
      </w:r>
    </w:p>
    <w:p>
      <w:pPr>
        <w:pStyle w:val="BookText"/>
        <w:rPr/>
      </w:pPr>
      <w:r>
        <w:rPr>
          <w:rFonts w:ascii="IRNazanin" w:hAnsi="IRNazanin" w:eastAsia="IRNazanin"/>
          <w:color w:val="111111"/>
          <w:sz w:val="28"/>
          <w:sz w:val="28"/>
          <w:szCs w:val="28"/>
          <w:rtl w:val="true"/>
          <w:lang w:bidi="fa-IR"/>
        </w:rPr>
        <w:t>تربت زائل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واقع امر همين است و صحيح مى‌فرمائيد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آن را اخذ نكرده مگر آنكه جاهل است به كيفيّت اخذ و رعايت آداب آن لذا بر ايشان سالم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چگونه آن را بردارم تا اخذ من نظير اخذ شما 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مقدارى از آن را به تو بدهم؟</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من گرفتى با آن چه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خود مى‌برم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چيز آن را قرار مى‌دهى؟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لباس‌هاى خود آن را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عمل مثل عمل سابق شد و به آنچه قبلا رفتارى كردى برگشتى، اين كار را مكن بلكه، وقتى آن را از من گرفتى تا نزد من هستى تناولش كن كه حاجتت روا مى‌شود و هرگز با خودت حمل مكن زيرا در اين صورت اثرى نداشته و برايت سالم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مسلم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آن دو بار به من خورانيدند و پس از آن درد و الم و بيمارى كه داشتم در خود نيافته و به كلّى برايم بهبودى حاصل شد و پس از آن به وطن خويش برگشتم</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مَتٍّ الْجَوْهَرِيُّ عَنْ مُحَمَّدِ بْنِ أَحْمَدَ بْنِ يَحْيَى عَنْ مُحَمَّدِ بْنِ الْحُسَيْنِ عَنْ مُحَمَّدِ بْنِ إِسْمَاعِيلَ عَنِ الْخَيْبَرِيِّ عَنْ أَبِي وَلَّادٍ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مَرِيضاً مِنَ الْمُوءْمِنِينَ يَعْرِفُ حَقَّ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 وَ وَلَايَتَهُ أَخَذَ مِنْ طِينِ قَبْرِهِ مِثْلَ رَأْسِ أَنْمُلَةٍ كَانَ</w:t>
      </w:r>
      <w:bookmarkStart w:id="278" w:name="pg1816_23325"/>
    </w:p>
    <w:p>
      <w:pPr>
        <w:pStyle w:val="BookText"/>
        <w:rPr/>
      </w:pPr>
      <w:bookmarkEnd w:id="278"/>
      <w:r>
        <w:rPr>
          <w:rFonts w:ascii="Amiri" w:hAnsi="Amiri" w:eastAsia="Amiri" w:cs="Amiri"/>
          <w:color w:val="111111"/>
          <w:sz w:val="28"/>
          <w:sz w:val="28"/>
          <w:szCs w:val="28"/>
          <w:rtl w:val="true"/>
          <w:lang w:bidi="ar-SA"/>
        </w:rPr>
        <w:t>لَهُ دَوَاءً</w:t>
      </w:r>
    </w:p>
    <w:p>
      <w:pPr>
        <w:pStyle w:val="BookText"/>
        <w:rPr/>
      </w:pPr>
      <w:r>
        <w:rPr>
          <w:rFonts w:ascii="Amiri" w:hAnsi="Amiri" w:eastAsia="Amiri" w:cs="Amiri"/>
          <w:color w:val="111111"/>
          <w:sz w:val="28"/>
          <w:sz w:val="28"/>
          <w:szCs w:val="28"/>
          <w:rtl w:val="true"/>
          <w:lang w:bidi="ar-SA"/>
        </w:rPr>
        <w:t>محمد بن الحسين بن مت الجوهرى از محمد بن احمد بن يحيى، از محمد ابن الحسين، از محمد بن اسماعيل، از خيبريى، از ابى ولّاد از ابى بكر حضرمى،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مريضى از اهل ايمان كه به حق 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 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 آگاه و عارف است و به حرمت و ولايت آن جناب آشنا است از تربت قبرش به مقدار سر بند انگشت بردارد همان براى او دواء مى‌باشد</w:t>
      </w:r>
      <w:r>
        <w:rPr>
          <w:rFonts w:eastAsia="IRNazanin" w:cs="IRNazanin"/>
          <w:color w:val="111111"/>
          <w:sz w:val="28"/>
          <w:szCs w:val="28"/>
          <w:rtl w:val="true"/>
          <w:lang w:bidi="fa-IR"/>
        </w:rPr>
        <w:t>.</w:t>
      </w:r>
    </w:p>
    <w:p>
      <w:pPr>
        <w:pStyle w:val="Heading2"/>
        <w:numPr>
          <w:ilvl w:val="1"/>
          <w:numId w:val="1"/>
        </w:numPr>
        <w:rPr/>
      </w:pPr>
      <w:bookmarkStart w:id="279" w:name="__RefHeading___Toc2637720_3650668749"/>
      <w:bookmarkStart w:id="280" w:name="_Toc94"/>
      <w:bookmarkEnd w:id="279"/>
      <w:r>
        <w:rPr/>
        <w:t>92</w:t>
      </w:r>
      <w:r>
        <w:rPr>
          <w:rtl w:val="true"/>
        </w:rPr>
        <w:t xml:space="preserve"> ] - </w:t>
      </w:r>
      <w:r>
        <w:rPr>
          <w:rtl w:val="true"/>
        </w:rPr>
        <w:t>باب نود و دوّم تربت قبر حضرت امام حسين عليه السّلام شفاء و امان مى‌باشند</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جَمَاعَةٌ ره عَنْ سَعْدِ بْنِ عَبْدِ اللَّهِ عَنْ مُحَمَّدِ بْنِ عِيسَى عَنْ رَجُلٍ قَالَ 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خُرَاسَانَ ثِيَابَ رِزَمٍ وَ كَانَ بَيْنَ ذَلِكَ طِينٌ فَقُلْتُ لِلرَّسُولِ مَا هَذَا قَالَ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يُوَجِّهُ شَيْئاً مِنَ الثِّيَابِ وَ لَا غَيْرِهِ إِلَّا وَ يَجْعَلُ فِيهِ الطِّينَ وَ كَانَ يَقُولُ هُوَ أَمَانٌ بِإِذْنِ اللَّهِ</w:t>
      </w:r>
    </w:p>
    <w:p>
      <w:pPr>
        <w:pStyle w:val="BookText"/>
        <w:rPr/>
      </w:pPr>
      <w:r>
        <w:rPr>
          <w:rFonts w:ascii="IRNazanin" w:hAnsi="IRNazanin" w:eastAsia="IRNazanin"/>
          <w:color w:val="111111"/>
          <w:sz w:val="28"/>
          <w:sz w:val="28"/>
          <w:szCs w:val="28"/>
          <w:rtl w:val="true"/>
          <w:lang w:bidi="fa-IR"/>
        </w:rPr>
        <w:t>پدرم و جماعتى رحمة اللّه عليهم، از سعد بن عبد اللّه، از محمّد بن عيسى از شخصى 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الرضا عليه السّلام از خراسان بقچه‌اى برايم فرستادند كه در بين آن تربتى بود، به آورنده بقچه گفتم اين تربت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حضرت امام حسين عليه السّلام است، حضرت ابو الحسن الرضا عليه السّلام جامه يا غير آن را وقتى به جايى مى‌فرستند حتما همراه آن تربت سيّد الشهداء عليه السّلام را قرار داده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تربت به اذن خدا امان و موجب حفظ مال مى‌باشد</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عَنْ مُحَمَّدِ بْنِ</w:t>
      </w:r>
    </w:p>
    <w:p>
      <w:pPr>
        <w:pStyle w:val="BookText"/>
        <w:rPr/>
      </w:pPr>
      <w:r>
        <w:rPr>
          <w:rFonts w:ascii="Amiri" w:hAnsi="Amiri" w:eastAsia="Amiri" w:cs="Amiri"/>
          <w:color w:val="111111"/>
          <w:sz w:val="28"/>
          <w:sz w:val="28"/>
          <w:szCs w:val="28"/>
          <w:rtl w:val="true"/>
          <w:lang w:bidi="ar-SA"/>
        </w:rPr>
        <w:t xml:space="preserve">الْحُسَيْنِ بْنِ أَبِي الْخَطَّابِ عَنْ مُوسَى بْنِ سَعْدَانَ عَنْ عَبْدِ اللَّهِ بْنِ الْقَاسِمِ عَنِ الْحُسَيْنِ بْنِ أَبِي الْعَلَاءِ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حَنِّكُوا أَوْلَادَكُمْ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أَمَانٌ</w:t>
      </w:r>
    </w:p>
    <w:p>
      <w:pPr>
        <w:pStyle w:val="BookText"/>
        <w:rPr/>
      </w:pPr>
      <w:r>
        <w:rPr>
          <w:rFonts w:ascii="IRNazanin" w:hAnsi="IRNazanin" w:eastAsia="IRNazanin"/>
          <w:color w:val="111111"/>
          <w:sz w:val="28"/>
          <w:sz w:val="28"/>
          <w:szCs w:val="28"/>
          <w:rtl w:val="true"/>
          <w:lang w:bidi="fa-IR"/>
        </w:rPr>
        <w:t>محمّد بن جعفر رزّاز از محمّد بن الحسين بن ابى الخطّاب، از موسى بن سعدان، از عبد اللّه بن القاسم، از حسين بن ابى العلاء،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ابى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فرزندانتان را با تربت حسين عليه السّلام تحنيك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تربت را به سقف دهانشان بماليد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تربت موجب امان و حفظ آنها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سَعْدِ بْنِ عَبْدِ اللَّهِ عَنْ أَيُّوبَ بْنِ نُوحٍ عَنْ عَبْدِ اللَّهِ بْنِ الْمُغِيرَةِ قَالَ حَدَّثَنَا أَبُو الْيَسَعِ قَالَ 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قَالَ آخُذُ مِنْ طِينِ قَبْرِ الْحُسَيْنِ يَكُونُ عِنْدِي أَطْلُبُ بَرَكَتَهُ قَالَ لَا بَأْسَ بِذَلِكَ</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ايوب بن نوح، از عبد اللّه بن مغيره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السيع براى ما، حديثى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حضرت ابا عبد اللّه عليه السّلام سوءال كرد و من مى‌شنيدم،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تربت قبر امام حسين عليه السّلام بردارم و با آن طلب بركت 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باكى نيست</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سَعْدٍ عَنْ أَحْمَدَ بْنِ مُحَمَّدِ بْنِ عِيسَى عَنِ الْعَبَّاسِ بْنِ مُوسَى الْوَرَّاقِ عَنْ يُونُسَ عَنْ عِيسَى بْنِ سُلَيْمَانَ عَنْ مُحَمَّدِ بْنِ زِيَادٍ عَنْ عَمَّتِهِ قُلْتُ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فِي طِينِ الْحَائِرِ الَّذِي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w:t>
      </w:r>
    </w:p>
    <w:p>
      <w:pPr>
        <w:pStyle w:val="BookText"/>
        <w:rPr/>
      </w:pPr>
      <w:r>
        <w:rPr>
          <w:rFonts w:ascii="Amiri" w:hAnsi="Amiri" w:eastAsia="Amiri" w:cs="Amiri"/>
          <w:color w:val="111111"/>
          <w:sz w:val="28"/>
          <w:sz w:val="28"/>
          <w:szCs w:val="28"/>
          <w:rtl w:val="true"/>
          <w:lang w:bidi="ar-SA"/>
        </w:rPr>
        <w:t>مِنْ كُلِّ دَاءٍ وَ أَمَاناً مِنْ كُلِّ خَوْفٍ</w:t>
      </w:r>
    </w:p>
    <w:p>
      <w:pPr>
        <w:pStyle w:val="BookText"/>
        <w:rPr/>
      </w:pPr>
      <w:r>
        <w:rPr>
          <w:rFonts w:ascii="IRNazanin" w:hAnsi="IRNazanin" w:eastAsia="IRNazanin"/>
          <w:color w:val="111111"/>
          <w:sz w:val="28"/>
          <w:sz w:val="28"/>
          <w:szCs w:val="28"/>
          <w:rtl w:val="true"/>
          <w:lang w:bidi="fa-IR"/>
        </w:rPr>
        <w:t>از پدرم، از سعد، از احمد بن محمّد بن عيسى از عبّاس بن موسى ورّاق، از يونس، از عيسى بن سليمان از محمّد بن زياد، از عمّه‌اش منقول است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ابى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تربت حائرى كه حضرت امام حسين عليه السّلام در آن هستند شفاء از هر دردى بوده و امان است از هر خوف و هراسى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ره عَنْ أَحْمَدَ بْنِ إِدْرِيسَ وَ مُحَمَّدِ بْنِ يَحْيَى عَنِ الْعَمْرَكِيِّ بْنِ عَلِيٍّ الْبُوفَكِيِّ عَنْ يَحْيَى وَ كَانَ فِي خِدْمَةِ أَبِي جَعْفَرٍ الثَّانِي عَنْ عِيسَى بْنِ سُلَيْمَانَ عَنْ مُحَمَّدِ بْنِ مَارِدٍ عَنْ عَمَّتِهِ قَالَتْ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فِي طِينِ الْحَائِرِ الَّذِي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وَ أَمَاناً مِنْ كُلِّ خَوْفٍ</w:t>
      </w:r>
    </w:p>
    <w:p>
      <w:pPr>
        <w:pStyle w:val="BookText"/>
        <w:rPr/>
      </w:pPr>
      <w:r>
        <w:rPr>
          <w:rFonts w:ascii="IRNazanin" w:hAnsi="IRNazanin" w:eastAsia="IRNazanin"/>
          <w:color w:val="111111"/>
          <w:sz w:val="28"/>
          <w:sz w:val="28"/>
          <w:szCs w:val="28"/>
          <w:rtl w:val="true"/>
          <w:lang w:bidi="fa-IR"/>
        </w:rPr>
        <w:t>پدرم رحمة اللّه عليه، از احمد بن ادريس، و محمّد بن يحيى، از عمركى بن على بوفكى، از يحيى كه در خدمت ابى جعفر ثانى بود، از عيسى بن سليمان، از محمّد بن مارد، از عمّه‌اش روى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ابى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بطور قطع و حتم در تربت حائرى كه در آن حضرت امام حسين عليه السّلام مى‌باشد شفاء است از هر دردى و امان است از هر خوف و هراسى</w:t>
      </w:r>
      <w:r>
        <w:rPr>
          <w:rFonts w:eastAsia="Amiri" w:cs="Amiri" w:ascii="Amiri" w:hAnsi="Amiri"/>
          <w:color w:val="111111"/>
          <w:sz w:val="28"/>
          <w:szCs w:val="28"/>
          <w:rtl w:val="true"/>
          <w:lang w:bidi="ar-SA"/>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مُحَمَّدِ بْنِ الْحُسَيْنِ عَنْ مُحَمَّدِ بْنِ إِسْمَاعِيلَ عَنِ الْخَيْبَرِيِّ عَنْ أَبِي وَلَّادٍ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مَرِيضاً مِنَ الْمُوءْمِنِينَ يَعْرِفُ حَقَّ أَبِي عَبْدِ اللَّهِ وَ حُرْمَتَهُ</w:t>
      </w:r>
      <w:bookmarkStart w:id="281" w:name="pg1816_23334"/>
    </w:p>
    <w:p>
      <w:pPr>
        <w:pStyle w:val="BookText"/>
        <w:rPr/>
      </w:pPr>
      <w:bookmarkEnd w:id="281"/>
      <w:r>
        <w:rPr>
          <w:rFonts w:ascii="Amiri" w:hAnsi="Amiri" w:eastAsia="Amiri" w:cs="Amiri"/>
          <w:color w:val="111111"/>
          <w:sz w:val="28"/>
          <w:sz w:val="28"/>
          <w:szCs w:val="28"/>
          <w:rtl w:val="true"/>
          <w:lang w:bidi="ar-SA"/>
        </w:rPr>
        <w:t>وَ وَلَايَتَهُ أُخِذَ لَهُ مِنْ طِينِ قَبْرِهِ عَلَى رَأْسِ مِيلٍ كَانَ لَهُ دَوَاءً وَ شِفَاءً</w:t>
      </w:r>
    </w:p>
    <w:p>
      <w:pPr>
        <w:pStyle w:val="BookText"/>
        <w:rPr/>
      </w:pPr>
      <w:r>
        <w:rPr>
          <w:rFonts w:ascii="Amiri" w:hAnsi="Amiri" w:eastAsia="Amiri" w:cs="Amiri"/>
          <w:color w:val="111111"/>
          <w:sz w:val="28"/>
          <w:sz w:val="28"/>
          <w:szCs w:val="28"/>
          <w:rtl w:val="true"/>
          <w:lang w:bidi="ar-SA"/>
        </w:rPr>
        <w:t>محمّد بن جعفر، از محمّد بن الحسين، از محمّد بن اسماعيل، از خيبرى، از ابى ولّاد، از ابى بكر حضرمى،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مريضى از اهل ايمان كه به حق حضرت ابى عبد اللّه الحسين عليه السّلام عارف و آگاه بوده و با حرمت و ولايتش آشنا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تربت قبر حضرتش به مقدار سر 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كحّالى يا ميل جرّاحى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بردارد و همان برايش دواء و شفاء مى‌باشد</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2637722_3650668749"/>
      <w:bookmarkStart w:id="283" w:name="_Toc95"/>
      <w:bookmarkEnd w:id="282"/>
      <w:r>
        <w:rPr/>
        <w:t>93</w:t>
      </w:r>
      <w:r>
        <w:rPr>
          <w:rtl w:val="true"/>
        </w:rPr>
        <w:t xml:space="preserve"> ] - </w:t>
      </w:r>
      <w:r>
        <w:rPr>
          <w:rtl w:val="true"/>
        </w:rPr>
        <w:t>باب نود و سوّم مكان و كيفيّت اخذ تربت قبر حضرت امام حسين عليه السّلام</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سَعْدِ بْنِ عَبْدِ اللَّهِ عَنْ يَعْقُوبَ بْنِ يَزِيدَ عَنِ الْحَسَنِ بْنِ عَلِيٍّ عَنْ يُونُسَ بْنِ رَفِيعٍ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عِنْدَ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لَتُرْبَةً حَمْرَاءَ فِيهَا شِفَاءٌ مِنْ كُلِّ دَاءٍ إِلَّا السَّامَ قَالَ فَأَتَيْتُ الْقَبْرَ بَعْدَ مَا سَمِعْنَا هَذَا الْحَدِيثَ فَاحْتَفَرْنَا عِنْدَ رَأْسِ الْقَبْرِ فَلَمَّا حَفَرْنَا قَدْرَ ذِرَاعٍ انْحَدَرَتْ عَلَيْنَا مِنْ رَأْسِ الْقَبْرِ مِثْلُ السَّهْلَةِ حَمْرَاءَ قَدْرَ دِرْهَمٍ فَحَمَلْنَاهُ إِلَى الْكُوفَةِ فَمَزَجْنَاهُ وَ خَبَيْنَاهُ فَأَقْبَلْنَا نُعْطِي النَّاسَ يَتَدَاوَوْنَ بِهِ</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يعقوب بن يزيد، از حسن بن علىّ، از يونس بن ربيع، از حضرت ابى عبد اللّه عليه السّلام، حضرت فرمودند</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سر مبارك حسين بن على عليهما السّلام تربت قرمزى است كه در آن شفاء هر دردى غير از مرگ مى‌باشد يونس بن ربيع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اين حديث را شنيدم نزد قبر حاضر شده و طرف سر قبر را حفر كرديم و چون به قدر يك</w:t>
      </w:r>
    </w:p>
    <w:p>
      <w:pPr>
        <w:pStyle w:val="BookText"/>
        <w:rPr/>
      </w:pPr>
      <w:r>
        <w:rPr>
          <w:rFonts w:ascii="IRNazanin" w:hAnsi="IRNazanin" w:eastAsia="IRNazanin"/>
          <w:color w:val="111111"/>
          <w:sz w:val="28"/>
          <w:sz w:val="28"/>
          <w:szCs w:val="28"/>
          <w:rtl w:val="true"/>
          <w:lang w:bidi="fa-IR"/>
        </w:rPr>
        <w:t>ذراع كنديم از راس قبر خاك‌هائى مثل ريگ‌هاى ريزى كه آب آنها را با خود مى‌آورد بر ما ريخت، رنگ آنها قرمز و اندازه‌شان قدر يك درهم بود، آنها را با خود به كوفه آورده پس ممزوج و عجينشان كرده و پنهانشان نموديم و بعد به تدريج از آن به مردم مى‌داده تا با آن مريض‌هاى خود را مداوا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وَ مُحَمَّدُ بْنُ الْحَسَنِ وَ عَلِيُّ بْنُ الْحُسَيْنِ عَنْ سَعْدٍ عَنْ أَحْمَدَ بْنِ مُحَمَّدِ بْنِ عِيسَى عَنْ رِزْقِ اللَّهِ بْنِ الْعَلَاءِ عَنْ سُلَيْمَانَ بْنِ عَمْرٍو السَّرَّاجِ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يُوءْخَذُ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الْقَبْرِ عَلَى قَدْرِ سَبْعِينَ بَاعاً</w:t>
      </w:r>
    </w:p>
    <w:p>
      <w:pPr>
        <w:pStyle w:val="BookText"/>
        <w:rPr/>
      </w:pPr>
      <w:r>
        <w:rPr>
          <w:rFonts w:ascii="IRNazanin" w:hAnsi="IRNazanin" w:eastAsia="IRNazanin"/>
          <w:color w:val="111111"/>
          <w:sz w:val="28"/>
          <w:sz w:val="28"/>
          <w:szCs w:val="28"/>
          <w:rtl w:val="true"/>
          <w:lang w:bidi="fa-IR"/>
        </w:rPr>
        <w:t>پدرم و محمد بن الحسن و على بن الحسين، از سعد، از احمد بن محمد بن عيسى، از رزق اللّه بن علاء، از سليمان بن عمرو سرّاج، از برخى اصحابمان،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 قبر حسين عليه السّلام را از نزديك قبر تا فاصله هفتاد باع اخذ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فاصله بين سر انگشت دست راست و سر انگشت دست چپ زمانى كه دو دست را افقى به طرفين باز كنند</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عَلِيِّ بْنِ إِبْرَاهِيمَ عَنْ إِبْرَاهِيمَ بْنِ إِسْحَاقَ النَّهَاوَنْدِيِّ عَنْ عَبْدِ اللَّهِ بْنِ حَمَّادٍ الْأَنْصَارِيِّ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تَنَاوَلَ أَحَدُكُمْ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اللَّهُمَّ إِنِّي أَسْأَلُكَ بِحَقِّ الْمَلَكِ الَّذِي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الَّذِي بَوَّأَهُ وَ الْوَصِيِّ الَّذِي ضُمِّنَ فِيهِ أَنْ تَجْعَلَهُ شِفَاءً</w:t>
      </w:r>
    </w:p>
    <w:p>
      <w:pPr>
        <w:pStyle w:val="BookText"/>
        <w:rPr/>
      </w:pPr>
      <w:r>
        <w:rPr>
          <w:rFonts w:ascii="Amiri" w:hAnsi="Amiri" w:eastAsia="Amiri" w:cs="Amiri"/>
          <w:color w:val="111111"/>
          <w:sz w:val="28"/>
          <w:sz w:val="28"/>
          <w:szCs w:val="28"/>
          <w:rtl w:val="true"/>
          <w:lang w:bidi="ar-SA"/>
        </w:rPr>
        <w:t>مِنْ كُلِّ دَاءٍ كَذَا وَ كَذَا وَ يُسَمِّي ذَلِكَ الدَّاءَ</w:t>
      </w:r>
    </w:p>
    <w:p>
      <w:pPr>
        <w:pStyle w:val="BookText"/>
        <w:rPr/>
      </w:pPr>
      <w:r>
        <w:rPr>
          <w:rFonts w:ascii="Amiri" w:hAnsi="Amiri" w:eastAsia="Amiri" w:cs="Amiri"/>
          <w:color w:val="111111"/>
          <w:sz w:val="28"/>
          <w:sz w:val="28"/>
          <w:szCs w:val="28"/>
          <w:rtl w:val="true"/>
          <w:lang w:bidi="ar-SA"/>
        </w:rPr>
        <w:t>على بن الحسين، از على بن ابراهيم، از ابراهيم بن اسحاق نهاوندى، از عبد اللّه بن حمّاد انصارى، از عبد اللّه بن سنان، 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كسى از شما تربت قبر حسين عليه السّلام را تناول كرد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از تو سوءال مى‌كنم به حق فرشته‌اى كه آن را اخذ نموده و رسولى كه آن را جاى داده و وصىّ كه در آن پنهان شده آن را شفاء از هر دردى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دردهاى مورد نظر را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عَنْ سَلَمَةَ عَنْ عَلِيِّ بْنِ الرَّيَّانِ بْنِ الصَّلْتِ عَنِ الْحُسَيْنِ بْنِ أَسَدٍ عَنْ أَحْمَدَ بْنِ مَصْقَلَةَ عَنْ عَمِّهِ عَنْ أَبِي جَعْفَرٍ الْمَوْصِلِيِّ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أَخَذْتَ طِينَ قَبْرِ الْحُسَيْنِ فَقُلْ اللَّهُمَّ بِحَقِّ هَذِهِ التُّرْبَةِ وَ بِحَقِّ الْمَلَكِ الْمُوَكَّلِ بِهَا وَ الْمَلَكِ الَّذِي كَرَبَهَا وَ بِحَقِّ الْوَصِيِّ الَّذِي هُوَ فِيهَا صَلِّ عَلَى مُحَمَّدٍ وَ آلِ مُحَمَّدٍ وَ اجْعَلْ هَذَا الطِّينَ شِفَاءً مِنْ كُلِّ دَاءٍ وَ أَمَاناً مِنْ كُلِّ خَوْفٍ فَإِنْ فَعَلَ ذَلِكَ كَانَ حَتْماً شِفَاءً مِنْ كُلِّ دَاءٍ وَ أَمَاناً مِنْ كُلِّ خَوْفٍ</w:t>
      </w:r>
    </w:p>
    <w:p>
      <w:pPr>
        <w:pStyle w:val="BookText"/>
        <w:rPr/>
      </w:pPr>
      <w:r>
        <w:rPr>
          <w:rFonts w:ascii="IRNazanin" w:hAnsi="IRNazanin" w:eastAsia="IRNazanin"/>
          <w:color w:val="111111"/>
          <w:sz w:val="28"/>
          <w:sz w:val="28"/>
          <w:szCs w:val="28"/>
          <w:rtl w:val="true"/>
          <w:lang w:bidi="fa-IR"/>
        </w:rPr>
        <w:t>حكيم بن داود، از سلمه، از على بن ريّان بن صلت، از حسين بن اسد، از احمد بن مصقله، از عمويش، از ابى جعفر موصلى،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جعفر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تربت قبر حسين عليه السّلام را اخذ كردى بگو</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به حق اين تربت و بحق فرشته‌اى كه موكّل بر آن است، و به حق فرشته‌اى كه آن را حفر</w:t>
      </w:r>
    </w:p>
    <w:p>
      <w:pPr>
        <w:pStyle w:val="BookText"/>
        <w:rPr/>
      </w:pPr>
      <w:r>
        <w:rPr>
          <w:rFonts w:ascii="Amiri" w:hAnsi="Amiri" w:eastAsia="Amiri" w:cs="Amiri"/>
          <w:color w:val="111111"/>
          <w:sz w:val="28"/>
          <w:sz w:val="28"/>
          <w:szCs w:val="28"/>
          <w:rtl w:val="true"/>
          <w:lang w:bidi="ar-SA"/>
        </w:rPr>
        <w:t>نموده و به حق وصيّ كه در درون آن است، درود بفرست بر محمّد و آل محمّد و قرار بده اين تربت را شفاء از هر دردى و امان از هر خوف و هراسى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چنين كند حتما تربت شفاء از هر دردى خواهد بود و از هر خوفى امان برايش مى‌باشد</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بْنِ مَهْزِيَارَ عَنْ جَدِّهِ عَلِيِّ بْنِ مَهْزِيَارَ عَنِ الْحَسَنِ بْنِ سَعِيدٍ عَنْ عَبْدِ اللَّهِ بْنِ عَبْدِ الرَّحْمَنِ الْأَصَمِّ قَالَ حَدَّثَنَا أَبُو عَمْرٍو شَيْخٌ مِنْ أَهْلِ الْكُوفَةِ 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بِمَكَّةَ وَ ذَكَرَ فِي حَدِيثِهِ قُلْتُ جُعِلْتُ فِدَاكَ إِنِّي رَأَيْتُ أَصْحَابَنَا يَأْخُذُونَ مِنْ طِينِ الْحَائِرِ لَيَسْتَشْفُونَ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شَيْءٌ مِمَّا يَقُولُونَ مِنَ الشِّفَاءِ قَالَ قَالَ يُسْتَشْفَى بِمَا بَيْنَهُ وَ بَيْنَ الْقَبْرِ عَلَى رَأْسِ أَرْبَعَةِ أَمْيَالٍ وَ كَذَلِكَ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طِينُ قَبْرِ الْحَسَنِ وَ عَلِيٍّ وَ مُحَمَّدٍ فَخُذْ مِنْهَا فَإِنَّهَا شِفَاءٌ مِنْ كُلِّ سُقْمٍ وَ جُنَّةٌ مِمَّا تَخَافُ وَ لَا يَعْدِلُهَا شَيْءٌ مِنَ الْأَشْيَاءِ الَّتِي يُسْتَشْفَى بِهَا إِلَّا الدُّعَاءُ وَ إِنَّمَا يُفْسِدُهَا مَا يُخَالِطُهَا مِنْ أَوْعِيَتِهَا وَ قِلَّةُ الْيَقِينِ لِمَنْ يُعَالِجُ بِهَا فَأَمَّا مَنْ أَيْقَنَ أَنَّهَا لَهُ شِفَاءٌ إِذَا يُعَالِجُ بِهَا كَفَتْهُ بِإِذْنِ اللَّهِ مِنْ غَيْرِهَا مِمَّا يُعَالَجُ بِهِ وَ يُفْسِدُهَا الشَّيَاطِينُ وَ الْجِنُّ مِنْ أَهْلِ الْكُفْرِ مِنْهُمْ يَتَمَسَّحُونَ بِهَا وَ مَا تَمُرُّ بِشَيْءٍ إِلَّا شَمَّهَا وَ أَمَّا الشَّيَاطِينُ وَ كُفَّارُ الْجِنِّ فَإِنَّهُمْ يَحْسُدُونَ بَنِي آدَمَ عَلَيْهَا فَيَتَمَسَّحُونَ بِهَا لِيَذْهَبَ عَامَّةُ طِيبِهَا وَ لَا يُخْرَجُ الطِّينُ مِنَ الْحَائِرِ إِلَّا وَ قَدِ اسْتَعَدَّ لَهُ</w:t>
      </w:r>
    </w:p>
    <w:p>
      <w:pPr>
        <w:pStyle w:val="BookText"/>
        <w:rPr/>
      </w:pPr>
      <w:r>
        <w:rPr>
          <w:rFonts w:ascii="Amiri" w:hAnsi="Amiri" w:eastAsia="Amiri" w:cs="Amiri"/>
          <w:color w:val="111111"/>
          <w:sz w:val="28"/>
          <w:sz w:val="28"/>
          <w:szCs w:val="28"/>
          <w:rtl w:val="true"/>
          <w:lang w:bidi="ar-SA"/>
        </w:rPr>
        <w:t>مَا لَا يُحْصَى مِنْهُمْ وَ أَنَّهُ لَفِي يَدِ صَاحِبِهَا وَ هُمْ يَتَمَسَّحُونَ بِهَا وَ لَا يَقْدِرُونَ مَعَ الْمَلَائِكَةِ أَنْ يَدْخُلُوا الْحَائِرَ وَ لَوْ كَانَ مِنَ التُّرْبَةِ شَيْءٌ يَسْلَمُ مَا عُولِجَ بِهِ أَحَدٌ إِلَّا بَرَأَ مِنْ سَاعَتِهِ فَإِذَا أَخَذْتَهَا فَاكْتُمْهَا وَ أَكْثِرْ عَلَيْهَا مِنْ ذِكْرِ اللَّهِ تَعَالَى وَ قَدْ بَلَغَنِي أَنَّ بَعْضَ مَنْ يَأْخُذُ مِنَ التُّرْبَةِ شَيْئاً يَسْتَخِفُّ بِهِ حَتَّى إِنَّ بَعْضَهُمْ لَيَطْرَحُهَا فِي مِخْلَاةِ الْبَغْلِ وَ الْحِمَارِ وَ فِي وِعَاءِ الطَّعَامِ وَ مَا يُمْسَحُ بِهِ الْأَيْدِي مِنَ الطَّعَامِ وَ الْخُرْجِ وَ الْجُوَالِقِ فَكَيْفَ يَسْتَشْفِي بِهِ مَنْ هَذَا حَالُهُ عِنْدَهُ وَ لَكِنَّ الْقَلْبَ الَّذِي لَيْسَ فِيهِ يَقِينٌ مِنَ الْمُسْتَخِفِّ بِمَا فِيهِ صَلَاحُهُ يُفْسِدُ عَلَيْهِ عَمَلَه</w:t>
      </w:r>
    </w:p>
    <w:p>
      <w:pPr>
        <w:pStyle w:val="BookText"/>
        <w:rPr/>
      </w:pPr>
      <w:r>
        <w:rPr>
          <w:rFonts w:ascii="IRNazanin" w:hAnsi="IRNazanin" w:eastAsia="IRNazanin"/>
          <w:color w:val="111111"/>
          <w:sz w:val="28"/>
          <w:sz w:val="28"/>
          <w:szCs w:val="28"/>
          <w:rtl w:val="true"/>
          <w:lang w:bidi="fa-IR"/>
        </w:rPr>
        <w:t>محمد بن الحسن بن علىّ بن مهزيار، از پدرش، از جدّش على بن مهزيار، از حسن بن سعيد، از عبد اللّه بن عبد الرّحمن اصمّ،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كه شيخى از اهل كوفه بود براى ما حديث گفت، وى از ابو حمزه ثمالى و او از حضرت ابى عبد اللّه عليه السّلام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مكّه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حديثش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مى‌بينم اصحابمان را كه تربت حائر را براى استشفاء اخذ مى‌كنند، آيا اينكه مى‌گويند در اين تربت شفاء هست درست است؟</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استشفاء مى‌جويند به تربتى كه از قبر تا رأس چهار ميلى قرار گرفته و شفاء حاصل مى‌شود و همچنين است قبر جدّم رسول خدا صلّى اللّه عليه و آله و سلّم و نيز همين طور است تربت قبر حضرات امام حسن و على بن الحسين و محمّد بن على عليهم السّلام، پس از تربت اين قبور</w:t>
      </w:r>
    </w:p>
    <w:p>
      <w:pPr>
        <w:pStyle w:val="BookText"/>
        <w:rPr/>
      </w:pPr>
      <w:r>
        <w:rPr>
          <w:rFonts w:ascii="IRNazanin" w:hAnsi="IRNazanin" w:eastAsia="IRNazanin"/>
          <w:color w:val="111111"/>
          <w:sz w:val="28"/>
          <w:sz w:val="28"/>
          <w:szCs w:val="28"/>
          <w:rtl w:val="true"/>
          <w:lang w:bidi="fa-IR"/>
        </w:rPr>
        <w:t>مطهّره اخذ كن كه شفاء است براى هر دردى و حافظ است از آنچه خوف و هراسى دارى و هيچ داروئى معادل آن نبوده مگر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توجّه داشت اگر فسادى در اين تربت ديده مى‌شود و احيانا تاثيرى ندارد اين فساد ناشى از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آنها مخلوط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ظروفى است كه تربت‌ها را در آنها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اين تربت استشفاء مى‌جويند اعتقاد و يقينشان به حصول شفاء اندك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آنان كه يقين كامل دارند كه در صورت معالجه با آن شفاء بر ايشان حاصل مى‌شود و آن را بكار بردند به اذن خدا معالجه شده و اين تربت آنها را از داروهاى ديگر مستغنى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جن‌هائى هستند از اهل كفر كه تربت را مسح نموده و بدين ترتيب آن را فاسد مى‌كنند اين موجودات به چيزى مرور نكرده مگر آنكه آن را مى‌بويند و بواسطه استشمام اثر تربت را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شياطين و جن‌هاى اهل كفر بر بنى آدم حسد برده و اين تربت را مسح نموده و بوى آن را از بين مى‌برند و اساسا تربت از حائر خارج نمى‌شود مگر آنكه جماعتى از اين شياطين و جن‌ها كه تعدادشان قابل احصاء نيست آماده‌اند براى اينكه تربت را اگر چه در دست صاحبش هست مسح نموده و اثرش را زائل كنند و اينكه بيرون حائر هستند و نمى‌توانند به درون آن نفوذ كنند بخاطر وجود فرشتگان در حائر مى‌باشد</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تربتى سالم بوده و از تماس شياطين و جن‌ها در امان مانده باشد مسلما احدى با آن معالجه نكرده مگر</w:t>
      </w:r>
    </w:p>
    <w:p>
      <w:pPr>
        <w:pStyle w:val="BookText"/>
        <w:rPr/>
      </w:pPr>
      <w:r>
        <w:rPr>
          <w:rFonts w:ascii="IRNazanin" w:hAnsi="IRNazanin" w:eastAsia="IRNazanin"/>
          <w:color w:val="111111"/>
          <w:sz w:val="28"/>
          <w:sz w:val="28"/>
          <w:szCs w:val="28"/>
          <w:rtl w:val="true"/>
          <w:lang w:bidi="fa-IR"/>
        </w:rPr>
        <w:t>آنكه در ساعت بهبودى برايش حاصل مى‌شود، بنا بر اين اگر مى‌خواهى تربت سالم بماند وقتى اخذش نمودى پنهانش كن و زياد اسم خداوند متعال را بر آن بخوان و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رسيده كه برخى از كسانى كه تربت را اخذ نموده‌اند آن را مورد استحفاف قرار داده حتى پاره‌اى از ايشان آن را در توبره و علف‌دان شتر و قاطر و درازگوش يا در ظرف طعام انداخته و يا با دست‌هاى آلوده به طعام و غذا آن را مسح نموده و يا آن را در خورجين مى‌نهند و با اين حال چگونه با آن شفاء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قلبى كه در آن يقين و اعتقاد به تاثير تربت نيست و صاحبش به آنچه مصلحت و صلاح خودش در آن است استحفاف مى‌ورزد اثر و عمل تربت را قطعا فاسد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رِزْقِ اللَّهِ بْنِ الْعَلَاءِ عَنْ سُلَيْمَانَ بْنِ عَمْرٍو السَّرَّاجِ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يُوءْخَذُ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الْقَبْرِ عَلَى سَبْعِينَ بَاعاً فِي سَبْعِينَ بَاعاً</w:t>
      </w:r>
    </w:p>
    <w:p>
      <w:pPr>
        <w:pStyle w:val="BookText"/>
        <w:rPr/>
      </w:pPr>
      <w:r>
        <w:rPr>
          <w:rFonts w:ascii="Amiri" w:hAnsi="Amiri" w:eastAsia="Amiri" w:cs="Amiri"/>
          <w:color w:val="111111"/>
          <w:sz w:val="28"/>
          <w:sz w:val="28"/>
          <w:szCs w:val="28"/>
          <w:rtl w:val="true"/>
          <w:lang w:bidi="ar-SA"/>
        </w:rPr>
        <w:t>محمد بن الحسن، از محمد بن الحسن الصفّار، از احمد بن محمّد بن عيسى، از رزق اللّه بن العلاء، از سليمان بن عمرو سرّاج از برخى اصحابمان،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تربت قبر حسين عليه السّلام را از اطراف قبر به مساحت هفتاد باع در هفتاد باع مى‌توان اخذ نمود</w:t>
      </w:r>
      <w:r>
        <w:rPr>
          <w:rFonts w:eastAsia="Amiri" w:cs="Amiri" w:ascii="Amiri" w:hAnsi="Amiri"/>
          <w:color w:val="111111"/>
          <w:sz w:val="28"/>
          <w:szCs w:val="28"/>
          <w:rtl w:val="true"/>
          <w:lang w:bidi="ar-SA"/>
        </w:rPr>
        <w:t>.</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عَنْ عَلِيِّ بْنِ مُحَمَّدِ بْنِ عَلِيٍّ رَفَعَهُ قَالَ قَالَ الْخَتْمُ عَلَى طِينِ قَبْرِ</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عَلَيْهِ إِنَّا أَنْزَلْنَاهُ فِي لَيْلَةِ الْقَدْرِ</w:t>
      </w:r>
    </w:p>
    <w:p>
      <w:pPr>
        <w:pStyle w:val="BookText"/>
        <w:rPr/>
      </w:pPr>
      <w:r>
        <w:rPr>
          <w:rFonts w:ascii="IRNazanin" w:hAnsi="IRNazanin" w:eastAsia="IRNazanin"/>
          <w:color w:val="111111"/>
          <w:sz w:val="28"/>
          <w:sz w:val="28"/>
          <w:szCs w:val="28"/>
          <w:rtl w:val="true"/>
          <w:lang w:bidi="fa-IR"/>
        </w:rPr>
        <w:t>محمّد بن يعقوب، از علىّ بن محمّد، وى حديث را بطور مرفوعه نقل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بر تربت قبر حسين عليه السّلام و متمّم فائده آن اين است كه سوره إِنّا أَنْزَلْناهُ فِي لَيْلَةِ الْقَدْرِ را بر آن خوانده و به آن بدمند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إِذَا أَخَذْتَهُ فَقُلْ اللَّهُمَّ بِحَقِّ هَذِهِ التُّرْبَةِ الطَّاهِرَةِ وَ بِحَقِّ الْبُقْعَةِ الطَّيِّبَةِ وَ بِحَقِّ الْوَصِيِّ الَّذِي تُوَارِيهِ وَ بِحَقِّ جَدِّهِ وَ أَبِيهِ وَ أُمِّهِ وَ أَخِيهِ وَ الْمَلَائِكَةِ الَّذِينَ يَحُفُّونَ بِهِ وَ الْمَلَائِكَةِ الْعُكُوفِ عَلَى قَبْرِ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نَصْرَهُ صَلَّى اللَّهُ عَلَيْهِمْ أَجْمَعِينَ وَ اجْعَلْ لِي فِيهِ شِفَاءً مِنْ كُلِّ دَاءٍ وَ أَمَاناً مِنْ كُلِّ خَوْفٍ وَ غِنًى مِنْ كُلِّ فَقْرٍ وَ عِزّاً مِنْ كُلِّ ذُلٍّ وَ أَوْسِعْ بِهِ عَلَيَّ فِي رِزْقِي وَ أَصِحَّ بِهِ جِسْمِي</w:t>
      </w:r>
    </w:p>
    <w:p>
      <w:pPr>
        <w:pStyle w:val="BookText"/>
        <w:rPr/>
      </w:pPr>
      <w:r>
        <w:rPr>
          <w:rFonts w:ascii="IRNazanin" w:hAnsi="IRNazanin" w:eastAsia="IRNazanin"/>
          <w:color w:val="111111"/>
          <w:sz w:val="28"/>
          <w:sz w:val="28"/>
          <w:szCs w:val="28"/>
          <w:rtl w:val="true"/>
          <w:lang w:bidi="fa-IR"/>
        </w:rPr>
        <w:t>مروى است هر گاه تربت را اخذ نموديد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بحقّ اين تربت پاك و به حق اين بقعه پاكيزه و به حق وصىّ كه اين تربت پنهانش نموده و به حق جدّ و پدرش، و مادر و برادرش، و فرشتگانى كه دورش طواف مى‌كنند و به حق فرشتگانى كه بر سر قبر ولىّ تو درنگ و توقف نموده و انتظار كمكش را مى‌كشند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در اين تربت شفاء از هر دردى و امان از هر خوف و هراسى و بى‌نيازى از هر فقرى و عزّت از هر ذلّتى را قرار بده و به واسطه‌اش روزى را بر من فراخ و واسع نما، و جسمم را به سببش صحيح و سالم گردان</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p>
    <w:p>
      <w:pPr>
        <w:pStyle w:val="BookText"/>
        <w:rPr/>
      </w:pPr>
      <w:r>
        <w:rPr>
          <w:rFonts w:ascii="Amiri" w:hAnsi="Amiri" w:eastAsia="Amiri" w:cs="Amiri"/>
          <w:color w:val="111111"/>
          <w:sz w:val="28"/>
          <w:sz w:val="28"/>
          <w:szCs w:val="28"/>
          <w:rtl w:val="true"/>
          <w:lang w:bidi="ar-SA"/>
        </w:rPr>
        <w:t xml:space="preserve">بْنُ عَبْدِ اللَّهِ بْنِ جَعْفَرٍ الْحِمْيَرِيُّ عَنْ أَبِيهِ عَنْ عَلِيِّ بْنِ مُحَمَّدِ بْنِ سَالِمٍ عَنْ مُحَمَّدِ بْنِ خَالِدٍ عَنْ عَبْدِ اللَّهِ بْنِ حَمَّادٍ الْبَصْرِيِّ عَنْ عَبْدِ اللَّهِ بْنِ عَبْدِ الرَّحْمَنِ الْأَصَمِّ عَنْ رَجُلٍ مِنْ أَهْلِ الْكُوفَةِ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فِي فَرْسَخٍ فِي فَرْسَخٍ فِي فَرْسَخٍ</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بصرى از عبد اللّه بن عبد الرحمن اصم، از مردى از اهل كوفه،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قبر حسين عليه السّلام از چهار جانب محوطه‌اى است به مساحت يك فرسخ در يك فرسخ يعنى مربعى كه هر ضلعش يك فرسخ مى‌باشد</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إِبْرَاهِيمَ الْمُوسَوِيُّ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نَهِيكٍ عَنْ سَعْدِ بْنِ صَالِحٍ عَنِ الْحَسَنِ بْنِ عَلِيِّ بْنِ أَبِي الْمُغِيرَةِ عَنْ بَعْضِ أَصْحَابِنَا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كَثِيرُ الْعِلَلِ وَ الْأَمْرَاضِ وَ مَا تَرَكْتُ دَوَاءً إِلَّا وَ قَدْ تَدَاوَيْتُ بِهِ فَقَالَ لِي فَأَيْنَ أَنْتَ عَنْ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الشِّفَاءَ مِنْ كُلِّ دَاءٍ وَ الْأَمْنَ مِنْ كُلِّ خَوْفٍ وَ قُلْ إِذَا أَخَذْتَهُ اللَّهُمَّ إِنِّي أَسْأَلُكَ بِحَقِّ هَذِهِ الطِّينَةِ وَ بِحَقِّ الْمَلَكِ الَّذِي أَخَذَهَا وَ بِحَقِّ النَّبِيِّ الَّذِي قَبَضَهَا وَ بِحَقِّ الْوَصِيِّ الَّذِي حَلَّ فِيهَا صَلِّ عَلَى مُحَمَّدٍ وَ أَهْلِ بَيْتِهِ وَ اجْعَلْ لِي فِيهَا شِفَاءً مِنْ كُلِّ دَاءٍ وَ أَمَاناً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إِنَّ الْمَلَكَ الَّذِي أَخَذَهَا جَبْرَائِيلُ وَ أَرَاهَا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هَذِهِ تُرْبَةُ ابْنِكَ هَذَا تَقْتُلُهُ أُمَّتُكَ مِنْ بَعْدِكَ وَ النَّبِيُّ الَّذِي قَبَضَهَا فَهُوَ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الْوَصِيُّ الَّذِي حَلَّ فِيهَا فَهُوَ الْحُسَيْنُ بْنُ عَلِيٍّ سَيِّدُ الشُّهَدَاءِ قُلْتُ قَدْ عَرَفْتُ الشِّفَاءَ مِنْ كُلِّ دَاءٍ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مِنْ كُلِّ خَوْفٍ قَالَ إِذَا خِفْتَ سُلْطَاناً أَوْ غَيْرَ ذَلِكَ فَلَا تَخْرُجْ مِنْ مَنْزِلِكَ إِلَّا وَ مَعَكَ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إِذَا أَخَذْتَهُ اللَّهُمَّ إِنَّ هَذِهِ طِينَةُ قَبْرِ الْحُسَيْنِ وَلِيِّكَ وَ ابْنِ وَلِيِّكَ اتَّخَذْتُهَا حِرْزاً لِمَا أَخَافُ وَ لِمَا لَا أَخَافُ فَإِنَّهُ قَدْ يَرِدُ عَلَيْكَ مَا لَا تَخَافُ قَالَ الرَّجُلُ فَأَخَذْتُهَا كَمَا قَالَ فَصَحَّ وَ اللَّهِ بَدَنِي وَ كَانَ لِي أَمَاناً مِنْ كُلِّ مَا خِفْتُ وَ مَا لَمْ أَخَفْ كَمَا قَالَ فَمَا رَأَيْتُ بِحَمْدِ اللَّهِ بَعْدَهَا مَكْرُوهاً</w:t>
      </w:r>
    </w:p>
    <w:p>
      <w:pPr>
        <w:pStyle w:val="BookText"/>
        <w:rPr/>
      </w:pPr>
      <w:r>
        <w:rPr>
          <w:rFonts w:ascii="IRNazanin" w:hAnsi="IRNazanin" w:eastAsia="IRNazanin"/>
          <w:color w:val="111111"/>
          <w:sz w:val="28"/>
          <w:sz w:val="28"/>
          <w:szCs w:val="28"/>
          <w:rtl w:val="true"/>
          <w:lang w:bidi="fa-IR"/>
        </w:rPr>
        <w:t>جعفر بن محمد بن ابراهيم موسوى، از عبيد اللّه بن نهيك، از سعد بن صالح، از حسن بن على بن ابى المغيره، از برخى اصحابمان،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ابى عبد اللّه عليه السّلام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مردى هستم مبتلا به بيمارى‌هاى فراوان و هيچ دوائى نيست مگر آن را مصرف كرده و به منظور مداوا خورده‌ام ولى بهبودى برايم حاصل نشده چه بايد بكنم؟</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كجائى، و چرا از تربت حسين عليه السّلام غافل هستى، در آن شفاء از هر دردى بوده و امن است از هر خوف و هراسى، البته وقتى آن را اخذ مى‌كنى بگو</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از تو مى‌خواهم به حق اين تربت و به حق فرشته‌اى كه آن را اخذ نموده و به حق پيامبرى كه آن را قبض كرده و به</w:t>
      </w:r>
    </w:p>
    <w:p>
      <w:pPr>
        <w:pStyle w:val="BookText"/>
        <w:rPr/>
      </w:pPr>
      <w:r>
        <w:rPr>
          <w:rFonts w:ascii="Amiri" w:hAnsi="Amiri" w:eastAsia="Amiri" w:cs="Amiri"/>
          <w:color w:val="111111"/>
          <w:sz w:val="28"/>
          <w:sz w:val="28"/>
          <w:szCs w:val="28"/>
          <w:rtl w:val="true"/>
          <w:lang w:bidi="ar-SA"/>
        </w:rPr>
        <w:t>حق وصىّ كه در آن حلول نموده، درود فرست بر محمد و اهل بيتش و قرار بده براى من در آن شفاء از هر دردى و امان از هر خوف و هراسى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فرشته‌اى كه تربت را اخذ كرد جبرئيل عليه السّلام بود و آن را به پيامبر اكرم صلّى اللّه عليه و آله و سلّم نشان داده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تربت فرزندت حسين است، بعد از تو امّتت او را مى‌كشند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پيامبرى كه آن را قبض نمود وجود مبارك حضرت محمّد صلّى اللّه عليه و آله و سلّم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وصيى كه در آن حلول كرده عبارت است از حضرت حسين بن على عليهما السّلام كه سرور و آقاى شهداء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از هر درد را دانستم اما چگونه امان از هر خوف و هراسى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سلطانى خوف داشتى يا خوفى ديگر در تو پيدا شد از منزلت بيرون ميا مگر آنكه با تو از تربت قبر حسين عليه السّلام باشد و هنگامى كه مى‌خواهى آن را اخذ كرده و بردارى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اين تربت قبر حسين ولى و فرزند ولى تو است، آن را به منظور حفظ از آنچه خوف و از آنچه خوف ندارم برداشته‌ام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فقره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خوف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بگو زيرا گاهى ابتلائات و حوادثى براى تو پيش مى‌آيد كه از آنها خوف و هراسى نداشتى و احتمال پيش آمدنش را نمى‌دادى</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تربت را به همان طورى كه حضرت دستور فرموده بودند برداشتم، بخدا سوگند بدنم صحت و</w:t>
      </w:r>
    </w:p>
    <w:p>
      <w:pPr>
        <w:pStyle w:val="BookText"/>
        <w:rPr/>
      </w:pPr>
      <w:r>
        <w:rPr>
          <w:rFonts w:ascii="IRNazanin" w:hAnsi="IRNazanin" w:eastAsia="IRNazanin"/>
          <w:color w:val="111111"/>
          <w:sz w:val="28"/>
          <w:sz w:val="28"/>
          <w:szCs w:val="28"/>
          <w:rtl w:val="true"/>
          <w:lang w:bidi="fa-IR"/>
        </w:rPr>
        <w:t>بهبودى يافت و برايم امان شد از تمام خوفها و هراسها به او از آنچه خوف و هراسش را نداشتم عينا همان طورى كه حضرت فرمودند و پس از آن به حمد لله هيچ امر مكروه و ناگوارى برايم پيش نيامد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حَكِيمُ بْنُ دَاوُدَ بْنِ حَكِيمٍ عَنْ سَلَمَةَ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إِسْحَاقَ الْقَزْوِينِيِّ عَنْ أَبِي بَكَّارٍ قَالَ أَخَذْتُ مِنَ التُّرْبَةِ الَّتِي عِنْدَ رَأْسِ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طِينَةٌ حَمْرَاءُ 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فَعَرَضْتُهَا عَلَيْهِ فَأَخَذَهَا فِي كَفِّهِ ثُمَّ شَمَّهَا ثُمَّ بَكَى حَتَّى جَرَتْ دُمُوعُهُ ثُمَّ قَالَ هَذِهِ تُرْبَةُ جَدِّي</w:t>
      </w:r>
    </w:p>
    <w:p>
      <w:pPr>
        <w:pStyle w:val="BookText"/>
        <w:rPr/>
      </w:pPr>
      <w:r>
        <w:rPr>
          <w:rFonts w:ascii="IRNazanin" w:hAnsi="IRNazanin" w:eastAsia="IRNazanin"/>
          <w:color w:val="111111"/>
          <w:sz w:val="28"/>
          <w:sz w:val="28"/>
          <w:szCs w:val="28"/>
          <w:rtl w:val="true"/>
          <w:lang w:bidi="fa-IR"/>
        </w:rPr>
        <w:t>حكيم بن داود بن حكيم، از سلمه، از احمد بن اسحق قزوينى، از ابى بكار،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از تربتى كه بالاى سر قبر حضرت حسين بن على عليهما السّلام بود مقدارى برداشتم، اين تربت سرخ رنگ بود، پس بر حضرت رضا عليه السّلام وارد شده و آن را به حضرت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تربت را در كف دستشان نهاده و بوئيدند، سپس چنان گريستند كه اشك‌هاى مبارك‌شان جارى شد،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تربت جدم مى‌باشد</w:t>
      </w:r>
      <w:r>
        <w:rPr>
          <w:rFonts w:eastAsia="Amiri" w:cs="Amiri" w:ascii="Amiri" w:hAnsi="Amiri"/>
          <w:color w:val="111111"/>
          <w:sz w:val="28"/>
          <w:szCs w:val="28"/>
          <w:rtl w:val="true"/>
          <w:lang w:bidi="ar-SA"/>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مُحَمَّدُ بْنُ أَحْمَدَ بْنِ الْحُسَيْنِ الْعَسْكَرِيُّ بِالْعَسْكَرِ قَالَ حَدَّثَنَا الْحَسَنُ بْنُ عَلِيِّ بْنِ مَهْزِيَارَ عَنْ أَبِيهِ عَنْ مُحَمَّدِ بْنِ أَبِي عُمَيْرٍ عَنْ مُحَمَّدِ بْنِ مَرْوَانَ عَنْ أَبِي حَمْزَةَ الثُّمَالِيِّ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حَمْلَ الطِّينِ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فَاتِحَةَ الْكِتَابِ وَ الْمُعَوِّذَتَيْنِ وَ قُلْ هُوَ اللَّهُ أَحَدٌ وَ إِنَّا أَنْزَلْنَاهُ فِي لَيْلَةِ الْقَدْرِ وَ يس وَ آيَةَ الْكُرْسِيِّ وَ تَقُولُ اللَّهُمَّ بِحَقِّ مُحَمَّدٍ عَبْدِكَ وَ رَسُولِكَ وَ حَبِيبِكَ وَ نَبِيِّكَ وَ</w:t>
      </w:r>
    </w:p>
    <w:p>
      <w:pPr>
        <w:pStyle w:val="BookText"/>
        <w:rPr/>
      </w:pPr>
      <w:r>
        <w:rPr>
          <w:rFonts w:ascii="Amiri" w:hAnsi="Amiri" w:eastAsia="Amiri" w:cs="Amiri"/>
          <w:color w:val="111111"/>
          <w:sz w:val="28"/>
          <w:sz w:val="28"/>
          <w:szCs w:val="28"/>
          <w:rtl w:val="true"/>
          <w:lang w:bidi="ar-SA"/>
        </w:rPr>
        <w:t>أَمِينِكَ وَ بِحَقِّ أَمِيرِ الْمُوءْمِنِينَ عَلِيِّ بْنِ أَبِي طَالِبٍ عَبْدِكَ وَ أَخِي رَسُولِكَ وَ بِحَقِّ فَاطِمَةَ بِنْتِ نَبِيِّكَ وَ زَوْجَةِ وَلِيِّكَ وَ بِحَقِّ الْحَسَنِ وَ الْحُسَيْنِ وَ بِحَقِّ الْأَئِمَّةِ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هَذِهِ التُّرْبَةِ وَ بِحَقِّ الْمَلَكِ الْمُوَكَّلِ بِهَا وَ بِحَقِّ الْوَصِيِّ الَّذِي حَلَّ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الْجَسَدِ الَّذِي تَضَمَّنَتْ وَ بِحَقِّ السِّبْطِ الَّذِي ضُمِّنَتْ وَ بِحَقِّ جَمِيعِ مَلَائِكَتِكَ وَ أَنْبِيَائِكَ وَ رُسُلِكَ صَلِّ عَلَى مُحَمَّدٍ وَ آلِ مُحَمَّدٍ وَ اجْعَلْ لِي هَذَا الطِّينَ شِفَاءً مِنْ كُلِّ دَاءٍ وَ لِمَنْ يَسْتَشْفِي بِهِ مِنْ كُلِّ دَاءٍ وَ سُقْمٍ وَ مَرَضٍ وَ أَمَاناً مِنْ كُلِّ خَوْفٍ اللَّهُمَّ بِحَقِّ مُحَمَّدٍ وَ أَهْلِ بَيْتِهِ اجْعَلْهُ عِلْماً نَافِعاً وَ رِزْقاً وَاسِعاً وَ شِفَاءً مِنْ كُلِّ دَاءٍ وَ سُقْمٍ وَ آفَةٍ وَ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الْأَوْجَاعِ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 تَقُولُ اللَّهُمَّ رَبَّ هَذِهِ التُّرْبَةِ الْمُبَارَكَةِ الْمَيْمُونَةِ وَ الْمَلَكِ الَّذِي هَبَطَ بِهَا وَ الْوَصِيِّ الَّذِي هُوَ فِيهَا صَلِّ عَلَى مُحَمَّدٍ وَ آلِ مُحَمَّدٍ وَ سَلِّمْ وَ انْفَعْنِي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p>
    <w:p>
      <w:pPr>
        <w:pStyle w:val="BookText"/>
        <w:rPr/>
      </w:pPr>
      <w:r>
        <w:rPr>
          <w:rFonts w:ascii="IRNazanin" w:hAnsi="IRNazanin" w:eastAsia="IRNazanin"/>
          <w:color w:val="111111"/>
          <w:sz w:val="28"/>
          <w:sz w:val="28"/>
          <w:szCs w:val="28"/>
          <w:rtl w:val="true"/>
          <w:lang w:bidi="fa-IR"/>
        </w:rPr>
        <w:t>ابو عبد الرحمن محمد بن احمد بن الحسن العسكرى در عسكر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بن مهزيار، از پدرش، از محمد بن ابى عمير، از محمد بن مروان، از ابى حمزه ثمالى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خواستى تربت از قبر حسين عليه السّلام بردارى و با خود ببرى ابتداء فاتحة الكتاب و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 و 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هُوَ اللّهُ أَحَدٌ و إِنّا أَنْزَلْناهُ فِي لَيْلَةِ الْقَدْرِ و يس و آية الكرسى را بخوان و سپس بگو</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 به حق</w:t>
      </w:r>
      <w:bookmarkStart w:id="284" w:name="pg1816_23373"/>
    </w:p>
    <w:p>
      <w:pPr>
        <w:pStyle w:val="BookText"/>
        <w:rPr/>
      </w:pPr>
      <w:bookmarkEnd w:id="284"/>
      <w:r>
        <w:rPr>
          <w:rFonts w:ascii="IRNazanin" w:hAnsi="IRNazanin" w:eastAsia="IRNazanin"/>
          <w:color w:val="111111"/>
          <w:sz w:val="28"/>
          <w:sz w:val="28"/>
          <w:szCs w:val="28"/>
          <w:rtl w:val="true"/>
          <w:lang w:bidi="fa-IR"/>
        </w:rPr>
        <w:t>محمد كه بنده و رسول و حبيب و نبى و امين توست و به حق امير الموءمنين على بن ابى طالب كه بنده و برادر رسول تو است و به حق فاطمه كه دختر نبى و همسر ولى تو است و به حق حسن و حسين و به حق پيشوايان كه هاديان و راهنمايان هستند و به حق اين تربت و به حق فرشته‌اى كه موكل بر آن است و به حق وصىّ كه در آن حلول كرده و به حق جسم و كالبدى كه اين تربت آن را در خود گرفته و به حق سبط پيامبر كه درون اين تربت است و به حق تمام فرشتگان و انبياء و فرستادگانت، درود فرست بر محمد و آل محمد، و اين تربت را براى من و براى هر كس كه با آن استشفاء مى‌جويد شفاء از هر درد و مرض و امان از هر خوف و هراسى قرار بده، خدايا، به حق محمد و اهل بيتش آن را شاخصى نافع و رزقى واسع و شفاء از هر درد و مرض و آفت و عيب و سبب بهبودى تمام دردها قرار بده، به درستى كه تو بر هر چيزى قادر و توانا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اى پروردگار اين تربت مبارك و ميمون و اى پروردگار فرشته‌اى كه آن را فرود آورده و اى پروردگار وصىّ كه در آن مى‌باشد، درود فرست بر محمد و آل محمد و من را بوسيله آن منتفع گردان، تو بر هر چيزى قادر و توانا مى‌باشى</w:t>
      </w:r>
      <w:r>
        <w:rPr>
          <w:rFonts w:eastAsia="IRNazanin" w:cs="IRNazanin"/>
          <w:color w:val="111111"/>
          <w:sz w:val="28"/>
          <w:szCs w:val="28"/>
          <w:rtl w:val="true"/>
          <w:lang w:bidi="fa-IR"/>
        </w:rPr>
        <w:t>.</w:t>
      </w:r>
    </w:p>
    <w:p>
      <w:pPr>
        <w:pStyle w:val="Heading2"/>
        <w:numPr>
          <w:ilvl w:val="1"/>
          <w:numId w:val="1"/>
        </w:numPr>
        <w:rPr/>
      </w:pPr>
      <w:bookmarkStart w:id="285" w:name="__RefHeading___Toc2637724_3650668749"/>
      <w:bookmarkStart w:id="286" w:name="_Toc96"/>
      <w:bookmarkEnd w:id="285"/>
      <w:r>
        <w:rPr/>
        <w:t>94</w:t>
      </w:r>
      <w:r>
        <w:rPr>
          <w:rtl w:val="true"/>
        </w:rPr>
        <w:t xml:space="preserve"> ] - </w:t>
      </w:r>
      <w:r>
        <w:rPr>
          <w:rtl w:val="true"/>
        </w:rPr>
        <w:t>باب نود و چهارم آنچه شخص هنگام تناول نمودن تربت مى‌گويد</w:t>
      </w:r>
      <w:bookmarkEnd w:id="286"/>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 وَ جَمَاعَةٌ عَنْ سَعْدِ بْنِ عَبْدِ اللَّهِ عَنْ مُحَمَّدِ بْنِ</w:t>
      </w:r>
    </w:p>
    <w:p>
      <w:pPr>
        <w:pStyle w:val="BookText"/>
        <w:rPr/>
      </w:pPr>
      <w:r>
        <w:rPr>
          <w:rFonts w:ascii="Amiri" w:hAnsi="Amiri" w:eastAsia="Amiri" w:cs="Amiri"/>
          <w:color w:val="111111"/>
          <w:sz w:val="28"/>
          <w:sz w:val="28"/>
          <w:szCs w:val="28"/>
          <w:rtl w:val="true"/>
          <w:lang w:bidi="ar-SA"/>
        </w:rPr>
        <w:t xml:space="preserve">عِيسَى بْنِ عُبَيْدٍ عَنْ مُحَمَّدِ بْنِ إِسْمَاعِيلَ الْبَصْرِيِّ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وَ إِذَا أَكَلْتَهُ فَقُلْ بِسْمِ اللَّهِ وَ بِاللَّهِ اللَّهُمَّ اجْعَلْهُ رِزْقاً وَاسِعاً وَ عِلْماً نَافِعاً وَ شِفَاءً مِنْ كُلِّ دَاءٍ إِنَّكَ عَلى كُلِّ شَيْءٍ قَدِيرٌ</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محمّد بن عيسى بن عبيد، از محمد بن اسماعيل بصرى، از برخى رجالش،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قبر حسين عليه السّلام شفاء هر دردى است و هر گاه آن را تناول مى‌كنى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كمك او، خدايا آن را روزى فراخ و شاخصى نافع و شفاء هر دردى قرار بده همانا تو بر هر چيزى قادر و توانا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رَوَى لِي بَعْضُ أَصْحَابِنَا يَعْنِي مُحَمَّدَ بْنَ عِيسَى قَالَ نَسِيتُ إِسْنَادَهُ قَالَ إِذَا أَكَلْتَهُ تَقُولُ اللَّهُمَّ رَبَّ هَذِهِ التُّرْبَةِ الْمُبَارَكَةِ وَ رَبَّ هَذَا الْوَصِيِّ الَّذِي وَارَتْهُ صَلِّ عَلَى مُحَمَّدٍ وَ آلِ مُحَمَّدٍ وَ اجْعَلْهُ عِلْماً نَافِعاً وَ رِزْقاً وَاسِعاً وَ شِفَاءً مِنْ كُلِّ دَاءٍ</w:t>
      </w:r>
    </w:p>
    <w:p>
      <w:pPr>
        <w:pStyle w:val="BookText"/>
        <w:rPr/>
      </w:pPr>
      <w:r>
        <w:rPr>
          <w:rFonts w:ascii="IRNazanin" w:hAnsi="IRNazanin" w:eastAsia="IRNazanin"/>
          <w:color w:val="111111"/>
          <w:sz w:val="28"/>
          <w:sz w:val="28"/>
          <w:szCs w:val="28"/>
          <w:rtl w:val="true"/>
          <w:lang w:bidi="fa-IR"/>
        </w:rPr>
        <w:t>سعد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كه مراد محمد بن عيسى است برايم روايت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اين حديث را فراموش نموده‌ام،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تربت را تناول مى‌كنى بگو</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اى پروردگار اين تربت مبارك، و اى پروردگار اين وصيى كه تربت او را پنهان نموده، درود فرست بر محمد و آل محمد، و قرار بده اين تربت را شاخصى نافع و روزى فراخ و شفاء از هر دردى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w:t>
      </w:r>
      <w:bookmarkStart w:id="287" w:name="pg1816_23379"/>
    </w:p>
    <w:p>
      <w:pPr>
        <w:pStyle w:val="BookText"/>
        <w:rPr/>
      </w:pPr>
      <w:bookmarkEnd w:id="287"/>
      <w:r>
        <w:rPr>
          <w:rFonts w:ascii="Amiri" w:hAnsi="Amiri" w:eastAsia="Amiri" w:cs="Amiri"/>
          <w:color w:val="111111"/>
          <w:sz w:val="28"/>
          <w:sz w:val="28"/>
          <w:szCs w:val="28"/>
          <w:rtl w:val="true"/>
          <w:lang w:bidi="ar-SA"/>
        </w:rPr>
        <w:t xml:space="preserve">بْنُ عَبْدِ اللَّهِ بْنِ مُحَمَّدِ بْنِ عِيسَى عَنْ أَبِيهِ عَنِ الْحَسَنِ بْنِ مَحْبُوبٍ عَنْ مَالِكِ بْنِ عَطِيَّةَ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أَخَذْتَ مِنْ تُرْبَةِ الْمَظْلُومِ وَ وَضَعْتَهَا فِي فِيكَ فَقُلِ اللَّهُمَّ إِنِّي أَسْأَلُكَ بِحَقِّ هَذِهِ التُّرْبَةِ وَ بِحَقِّ الْمَلَكِ الَّذِي قَبَضَهَا وَ النَّبِيِّ الَّذِي حَضَنَهَا وَ الْإِمَامِ الَّذِي حَلَّ فِيهَا أَنْ تُصَلِّيَ عَلَى مُحَمَّدٍ وَ آلِ مُحَمَّدٍ وَ أَنْ تَجْعَلَ لِي فِيهَا شِفَاءً نَافِعاً وَ رِزْقاً وَاسِعاً وَ أَمَاناً مِنْ كُلِّ خَوْفٍ وَ دَاءٍ فَإِنَّهُ إِذَا قَالَ ذَلِكَ وَهَبَ اللَّهُ لَهُ الْعَافِيَةَ وَ شَفَاهُ</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مالك بن عطيه، از پدرش،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تربت آن مظلوم برداشتى و در دهانت نهادى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از تو سوءال مى‌كنم به حق اين تربت، و به حق فرشته‌اى كه آن را قبض نموده، و به حق پيامبرى كه آن را حفظ و محكم كرده و به حق امامى كه در آن حلول نموده، درود فرست بر محمد و آل محمد و قراب بده براى من در آن شفائى نافع و روزى فراخ و امان از هر خوف و هراس 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شخص اين فقرات را بگويد خداوند متعال عافيت و شفا را به وى ارزانى مى‌دارد</w:t>
      </w:r>
      <w:r>
        <w:rPr>
          <w:rFonts w:eastAsia="IRNazanin" w:cs="IRNazanin"/>
          <w:color w:val="111111"/>
          <w:sz w:val="28"/>
          <w:szCs w:val="28"/>
          <w:rtl w:val="true"/>
          <w:lang w:bidi="fa-IR"/>
        </w:rPr>
        <w:t>.</w:t>
      </w:r>
    </w:p>
    <w:p>
      <w:pPr>
        <w:pStyle w:val="Heading2"/>
        <w:numPr>
          <w:ilvl w:val="1"/>
          <w:numId w:val="1"/>
        </w:numPr>
        <w:rPr/>
      </w:pPr>
      <w:bookmarkStart w:id="288" w:name="__RefHeading___Toc2637726_3650668749"/>
      <w:bookmarkStart w:id="289" w:name="_Toc97"/>
      <w:bookmarkEnd w:id="288"/>
      <w:r>
        <w:rPr/>
        <w:t>95</w:t>
      </w:r>
      <w:r>
        <w:rPr>
          <w:rtl w:val="true"/>
        </w:rPr>
        <w:t xml:space="preserve"> ] - </w:t>
      </w:r>
      <w:r>
        <w:rPr>
          <w:rtl w:val="true"/>
        </w:rPr>
        <w:t>باب نود و پنجم حرمت خوردن تمام تربت‌ها مگر تربت قبر امام حسين عليه السّلام زيرا شفاء هر دردى مى‌باشد</w:t>
      </w:r>
      <w:bookmarkEnd w:id="289"/>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وَ جَمَاعَةُ مَشَايِخِي ره عَنْ مُحَمَّدِ بْنِ يَحْيَى عَنْ أَحْمَدَ بْنِ مُحَمَّدِ بْنِ عِيسَى عَنْ أَبِي يَحْيَى الْوَاسِطِيِّ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الطِّينُ كُلُّهُ حَرَامٌ كَلَحْمِ الْخِنْزِيرِ وَ مَنْ أَكَلَهُ ثُمَّ</w:t>
      </w:r>
    </w:p>
    <w:p>
      <w:pPr>
        <w:pStyle w:val="BookText"/>
        <w:rPr/>
      </w:pPr>
      <w:r>
        <w:rPr>
          <w:rFonts w:ascii="Amiri" w:hAnsi="Amiri" w:eastAsia="Amiri" w:cs="Amiri"/>
          <w:color w:val="111111"/>
          <w:sz w:val="28"/>
          <w:sz w:val="28"/>
          <w:szCs w:val="28"/>
          <w:rtl w:val="true"/>
          <w:lang w:bidi="ar-SA"/>
        </w:rPr>
        <w:t xml:space="preserve">مَاتَ مِنْهُ لَمْ أُصَلِّ عَلَيْهِ إِلَّا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مِنْ كُلِّ دَاءٍ وَ مَنْ أَكَلَهُ بِشَهْوَةٍ لَمْ يَكُنْ فِيهِ شِفَاءٌ</w:t>
      </w:r>
    </w:p>
    <w:p>
      <w:pPr>
        <w:pStyle w:val="BookText"/>
        <w:rPr/>
      </w:pPr>
      <w:r>
        <w:rPr>
          <w:rFonts w:ascii="Amiri" w:hAnsi="Amiri" w:eastAsia="Amiri" w:cs="Amiri"/>
          <w:color w:val="111111"/>
          <w:sz w:val="28"/>
          <w:sz w:val="28"/>
          <w:szCs w:val="28"/>
          <w:rtl w:val="true"/>
          <w:lang w:bidi="ar-SA"/>
        </w:rPr>
        <w:t>محمد بن يعقوب، و جماعتى از اساتيدم، از محمّد بن يحيى، از احمد بن محمد بن عيسى، از ابى يحيى واسطى از مردى،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تمام تربت‌ها حرام است همچون خوردن گوشت خوك و كسى كه آن را بخورد و سپس از ناحيه آن بميرد من بر او نماز نمى‌خوانم مگر تربت قبر</w:t>
      </w:r>
    </w:p>
    <w:p>
      <w:pPr>
        <w:pStyle w:val="BookText"/>
        <w:rPr/>
      </w:pPr>
      <w:r>
        <w:rPr>
          <w:rFonts w:ascii="IRNazanin" w:hAnsi="IRNazanin" w:eastAsia="IRNazanin"/>
          <w:color w:val="111111"/>
          <w:sz w:val="28"/>
          <w:sz w:val="28"/>
          <w:szCs w:val="28"/>
          <w:rtl w:val="true"/>
          <w:lang w:bidi="fa-IR"/>
        </w:rPr>
        <w:t>حسين عليه السّلام چه آنكه در آن شفاء از هر دردى است و كسى كه آن را با ميل بخورد نه به عنوان استشفاء البتّه در آن شفاء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عَبَّادِ بْنِ سُلَيْمَانَ عَنْ سَعْدِ بْنِ سَعْدٍ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أَكْلُ الطِّينِ حَرَامٌ مِثْلُ الْمَيْتَةِ وَ الدَّمِ وَ لَحْمِ الْخِنْزِيرِ إِلَّا طِينَ قَبْرِ الْحُسَيْنِ فَإِنَّ فِيهِ شِفَاءً مِنْ كُلِّ دَاءٍ وَ أَمْناً مِنْ كُلِّ خَوْفٍ</w:t>
      </w:r>
    </w:p>
    <w:p>
      <w:pPr>
        <w:pStyle w:val="BookText"/>
        <w:rPr/>
      </w:pPr>
      <w:r>
        <w:rPr>
          <w:rFonts w:ascii="IRNazanin" w:hAnsi="IRNazanin" w:eastAsia="IRNazanin"/>
          <w:color w:val="111111"/>
          <w:sz w:val="28"/>
          <w:sz w:val="28"/>
          <w:szCs w:val="28"/>
          <w:rtl w:val="true"/>
          <w:lang w:bidi="fa-IR"/>
        </w:rPr>
        <w:t>محمد بن الحسن، از محمد بن الحسن الصّفّار، از عباد بن سليمان، از سعد ابن سعد،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الحسن عليه السّلام راجع به خوردن تربت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تربت حرام است همان طورى كه خوردن ميته و خون و گوشت خوك حرام است مگر تربت قبر امام حسين عليه السّلام زيرا در آن شفاء از هر دردى و امان از هر خوف و هراسى است</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أَحْمَدَ بْنِ يَعْقُوبَ عَنْ عَلِيِّ بْنِ الْحَسَنِ بْنِ عَلِيِّ بْنِ فَضَّالٍ</w:t>
      </w:r>
    </w:p>
    <w:p>
      <w:pPr>
        <w:pStyle w:val="BookText"/>
        <w:rPr/>
      </w:pPr>
      <w:r>
        <w:rPr>
          <w:rFonts w:ascii="Amiri" w:hAnsi="Amiri" w:eastAsia="Amiri" w:cs="Amiri"/>
          <w:color w:val="111111"/>
          <w:sz w:val="28"/>
          <w:sz w:val="28"/>
          <w:szCs w:val="28"/>
          <w:rtl w:val="true"/>
          <w:lang w:bidi="ar-SA"/>
        </w:rPr>
        <w:t xml:space="preserve">عَنْ أَبِيهِ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تَبَارَكَ وَ تَعَالَى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 فَحَرَّمَ الطِّينَ عَلَى وُلْدِهِ قَالَ فَقُلْتُ مَا تَقُولُ فِي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يَحْرُمُ عَلَى النَّاسِ أَكْلُ لُحُومِهِمْ وَ يَحُلُّ عَلَيْهِمْ أَكْلُ لُحُومِنَا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الشَّيْءُ الْيَسِيرُ مِنْهُ مِثْلُ الْحِمَّصَةِ</w:t>
      </w:r>
    </w:p>
    <w:p>
      <w:pPr>
        <w:pStyle w:val="BookText"/>
        <w:rPr/>
      </w:pPr>
      <w:r>
        <w:rPr>
          <w:rFonts w:ascii="IRNazanin" w:hAnsi="IRNazanin" w:eastAsia="IRNazanin"/>
          <w:color w:val="111111"/>
          <w:sz w:val="28"/>
          <w:sz w:val="28"/>
          <w:szCs w:val="28"/>
          <w:rtl w:val="true"/>
          <w:lang w:bidi="fa-IR"/>
        </w:rPr>
        <w:t>ابو عبد اللّه محمّد بن احمد بن يعقوب، از على بن الحسن بن على بن فضّال، از پدرش، از برخى اصحاب، از احد الصادقين عليهما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آدم عليه السّلام از تربت آفريده پس خوردن تربت را بر فرزندان آدم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راجع به تربت قبر امام حسين عليه السّلام؟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خوردن گوشت‌هاى خودشان حرام است ولى خوردن گوشت ما بر ايشان حلال است منتهى قدر كمى اندازه نخود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طِينٍ حَرَامٌ عَلَى بَنِي آدَمَ مَا خَلَا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أَكَلَهُ مِنْ وَجَعٍ شَفَاهُ اللَّهُ تَعَالَى</w:t>
      </w:r>
    </w:p>
    <w:p>
      <w:pPr>
        <w:pStyle w:val="BookText"/>
        <w:rPr/>
      </w:pPr>
      <w:r>
        <w:rPr>
          <w:rFonts w:ascii="Amiri" w:hAnsi="Amiri" w:eastAsia="Amiri" w:cs="Amiri"/>
          <w:color w:val="111111"/>
          <w:sz w:val="28"/>
          <w:sz w:val="28"/>
          <w:szCs w:val="28"/>
          <w:rtl w:val="true"/>
          <w:lang w:bidi="ar-SA"/>
        </w:rPr>
        <w:t>سماعة بن مهران روايت كرده از حضرت ابى عبد اللّه عليه السّلام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تمام تربت‌ها بر بنى آدم حرام است مگر تربت قبر امام حسين عليه السّلام، زيرا كسى كه درد دارد اگر آن را بخورد خداوند متعال او را شفاء مى‌دهد</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 حَدِيثِ الْحُسَيْنِ بْنِ مِهْرَانَ الْفَارِسِيِّ عَنْ مُحَمَّدِ بْنِ سَيَّارٍ عَنْ يَعْقُوبَ بْنِ يَزِيدَ يَرْفَعُ 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بَاعَ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يَبِيعُ لَحْمَ الْحُسَيْنِ</w:t>
      </w:r>
      <w:bookmarkStart w:id="290" w:name="pg1816_23388"/>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يَشْتَرِيهِ</w:t>
      </w:r>
    </w:p>
    <w:p>
      <w:pPr>
        <w:pStyle w:val="BookText"/>
        <w:rPr/>
      </w:pPr>
      <w:r>
        <w:rPr>
          <w:rFonts w:ascii="Amiri" w:hAnsi="Amiri" w:eastAsia="Amiri" w:cs="Amiri"/>
          <w:color w:val="111111"/>
          <w:sz w:val="28"/>
          <w:sz w:val="28"/>
          <w:szCs w:val="28"/>
          <w:rtl w:val="true"/>
          <w:lang w:bidi="ar-SA"/>
        </w:rPr>
        <w:t>در حديث حسين بن مهران فارسى يافتم از محمّد بن سيّار، از يعقوب بن يزيد كه حديث را بطور مرفوعه از حضرت صادق نقل كرده،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تربت قبر امام حسين عليه السّلام را بفروشد پس گوشت آن حضرت را فروخته و خريده است</w:t>
      </w:r>
      <w:r>
        <w:rPr>
          <w:rFonts w:eastAsia="IRNazanin" w:cs="IRNazanin"/>
          <w:color w:val="111111"/>
          <w:sz w:val="28"/>
          <w:szCs w:val="28"/>
          <w:rtl w:val="true"/>
          <w:lang w:bidi="fa-IR"/>
        </w:rPr>
        <w:t>.</w:t>
      </w:r>
    </w:p>
    <w:p>
      <w:pPr>
        <w:pStyle w:val="Heading2"/>
        <w:numPr>
          <w:ilvl w:val="1"/>
          <w:numId w:val="1"/>
        </w:numPr>
        <w:rPr/>
      </w:pPr>
      <w:bookmarkStart w:id="291" w:name="__RefHeading___Toc2637728_3650668749"/>
      <w:bookmarkStart w:id="292" w:name="_Toc98"/>
      <w:bookmarkEnd w:id="291"/>
      <w:r>
        <w:rPr/>
        <w:t>96</w:t>
      </w:r>
      <w:r>
        <w:rPr>
          <w:rtl w:val="true"/>
        </w:rPr>
        <w:t xml:space="preserve"> ] - </w:t>
      </w:r>
      <w:r>
        <w:rPr>
          <w:rtl w:val="true"/>
        </w:rPr>
        <w:t>باب نود و ششم كيفيت زيارت نمودن كسى كه منزل و وطنش از قبر حضرت سيّد الشهداء دور مى‌باشد</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سَعْدٍ وَ مُحَمَّدِ بْنِ يَحْيَى عَنْ أَحْمَدَ بْنِ مُحَمَّدِ بْنِ عِيسَى عَنْ مُحَمَّدِ بْنِ أَبِي عُمَيْرٍ عَمَّنْ رَوَاهُ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بِأَحَدِكُمُ الشُّقَّةُ وَ نَأَتْ بِهِ الدَّارُ فَلْيَعْلُ أَعْلَى مَنْزِلٍ لَهُ فَيُصَلِّي رَكْعَتَيْنِ وَ لْيُومِ بِالسَّلَامِ إِلَى قُبُورِنَا فَإِنَّ ذَلِكَ يَصِيرُ إِلَيْنَا</w:t>
      </w:r>
    </w:p>
    <w:p>
      <w:pPr>
        <w:pStyle w:val="BookText"/>
        <w:rPr/>
      </w:pPr>
      <w:r>
        <w:rPr>
          <w:rFonts w:ascii="IRNazanin" w:hAnsi="IRNazanin" w:eastAsia="IRNazanin"/>
          <w:color w:val="111111"/>
          <w:sz w:val="28"/>
          <w:sz w:val="28"/>
          <w:szCs w:val="28"/>
          <w:rtl w:val="true"/>
          <w:lang w:bidi="fa-IR"/>
        </w:rPr>
        <w:t>پدرم رحمة اللّه عليه از سعد، و محمّد بن يحيى، از احمد بن محمّد بن عيسى، از محمّد بن ابى عمير، از كسى كه روايت نموده،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منزل و وطن يكى از شما به ما دور بود بالاترين مكان منزل را انتخاب كند و در آنجا دو ركعت نماز خوانده و با اشاره به قبور ما سلام دهد، سلام وى حتما به ما خواهد رسيد</w:t>
      </w:r>
      <w:r>
        <w:rPr>
          <w:rFonts w:eastAsia="IRNazanin" w:cs="IRNazanin"/>
          <w:color w:val="111111"/>
          <w:sz w:val="28"/>
          <w:szCs w:val="28"/>
          <w:rtl w:val="true"/>
          <w:lang w:bidi="fa-IR"/>
        </w:rPr>
        <w:t>.</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وَ عَلِيُّ بْنُ مُحَمَّدِ بْنِ قُولَوَيْهِ ره جَمِيعاً عَنْ مُحَمَّدِ بْنِ يَحْيَى الْعَطَّارِ عَنْ حَمْدَانَ بْنِ سُلَيْمَانَ النَّيْسَابُورِيِّ عَنْ عَبْدِ اللَّهِ بْنِ مُحَمَّدٍ الْيَمَانِيِّ عَنْ مَنِيعِ بْنِ الْحَجَّاجِ عَنْ يُونُسَ بْنِ عَبْدِ الرَّحْمَنِ عَنْ حَنَانِ بْنِ سَدِيرٍ عَنْ أَبِيهِ فِي حَدِيثٍ طَوِيلٍ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وَ مَا عَلَيْكَ أَنْ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خَمْسَ مَرَّاتٍ وَ فِي كُلِّ يَوْمٍ مَرَّةً قُلْتُ جُعِلْتُ</w:t>
      </w:r>
    </w:p>
    <w:p>
      <w:pPr>
        <w:pStyle w:val="BookText"/>
        <w:rPr/>
      </w:pPr>
      <w:r>
        <w:rPr>
          <w:rFonts w:ascii="Amiri" w:hAnsi="Amiri" w:eastAsia="Amiri" w:cs="Amiri"/>
          <w:color w:val="111111"/>
          <w:sz w:val="28"/>
          <w:sz w:val="28"/>
          <w:szCs w:val="28"/>
          <w:rtl w:val="true"/>
          <w:lang w:bidi="ar-SA"/>
        </w:rPr>
        <w:t xml:space="preserve">فِدَاكَ إِنَّ بَيْنَنَا وَ بَيْنَهُ فَرَاسِخَ كَثِيرَةً فَقَالَ تَصْعَدُ فَوْقَ سَطْحِكَ ثُمَّ تَلْتَفِتُ يَمْنَةً وَ يَسْرَةً ثُمَّ تَرْفَعُ رَأْسَكَ إِلَى السَّمَاءِ ثُمَّ تَتَحَرَّى نَحْوَ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السَّلَامُ عَلَيْكَ يَا أَبَا عَبْدِ اللَّهِ السَّلَامُ عَلَيْكَ وَ رَحْمَةُ اللَّهِ وَ بَرَكَاتُهُ يُكْتَبُ لَكَ زَوْرَةً وَ الزَّوْرَةُ حِجَّةٌ وَ عُمْرَةٌ قَالَ سَدِيرٌ فَرُبَّمَا فَعَلْتُهُ فِي النَّهَارِ أَكْثَرَ مِنْ عِشْرِينَ مَرَّةً</w:t>
      </w:r>
    </w:p>
    <w:p>
      <w:pPr>
        <w:pStyle w:val="BookText"/>
        <w:rPr/>
      </w:pPr>
      <w:r>
        <w:rPr>
          <w:rFonts w:ascii="IRNazanin" w:hAnsi="IRNazanin" w:eastAsia="IRNazanin"/>
          <w:color w:val="111111"/>
          <w:sz w:val="28"/>
          <w:sz w:val="28"/>
          <w:szCs w:val="28"/>
          <w:rtl w:val="true"/>
          <w:lang w:bidi="fa-IR"/>
        </w:rPr>
        <w:t>على بن الحسين و على بن محمّد بن قولويه جميعا، از محمّد بن يحيى عطار، از حمران بن سليمان نيشابورى، از عبد اللّه بن محمّد يمانى از منيع ابن حجّاج، از يونس بن عبد الرحمن از حنّان بن سدير، از پدرش در ضمن حديث طويل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سدير، اين حق بر تو نيست كه قبر حسين عليه السّلام را در هر جمعه پنج مرتبه و در هر روز يك بار زيارت 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بين ما و بين آن حضرت فرسخ‌هاى بسيار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بام منزل برو سپس بطرف راست و جانب چپ خود توجه كن بعد سر به آسمان بلند كن، سپس سر را بطرف قبر امام حسين عليه السّلام برگردان و بعد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بر تو اى ابا عبد اللّه، درود بر تو و رحمت و بركات خدا بر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چنين نمودى ثواب يك زوره برايت منظور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زوره يعنى يك حج و يك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روزها بيش از بيست مرتبه حضرت را اين طور زيارت مى‌كردم</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عَنْ سَلَمَةَ بْنِ الْخَطَّابِ عَنْ عَبْدِ اللَّهِ بْنِ الْخَطَّابِ عَنْ عَبْدِ اللَّهِ بْنِ مُحَمَّدِ</w:t>
      </w:r>
    </w:p>
    <w:p>
      <w:pPr>
        <w:pStyle w:val="BookText"/>
        <w:rPr/>
      </w:pPr>
      <w:r>
        <w:rPr>
          <w:rFonts w:ascii="Amiri" w:hAnsi="Amiri" w:eastAsia="Amiri" w:cs="Amiri"/>
          <w:color w:val="111111"/>
          <w:sz w:val="28"/>
          <w:sz w:val="28"/>
          <w:szCs w:val="28"/>
          <w:rtl w:val="true"/>
          <w:lang w:bidi="ar-SA"/>
        </w:rPr>
        <w:t xml:space="preserve">بْنِ سِنَانٍ عَنْ مَنِيعٍ عَنْ يُونُسَ بْنِ عَبْدِ الرَّحْمَنِ عَنْ حَنَانِ بْنِ سَدِيرٍ عَنْ أَبِيهِ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قُلْتُ جُعِلْتُ فِدَاكَ لَا قَالَ مَا أَجْفَاكُمْ أَ فَتَزُورُهُ فِي كُلِّ شَهْرٍ قُلْتُ لَا قَالَ فَتَزُورُهُ فِي كُلِّ سَنَةٍ قُلْتُ يَكُونُ ذَلِكَ قَالَ يَا سَدِيرُ مَا أَجْفَاكُمْ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عَلِمْتَ أَنَّ لِلَّهِ أَلْفَ أَلْفِ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شُعْثاً غُبْراً يَبْكُونَ وَ يَزُورُونَ لَا يَفْتُرُونَ وَ مَا عَلَيْكَ يَا سَدِيرُ أَنْ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خَمْسَ مَرَّاتٍ وَ ذَكَرَ مِثْلَ الْحَدِيثِ الْأَوَّلِ</w:t>
      </w:r>
    </w:p>
    <w:p>
      <w:pPr>
        <w:pStyle w:val="BookText"/>
        <w:rPr/>
      </w:pPr>
      <w:r>
        <w:rPr>
          <w:rFonts w:ascii="IRNazanin" w:hAnsi="IRNazanin" w:eastAsia="IRNazanin"/>
          <w:color w:val="111111"/>
          <w:sz w:val="28"/>
          <w:sz w:val="28"/>
          <w:szCs w:val="28"/>
          <w:rtl w:val="true"/>
          <w:lang w:bidi="fa-IR"/>
        </w:rPr>
        <w:t>حكيم بن داود، از سلمة بن خطّاب، از عبد اللّه بن محمّد سنان، از منيع، از يونس بن عبد الرّحمن از حنان بن سدير، از پدرش،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سدير آيا در هر روز قبر امام حسين عليه السّلام را زيارت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خير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جفا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هر ماه زيارت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هر سال زيارت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سدير چقدر به حسين عليه السّلام جفا مى‌كنيد، آيا نمى‌دانى خداوند متعال يك ميليون فرشته دارد كه جملگى ژوليده و غبار آلود و گريان هستند و با اين حال و هيئت حضرت سيد الشهداء را زيارت كرده و از آن خسته و سست نمى‌شوند</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سدير اين حق بر تو نيست كه قبر حسين عليه السّلام را در هر جمعه پنج بار زيارت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فقرات حديث اوّل را ذكر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سُلَيْمَانُ بْنُ عِيسَى عَنْ أَبِيهِ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أَزُورُكَ وَ لَمْ أَقْدِرْ عَلَى ذَلِكَ قَالَ قَالَ لِي يَا عِيسَى إِذَا لَمْ تَقْدِرْ عَلَى الْمَجِيءِ فَإِذَا كَانَ يَوْمُ الْجُمُعَةِ فَاغْتَسِلْ أَوْ تَوَضَّأْ وَ اصْعَدْ إِلَى سَطْحِكَ وَ صَلِّ رَكْعَتَيْنِ وَ تَوَجَّهْ نَحْوِي فَإِنَّهُ مَنْ زَارَنِي فِي حَيَاتِي فَقَدْ زَارَنِي فِي مَمَاتِي وَ مَنْ زَارَنِي فِي مَمَاتِي فَقَدْ زَارَنِي فِي حَيَاتِي</w:t>
      </w:r>
    </w:p>
    <w:p>
      <w:pPr>
        <w:pStyle w:val="BookText"/>
        <w:rPr/>
      </w:pPr>
      <w:r>
        <w:rPr>
          <w:rFonts w:ascii="IRNazanin" w:hAnsi="IRNazanin" w:eastAsia="IRNazanin"/>
          <w:color w:val="111111"/>
          <w:sz w:val="28"/>
          <w:sz w:val="28"/>
          <w:szCs w:val="28"/>
          <w:rtl w:val="true"/>
          <w:lang w:bidi="fa-IR"/>
        </w:rPr>
        <w:t>سليمان بن عيسى از پدرش روايت كرده،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قادر بر زيارت شما نباشم چگونه زيارتتان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عيسى، وقتى بر آمدن نزد ما قادر نبودى صبر كن تا روز جمعه شود پس غسل كن يا وضوء بگير و سپس به پشت بام برو و دو ركعت نماز بخوان و سپس به طرف من توجّه كن، كسى كه من را در حياتم زيارت كند محققا در ممات من نيز زيارتم كرده و كسى كه در مماتم زيارتم كند محققا در حياتم من را زيارت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بْنِ أَبِي الْخَطَّابِ عَنْ عَبْدِ اللَّهِ بْنِ مُحَمَّدٍ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مَنِيعِ بْنِ الْحَجَّاجِ عَنْ حَنَانِ بْنِ سَدِيرٍ عَنْ أَبِيهِ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تُكْثِرُ مِنْ زِيَارَةِ قَبْرِ أَبِي عَبْدِ اللَّهِ الْحُسَيْنِ قُلْتُ إِنَّهُ مِنَ الشُّغُلِ فَقَالَ أَ لَا أُعَلِّمُكَ شَيْئاً إِذَا أَنْتَ فَعَلْتَهُ كَتَبَ اللَّهُ لَكَ بِذَلِكَ الزِّيَارَةَ فَقُلْتُ بَلَى جُعِلْتُ فِدَاكَ فَقَالَ لِي اغْتَسِلْ فِي مَنْزِلِكَ وَ اصْعَدْ إِلَى سَطْحِ دَارِكَ وَ أَشِرْ إِلَيْهِ بِالسَّلَامِ يُكْتَبْ لَكَ بِذَلِكَ الزِّيَارَةُ</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جعفر رزّاز، از محمّد بن الحسين بن ابى الخطّاب، از عبد اللّه بن محمّد الدّهقان، از منيع بن الحجّاج، از حنان بن سدير، از پدرش،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به 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سدير، آيا زياد به زيارت قبر ابى عبد اللّه الحسين عليه السّلام مى‌روى؟</w:t>
      </w:r>
    </w:p>
    <w:p>
      <w:pPr>
        <w:pStyle w:val="BookText"/>
        <w:rPr/>
      </w:pPr>
      <w:r>
        <w:rPr>
          <w:rFonts w:ascii="IRNazanin" w:hAnsi="IRNazanin" w:eastAsia="IRNazanin"/>
          <w:color w:val="111111"/>
          <w:sz w:val="28"/>
          <w:sz w:val="28"/>
          <w:szCs w:val="28"/>
          <w:rtl w:val="true"/>
          <w:lang w:bidi="fa-IR"/>
        </w:rPr>
        <w:t>مراد اين است كه چرا زياد به زيارت آن حضرت نمى‌روى؟</w:t>
      </w:r>
    </w:p>
    <w:p>
      <w:pPr>
        <w:pStyle w:val="BookText"/>
        <w:rPr/>
      </w:pP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 به زيارت نرفتن ناشى از اشتغالات و گرفتارى‌هايم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چيزى به تو تعليم بكنم كه وقتى انجامش دادى خدا بواسطه آن ثواب زيارت را به تو بدهد؟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منزلت غسل كن و به پشت بام برو و با اشاره به آن حضرت سلام كن، با همين عمل خداوند متعال ثواب زيارت به تو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إِسْمَاعِيلَ بْنِ سَهْلٍ عَنْ أَبِي أَحْمَدَ عَمَّنْ رَوَاهُ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عَلَيْكَ الشُّقَّةُ وَ نَأَتْ بِكَ الدَّارُ فَلْتَعْلُ عَلَى أَعْلَى مَنْزِلِكَ وَ لْتُصَلِّ رَكْعَتَيْنِ فَلْتُومِ بِالسَّلَامِ إِلَى قُبُورِنَا فَإِنَّ ذَلِكَ يَصِلُ إِلَيْنَا</w:t>
      </w:r>
    </w:p>
    <w:p>
      <w:pPr>
        <w:pStyle w:val="BookText"/>
        <w:rPr/>
      </w:pPr>
      <w:r>
        <w:rPr>
          <w:rFonts w:ascii="IRNazanin" w:hAnsi="IRNazanin" w:eastAsia="IRNazanin"/>
          <w:color w:val="111111"/>
          <w:sz w:val="28"/>
          <w:sz w:val="28"/>
          <w:szCs w:val="28"/>
          <w:rtl w:val="true"/>
          <w:lang w:bidi="fa-IR"/>
        </w:rPr>
        <w:t xml:space="preserve">محمد بن الحسن، از محمد بن حسن الصفار، از احمد بن محمد بن عيسى، از اسماعيل بن سهل، از 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اين حديث را نقل نموده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خانه و منزلت دور بود بر بالاى بام منزل برو دو ركعت نماز بگذار و با اشاره به قبور و مزار ما سلام بده كه</w:t>
      </w:r>
    </w:p>
    <w:p>
      <w:pPr>
        <w:pStyle w:val="BookText"/>
        <w:rPr/>
      </w:pPr>
      <w:r>
        <w:rPr>
          <w:rFonts w:ascii="Amiri" w:hAnsi="Amiri" w:eastAsia="Amiri" w:cs="Amiri"/>
          <w:color w:val="111111"/>
          <w:sz w:val="28"/>
          <w:sz w:val="28"/>
          <w:szCs w:val="28"/>
          <w:rtl w:val="true"/>
          <w:lang w:bidi="ar-SA"/>
        </w:rPr>
        <w:t>سلام تو به ما خواهد رسيد</w:t>
      </w:r>
      <w:r>
        <w:rPr>
          <w:rFonts w:eastAsia="Amiri" w:cs="Amiri" w:ascii="Amiri" w:hAnsi="Amiri"/>
          <w:color w:val="111111"/>
          <w:sz w:val="28"/>
          <w:szCs w:val="28"/>
          <w:rtl w:val="true"/>
          <w:lang w:bidi="ar-SA"/>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أَحْمَدَ بْنِ أَبِي عَبْدِ اللَّهِ الْبَرْقِيِّ عَنْ أَبِيهِ رَفَعَ الْحَدِيثَ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 حَنَانُ بْنُ سَدِيرٍ الصَّيْرَفِيُّ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جَمَاعَةٌ مِنْ أَصْحَابِهِ فَقَالَ يَا حَنَانَ بْنَ سَدِيرٍ تَزُورُ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مَرَّةً قَالَ لَا قَالَ فَفِي كُلِّ شَهْرَيْنِ مَرَّةً قَالَ لَا قَالَ فَفِي كُلِّ سَنَةٍ مَرَّةً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أَجْفَاكُمْ لِسَيِّدِكُمْ فَقَالَ يَا ابْنَ رَسُولِ اللَّهِ قِلَّةُ الزَّادِ وَ بُعْدُ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لَا أَدُلُّكُمْ عَلَى زِيَارَةٍ مَقْبُولَةٍ وَ إِنْ بَعُدَ النَّائِي قَالَ فَكَيْفَ أَزُورُهُ يَا ابْنَ رَسُولِ اللَّهِ قَالَ اغْتَسِلْ يَوْمَ الْجُمُعَةِ أَوْ أَيَّ يَوْمٍ شِئْتَ وَ الْبَسْ أَطْهَرَ ثِيَابِكَ وَ اصْعَدْ إِلَى أَعْلَى مَوْضِعٍ فِي دَارِكَ أَوِ الصَّحْرَاءِ وَ اسْتَقْبِلِ الْقِبْلَةَ بِوَجْهِكَ بَعْدَ مَا تَبَيَّنَ أَنَّ الْقَبْرَ هُنَاكَ يَقُولُ اللَّهُ تَبَارَكَ وَ تَعَالَى فَأَيْنَما تُوَلُّوا فَثَمَّ وَجْهُ اللّهِ ثُمَّ تَقُولُ السَّلَامُ عَلَيْكَ يَا مَوْلَايَ وَ ابْنَ مَوْلَايَ وَ سَيِّدِي وَ ابْنَ سَيِّدِي السَّلَامُ عَلَيْكَ يَا مَوْلَايَ الشَّهِيدَ بْنَ الشَّهِيدِ وَ الْقَتِيلَ بْنَ الْقَتِيلِ السَّلَامُ عَلَيْكَ وَ رَحْمَةُ اللَّهِ وَ بَرَكَاتُهُ أَنَا زَائِرُكَ يَا ابْنَ رَسُولِ اللَّهِ بِقَلْبِي وَ لِسَانِي وَ جَوَارِحِي وَ إِنْ لَمْ أَزُرْكَ بِنَفْسِي مُشَاهَدَةً لِقُبَّتِكَ فَعَلَيْكَ السَّلَامُ يَا وَارِثَ آدَمَ صِفْوَةِ اللَّهِ وَ وَارِثَ نُوحٍ نَبِيِّ اللَّهِ وَ وَارِثَ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مُوسَى كَلِيمِ اللَّهِ وَ وَارِثَ عِيسَى رُوحِ اللَّهِ وَ وَارِثَ مُحَمَّدٍ حَبِيبِ اللَّهِ وَ نَبِيِّهِ وَ رَسُولِهِ وَ وَارِثَ عَلِيٍّ أَمِيرِ الْمُوءْمِنِينَ وَصِيِّ رَسُولِ اللَّهِ وَ خَلِيفَتِهِ وَ وَارِثَ الْحَسَنِ بْنِ</w:t>
      </w:r>
    </w:p>
    <w:p>
      <w:pPr>
        <w:pStyle w:val="BookText"/>
        <w:rPr/>
      </w:pPr>
      <w:r>
        <w:rPr>
          <w:rFonts w:ascii="Amiri" w:hAnsi="Amiri" w:eastAsia="Amiri" w:cs="Amiri"/>
          <w:color w:val="111111"/>
          <w:sz w:val="28"/>
          <w:sz w:val="28"/>
          <w:szCs w:val="28"/>
          <w:rtl w:val="true"/>
          <w:lang w:bidi="ar-SA"/>
        </w:rPr>
        <w:t>عَلِيٍّ وَصِيِّ أَمِيرِ الْمُوءْمِنِينَ لَعَنَ اللَّهُ قَاتِلِيكَ وَ جَدَّدَ عَلَيْهِمُ الْعَذَابَ فِي هَذِهِ السَّاعَةِ وَ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سَيِّدِي مُتَقَرِّبٌ إِلَى اللَّهِ جَلَّ وَ عَزَّ وَ إِلَى جَدِّكَ رَسُولِ اللَّهِ وَ إِلَى أَبِيكَ أَمِيرِ الْمُوءْمِنِينَ وَ إِلَى أَخِيكَ الْحَسَنِ وَ إِلَيْكَ يَا مَوْلَايَ فَعَلَيْكَ السَّلَامُ وَ رَحْمَةُ اللَّهِ وَ بَرَكَاتُهُ بِزِيَارَتِي لَكَ بِقَلْبِي وَ لِسَانِي وَ جَمِيعِ جَوَارِحِي فَكُنْ لِي يَا سَيِّدِي شَفِيعِي لِقَبُولِ ذَلِكَ مِنِّي وَ أَنَا بِالْبَرَاءَةِ مِنْ أَعْدَائِكَ وَ اللَّعْنَةِ لَهُمْ وَ عَلَيْهِمْ أَتَقَرَّبُ إِلَى اللَّهِ وَ إِلَيْكُمْ أَجْمَعِينَ فَعَلَيْكَ صَلَوَاتُ اللَّهِ وَ رِضْوَانُهُ وَ رَحْمَتُهُ ثُمَّ تَحَوَّلْ عَلَى يَسَارِكَ قَلِيلًا وَ تتحول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تُحَوِّلُ وَجْهَكَ إِلَى قَبْرِ عَلِيِّ بْنِ الْحُسَيْنِ وَ هُوَ عِنْدَ رِجْلِ أَبِيهِ وَ تُسَلِّمُ عَلَيْهِ مِثْلَ ذَلِكَ ثُمَّ ادْعُ اللَّهَ بِمَا أَحْبَبْتَ مِنْ أَمْرِ دِينِكَ وَ دُنْيَاكَ ثُمَّ تُصَلِّي أَرْبَعَ رَكَعَاتٍ فَإِنَّ صَلَاةَ الزِّيَارَةِ ثَمَانٌ أَوْ سِتٌّ أَوْ أَرْبَعٌ أَوْ رَكْعَتَانِ وَ أَفْضَلُهَا ثَمَانٌ ثُمَّ تَسْتَقْبِلُ نَحْوَ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أَنَا مُوَدِّعُكَ يَا مَوْلَايَ وَ ابْنَ مَوْلَايَ وَ يَا سَيِّدِي وَ ابْنَ سَيِّدِي وَ مُوَدِّعُكَ يَا سَيِّدِي وَ ابْنَ سَيِّدِي يَا عَلِيَّ بْنَ الْحُسَيْنِ وَ مُوَدِّعُكُمْ يَا سَادَاتِي يَا مَعَاشِرَ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سَلَامُ اللَّهِ وَ رَحْمَتُهُ وَ رِضْوَانُهُ وَ بَرَكَاتُهُ</w:t>
      </w:r>
    </w:p>
    <w:p>
      <w:pPr>
        <w:pStyle w:val="BookText"/>
        <w:rPr/>
      </w:pPr>
      <w:r>
        <w:rPr>
          <w:rFonts w:ascii="IRNazanin" w:hAnsi="IRNazanin" w:eastAsia="IRNazanin"/>
          <w:color w:val="111111"/>
          <w:sz w:val="28"/>
          <w:sz w:val="28"/>
          <w:szCs w:val="28"/>
          <w:rtl w:val="true"/>
          <w:lang w:bidi="fa-IR"/>
        </w:rPr>
        <w:t>محمد بن عبد اللّه بن جعفر حميرى، از پدرش حديث را مرفوعا از حضرت ابى عبد اللّه عليه السّلام نقل كرده،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بن سدير صيرفى بر ابى عبد اللّه عليه السّلام داخل شد در حالى كه گروهى از اصحاب آن حضرت محضرش بودند، حضرت فرمودند</w:t>
      </w:r>
      <w:r>
        <w:rPr>
          <w:rFonts w:eastAsia="IRNazanin" w:cs="IRNazanin"/>
          <w:color w:val="111111"/>
          <w:sz w:val="28"/>
          <w:szCs w:val="28"/>
          <w:rtl w:val="true"/>
          <w:lang w:bidi="fa-IR"/>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حنان بن سدير، آيا ماهى يك مرتبه به زيارت ابا عبد اللّه الحسين عليه</w:t>
      </w:r>
    </w:p>
    <w:p>
      <w:pPr>
        <w:pStyle w:val="BookText"/>
        <w:rPr/>
      </w:pPr>
      <w:r>
        <w:rPr>
          <w:rFonts w:ascii="IRNazanin" w:hAnsi="IRNazanin" w:eastAsia="IRNazanin"/>
          <w:color w:val="111111"/>
          <w:sz w:val="28"/>
          <w:sz w:val="28"/>
          <w:szCs w:val="28"/>
          <w:rtl w:val="true"/>
          <w:lang w:bidi="fa-IR"/>
        </w:rPr>
        <w:t>السّلام مى‌روى؟</w:t>
      </w:r>
    </w:p>
    <w:p>
      <w:pPr>
        <w:pStyle w:val="BookText"/>
        <w:rPr/>
      </w:pPr>
      <w:r>
        <w:rPr>
          <w:rFonts w:ascii="Amiri" w:hAnsi="Amiri" w:eastAsia="Amiri" w:cs="Amiri"/>
          <w:color w:val="111111"/>
          <w:sz w:val="28"/>
          <w:sz w:val="28"/>
          <w:szCs w:val="28"/>
          <w:rtl w:val="true"/>
          <w:lang w:bidi="ar-SA"/>
        </w:rPr>
        <w:t>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هر دو ماه يك بار آن حضرت را زيارت مى‌كنى؟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در هر سال يك بار به زيارت آن جناب مى‌روى؟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سرور خود جفا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هم توشه‌اى كم و اندك است و هم مسافت دور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را راهنمائى بكنم بر زيارت مقبولى اگر چه فاصله شما با آن حضرت خيلى زياد باشد؟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چگونه آن حضرت را زيارت 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يا هر روزى كه خواستى غسل كن و پاكيزه‌ترين لباسهايت را بپوش و به مرتفع‌ترين مواضع خانه‌ات يا به صحراء برو، پس رو به قبله كن به شرطى احراز كنى قبر مطهر، آن طرف مى‌باشد، خداوند تبارك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اى آقاى من و اى فرزند آقايم و اى سيّد و سرور من و فرزند سرورم، درود بر تو اى مولاى من كه شهيد و فرزند شهيد مى‌باشى، مقتول و فرزند مقتول مى‌باشى، درود بر تو و رحمت و بركات خدا بر تو باد، اى فرزند رسول خدا من با قلب و زبان و جوارحم تو را زيارت مى‌كنم اگر چه خودم نزدت نبوده تا قبر و بارگاهت را مشاهده كنم، پس درود بر تو اى وارث حضرت آدم كه برگزيده خداست، و اى وارث حضرت نوح كه پيامبر خداست، و اى وارث ابراهيم كه خليل خداست، و اى وارث حضرت موسى كه كليم خداست،</w:t>
      </w:r>
    </w:p>
    <w:p>
      <w:pPr>
        <w:pStyle w:val="BookText"/>
        <w:rPr/>
      </w:pPr>
      <w:r>
        <w:rPr>
          <w:rFonts w:ascii="IRNazanin" w:hAnsi="IRNazanin" w:eastAsia="IRNazanin"/>
          <w:color w:val="111111"/>
          <w:sz w:val="28"/>
          <w:sz w:val="28"/>
          <w:szCs w:val="28"/>
          <w:rtl w:val="true"/>
          <w:lang w:bidi="fa-IR"/>
        </w:rPr>
        <w:t>و اى وارث حضرت عيسى كه روح خدا است، و اى وارث حضرت محمد صلّى اللّه عليه و آله و سلّم كه حبيب و پيامبر و فرستاده خداست، و اى وارث حضرت على عليه السّلام كه امير موءمنان و جانشين رسول و خليفه خدا است و اى وارث حضرت حسن بن على عليهما السّلام كه جانشين امير الموءمنين است، خدا قاتلين تو را لعنت كرده و عذاب را بر ايشان در اين ساعت، و در هر ساعتى تجديد كرده و نو به نو نمايد، اى سرورم من به سوى خداوند عزّ و جلّ، و به جدّت رسول خدا و به پدرت امير موءمنان و به برادرت حضرت امام حسن و به سوى تو اى آقاى من با اين زيارتم كه با قلب و زبان و جميع جوارحم انجام ميدهم تقرب مى‌جويم پس بر تو باد درود و رحمت و بركات، خدا و اى مولاى من شفيعم باش تا حق تعالى زيارت را از</w:t>
      </w:r>
    </w:p>
    <w:p>
      <w:pPr>
        <w:pStyle w:val="BookText"/>
        <w:rPr/>
      </w:pPr>
      <w:r>
        <w:rPr>
          <w:rFonts w:ascii="IRNazanin" w:hAnsi="IRNazanin" w:eastAsia="IRNazanin"/>
          <w:color w:val="111111"/>
          <w:sz w:val="28"/>
          <w:sz w:val="28"/>
          <w:szCs w:val="28"/>
          <w:rtl w:val="true"/>
          <w:lang w:bidi="fa-IR"/>
        </w:rPr>
        <w:t>من قبول كند، من از دشمنان تو بيزارى جسته و با اين بيزارى و در خواست لعنت بر ايشان به خدا و شما جملگى تقرب مى‌جويم، پس بر تو باد صلوات خدا و رضوان و رحمتش</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اندكى به طرف چپ برگرد و صورت را به جانب قبر على بن الحسين عليهما السّلام كه پائين پاى مبارك واقع شده بگردان و بر او سلام بده بهمان نحوى كه بر پدر بزرگوارش سلام دادى سپس براى آنچه از امر دنيا و آخرت كه محبوب و مطلوبت هست دعا كن و از خدا درخواست نما، پس از آن چهار ركعت نماز بخوان چه آنكه</w:t>
      </w:r>
      <w:bookmarkStart w:id="293" w:name="pg1816_23416"/>
    </w:p>
    <w:p>
      <w:pPr>
        <w:pStyle w:val="BookText"/>
        <w:rPr/>
      </w:pPr>
      <w:bookmarkEnd w:id="293"/>
      <w:r>
        <w:rPr>
          <w:rFonts w:ascii="IRNazanin" w:hAnsi="IRNazanin" w:eastAsia="IRNazanin"/>
          <w:color w:val="111111"/>
          <w:sz w:val="28"/>
          <w:sz w:val="28"/>
          <w:szCs w:val="28"/>
          <w:rtl w:val="true"/>
          <w:lang w:bidi="fa-IR"/>
        </w:rPr>
        <w:t>نماز زيارت يا هشت و يا شش و يا چهار و يا دو ركعت است منتهى افضل آنها هشت ركعت مى‌باشد و پس از فارغ شدن از نماز رو به جانب قبر ابى عبد اللّه عليه السّلام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وداع مى‌كنم اى مولاى من و پسر مولايم، و اى سيّد و سرور من و پسر سيّد و سرورم، و با تو نيز اى سرور من و فرزند سرورم اى على بن الحسين، وداع مى‌نمايم، و با شما نيز اى سادات و سرورانم اى گروه شهداء وداع مينمايم، پس بر شما باد درود خدا و رحمت و رضوان و بركاتش</w:t>
      </w:r>
      <w:r>
        <w:rPr>
          <w:rFonts w:eastAsia="IRNazanin" w:cs="IRNazanin"/>
          <w:color w:val="111111"/>
          <w:sz w:val="28"/>
          <w:szCs w:val="28"/>
          <w:rtl w:val="true"/>
          <w:lang w:bidi="fa-IR"/>
        </w:rPr>
        <w:t>.</w:t>
      </w:r>
    </w:p>
    <w:p>
      <w:pPr>
        <w:pStyle w:val="Heading2"/>
        <w:numPr>
          <w:ilvl w:val="1"/>
          <w:numId w:val="1"/>
        </w:numPr>
        <w:rPr/>
      </w:pPr>
      <w:bookmarkStart w:id="294" w:name="__RefHeading___Toc2637730_3650668749"/>
      <w:bookmarkStart w:id="295" w:name="_Toc99"/>
      <w:bookmarkEnd w:id="294"/>
      <w:r>
        <w:rPr/>
        <w:t>97</w:t>
      </w:r>
      <w:r>
        <w:rPr>
          <w:rtl w:val="true"/>
        </w:rPr>
        <w:t xml:space="preserve"> ] - </w:t>
      </w:r>
      <w:r>
        <w:rPr>
          <w:rtl w:val="true"/>
        </w:rPr>
        <w:t>باب نود و هفتم مكروه بودن جفاء نسبت به زيارت قبر حضرت امام حسين عليه السّلام</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عَلِيِّ بْنِ الْحَكَمِ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بَيْنَكُمْ وَ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سِتَّةَ عَشَرَ فَرْسَخاً قَالَ أَ وَ مَا تَأْتُونَهُ قُلْتُ لَا قَالَ مَا أَجْفَاكُمْ</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على بن الحكم، از برخى اصحابش از حضرت ابى جعفر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شما و بين قبر حضرت امام حسين عليه السّلام چه قدر مسافت است؟</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زيارت آن حضرت نمى‌روى؟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جفا مى‌كنيد</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سَعْدٍ عَنْ أَحْمَدَ بْنِ مُحَمَّدِ بْنِ عِيسَى عَنْ مُوسَى بْنِ الْفَضْلِ عَنْ عَلِيِّ بْنِ الْحَكَمِ عَمَّنْ حَدَّثَهُ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مَا تَقُولُ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زُرْهُ وَ لَا تَجْفُهُ فَإِنَّهُ سَيِّدُ الشُّهَدَاءِ وَ سَيِّدُ شَبَابِ أَهْلِ الْجَنَّةِ وَ شَبِيهُ يَحْيَى بْنِ زَكَرِيَّا وَ عَلَيْهِمَا بَكَتِ السَّمَاءُ وَ الْأَرْضُ</w:t>
      </w:r>
    </w:p>
    <w:p>
      <w:pPr>
        <w:pStyle w:val="BookText"/>
        <w:rPr/>
      </w:pPr>
      <w:r>
        <w:rPr>
          <w:rFonts w:ascii="IRNazanin" w:hAnsi="IRNazanin" w:eastAsia="IRNazanin"/>
          <w:color w:val="111111"/>
          <w:sz w:val="28"/>
          <w:sz w:val="28"/>
          <w:szCs w:val="28"/>
          <w:rtl w:val="true"/>
          <w:lang w:bidi="fa-IR"/>
        </w:rPr>
        <w:t>از پدرم، از سعد، از احمد بن محمّد بن عيسى، از موسى بن فضل، از على بن الحكم، از كسى كه برايش حديث گفته، از حنان بن سدير، از حضرت ابى عبد اللّه عليه السّلام 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زيارت قبر حضرت امام حسين عليه السّلام چه مى‌فرمائيد؟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زيارتش كن و به آن حضرت جفا مكن، زيرا آن وجود مبارك سرور شهداء و سيّد جوانان اهل بهشت و شبيه حضرت يحيى بن زكريا بوده و بر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و حضرت يحيى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گريسته‌اند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عَنْ مُحَمَّدِ بْنِ الْحَسَنِ الصَّفَّارِ عَنْ أَحْمَدَ بْنِ مُحَمَّدِ بْنِ عِيسَى عَنْ أَحْمَدَ بْنِ أَبِي دَاوُدَ عَنْ سَعْدٍ عَنْ أَبِي عُمَرَ الْجَلَّابِ عَنِ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الْأَعْوَرِ 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الْحُسَيْنَ الْمَقْتُولَ بِظَهْرِ الْكُوفَةِ وَ اللَّهِ لَكَأَنِّي أَنْظُرُ إِلَى الْوَحْشِ مَادَّةً أَعْنَاقَهَا عَلَى قَبْرِهِ مِنْ أَنْوَاعِ الْوَحْشِ يَبْكُونَهُ وَ يَرْثُونَهُ لَيْلًا حَتَّى الصَّبَاحِ فَإِذَا كَانَ ذَلِكَ فَإِيَّاكُمْ وَ الْجَفَاءَ</w:t>
      </w:r>
    </w:p>
    <w:p>
      <w:pPr>
        <w:pStyle w:val="BookText"/>
        <w:rPr/>
      </w:pPr>
      <w:r>
        <w:rPr>
          <w:rFonts w:ascii="IRNazanin" w:hAnsi="IRNazanin" w:eastAsia="IRNazanin"/>
          <w:color w:val="111111"/>
          <w:sz w:val="28"/>
          <w:sz w:val="28"/>
          <w:szCs w:val="28"/>
          <w:rtl w:val="true"/>
          <w:lang w:bidi="fa-IR"/>
        </w:rPr>
        <w:t>محمد بن الحسن، از محمّد بن الحسن الصّفار، از احمد بن محمد بن عيسى، از احمد بن ابى داود، از سعد بن ابى عمرو الجلّاب، از حارث اعور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فداى حسين كه در پشت كوفه كشته مى‌شود، به خدا</w:t>
      </w:r>
    </w:p>
    <w:p>
      <w:pPr>
        <w:pStyle w:val="BookText"/>
        <w:rPr/>
      </w:pPr>
      <w:r>
        <w:rPr>
          <w:rFonts w:ascii="IRNazanin" w:hAnsi="IRNazanin" w:eastAsia="IRNazanin"/>
          <w:color w:val="111111"/>
          <w:sz w:val="28"/>
          <w:sz w:val="28"/>
          <w:szCs w:val="28"/>
          <w:rtl w:val="true"/>
          <w:lang w:bidi="fa-IR"/>
        </w:rPr>
        <w:t>سوگند گويا مى‌بينم حيوانات وحشى را كه گردن به طرف قبرش كشيده و گريه مى‌كنند و شب تا صبح برايش مرثيه مى‌خوانند و وقتى حال چنين است پس از جفا حذر كنيد و زيارت آن حضرت را ترك مكنيد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أَخِي وَ عَلِيُّ بْنُ الْحُسَيْنِ وَ مُحَمَّدُ بْنُ الْحَسَنِ عَنْ مُحَمَّدِ بْنِ يَحْيَى الْعَطَّارِ عَنْ حَمْدَانَ بْنِ سُلَيْمَانَ النَّيْسَابُورِيِّ عَنْ عَبْدِ اللَّهِ بْنِ مُحَمَّدٍ الْيَمَانِيِّ عَنْ مَنِيعِ بْنِ الْحَجَّاجِ عَنْ يُونُسَ بْنِ عَبْدِ الرَّحْمَنِ عَنْ حَنَانِ بْنِ سَدِيرٍ عَنْ أَبِيهِ سَدِيرٍ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قَالَ مَا أَجْفَاكُمْ قَالَ أَ تَزُورُهُ فِي كُلِّ جُمُعَةٍ قُلْتُ لَا قَالَ فَتَزُورُهُ فِي كُلِّ شَهْرٍ قُلْتُ لَا قَالَ فَتَزُورُهُ فِي كُلِّ سَنَةٍ قُلْتُ قَدْ يَكُونُ ذَلِكَ قَالَ يَا سَدِيرُ مَا أَجْفَاكُمْ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لِلَّهِ أَلْفَ مَلَكٍ شُعْثاً غُبْراً يَبْكُونَهُ وَ يَرِثُونَهُ لَا يَفْتُرُونَ زُوَّاراً لِقَبْرِ الْحُسَيْنِ وَ ثَوَابُهُمْ لِمَنْ زَارَهُ وَ ذَكَرَ الْحَدِيثَ</w:t>
      </w:r>
    </w:p>
    <w:p>
      <w:pPr>
        <w:pStyle w:val="BookText"/>
        <w:rPr/>
      </w:pPr>
      <w:r>
        <w:rPr>
          <w:rFonts w:ascii="IRNazanin" w:hAnsi="IRNazanin" w:eastAsia="IRNazanin"/>
          <w:color w:val="111111"/>
          <w:sz w:val="28"/>
          <w:sz w:val="28"/>
          <w:szCs w:val="28"/>
          <w:rtl w:val="true"/>
          <w:lang w:bidi="fa-IR"/>
        </w:rPr>
        <w:t>پدر و برادرم و على بن الحسين و محمد بن الحسن، از ابن يحيى العطّار، از حمدان بن سليمان نيشابورى، از عبد اللّه بن محمّد يمانى، از منيع بن حجّاج، از يونس بن عبد الرحمن، از حنان بن سدير، از پدرش سدير، نقل كرده‌اند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سدير آيا قبر حسين عليه السّلام را هر روز زيارت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جفا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هر جمعه زيارتش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ماه زيارتش مى‌كنى؟</w:t>
      </w:r>
    </w:p>
    <w:p>
      <w:pPr>
        <w:pStyle w:val="BookText"/>
        <w:rPr/>
      </w:pPr>
      <w:r>
        <w:rPr>
          <w:rFonts w:ascii="Amiri" w:hAnsi="Amiri" w:eastAsia="Amiri" w:cs="Amiri"/>
          <w:color w:val="111111"/>
          <w:sz w:val="28"/>
          <w:sz w:val="28"/>
          <w:szCs w:val="28"/>
          <w:rtl w:val="true"/>
          <w:lang w:bidi="ar-SA"/>
        </w:rPr>
        <w:t>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سال زيارتش مى‌كنى؟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سدير چه قدر به حسين عليه السّلام جفا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هزار فرشته براى خداست كه جملگى ژوليده و غبار آلود هستند و براى آن حضرت گريه كرده و مرثيه مى‌خوانند و از زيارت قبر امام حسين عليه السّلام خسته و سست نمى‌شوند و ثواب زيارتشان براى زائرين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الْحَسَنِ بْنِ مَحْبُوبٍ عَنْ حَنَانِ بْنِ سَدِيرٍ قَالَ 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فَسَلَّمَ عَلَيْهِ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الْبُلْدَانِ أَنْتَ فَقَالَ لَهُ الرَّجُلُ أَنَا رَجُلٌ مِنْ أَهْلِ الْكُوفَةِ وَ أَنَا مُحِبٌّ لَكَ مُوَالٍ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جُمُعَةٍ قَالَ لَا قَالَ فَفِي كُلِّ شَهْرٍ قَالَ لَا قَالَ فَفِي كُلِّ سَنَةٍ قَالَ لَا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 وَ ذَكَرَ الْحَدِيثَ</w:t>
      </w:r>
    </w:p>
    <w:p>
      <w:pPr>
        <w:pStyle w:val="BookText"/>
        <w:rPr/>
      </w:pPr>
      <w:r>
        <w:rPr>
          <w:rFonts w:ascii="IRNazanin" w:hAnsi="IRNazanin" w:eastAsia="IRNazanin"/>
          <w:color w:val="111111"/>
          <w:sz w:val="28"/>
          <w:sz w:val="28"/>
          <w:szCs w:val="28"/>
          <w:rtl w:val="true"/>
          <w:lang w:bidi="fa-IR"/>
        </w:rPr>
        <w:t>حسن بن عبد الرّحمن بن محمّد بن عيسى، از پدرش، از حسن بن محبوب، از حنان بن سدير،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حضرت ابى جعفر عليه السّلام بودم كه شخصى وارد شد و سلام كرد و نشست، حضرت ابو جعفر فرمودند از كدام شهر هستى؟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اهل كوفه بوده، دوست دار شما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قبر حسين عليه السّلام را در هر جمعه زيارت مى‌كنى؟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ماه چطور؟</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 چطور؟</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از خير محروم هستى، و حديث را ذكر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حديث 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هشتم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جَعْفَرٍ قَالَ حَدَّثَنِي مُحَمَّدُ بْنُ الْحُسَيْنِ عَنْ جَعْفَرِ بْنِ بَشِيرٍ عَنْ حَمَّادِ بْنِ عِيسَى عَنْ رِبْعِيِّ بْنِ عَبْدِ اللَّهِ عَنِ الْفُضَيْلِ بْنِ يَسَارٍ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أَجْفَاكُمْ يَا فُضَيْلُ لَا تَزُورُونَ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أَرْبَعَةَ آلَافِ مَلَكٍ شُعْثاً غُبْراً يَبْكُونَهُ إِلَى يَوْمِ الْقِيَامَةِ</w:t>
      </w:r>
    </w:p>
    <w:p>
      <w:pPr>
        <w:pStyle w:val="BookText"/>
        <w:rPr/>
      </w:pPr>
      <w:r>
        <w:rPr>
          <w:rFonts w:ascii="IRNazanin" w:hAnsi="IRNazanin" w:eastAsia="IRNazanin"/>
          <w:color w:val="111111"/>
          <w:sz w:val="28"/>
          <w:sz w:val="28"/>
          <w:szCs w:val="28"/>
          <w:rtl w:val="true"/>
          <w:lang w:bidi="fa-IR"/>
        </w:rPr>
        <w:t>محمد بن جعفر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الحسين، از جعفر بن بشير، از حمّاد بن عيسى، از ربعى بن عبد اللّه، از فضل بن يسار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عبد اللّه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فضيل چه قدر جفا كار هستيد، حسين عليه السّلام را زيارت نمى‌كنيد، آيا نمى‌دانى چهار هزار فرشته كه جملگى ژوليده و غبار آلود هستند تا روز قيامت بر آن حضرت گريه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الْحُسَيْنِ عَنْ جَعْفَرِ بْنِ بَشِيرٍ عَنْ حَمَّادٍ عَنْ مُحَمَّدِ بْنِ مُسْلِمٍ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بَيْنَكُمْ وَ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سِتَّةَ عَشَرَ فَرْسَخاً أَوْ سَبْعَةَ عَشَرَ فَرْسَخاً قَالَ مَا تَأْتُونَهُ قُلْتُ لَا قَالَ مَا أَجْفَاكُمْ</w:t>
      </w:r>
    </w:p>
    <w:p>
      <w:pPr>
        <w:pStyle w:val="BookText"/>
        <w:rPr/>
      </w:pPr>
      <w:r>
        <w:rPr>
          <w:rFonts w:ascii="Amiri" w:hAnsi="Amiri" w:eastAsia="Amiri" w:cs="Amiri"/>
          <w:color w:val="111111"/>
          <w:sz w:val="28"/>
          <w:sz w:val="28"/>
          <w:szCs w:val="28"/>
          <w:rtl w:val="true"/>
          <w:lang w:bidi="ar-SA"/>
        </w:rPr>
        <w:t>از محمد بن جعفر، از محمد بن الحسين، از جعفر بن بشير، از حمّاد، از محمّد بن مسلم، از زراره، از حضرت ابى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شما و بين قبر حسين عليه السّلام چه قدر مسافت است؟</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يا هفده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زيارتش مى‌روى؟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w:t>
      </w:r>
    </w:p>
    <w:p>
      <w:pPr>
        <w:pStyle w:val="BookText"/>
        <w:rPr/>
      </w:pPr>
      <w:r>
        <w:rPr>
          <w:rFonts w:ascii="Amiri" w:hAnsi="Amiri" w:eastAsia="Amiri" w:cs="Amiri"/>
          <w:color w:val="111111"/>
          <w:sz w:val="28"/>
          <w:sz w:val="28"/>
          <w:szCs w:val="28"/>
          <w:rtl w:val="true"/>
          <w:lang w:bidi="ar-SA"/>
        </w:rPr>
        <w:t>جفا كار هستى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الْحُسَيْنِ بْنِ الْحَسَنِ بْنِ أَبَانٍ عَنْ مُحَمَّدِ بْنِ أُورَمَةَ عَنْ أَبِي عَبْدِ اللَّهِ الْمُوءْمِنِ عَنِ ابْنِ مُسْكَانَ عَنْ سُلَيْمَانَ بْنِ خَالِدٍ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عَجَباً لِأَقْوَامٍ يَزْعُمُونَ أَنَّهُمْ شِيعَةٌ لَنَا وَ يُقَالُ إِنَّ أَحَدَهُمْ يَمُرُّ بِهِ دَهْرَهُ وَ لَا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جَفَاءً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تَهَاوُناً وَ عَجْزاً وَ كَسَلًا تَهَاوَنَ وَ عَجَزَ وَ كَسِلَ أَمَا وَ اللَّهِ لَوْ يَعْلَمُ مَا فِيهِ مِنَ الْفَضْلِ مَا تَهَاوَنَ وَ لَا كَسِلَ قُلْتُ جُعِلْتُ فِدَاكَ وَ مَا فِيهِ مِنَ الْفَضْلِ قَالَ فَضْلٌ وَ خَيْرٌ كَثِيرٌ أَمَا أَوَّلُ مَا يُصِيبُهُ أَنْ يُغْفَرَ لَهُ مَا مَضَى مِنْ ذُنُوبِهِ وَ يُقَالَ لَهُ اسْتَأْنِفِ الْعَمَلَ</w:t>
      </w:r>
    </w:p>
    <w:p>
      <w:pPr>
        <w:pStyle w:val="BookText"/>
        <w:rPr/>
      </w:pPr>
      <w:r>
        <w:rPr>
          <w:rFonts w:ascii="IRNazanin" w:hAnsi="IRNazanin" w:eastAsia="IRNazanin"/>
          <w:color w:val="111111"/>
          <w:sz w:val="28"/>
          <w:sz w:val="28"/>
          <w:szCs w:val="28"/>
          <w:rtl w:val="true"/>
          <w:lang w:bidi="fa-IR"/>
        </w:rPr>
        <w:t>پدرم رحمة اللّه عليه، از حسين بن حسن بن ابان، از محمّد بن اورمه، از ابى عبد اللّه موءمن، از ابن مسكان، از سليمان بن خالد،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ابا عبد اللّه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است از گروهى كه مى‌پندارند شيعه هستند ولى گفته مى‌شود روزگار بر ايشان مى‌گذرد و احدى از ايشان به زيارت قبر حسين عليه السّلام نمى‌روند، چه از روى جفا بوده و چه تنبلى و سستى كرده و چه عاجز و ناتوان باشند و چه كسلى و بى‌حالى منشأ آن باشند، به خدا سوگند اگر مى‌دانستند در زيارت آن حضرت چيست هرگز تنبلى و كسلى را به خود راه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فضيلتى در آن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خير بسيارى در آن مى‌باشد، اولين خيرى كه به زائر مى‌رسد آن است كه گناهان گذشته‌اش را خداوند آمرزيده و</w:t>
      </w:r>
    </w:p>
    <w:p>
      <w:pPr>
        <w:pStyle w:val="BookText"/>
        <w:rPr/>
      </w:pPr>
      <w:r>
        <w:rPr>
          <w:rFonts w:ascii="Amiri" w:hAnsi="Amiri" w:eastAsia="Amiri" w:cs="Amiri"/>
          <w:color w:val="111111"/>
          <w:sz w:val="28"/>
          <w:sz w:val="28"/>
          <w:szCs w:val="28"/>
          <w:rtl w:val="true"/>
          <w:lang w:bidi="ar-SA"/>
        </w:rPr>
        <w:t>به او خطاب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ابتداء شروع به عمل بكن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عَنْ عَبْدِ اللَّهِ بْنِ الْخَطَّابِ عَنْ عَبْدِ اللَّهِ بْنِ مُحَمَّدِ بْنِ سِنَانٍ عَنْ مَنِيعِ بْنِ الْحَجَّاجِ عَنْ يُونُسَ بْنِ عَبْدِ الرَّحْمَنِ عَنْ حَنَانٍ عَنْ أَبِيهِ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قُلْتُ جُعِلْتُ فِدَاكَ لَا قَالَ مَا أَجْفَاكُمْ فَتَزُورُهُ فِي كُلِّ جُمُعَةٍ قُلْتُ لَا قَالَ فَتَزُورُهُ فِي كُلِّ شَهْرٍ قُلْتُ لَا قَالَ فَتَزُورُهُ فِي كُلِّ سَنَةٍ قُلْتُ قَدْ يَكُونُ ذَلِكَ قَالَ يَا سَدِيرُ مَا أَجْفَاكُمْ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p>
    <w:p>
      <w:pPr>
        <w:pStyle w:val="BookText"/>
        <w:rPr/>
      </w:pPr>
      <w:r>
        <w:rPr>
          <w:rFonts w:ascii="IRNazanin" w:hAnsi="IRNazanin" w:eastAsia="IRNazanin"/>
          <w:color w:val="111111"/>
          <w:sz w:val="28"/>
          <w:sz w:val="28"/>
          <w:szCs w:val="28"/>
          <w:rtl w:val="true"/>
          <w:lang w:bidi="fa-IR"/>
        </w:rPr>
        <w:t>حكيم بن داود بن حكيم، از سلمة بن خطّاب، از عبد اللّه بن خطّاب، از عبد اللّه بن محمّد بن سنان، از منيع بن حجّاج، از يونس بن عبد الرّحمن، از حنان، از پدرش،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عبد اللّه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مى‌توانند تاخير بياندازند اى سدير، در هر روز قبر حسين عليه السّلام را زيارت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جفاكار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جمعه زيارتش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ماه آيا زيارتش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سال آيا به زيارتش مى‌روى؟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سدير چه قدر به حسين عليه السّلام جفا كرده‌ايد و حديث را ذكر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حديث شماره از باب نود و ششم مى‌باشد</w:t>
      </w:r>
      <w:r>
        <w:rPr>
          <w:rFonts w:eastAsia="Amiri" w:cs="Amiri" w:ascii="Amiri" w:hAnsi="Amiri"/>
          <w:color w:val="111111"/>
          <w:sz w:val="28"/>
          <w:szCs w:val="28"/>
          <w:rtl w:val="true"/>
          <w:lang w:bidi="ar-SA"/>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جَمَاعَةُ مَشَايِخِي عَنْ سَعْدٍ عَنْ مُحَمَّدِ بْنِ عِيسَى بْنِ عُبَيْدٍ عَنْ مُحَمَّدِ بْنِ نَاجِيَةَ عَنْ مُحَمَّدِ</w:t>
      </w:r>
      <w:bookmarkStart w:id="296" w:name="pg1816_23436"/>
    </w:p>
    <w:p>
      <w:pPr>
        <w:pStyle w:val="BookText"/>
        <w:rPr/>
      </w:pPr>
      <w:bookmarkEnd w:id="296"/>
      <w:r>
        <w:rPr>
          <w:rFonts w:ascii="Amiri" w:hAnsi="Amiri" w:eastAsia="Amiri" w:cs="Amiri"/>
          <w:color w:val="111111"/>
          <w:sz w:val="28"/>
          <w:sz w:val="28"/>
          <w:szCs w:val="28"/>
          <w:rtl w:val="true"/>
          <w:lang w:bidi="ar-SA"/>
        </w:rPr>
        <w:t xml:space="preserve">بْنِ عَلِيٍّ عَنْ عَامِرِ بْنِ كَثِيرٍ السَّرَّاجِ النَّهْدِيِّ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لِي كَمْ بَيْنَكَ وَ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يَوْمٌ لِلرَّاكِبِ وَ يَوْمٌ وَ بَعْضُ يَوْمٍ لِلْمَاشِي قَالَ أَ فَتَأْتِيهِ كُلَّ جُمُعَةٍ قُلْتُ لَا مَا آتِيهِ إِلَّا فِي حِينٍ قَالَ مَا أَجْفَاكُمْ أَمَا لَوْ كَانَ قَرِيباً مِنَّا لَاتَّخَذْنَاهُ هِجْرَةً أَيْ نُهَاجِرُ إِلَيْهِ حَدَّثَنِي جَمَاعَةُ مَشَايِخِي عَنْ أَحْمَدَ بْنِ إِدْرِيسَ عَنْ مُحَمَّدِ بْنِ أَحْمَدَ عَنْ مُحَمَّدِ بْنِ نَاجِيَةَ عَنْ مُحَمَّدِ بْنِ عَلِيٍّ عَنْ عَامِرِ بْنِ كَثِيرٍ النَّهْدِيِّ السَّرَّاجِ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پدرم رحمة اللّه عليه و جماعتى از اساتيدم، از سعد، از محمّد بن عيسى بن عبيد، از محمّد بن ناجيه، از محمّد بن على، از عامر بن كثير السرّاج النهدى، از ابى الجارود، از حضرت ابى جعفر عليه السّلام،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شما و قبر حضرت امام حسين عليه السّلام چه قدر مسافت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سواره رود يك روز و در صورتى كه پياده رود يك روز و مقدارى از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هر جمعه به زيارتش مى‌روى؟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زيارتش گاهى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جفا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آن حضرت نزديك ما مى‌بود حتما به سويش هجرت 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جماعتى از اساتيدم، از احمد بن ادريس، از محمد بن احمد، از محمّد بن ناجيه، از محمد بن علىّ، از عامر بن كثير النّهدى السّراج، از ابى الجارود، از حضرت ابى جعفر عليه السّلام مثل همين حديث را نقل كرده‌اند</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2637732_3650668749"/>
      <w:bookmarkStart w:id="298" w:name="_Toc100"/>
      <w:bookmarkEnd w:id="297"/>
      <w:r>
        <w:rPr/>
        <w:t>98</w:t>
      </w:r>
      <w:r>
        <w:rPr>
          <w:rtl w:val="true"/>
        </w:rPr>
        <w:t xml:space="preserve"> ] - </w:t>
      </w:r>
      <w:r>
        <w:rPr>
          <w:rtl w:val="true"/>
        </w:rPr>
        <w:t>باب نود و هشتم كمترين مدّتى كه در آن حضرت امام حسين عليه السّلام را مى‌بايد زيارت كرد و حدّ اكثرى كه زيارت آن جناب را غنى و فقير مى‌توانند تاخير بياندازند</w:t>
      </w:r>
      <w:bookmarkEnd w:id="298"/>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إِبْرَاهِيمَ بْنِ عَبْدِ اللَّهِ</w:t>
      </w:r>
    </w:p>
    <w:p>
      <w:pPr>
        <w:pStyle w:val="BookText"/>
        <w:rPr/>
      </w:pPr>
      <w:r>
        <w:rPr>
          <w:rFonts w:ascii="Amiri" w:hAnsi="Amiri" w:eastAsia="Amiri" w:cs="Amiri"/>
          <w:color w:val="111111"/>
          <w:sz w:val="28"/>
          <w:sz w:val="28"/>
          <w:szCs w:val="28"/>
          <w:rtl w:val="true"/>
          <w:lang w:bidi="ar-SA"/>
        </w:rPr>
        <w:t xml:space="preserve">الْمُوسَوِيُّ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نَهِيكٍ عَنْ مُحَمَّدِ بْنِ أَبِي عُمَيْرٍ عَنْ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حَقٌّ عَلَى الْغَنِيِّ أَنْ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مَرَّتَيْنِ وَ حَقٌّ عَلَى الْفَقِيرِ أَنْ يَأْتِيَهُ فِي السَّنَةِ مَرَّة</w:t>
      </w:r>
    </w:p>
    <w:p>
      <w:pPr>
        <w:pStyle w:val="BookText"/>
        <w:rPr/>
      </w:pPr>
      <w:r>
        <w:rPr>
          <w:rFonts w:ascii="Amiri" w:hAnsi="Amiri" w:eastAsia="Amiri" w:cs="Amiri"/>
          <w:color w:val="111111"/>
          <w:sz w:val="28"/>
          <w:sz w:val="28"/>
          <w:szCs w:val="28"/>
          <w:rtl w:val="true"/>
          <w:lang w:bidi="ar-SA"/>
        </w:rPr>
        <w:t>جعفر بن محمّد بن ابراهيم بن عبد اللّه الموسوى، از عبيد اللّه بن نهيك، از محمد بن ابى عمير، از ابو ايّوب 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عهده غنى است كه در سال دو مرتبه و بر فقير است كه در سال يك مرتبه به زيارت قبر حضرت امام حسين عليه السّلام بروند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عَلِيِّ بْنِ الْحَكَمِ عَنْ عَامِرِ بْنِ عُمَيْرٍ وَ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ائْتُوا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مَرَّةً</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على بن الحكم، از عامر بن عمير، و سعيد اعرج، از حضرت 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سال يك مرتبه به زيارت قبر امام حسين عليه السّلام برويد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عَنْ مُحَمَّدِ بْنِ الْحُسَيْنِ عَنْ جَعْفَرِ بْنِ بَشِيرٍ عَنْ مُسْلِمٍ عَنْ عَامِرِ بْنِ عُمَيْرٍ وَ سَعِيدٍ الْأَعْرَجِ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ائْتُوا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مَرَّةً</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از محمّد بن الحسين، از جعفر بن بشير، از مسلم، از عامر بن عمير، و سعيد اعرج، جملگى از حضرت ابى</w:t>
      </w:r>
    </w:p>
    <w:p>
      <w:pPr>
        <w:pStyle w:val="BookText"/>
        <w:rPr/>
      </w:pPr>
      <w:r>
        <w:rPr>
          <w:rFonts w:ascii="Amiri" w:hAnsi="Amiri" w:eastAsia="Amiri" w:cs="Amiri"/>
          <w:color w:val="111111"/>
          <w:sz w:val="28"/>
          <w:sz w:val="28"/>
          <w:szCs w:val="28"/>
          <w:rtl w:val="true"/>
          <w:lang w:bidi="ar-SA"/>
        </w:rPr>
        <w:t>عبد اللّه عليه السّلام نقل كرده‌اند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سال يك مرتبه به زيارت قبر امام حسين عليه السّلام برويد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عَبْدِ اللَّهِ الْمُوسَوِيُّ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نَهِيكٍ عَنِ ابْنِ أَبِي عُمَيْرٍ عَنْ حَمَّادٍ عَنِ الْحَلَبِيِّ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السَّنَةِ مَرَّةً إِنِّي أَكْرَهُ الشُّهْرَةَ</w:t>
      </w:r>
    </w:p>
    <w:p>
      <w:pPr>
        <w:pStyle w:val="BookText"/>
        <w:rPr/>
      </w:pPr>
      <w:r>
        <w:rPr>
          <w:rFonts w:ascii="IRNazanin" w:hAnsi="IRNazanin" w:eastAsia="IRNazanin"/>
          <w:color w:val="111111"/>
          <w:sz w:val="28"/>
          <w:sz w:val="28"/>
          <w:szCs w:val="28"/>
          <w:rtl w:val="true"/>
          <w:lang w:bidi="fa-IR"/>
        </w:rPr>
        <w:t>جعفر بن محمد بن عبد اللّه الموسوى، از عبيد اللّه نهيك، از ابن ابى عمير، از حمّاد، از حلبى،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عبد اللّه عليه السّلام راجع به زيارت قبر حسين صلوات اللّه عليه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يك مرتبه، زيرا از مشهور شدن كراهت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مراد اين باشد كه اگر بيش از يك مرتبه در سال به زيارت آن حضرت روند اين امر موجب اشتهار شخص به اين عمل مى‌شود و آن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يَعْقُوبَ بْنِ يَزِيدَ عَنِ ابْنِ أَبِي عُمَيْرٍ عَنْ بَعْضِ أَصْحَابِنَا عَنِ ابْنِ أَبِي نَابٍ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حَقٌّ عَلَى الْفَقِيرِ أَنْ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مَرَّةً وَ حَقٌّ عَلَى الْغَنِيِّ أَنْ يَأْتِيَهُ فِي السَّنَةِ مَرَّتَيْنِ</w:t>
      </w:r>
    </w:p>
    <w:p>
      <w:pPr>
        <w:pStyle w:val="BookText"/>
        <w:rPr/>
      </w:pPr>
      <w:r>
        <w:rPr>
          <w:rFonts w:ascii="IRNazanin" w:hAnsi="IRNazanin" w:eastAsia="IRNazanin"/>
          <w:color w:val="111111"/>
          <w:sz w:val="28"/>
          <w:sz w:val="28"/>
          <w:szCs w:val="28"/>
          <w:rtl w:val="true"/>
          <w:lang w:bidi="fa-IR"/>
        </w:rPr>
        <w:t>پدرم رحمة اللّه عليه، از سعد بن عبد اللّه، از يعقوب بن يزيد، از ابن ابى عمير، از برخى اصحاب، از ابن رئاب، از حضرت ابى عبد اللّه عليه السّلام نقل كرده كه آن حضرت فرمودند</w:t>
      </w:r>
      <w:r>
        <w:rPr>
          <w:rFonts w:eastAsia="IRNazanin" w:cs="IRNazanin"/>
          <w:color w:val="111111"/>
          <w:sz w:val="28"/>
          <w:szCs w:val="28"/>
          <w:rtl w:val="true"/>
          <w:lang w:bidi="fa-IR"/>
        </w:rPr>
        <w:t>:</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حق بر عهده فقير است كه سالى يك مرتبه و بر غنى است كه</w:t>
      </w:r>
    </w:p>
    <w:p>
      <w:pPr>
        <w:pStyle w:val="BookText"/>
        <w:rPr/>
      </w:pPr>
      <w:r>
        <w:rPr>
          <w:rFonts w:ascii="Amiri" w:hAnsi="Amiri" w:eastAsia="Amiri" w:cs="Amiri"/>
          <w:color w:val="111111"/>
          <w:sz w:val="28"/>
          <w:sz w:val="28"/>
          <w:szCs w:val="28"/>
          <w:rtl w:val="true"/>
          <w:lang w:bidi="ar-SA"/>
        </w:rPr>
        <w:t>سالى دو مرتبه به زيارت حضرت امام حسين عليه السّلام بروند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الْحُسَيْنِ بْنِ الْحَسَنِ بْنِ أَبَانٍ عَنِ الْحُسَيْنِ بْنِ سَعِيدٍ عَنِ ابْنِ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السَّنَةِ مَرَّةً إِنِّي أَكْرَهُ الشُّهْرَةَ</w:t>
      </w:r>
    </w:p>
    <w:p>
      <w:pPr>
        <w:pStyle w:val="BookText"/>
        <w:rPr/>
      </w:pPr>
      <w:r>
        <w:rPr>
          <w:rFonts w:ascii="IRNazanin" w:hAnsi="IRNazanin" w:eastAsia="IRNazanin"/>
          <w:color w:val="111111"/>
          <w:sz w:val="28"/>
          <w:sz w:val="28"/>
          <w:szCs w:val="28"/>
          <w:rtl w:val="true"/>
          <w:lang w:bidi="fa-IR"/>
        </w:rPr>
        <w:t>پدرم رحمة اللّه عليه و محمّد بن الحسن، از حسين بن حسن بن ابان، از حسين بن سعيد، از ابن ابى عمير، از حمّاد بن عثمان، از حلبى، نقل كرده‌اند، كه وى از حضرت ابى عبد اللّه عليه السّلام راجع به زيارت قبر امام حسين عليه السّلام روايت كرده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يك مرتبه قبر آن حضرت زيارت شود زيرا از شهرت كراهت 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الْحَسَنِ بْنِ عَلِيِّ بْنِ عَبْدِ اللَّهِ بْنِ الْمُغِيرَةِ عَنِ الْعَبَّاسِ بْنِ عَامِرٍ قَالَ قَالَ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تَجْفُوهُ يَأْتِيهِ الْمُوسِرُ فِي كُلِّ أَرْبَعَةِ أَشْهُرٍ وَ الْمُعْسِرُ لا يُكَلِّفُ اللّهُ نَفْساً إِلّا وُسْعَها قَالَ الْعَبَّاسُ لَا أَدْرِي قَالَ هَذَا لِعَلِيٍّ أَوْ لِأَبِي نَابٍ</w:t>
      </w:r>
    </w:p>
    <w:p>
      <w:pPr>
        <w:pStyle w:val="BookText"/>
        <w:rPr/>
      </w:pPr>
      <w:r>
        <w:rPr>
          <w:rFonts w:ascii="IRNazanin" w:hAnsi="IRNazanin" w:eastAsia="IRNazanin"/>
          <w:color w:val="111111"/>
          <w:sz w:val="28"/>
          <w:sz w:val="28"/>
          <w:szCs w:val="28"/>
          <w:rtl w:val="true"/>
          <w:lang w:bidi="fa-IR"/>
        </w:rPr>
        <w:t>پدر رحمة اللّه عليه، از سعد بن عبد اللّه، از حسن بن على بن عبد اللّه مغيره، از عباس بن عامر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جفاء به آن حضرت نكنيد، شخص موسر و غنى هر چهار ماه يك بار به زيارتش رود و فقير را حق تعالى مكلّف نكرده مگر به قدر توان و قدرتش</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حضرت اين كلام</w:t>
      </w:r>
    </w:p>
    <w:p>
      <w:pPr>
        <w:pStyle w:val="BookText"/>
        <w:rPr/>
      </w:pPr>
      <w:r>
        <w:rPr>
          <w:rFonts w:ascii="Amiri" w:hAnsi="Amiri" w:eastAsia="Amiri" w:cs="Amiri"/>
          <w:color w:val="111111"/>
          <w:sz w:val="28"/>
          <w:sz w:val="28"/>
          <w:szCs w:val="28"/>
          <w:rtl w:val="true"/>
          <w:lang w:bidi="ar-SA"/>
        </w:rPr>
        <w:t xml:space="preserve">و مقاله را براى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يا ابى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الْحُسَيْنِ بْنِ سَعِيدٍ عَنِ ابْنِ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السَّنَةِ مَرَّةً إِنِّي أَخَافُ الشُّهْرَةَ</w:t>
      </w:r>
    </w:p>
    <w:p>
      <w:pPr>
        <w:pStyle w:val="BookText"/>
        <w:rPr/>
      </w:pPr>
      <w:r>
        <w:rPr>
          <w:rFonts w:ascii="IRNazanin" w:hAnsi="IRNazanin" w:eastAsia="IRNazanin"/>
          <w:color w:val="111111"/>
          <w:sz w:val="28"/>
          <w:sz w:val="28"/>
          <w:szCs w:val="28"/>
          <w:rtl w:val="true"/>
          <w:lang w:bidi="fa-IR"/>
        </w:rPr>
        <w:t>محمد بن الحسن، از محمد بن الحسن الصّفار، از احمد بن محمّد بن عيسى، از حسين بن سعيد، از ابن ابى عمير، از حمّاد بن عثمان، از حلبى، از حضرت ابى عبد اللّه عليه السّلام،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زيارت حضرت امام حسين عليه السّلام از آن حضرت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سالى يك مرتبه به زيارتش روند زيرا، در بيشتر از آن خوف شهرت 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عَنِ الزَّيَّاتِ عَنْ جَعْفَرِ بْنِ بَشِيرٍ عَنْ حَمَّادٍ عَنِ ابْنِ مُسْلِمٍ عَنْ عَامِرِ بْنِ عُمَيْرٍ وَ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ائْتُوا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مَرَّةً</w:t>
      </w:r>
    </w:p>
    <w:p>
      <w:pPr>
        <w:pStyle w:val="BookText"/>
        <w:rPr/>
      </w:pPr>
      <w:r>
        <w:rPr>
          <w:rFonts w:ascii="Amiri" w:hAnsi="Amiri" w:eastAsia="Amiri" w:cs="Amiri"/>
          <w:color w:val="111111"/>
          <w:sz w:val="28"/>
          <w:sz w:val="28"/>
          <w:szCs w:val="28"/>
          <w:rtl w:val="true"/>
          <w:lang w:bidi="ar-SA"/>
        </w:rPr>
        <w:t>ابو العبّاس، از زيّات، از جعفر بن بشير، از حمّاد، از ابن مسلم، از عامر بن عمير، و سعيد الاعرج از حضرت ابى عبد اللّه عليه السّلام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يك مرتبه به زيارت قبر حسين عليه السّلام برويد</w:t>
      </w:r>
      <w:r>
        <w:rPr>
          <w:rFonts w:eastAsia="Amiri" w:cs="Amiri" w:ascii="Amiri" w:hAnsi="Amiri"/>
          <w:color w:val="111111"/>
          <w:sz w:val="28"/>
          <w:szCs w:val="28"/>
          <w:rtl w:val="true"/>
          <w:lang w:bidi="ar-SA"/>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عَنْ عَلِيِّ بْنِ إِسْمَاعِيلَ بْنِ عِيسَى عَنْ صَفْوَانَ بْنِ يَحْيَى عَنِ الْعِيصِ بْنِ الْقَاسِمِ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لِزِيَارَةِ الْقَبْرِ صَلَاةٌ مَفْرُوضَةٌ قَالَ لَيْسَ لَهُ صَلَاةٌ 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سَأَلْتُهُ فِي كَمْ</w:t>
      </w:r>
    </w:p>
    <w:p>
      <w:pPr>
        <w:pStyle w:val="BookText"/>
        <w:rPr/>
      </w:pPr>
      <w:r>
        <w:rPr>
          <w:rFonts w:ascii="Amiri" w:hAnsi="Amiri" w:eastAsia="Amiri" w:cs="Amiri"/>
          <w:color w:val="111111"/>
          <w:sz w:val="28"/>
          <w:sz w:val="28"/>
          <w:szCs w:val="28"/>
          <w:rtl w:val="true"/>
          <w:lang w:bidi="ar-SA"/>
        </w:rPr>
        <w:t>يَوْمٍ يُزَارُ قَالَ مَا شِئْتَ</w:t>
      </w:r>
    </w:p>
    <w:p>
      <w:pPr>
        <w:pStyle w:val="BookText"/>
        <w:rPr/>
      </w:pPr>
      <w:r>
        <w:rPr>
          <w:rFonts w:ascii="IRNazanin" w:hAnsi="IRNazanin" w:eastAsia="IRNazanin"/>
          <w:color w:val="111111"/>
          <w:sz w:val="28"/>
          <w:sz w:val="28"/>
          <w:szCs w:val="28"/>
          <w:rtl w:val="true"/>
          <w:lang w:bidi="fa-IR"/>
        </w:rPr>
        <w:t>پدرم رحمة اللّه عليه، از سعد، از على بن اسماعيل بن عيسى، از صفوان بن يحيى، از عيص بن قاسم،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عبد اللّه عليه السّلام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براى زيارت قبر حضرت امام حسين عليه السّلام نماز واجبى هست؟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 نماز واجب و معيّنى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چند روز بايد به زيارتش رفت؟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خواستى</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عَبْدِ اللَّهِ بْنِ جَعْفَرٍ الْحِمْيَرِيِّ بِإِسْنَادِهِ رَفَعَهُ إِلَى عَلِيِّ بْنِ مَيْمُونٍ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عَلِيُّ بَلَغَنِي أَنَّ قَوْماً مِنْ شِيعَتِنَا يَمُرُّ بِأَحَدِهِمُ السَّنَةُ وَ السَّنَتَانِ لَا يَزُورُونَ الْحُسَيْنَ قُلْتُ جُعِلْتُ فِدَاكَ إِنِّي أَعْرِفُ أُنَاساً كَثِيرَةً بِهَذِهِ الصِّفَةِ قَالَ أَمَا وَ اللَّهِ لِحَظِّهِمْ أَخْطَئُوا وَ عَنْ ثَوَابِ اللَّهِ زَاغُوا وَ عَنْ جِوَارِ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تَبَاعَدُوا قُلْتُ جُعِلْتُ فِدَاكَ فِي كَمِ الزِّيَارَةُ قَالَ يَا عَلِيُّ إِنْ قَدَرْتَ أَنْ تَزُورَهُ فِي كُلِّ شَهْرٍ فَافْعَلْ قُلْتُ لَا أَصِلُ إِلَى ذَلِكَ لِأَنِّي أَعْمَلُ بِيَدِي وَ أُمُورُ النَّاسِ بِيَدِي وَ لَا أَقْدِرُ أَنْ أُغَيِّبَ وَجْهِي عَنْ مَكَانِي يَوْماً وَاحِداً قَالَ أَنْتَ فِي عُذْرٍ وَ مَنْ كَانَ يَعْمَلُ بِيَدِهِ وَ إِنَّمَا عَنَيْتُ مَنْ لَا يَعْمَلُ بِيَدِهِ مِمَّنْ إِنْ خَرَجَ فِي كُلِّ جُمُعَةٍ هَانَ ذَلِكَ عَلَيْهِ أَمَا إِنَّهُ مَا لَهُ عِنْدَ اللَّهِ مِنْ عُذْرٍ وَ لَا عِنْدَ رَسُولِهِ مِنْ عُذْرٍ يَوْمَ الْقِيَامَةِ قُلْتُ فَإِنْ أَخْرَجَ عَنْهُ رَجُلًا فَيَجُوزُ ذَلِكَ قَالَ نَعَمْ وَ خُرُوجُهُ بِنَفْسِهِ أَعْظَمُ أَجْراً وَ خَيْراً لَهُ عِنْدَ رَبِّهِ يَرَاهُ رَبُّهُ سَاهِرَ اللَّيْلِ لَهُ تَعَبُ النَّهَارِ يَنْظُرُ اللَّهُ إِلَيْهِ نَظْرَةً تُوجِبُ لَهُ الْفِرْدَوْسَ</w:t>
      </w:r>
    </w:p>
    <w:p>
      <w:pPr>
        <w:pStyle w:val="BookText"/>
        <w:rPr/>
      </w:pPr>
      <w:r>
        <w:rPr>
          <w:rFonts w:ascii="Amiri" w:hAnsi="Amiri" w:eastAsia="Amiri" w:cs="Amiri"/>
          <w:color w:val="111111"/>
          <w:sz w:val="28"/>
          <w:sz w:val="28"/>
          <w:szCs w:val="28"/>
          <w:rtl w:val="true"/>
          <w:lang w:bidi="ar-SA"/>
        </w:rPr>
        <w:t>الْأَعْلَى مَعَ مُحَمَّدٍ وَ أَهْلِ بَيْتِهِ فَتَنَافَسُوا فِي ذَلِكَ وَ كُونُوا مِنْ أَهْلِهِ</w:t>
      </w:r>
    </w:p>
    <w:p>
      <w:pPr>
        <w:pStyle w:val="BookText"/>
        <w:rPr/>
      </w:pPr>
      <w:r>
        <w:rPr>
          <w:rFonts w:ascii="IRNazanin" w:hAnsi="IRNazanin" w:eastAsia="IRNazanin"/>
          <w:color w:val="111111"/>
          <w:sz w:val="28"/>
          <w:sz w:val="28"/>
          <w:szCs w:val="28"/>
          <w:rtl w:val="true"/>
          <w:lang w:bidi="fa-IR"/>
        </w:rPr>
        <w:t>پدرم رحمة اللّه عليه، از عبد اللّه بن جعفر حميرى به اسنادش كه تا على بن ميمون الصّائغ مرفوعه است از حضرت ابى عبد اللّه عليه السّلام نقل كرده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خبر به من رسيده كه يك سال يا دو سال بر جماعتى از شيعيان ما مى‌گذرد و ايشان به زيارت حضرت امام حسين عليه السّلام نمى‌روند؟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زيادى را سراغ دارم كه اين صفت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حظّ و بهره‌شان بر كنار و از ثواب و اجر خدا محروم و از جوار حضرت محمّد صلّى اللّه عليه و آله و سلّم به دور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فاصله‌اى از مدّت به زيارت آن حضرت برويم؟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اگر قدرت دارى كه آن جناب را در هر ماه زيارت كنى، پس اين كار را بكن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نمى‌توانم به اين امر دست يابم زيرا با دست‌هايم كار كرده و امور مردم نيز در دست من است و اساسا قادر نيستم يك روز از محل كارم غيبت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معذور هستى و كسانى هم كه مثل تو كار دستى دارند در عذر مى‌باشند و مراد من كسانى هستند كه اين گونه اشتغال نداشته بطورى كه اگر در هر جمعه از منزل خارج شده و به زيارت بروند بر ايشان سهل و آسان باشد چه آنكه ايشان در روز قيامت نزد خدا و رسولش عذرى ندارند</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شخص</w:t>
      </w:r>
    </w:p>
    <w:p>
      <w:pPr>
        <w:pStyle w:val="BookText"/>
        <w:rPr/>
      </w:pPr>
      <w:r>
        <w:rPr>
          <w:rFonts w:ascii="Amiri" w:hAnsi="Amiri" w:eastAsia="Amiri" w:cs="Amiri"/>
          <w:color w:val="111111"/>
          <w:sz w:val="28"/>
          <w:sz w:val="28"/>
          <w:szCs w:val="28"/>
          <w:rtl w:val="true"/>
          <w:lang w:bidi="ar-SA"/>
        </w:rPr>
        <w:t>خود به زيارت نرود ولى كسى را از طرف خود به آنجا بفرستد آيا جايز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جائز است ولى اگر خودش برود اجرش عظيم‌تر بوده و نزد پروردگارش بهتر و مطلوب‌تر است چه آنكه وقتى حق تعالى ببيند كه او شب‌ها را به بيدارى و روزها را به تعب و رنج بسر مى‌برد به او نظر نموده آنچنان نظرى كه برايش فردوس اعلى و بهشت جاودان را نصيب كرده و او را با محمّد و اهل بيتش صلوات اللّه عليهم اجمعين همراه و هم جوار و قرين مى‌گرداند پس تمايل نشان دهيد در اين امر و از اهل آن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صَبَّاحٍ الْحَذَّاءِ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زُورُوا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كُلَّ سَنَةٍ مَرَّةً وَ ذَكَرَ الْحَدِيثَ</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حسن بن محبوب، از صبّاح الحذّاء، از محمد بن مروان، از حضرت ابى عبد اللّه عليه السّلام،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حضرت امام حسين عليه السّلام را زيارت كنيد اگر چه سالى يك بار باشد </w:t>
      </w:r>
      <w:r>
        <w:rPr>
          <w:rFonts w:eastAsia="IRNazanin" w:cs="IRNazanin"/>
          <w:color w:val="111111"/>
          <w:sz w:val="28"/>
          <w:szCs w:val="28"/>
          <w:rtl w:val="true"/>
          <w:lang w:bidi="fa-IR"/>
        </w:rPr>
        <w:t>...</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أَحْمَدَ بْنِ إِدْرِيسَ وَ مُحَمَّدِ بْنِ يَحْيَى عَنِ الْعَمْرَكِيِّ بْنِ عَلِيٍّ الْبُوفَكِيِّ قَالَ حَدَّثَنَا يَحْيَى وَ كَانَ فِي خِدْمَةِ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قُلْتُ لَهُ مَنْ يَأْتِيهِ زَائِراً ثُمَّ يَنْصَرِفُ مَتَى يَعُودُ</w:t>
      </w:r>
    </w:p>
    <w:p>
      <w:pPr>
        <w:pStyle w:val="BookText"/>
        <w:rPr/>
      </w:pPr>
      <w:r>
        <w:rPr>
          <w:rFonts w:ascii="Amiri" w:hAnsi="Amiri" w:eastAsia="Amiri" w:cs="Amiri"/>
          <w:color w:val="111111"/>
          <w:sz w:val="28"/>
          <w:sz w:val="28"/>
          <w:szCs w:val="28"/>
          <w:rtl w:val="true"/>
          <w:lang w:bidi="ar-SA"/>
        </w:rPr>
        <w:t xml:space="preserve">إِلَيْهِ وَ فِي كَمْ يَوْمٍ يُوءْتَى وَ كَمْ يَسَعُ النَّاسَ تَرْكُهُ قَالَ لَا يَسَعُ أَكْثَرَ مِنْ شَهْرٍ وَ أَمَّا بَعِيدُ الدَّارِ فَفِي كُلِّ ثَلَاثِ سِنِينَ فَمَا جَازَ ثَلَاثَ سِنِينَ فَلَمْ يَأْتِهِ فَقَدْ 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حُرْمَتَهُ إِلَّا مِنْ عِلَّةٍ</w:t>
      </w:r>
    </w:p>
    <w:p>
      <w:pPr>
        <w:pStyle w:val="BookText"/>
        <w:rPr/>
      </w:pPr>
      <w:r>
        <w:rPr>
          <w:rFonts w:ascii="IRNazanin" w:hAnsi="IRNazanin" w:eastAsia="IRNazanin"/>
          <w:color w:val="111111"/>
          <w:sz w:val="28"/>
          <w:sz w:val="28"/>
          <w:szCs w:val="28"/>
          <w:rtl w:val="true"/>
          <w:lang w:bidi="fa-IR"/>
        </w:rPr>
        <w:t>پدرم رحمة اللّه عليه، از احمد بن ادريس و محمد بن يحيى، از عمركى بن على بوفكى،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كه از خادمين ابو جعفر ثانى بود براى ما نقل كرد از على و او از صفوان بن مهران جمّال و او از حضرت ابى عبد اللّه عليه السّلام در ضمن حديثى طولانى چنين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حضرت سيد الشهداء برود و سپس برگردد چند وقت بعد دو مرتبه به زيارت عود كند؟ و در چند روزى ديگر به زيارت رود و مردم تا چه مدّت مى‌توانند زيارت حضرت را ترك كنند؟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يك ماه نمى‌توانند آن را ترك كنند و امّا كسانى كه منزلشان دور است در هر سه سال يك مرتبه بايد به زيارتش بروند و اگر سه سال تجاوز نمود و به زيارت آن حضرت نروند عاق رسول خدا صلّى اللّه عليه و آله و سلّم واقع شده و حرمت آن جناب را قطع و هتك نموده مگر علت و سببى داشته باشد</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رَحِمَهُ اللَّهُ عَنْ عَلِيِّ بْنِ إِبْرَاهِيمَ بْنِ هَاشِمٍ عَنْ أَبِيهِ عَنِ ابْنِ فَضَّالٍ عَنْ عَلِيِّ بْنِ عُقْبَةَ 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إِنَّا نَزُورُ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السَّنَةِ مَرَّتَيْنِ أَوْ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فَقَالَ أَبُو عَبْدِ اللَّهِ أَكْرَهُ أَنْ تُكْثِرُوا الْقَصْدَ إِلَيَّ زُورُوهُ فِي السَّنَةِ مَرَّةً قُلْتُ كَيْفَ أُصَلِّي عَلَيْهِ قَالَ تَقُومُ خَلْفَهُ عِنْدَ كَتِفَيْهِ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عَلَى الْحُسَيْنِ ع</w:t>
      </w:r>
    </w:p>
    <w:p>
      <w:pPr>
        <w:pStyle w:val="BookText"/>
        <w:rPr/>
      </w:pPr>
      <w:r>
        <w:rPr>
          <w:rFonts w:ascii="Amiri" w:hAnsi="Amiri" w:eastAsia="Amiri" w:cs="Amiri"/>
          <w:color w:val="111111"/>
          <w:sz w:val="28"/>
          <w:sz w:val="28"/>
          <w:szCs w:val="28"/>
          <w:rtl w:val="true"/>
          <w:lang w:bidi="ar-SA"/>
        </w:rPr>
        <w:t>على بن الحسين بن موسى رحمة اللّه عليه، از على بن ابراهيم بن هاشم، از</w:t>
      </w:r>
    </w:p>
    <w:p>
      <w:pPr>
        <w:pStyle w:val="BookText"/>
        <w:rPr/>
      </w:pPr>
      <w:r>
        <w:rPr>
          <w:rFonts w:ascii="IRNazanin" w:hAnsi="IRNazanin" w:eastAsia="IRNazanin"/>
          <w:color w:val="111111"/>
          <w:sz w:val="28"/>
          <w:sz w:val="28"/>
          <w:szCs w:val="28"/>
          <w:rtl w:val="true"/>
          <w:lang w:bidi="fa-IR"/>
        </w:rPr>
        <w:t>پدرش، از ابن فضّال، از على بن عقبه از عبيد اللّه الحلبى، از ابى عبد اللّه عليه السّلام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دو يا سه مرتبه قبر حضرت امام حسين عليه السّلام را زيارت مى‌كنيم آيا اين عمل چطور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كراهت دارم زياد آن قبر مطهّر را قصد كنيد، در سال يك مرتبه به زيارت آن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بر آن حضرت بفرستم؟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قبر در جنب كتفين و شانه‌هاى آن حضرت بايست، سپس صلوات بر پيامبر اكرم صلّى اللّه عليه و آله و سلّم بفرست و بعد از آن بر حسين عليه السّلام صلوات و رحمت بفرست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الْعَمْرَكِيُّ بِإِسْنَادِهِ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يُصَلِّي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إِلَى أَنْ تَغِيبَ الشَّمْسُ ثُمَّ يَصْعَدُونَ وَ يَنْزِلُ مِثْلُهُمْ فَيُصَلُّونَ إِلَى طُلُوعِ الْفَجْرِ فَلَا يَنْبَغِي لِلْمُسْلِمِ أَنْ يَتَخَلَّفَ عَنْ زِيَارَةِ قَبْرِهِ أَكْثَرَ مِنْ أَرْبَعِ سِنِينَ</w:t>
      </w:r>
    </w:p>
    <w:p>
      <w:pPr>
        <w:pStyle w:val="BookText"/>
        <w:rPr/>
      </w:pPr>
      <w:r>
        <w:rPr>
          <w:rFonts w:ascii="IRNazanin" w:hAnsi="IRNazanin" w:eastAsia="IRNazanin"/>
          <w:color w:val="111111"/>
          <w:sz w:val="28"/>
          <w:sz w:val="28"/>
          <w:szCs w:val="28"/>
          <w:rtl w:val="true"/>
          <w:lang w:bidi="fa-IR"/>
        </w:rPr>
        <w:t>عمركى به اسنادش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هزار فرشته از طلوع صبح تا غروب آفتاب نزديك قبر حضرت امام حسين عليه السّلام دعاء و طلب رحمت كرده و سپس بالا رفته و</w:t>
      </w:r>
    </w:p>
    <w:p>
      <w:pPr>
        <w:pStyle w:val="BookText"/>
        <w:rPr/>
      </w:pPr>
      <w:r>
        <w:rPr>
          <w:rFonts w:ascii="IRNazanin" w:hAnsi="IRNazanin" w:eastAsia="IRNazanin"/>
          <w:color w:val="111111"/>
          <w:sz w:val="28"/>
          <w:sz w:val="28"/>
          <w:szCs w:val="28"/>
          <w:rtl w:val="true"/>
          <w:lang w:bidi="fa-IR"/>
        </w:rPr>
        <w:t>چهار هزار فرشته ديگر بجاى ايشان قرار گرفته و تا طلوع صبح دعاء و طلب رحمت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مسلمان سزاوار نيست كه بيش از چهار سال به زيارت قبر آن حضرت نرفته و از آن تخلّف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مُحَمَّدِ بْنِ الْفَضْلِ عَنْ أَبِي نَابٍ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تَعْدِلُ عُمْرَةً وَ لَا يَنْبَغِي التَّخَلُّفُ عَنْهُ أَكْثَرَ مِنْ أَرْبَعِ سِنِينَ</w:t>
      </w:r>
    </w:p>
    <w:p>
      <w:pPr>
        <w:pStyle w:val="BookText"/>
        <w:rPr/>
      </w:pPr>
      <w:r>
        <w:rPr>
          <w:rFonts w:ascii="IRNazanin" w:hAnsi="IRNazanin" w:eastAsia="IRNazanin"/>
          <w:color w:val="111111"/>
          <w:sz w:val="28"/>
          <w:sz w:val="28"/>
          <w:szCs w:val="28"/>
          <w:rtl w:val="true"/>
          <w:lang w:bidi="fa-IR"/>
        </w:rPr>
        <w:t>عمركى به اسنادش از محمد بن فضل، از ابى ناب، از حضرت ابى عبد اللّه عليه السّلام،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زيارت قبر امام حسين صلوات اللّه عليه از آن حضرت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زيارت آن جناب معادل و مساوى با يك عمره است و شايسته نيست بيش از چهار سال به زيارت قبر آن حضرت نرفته و از آن تخلف كنند</w:t>
      </w:r>
      <w:r>
        <w:rPr>
          <w:rFonts w:eastAsia="IRNazanin" w:cs="IRNazanin"/>
          <w:color w:val="111111"/>
          <w:sz w:val="28"/>
          <w:szCs w:val="28"/>
          <w:rtl w:val="true"/>
          <w:lang w:bidi="fa-IR"/>
        </w:rPr>
        <w:t>.</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عَنْ صَفْوَانَ الْجَمَّالِ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طَرِيقِ الْمَدِينِةِ نُرِيدُ مَكَّةَ فَقُلْتُ لَهُ يَا ابْنَ رَسُولِ اللَّهِ مَا لِي أَرَاكَ كَئِيباً حَزِيناً مُنْكَسِراً فَقَالَ لِي لَوْ تَسْمَعُ مَا أَسْمَعُ لَشَغَلَكَ عَنْ مُسَاءَلَتِي قُلْتُ وَ مَا الَّذِي تَسْمَعُ قَالَ ابْتِهَالَ الْمَلَائِكَةِ إِلَى اللَّهِ عَلَى قَتَلَةِ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 الْجِنِّ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بُكَاءَ الْمَلَائِكَةِ الَّذِينَ حَوْلَهُمْ وَ شِدَّةَ حُزْنِهِمْ فَمَنْ يَتَهَنَّأُ مَعَ هَذَا بِطَعَامٍ أَوْ شَرَابٍ أَوْ</w:t>
      </w:r>
    </w:p>
    <w:p>
      <w:pPr>
        <w:pStyle w:val="BookText"/>
        <w:rPr/>
      </w:pPr>
      <w:r>
        <w:rPr>
          <w:rFonts w:ascii="Amiri" w:hAnsi="Amiri" w:eastAsia="Amiri" w:cs="Amiri"/>
          <w:color w:val="111111"/>
          <w:sz w:val="28"/>
          <w:sz w:val="28"/>
          <w:szCs w:val="28"/>
          <w:rtl w:val="true"/>
          <w:lang w:bidi="ar-SA"/>
        </w:rPr>
        <w:t xml:space="preserve">نَوْمٍ قُلْتُ لَهُ فَمَنْ يَأْتِيهِ زَائِراً ثُمَّ يَنْصَرِفُ فَمَتَى يَعُودُ إِلَيْهِ وَ فِي كَمْ يَوْمٍ يُوءْتَى وَ فِي كَمْ يَسَعُ النَّاسَ تَرْكُهُ قَالَ أَمَّا الْقَرِيبُ فَلَا أَقَلَّ مِنْ شَهْرٍ وَ أَمَّا بَعِيدُ الدَّارِ فَفِي كُلِّ ثَلَاثِ سِنِينَ فَمَا جَازَ الثَّلَاثَ سِنِينَ فَقَدْ 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رَحِمَهُ إِلَّا مِنْ عِلَّةٍ وَ لَوْ يَعْلَمُ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عَلَى رَسُولِ اللَّهِ وَ مَا يَصِلُ إِلَيْهِ مِنَ الْفَرَحِ وَ إِلَى أَمِيرِ الْمُوءْمِنِينَ وَ إِلَى فَاطِمَةَ وَ الْأَئِمَّةِ وَ الشُّهَدَاءِ مِنَّا أَهْلَ الْبَيْتِ وَ مَا يَنْقَلِبُ بِهِ مِنْ دُعَائِهِمْ لَهُ وَ مَا لَهُ فِي ذَلِكَ مِنَ الثَّوَابِ فِي الْعَاجِلِ وَ الآْجِلِ وَ الْمَذْخُورِ لَهُ عِنْدَ اللَّهِ لَأَحَبَّ أَنْ يَكُونَ مَا ثَمَّ دَارَهُ مَا بَقِيَ وَ أَنَّ زَائِرَهُ لَيَخْرُجُ مِنْ رَحْلِهِ فَمَا يَقَعُ فَيْئُهُ عَلَى شَيْءٍ إِلَّا دَعَا لَهُ فَإِذَا وَقَعَتِ الشَّمْسُ عَلَيْهِ أَكَلَتْ ذُنُوبَهُ كَمَا تَأْكُلُ النَّارُ الْحَطَبَ وَ مَا تُبْقِي الشَّمْسُ عَلَيْهِ مِنْ ذُنُوبِهِ شَيْئاً فَيَنْصَرِفُ وَ مَا عَلَيْهِ ذَنْبٌ وَ قَدْ رُفِعَ لَهُ مِنَ الدَّرَجَاتِ مَا لَا يَنَالُهُ الْمُتَشَحِّطُ بِدَمِهِ فِي سَبِيلِ اللَّهِ وَ يُوَكَّلُ بِهِ مَلَكٌ يَقُومُ مَقَامَهُ وَ يَسْتَغْفِرُ لَهُ حَتَّى يَرْجِعَ إِلَى الزِّيَارَةِ أَوْ يَمْضِيَ ثَلَاثُ سِنِينَ أَوْ يَمُوتَ وَ ذَكَرَ الْحَدِيثَ بِطُولِهِ حَدَّثَنِي أَبِي رَحِمَهُ اللَّهُ عَنْ أَحْمَدَ بْنِ إِدْرِيسَ وَ مُحَمَّدِ بْنِ يَحْيَى جَمِيعاً عَنِ الْعَمْرَكِيِّ بْنِ عَلِيٍّ الْبُوفَكِيِّ قَالَ حَدَّثَنَا يَحْيَى وَ كَانَ فِي خِدْمَةِ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فِي طَرِيقِ الْمَدِينَةِ وَ ذَكَرَ الْحَدِيثَ بِطُولِهِ</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جعفر حميرى، از پدرش از</w:t>
      </w:r>
    </w:p>
    <w:p>
      <w:pPr>
        <w:pStyle w:val="BookText"/>
        <w:rPr/>
      </w:pPr>
      <w:r>
        <w:rPr>
          <w:rFonts w:ascii="IRNazanin" w:hAnsi="IRNazanin" w:eastAsia="IRNazanin"/>
          <w:color w:val="111111"/>
          <w:sz w:val="28"/>
          <w:sz w:val="28"/>
          <w:szCs w:val="28"/>
          <w:rtl w:val="true"/>
          <w:lang w:bidi="fa-IR"/>
        </w:rPr>
        <w:t>على بن محمّد بن سالم، از محمّد بن خالد، از عبد اللّه بن حمّاد بصرى از عبد اللّه بن عبد الرحمن الاصمّ، از صفوان جمّال،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مدينه قصد مكّه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عبد اللّه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چيست كه شما را اندوهگين و محزون و شكسته خاطر مى‌بينم؟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من مى‌شنوم اگر تو مى‌شنيدى اين سوءال را از من نمى‌كردى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مى‌شنويد؟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زارى كردن فرشتگان به درگاه خداوند عزّ و جلّ و اظهار بغض نمودن از كشندگان امير الموءمنين و حضرت امام حسين عليهما السّلام و توجه نمودن جن و گريستن فرشتگانى كه در اطراف قبر آن حضرت هستند و شدّت حزن ايشان، پس بر چه كسى با اين حال طعام يا شراب يا خواب گوارا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آن حضرت بيايد و بعد برگردد چه زمانى باز براى زيارت برگردد؟ و ظرف چند روز بعد دوباره محضر امام عليه السّلام برگردد و اساسا مردم تا چند وقت مى‌توانند زيارت حضرتش را ترك كنند؟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قريب و نزديك قبر مطهّر هستند لا اقل ماهى يك بار به زيارت روند و آنان كه دور مى‌باشند در هر سه سال يك مرتبه و اگر سه سال گذشت و به زيارت آن جناب نرفتند عاق رسول خدا صلّى اللّه عليه و آله و سلّم شده و قطع رحم آن حضرت را نموده‌اند مگر علّت و سببى داشته باشد</w:t>
      </w:r>
      <w:r>
        <w:rPr>
          <w:rFonts w:eastAsia="IRNazanin" w:cs="IRNazanin"/>
          <w:color w:val="111111"/>
          <w:sz w:val="28"/>
          <w:szCs w:val="28"/>
          <w:rtl w:val="true"/>
          <w:lang w:bidi="fa-IR"/>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اساسا زائر حسين عليه السّلام اگر بداند كه با زيارتش چه سرور و فرحى</w:t>
      </w:r>
    </w:p>
    <w:p>
      <w:pPr>
        <w:pStyle w:val="BookText"/>
        <w:rPr/>
      </w:pPr>
      <w:r>
        <w:rPr>
          <w:rFonts w:ascii="IRNazanin" w:hAnsi="IRNazanin" w:eastAsia="IRNazanin"/>
          <w:color w:val="111111"/>
          <w:sz w:val="28"/>
          <w:sz w:val="28"/>
          <w:szCs w:val="28"/>
          <w:rtl w:val="true"/>
          <w:lang w:bidi="fa-IR"/>
        </w:rPr>
        <w:t>به رسول خدا صلّى اللّه عليه و آله و سلّم و امير الموءمنين عليه السّلام و فاطمه سلام اللّه عليها و ائمه عليهم السّلام و شهداء از ما اهل بيت وارد شده و او نيز مطّلع باشد كه از ناحيه دعاء ايشان برايش چه حاصل شده و همچنين واقف باشد از اجر و ثواب دنيوى و اخروى و آنچه براى وى نزد خدا ذخيره گشته هر آينه دوست مى‌دارد كه منزلش نزد آن جناب بوده و از آنجا هيچ گاه مفارقت نكرده و پيوسته در حال زيارت حضرتش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زائر حسين عليه السّلام وقتى به قصد زيارت از خانه‌اش خارج شد سايه‌اش به چيزى نمى‌افتد مگر آن چيز برايش دعا مى‌نمايد، و هنگامى كه آفتاب بر او تابيد گناهانش را مى‌خورد همان طورى كه آتش هيزم را مى‌خورد، و آفتاب هيچ گناهى را بر او باقى نمى‌گذارد، بنا بر اين از زيارت بر مى‌گردد در حالى كه هيچ گناهى بر او نيست و حق تعالى درجه‌اش را آن قدر مرتفع و عالى مى‌گرداند كه آنان كه در راه خدا به خون خويش آغشته شده‌اند به آن دسترسى نداشته و مقام و منزلتشان در حدّ او نمى‌باشد و خداوند منّان فرشته‌اى را قائم مقام وى نموده كه تا بار ديگر وى به زيارت حضرت مى‌آيد برايش طلب آمرزش كند يا سه سال از اين زيارت بگذرد يا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از احمد بن ادريس و محمّد بن يحيى جميعا از عمركى بن على بوفكى، وى مى‌گويد</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كه در خدمت ابى جعفر ثانى بود از على و او از صفوان بن مهران</w:t>
      </w:r>
      <w:bookmarkStart w:id="299" w:name="pg1816_23486"/>
    </w:p>
    <w:p>
      <w:pPr>
        <w:pStyle w:val="BookText"/>
        <w:rPr/>
      </w:pPr>
      <w:bookmarkEnd w:id="299"/>
      <w:r>
        <w:rPr>
          <w:rFonts w:ascii="IRNazanin" w:hAnsi="IRNazanin" w:eastAsia="IRNazanin"/>
          <w:color w:val="111111"/>
          <w:sz w:val="28"/>
          <w:sz w:val="28"/>
          <w:szCs w:val="28"/>
          <w:rtl w:val="true"/>
          <w:lang w:bidi="fa-IR"/>
        </w:rPr>
        <w:t>جمّال و او از حضرت ابى عبد اللّه عليه السّلام نقل كرده،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طريق مدينه از حضرت سوءال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را با طول و تفصيل نقل نموده</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2637734_3650668749"/>
      <w:bookmarkStart w:id="301" w:name="_Toc101"/>
      <w:bookmarkEnd w:id="300"/>
      <w:r>
        <w:rPr/>
        <w:t>99</w:t>
      </w:r>
      <w:r>
        <w:rPr>
          <w:rtl w:val="true"/>
        </w:rPr>
        <w:t xml:space="preserve"> ] - </w:t>
      </w:r>
      <w:r>
        <w:rPr>
          <w:rtl w:val="true"/>
        </w:rPr>
        <w:t>باب نود و نهم ثواب زيارت قبر حضرت ابى الحسن موسى بن جعفر و محمّد بن على الجواد عليه السّلام در بغداد</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بْنِ بَابَوَيْهِ رَحِمَهُ اللَّهُ عَنْ سَعْدِ بْنِ عَبْدِ اللَّهِ عَنْ أَحْمَدَ بْنِ مُحَمَّدِ بْنِ عِيسَى عَنِ الْحَسَنِ بْنِ عَلِيٍّ الْوَشَّاءِ 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مِثْلُ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حَدَّثَنِي مُحَمَّدُ بْنُ يَعْقُوبَ عَنْ مُحَمَّدِ بْنِ يَحْيَى عَنْ أَحْمَدَ بْنِ مُحَمَّدِ بْنِ عِيسَى بِإِسْنَادِهِ مِثْلَهُ</w:t>
      </w:r>
    </w:p>
    <w:p>
      <w:pPr>
        <w:pStyle w:val="BookText"/>
        <w:rPr/>
      </w:pPr>
      <w:r>
        <w:rPr>
          <w:rFonts w:ascii="IRNazanin" w:hAnsi="IRNazanin" w:eastAsia="IRNazanin"/>
          <w:color w:val="111111"/>
          <w:sz w:val="28"/>
          <w:sz w:val="28"/>
          <w:szCs w:val="28"/>
          <w:rtl w:val="true"/>
          <w:lang w:bidi="fa-IR"/>
        </w:rPr>
        <w:t>على بن الحسين بن موسى بن بابويه رحمة اللّه عليه، از سعد بن عبد اللّه، از احمد بن محمّد بن عيسى، از حسن بن على الوشاء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عليه السّلام راجع به زيارت قبر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سوءال كرده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مثل زيارت قبر حسين عليه السّلام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يعقوب، از محمّد بن يحيى، از احمد بن محمّد بن عيسى به اسنادش مثل همين حديث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أَبِي عَلِيٍّ عَنِ الْحُسَيْنِ بْنِ يَسَارٍ الْوَاسِطِيِّ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فَقَالَ إِنْ كَانَ لَا بُدَّ مِنْهُ فَمِنْ وَرَاءِ الْحِجَابِ</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ابى على، از حسين بن بشّار واسطى نقل كرده وى گفت</w:t>
      </w:r>
      <w:r>
        <w:rPr>
          <w:rFonts w:eastAsia="IRNazanin" w:cs="IRNazanin"/>
          <w:color w:val="111111"/>
          <w:sz w:val="28"/>
          <w:szCs w:val="28"/>
          <w:rtl w:val="true"/>
          <w:lang w:bidi="fa-IR"/>
        </w:rPr>
        <w:t>:</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حضرت رضا</w:t>
      </w:r>
    </w:p>
    <w:p>
      <w:pPr>
        <w:pStyle w:val="BookText"/>
        <w:rPr/>
      </w:pPr>
      <w:r>
        <w:rPr>
          <w:rFonts w:ascii="Amiri" w:hAnsi="Amiri" w:eastAsia="Amiri" w:cs="Amiri"/>
          <w:color w:val="111111"/>
          <w:sz w:val="28"/>
          <w:sz w:val="28"/>
          <w:szCs w:val="28"/>
          <w:rtl w:val="true"/>
          <w:lang w:bidi="ar-SA"/>
        </w:rPr>
        <w:t>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قبر حضرت ابى الحسن در بغداد را زيارت بكنم؟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چاره‌اى از آن نداشتى پس از پشت حجاب زيارتش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بحار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زيارت از پشت حجاب بخاطر تقيه از مخالفين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سَعْدِ بْنِ عَبْدِ اللَّهِ عَنْ أَحْمَدَ بْنِ أَبِي عَبْدِ اللَّهِ الْبَرْقِيِّ عَنِ الْحَسَنِ بْنِ عَلِيٍّ الْوَشَّاءِ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أَبِيكَ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زُرْهُ قَالَ فَقُلْتُ فَأَيُّ شَيْءٍ فِيهِ مِنَ الْفَضْلِ قَالَ لَهُ مِثْلُ مَنْ زَارَ قَبْرَ الْحُسَيْنِ ع</w:t>
      </w:r>
    </w:p>
    <w:p>
      <w:pPr>
        <w:pStyle w:val="BookText"/>
        <w:rPr/>
      </w:pPr>
      <w:r>
        <w:rPr>
          <w:rFonts w:ascii="IRNazanin" w:hAnsi="IRNazanin" w:eastAsia="IRNazanin"/>
          <w:color w:val="111111"/>
          <w:sz w:val="28"/>
          <w:sz w:val="28"/>
          <w:szCs w:val="28"/>
          <w:rtl w:val="true"/>
          <w:lang w:bidi="fa-IR"/>
        </w:rPr>
        <w:t>على بن الحسين، از سعد بن عبد اللّه، از احمد بن ابى عبد اللّه البرقى، از حسن بن على الوشاء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رضا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كسى كه قبر پدر بزرگوارتان حضرت ابى الحسن عليه السّلام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را زيارت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آن چه قدر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و فضيلت كسى كه او را زيارت كند مثل ثواب كسى است كه قبر حسين عليه السّلام را زيارت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عَنْ أَبِيهِ عَنْ هَارُونَ بْنِ مُسْلِمٍ عَنْ عَلِيِّ بْنِ حَسَّانَ الْوَاسِطِيِّ عَنْ بَعْضِ أَصْحَابِنَا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إِتْيَانِ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 فِي الْمَسَاجِدِ حَوْلَهُ</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جعفر، از پدرش، از هارون بن مسلم، از على بن حسّان واسطى، از برخى اصحاب ما، از حضرت رضا عليه السّلام راجع به رفتن و زيارت كردن قبر حضرت ابى الحسن</w:t>
      </w:r>
    </w:p>
    <w:p>
      <w:pPr>
        <w:pStyle w:val="BookText"/>
        <w:rPr/>
      </w:pPr>
      <w:r>
        <w:rPr>
          <w:rFonts w:ascii="Amiri" w:hAnsi="Amiri" w:eastAsia="Amiri" w:cs="Amiri"/>
          <w:color w:val="111111"/>
          <w:sz w:val="28"/>
          <w:sz w:val="28"/>
          <w:szCs w:val="28"/>
          <w:rtl w:val="true"/>
          <w:lang w:bidi="ar-SA"/>
        </w:rPr>
        <w:t>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مساجدى كه اطراف آن قبر مطهّر است نماز بگذاريد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مُحَمَّدُ بْنُ الْحَسَنِ رَحِمَهُمُ اللَّهُ جَمِيعاً عَنْ سَعْدِ بْنِ عَبْدِ اللَّهِ عَنْ يَعْقُوبَ بْنِ يَزِيدَ عَنِ الْحُسَيْنِ بْنِ يَسَارٍ الْوَاسِطِيِّ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زُورُوهُ قَالَ قُلْتُ فَأَيُّ شَيْءٍ فِيهِ مِنَ الْفَضْلِ قَالَ فَقَالَ فِيهِ مِنَ الْفَضْلِ كَفَضْلِ مَنْ زَارَ وَالِدَهُ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خِفْتُ وَ لَمْ يُمْكِنْ لِيَ الدُّخُولُ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مِنْ وَرَاءِ الْجِدَارِ</w:t>
      </w:r>
    </w:p>
    <w:p>
      <w:pPr>
        <w:pStyle w:val="BookText"/>
        <w:rPr/>
      </w:pPr>
      <w:r>
        <w:rPr>
          <w:rFonts w:ascii="IRNazanin" w:hAnsi="IRNazanin" w:eastAsia="IRNazanin"/>
          <w:color w:val="111111"/>
          <w:sz w:val="28"/>
          <w:sz w:val="28"/>
          <w:szCs w:val="28"/>
          <w:rtl w:val="true"/>
          <w:lang w:bidi="fa-IR"/>
        </w:rPr>
        <w:t>پدرم و على بن الحسين، و محمد بن الحسن رحمة اللّه عليهم جملگى از سعد بن عبد اللّه، از يعقوب بن يزيد، از حسين بشّار واسطى،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الحسن الرضا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قبر پدر بزرگوارتان را زيارت كند چيست؟</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زيارت ايشان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فضيلتى در آن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زيارت او همچون فضيلت زيارت پدرش يعنى رسول خدا صلّى اللّه عليه و آله و سلّم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 هراسى داشته و برايم ممكن نبود كه داخل شوم چه كار بكنم؟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حجاب سلام بده</w:t>
      </w:r>
      <w:r>
        <w:rPr>
          <w:rFonts w:eastAsia="IRNazanin" w:cs="IRNazanin"/>
          <w:color w:val="111111"/>
          <w:sz w:val="28"/>
          <w:szCs w:val="28"/>
          <w:rtl w:val="true"/>
          <w:lang w:bidi="fa-IR"/>
        </w:rPr>
        <w: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مُحَمَّدُ بْنُ جَعْفَرٍ الْقُرَشِيُّ عَنْ مُحَمَّدِ بْنِ الْحُسَيْنِ بْنِ أَبِي الْخَطَّابِ عَنْ مُحَمَّدِ بْنِ إِسْمَاعِيلَ بْنِ بَزِيعٍ عَنِ الْخَيْبَرِيِّ عَنِ الْحُسَيْنِ بْنِ مُحَمَّدٍ الْأَشْعَرِيِّ الْقُمِّيِّ قَالَ 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بِبَغْدَادَ كَانَ كَمَنْ زَارَ</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أَمِيرِ الْمُوءْمِنِينَ إِلَّا أَنَّ لِرَسُولِ اللَّهِ وَ أَمِيرِ الْمُوءْمِنِينَ فَضْلَهُمَا وَ حَدَّثَنِي مُحَمَّدُ بْنُ يَعْقُوبَ عَنْ مُحَمَّدِ بْنِ يَحْيَى عَنْ مُحَمَّدِ بْنِ الْحُسَيْنِ بِإِسْنَادِهِ مِثْلَهُ</w:t>
      </w:r>
    </w:p>
    <w:p>
      <w:pPr>
        <w:pStyle w:val="BookText"/>
        <w:rPr/>
      </w:pPr>
      <w:r>
        <w:rPr>
          <w:rFonts w:ascii="IRNazanin" w:hAnsi="IRNazanin" w:eastAsia="IRNazanin"/>
          <w:color w:val="111111"/>
          <w:sz w:val="28"/>
          <w:sz w:val="28"/>
          <w:szCs w:val="28"/>
          <w:rtl w:val="true"/>
          <w:lang w:bidi="fa-IR"/>
        </w:rPr>
        <w:t>ابو العباس محمد بن جعفر قرشى، از محمّد بن الحسين بن ابى الخطّاب، از محمّد بن اسماعيل بن بزيع، از خيبرى، از حسين بن محمّد اشعرى قمّى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قبر پدرم را در بغداد زيارت كند مثل كسى است كه رسول خدا صلّى اللّه عليه و آله و سلّم و قبر امير الموءمنين عليه السّلام را زيارت كرده منتهى زيارت رسول خدا و امير الموءمنين سلام اللّه عليهما افضل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از محمد بن يحيى، از محمد بن الحسين به اسنادش متن همين حديث را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عَبْدِ الرَّحْمَنِ بْنِ أَبِي نَجْرَانَ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قَالَ لَهُ الْجَنَّةُ وَ مَنْ زَارَ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عبد الرّحمن بن ابى نجران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ابو جعفر عليه السّلام راجع به كسى كه رسول خدا را زيارت كند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بهشت براى او است و كسى كه قبر ابى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 بهشت براى او مى‌باشد</w:t>
      </w:r>
      <w:r>
        <w:rPr>
          <w:rFonts w:eastAsia="Amiri" w:cs="Amiri" w:ascii="Amiri" w:hAnsi="Amiri"/>
          <w:color w:val="111111"/>
          <w:sz w:val="28"/>
          <w:szCs w:val="28"/>
          <w:rtl w:val="true"/>
          <w:lang w:bidi="ar-SA"/>
        </w:rPr>
        <w:t>.</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w:t>
      </w:r>
    </w:p>
    <w:p>
      <w:pPr>
        <w:pStyle w:val="BookText"/>
        <w:rPr/>
      </w:pPr>
      <w:r>
        <w:rPr>
          <w:rFonts w:ascii="Amiri" w:hAnsi="Amiri" w:eastAsia="Amiri" w:cs="Amiri"/>
          <w:color w:val="111111"/>
          <w:sz w:val="28"/>
          <w:sz w:val="28"/>
          <w:szCs w:val="28"/>
          <w:rtl w:val="true"/>
          <w:lang w:bidi="ar-SA"/>
        </w:rPr>
        <w:t xml:space="preserve">الْحَسَنِ بْنِ أَحْمَدَ بْنِ الْوَلِيدِ عَنْ سَعْدِ بْنِ عَبْدِ اللَّهِ عَنْ أَحْمَدَ بْنِ مُحَمَّدٍ عَنِ الْحَسَنِ بْنِ عَلِيٍّ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زِيَارَةُ قَبْرِ أَبِي مِثْلُ زِيَارَةِ قَبْرِ الْحُسَيْنِ</w:t>
      </w:r>
    </w:p>
    <w:p>
      <w:pPr>
        <w:pStyle w:val="BookText"/>
        <w:rPr/>
      </w:pPr>
      <w:r>
        <w:rPr>
          <w:rFonts w:ascii="Amiri" w:hAnsi="Amiri" w:eastAsia="Amiri" w:cs="Amiri"/>
          <w:color w:val="111111"/>
          <w:sz w:val="28"/>
          <w:sz w:val="28"/>
          <w:szCs w:val="28"/>
          <w:rtl w:val="true"/>
          <w:lang w:bidi="ar-SA"/>
        </w:rPr>
        <w:t>محمّد بن الحسن بن احمد وليد، از سعد بن عبد اللّه، از احمد بن محمّد، از حسن بن على الوشاء، از حضرت رضا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قبر پدرم مثل زيارت قبر حسين عليه السّلام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سَعْدٍ عَنْ أَحْمَدَ بْنِ مُحَمَّدٍ عَنْ أَحْمَدَ بْنِ عُبْدُوسٍ الْخَلَنْجِيِّ عَنْ أَبِيهِ رَحِيمٍ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زِيَارَةَ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عَلَيْنَا فِيهَا مَشَقَّةٌ وَ إِنَّمَا نأته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نَأْتِيهِ فَنُسَلِّمُ عَلَيْهِ مِنْ وَرَاءِ الْحِيطَانِ فَمَا لِمَنْ زَارَهُ مِنَ الثَّوَابِ قَالَ فَقَالَ لَهُ وَ اللَّهِ مِثْلُ مَا لِمَنْ أَتَى قَبْرَ رَسُولِ اللَّهِ ص</w:t>
      </w:r>
    </w:p>
    <w:p>
      <w:pPr>
        <w:pStyle w:val="BookText"/>
        <w:rPr/>
      </w:pPr>
      <w:r>
        <w:rPr>
          <w:rFonts w:ascii="IRNazanin" w:hAnsi="IRNazanin" w:eastAsia="IRNazanin"/>
          <w:color w:val="111111"/>
          <w:sz w:val="28"/>
          <w:sz w:val="28"/>
          <w:szCs w:val="28"/>
          <w:rtl w:val="true"/>
          <w:lang w:bidi="fa-IR"/>
        </w:rPr>
        <w:t>از محمّد بن الحسن، از سعد، از احمد بن محمّد، از احمد بن عبدوس خلنجى، از پدرش رحيم،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حضرت رضا عليه السّلام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 زيارت قبر حضرت ابى الحسن عليه السّلام در بغداد، بر ما مشقت دارد لذا خدمتش رفته و از پشت ديوارها به او سلام مى‌دهيم، ثواب كسى كه او را زيارت كند چيست؟</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ثواب او مثل ثواب كسى است كه رسول خدا را زيارت كرده است</w:t>
      </w:r>
      <w:r>
        <w:rPr>
          <w:rFonts w:eastAsia="IRNazanin" w:cs="IRNazanin"/>
          <w:color w:val="111111"/>
          <w:sz w:val="28"/>
          <w:szCs w:val="28"/>
          <w:rtl w:val="true"/>
          <w:lang w:bidi="fa-IR"/>
        </w:rPr>
        <w:t>.</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عَنْ مُحَمَّدِ بْنِ الْحَسَنِ الصَّفَّارِ عَنْ أَحْمَدَ بْنِ مُحَمَّدِ بْنِ عِيسَى عَنْ عَلِيِّ بْنِ الْحَكَمِ عَنْ رَحِيمٍ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عَلَيْنَا فِيهَا مَشَقَّةٌ</w:t>
      </w:r>
    </w:p>
    <w:p>
      <w:pPr>
        <w:pStyle w:val="BookText"/>
        <w:rPr/>
      </w:pPr>
      <w:r>
        <w:rPr>
          <w:rFonts w:ascii="Amiri" w:hAnsi="Amiri" w:eastAsia="Amiri" w:cs="Amiri"/>
          <w:color w:val="111111"/>
          <w:sz w:val="28"/>
          <w:sz w:val="28"/>
          <w:szCs w:val="28"/>
          <w:rtl w:val="true"/>
          <w:lang w:bidi="ar-SA"/>
        </w:rPr>
        <w:t xml:space="preserve">فَمَا لِمَنْ زَارَهُ فَقَالَ لَهُ مِثْلُ مَا لِمَنْ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قَالَ وَ دَخَلَ رَجُلٌ فَسَلَّمَ عَلَيْهِ وَ جَلَسَ وَ ذَكَرَ بَغْدَادَ وَ رَدَاءَةَ أَهْلِهَا وَ مَا يُتَوَقَّعُ أَنْ يَنْزِلَ بِهِمْ مِنَ الْخَسْفِ وَ الصَّيْحَةِ وَ الصَّوَاعِقِ وَ عَدَّدَ مِنْ ذَلِكَ أَشْيَاءَ قَالَ فَقُمْتُ لِأَخْرُجَ فَسَمِعْتُ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أَمَّا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IRNazanin" w:hAnsi="IRNazanin" w:eastAsia="IRNazanin"/>
          <w:color w:val="111111"/>
          <w:sz w:val="28"/>
          <w:sz w:val="28"/>
          <w:szCs w:val="28"/>
          <w:rtl w:val="true"/>
          <w:lang w:bidi="fa-IR"/>
        </w:rPr>
        <w:t>محمّد بن الحسن، از محمّد بن الحسن الصّفّار، از احمد بن محمّد بن عيسى، از على بن الحكم از رحيم،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زيارت قبر حضرت ابى الحسن عليه السّلام در بغداد بر ما مشقت دارد، ثواب كسى كه ايشان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ثوابش مثل ثواب كسى است كه قبر حسين عليه السّلام را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داخل شد و به آن حضرت سلام داد و نشست و متذكّر بغداد و پست بودن مردم آن شد و خاطر نشان كرد كه اميد مى‌رود عذاب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صيحه آسمانى و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چند عذاب ديگر را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بلند شدم از محضرش مرخص شوم شنيد كه آن جناب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ابو الحسن اين طور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فرموده مرحوم مجلسى مقصود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مكن به اهل بغداد اين عذاب‌ها، نازل شود زيرا ايشان بواسطه وجود قبر مطهّر حضرت ابو الحسن عليه السّلام از آن محفوظ و مصمون مى‌باشند</w:t>
      </w:r>
      <w:r>
        <w:rPr>
          <w:rFonts w:eastAsia="Amiri" w:cs="Amiri" w:ascii="Amiri" w:hAnsi="Amiri"/>
          <w:color w:val="111111"/>
          <w:sz w:val="28"/>
          <w:szCs w:val="28"/>
          <w:rtl w:val="true"/>
          <w:lang w:bidi="ar-SA"/>
        </w:rPr>
        <w:t>.</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عَنْ مُحَمَّدِ بْنِ يَحْيَى عَنْ حَمْدَانَ الْقَلَانِسِيِّ</w:t>
      </w:r>
    </w:p>
    <w:p>
      <w:pPr>
        <w:pStyle w:val="BookText"/>
        <w:rPr/>
      </w:pPr>
      <w:r>
        <w:rPr>
          <w:rFonts w:ascii="Amiri" w:hAnsi="Amiri" w:eastAsia="Amiri" w:cs="Amiri"/>
          <w:color w:val="111111"/>
          <w:sz w:val="28"/>
          <w:sz w:val="28"/>
          <w:szCs w:val="28"/>
          <w:rtl w:val="true"/>
          <w:lang w:bidi="ar-SA"/>
        </w:rPr>
        <w:t xml:space="preserve">عَنْ عَلِيِّ بْنِ مُحَمَّدٍ الْحُضَيْنِيِّ عَنْ عَلِيِّ بْنِ عَبْدِ اللَّهِ بْنِ مَرْوَانَ عَنْ إِبْرَاهِيمَ بْنِ عُقْبَةَ قَالَ 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زِيَارَةِ قَبْرِ أَبِي عَبْدِ اللَّهِ وَ عَنْ زِيَارَةِ قَبْرِ أَبِي الْحَسَنِ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وَ هَذَا أَجْمَعُ وَ أَعْظَمُ أَجْراً</w:t>
      </w:r>
    </w:p>
    <w:p>
      <w:pPr>
        <w:pStyle w:val="BookText"/>
        <w:rPr/>
      </w:pPr>
      <w:r>
        <w:rPr>
          <w:rFonts w:ascii="IRNazanin" w:hAnsi="IRNazanin" w:eastAsia="IRNazanin"/>
          <w:color w:val="111111"/>
          <w:sz w:val="28"/>
          <w:sz w:val="28"/>
          <w:szCs w:val="28"/>
          <w:rtl w:val="true"/>
          <w:lang w:bidi="fa-IR"/>
        </w:rPr>
        <w:t>محمد بن يعقوب، از محمّد بن يحيى، از حمدان قلانسى، از على بن محمد الحضينى، از على بن عبد اللّه بن مروان از ابراهيم بن عقبه،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محضرت ابى الحسن الثالث عليه السّلام نامه‌اى نوشته و در آن از زيارت قبر ابى عبد اللّه و قبر ابى الحسن و قبر ابى جعفر عليهم السّلام پرسيدم؟</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ابى عبد اللّه الحسين عليه السّلام را مقدّم بجا آور و بعد زيارت اين دو امام همام عليهما السّلام را به آن ضميمه كن كه زيارتت جامع‌تر و اجرت عظيم‌تر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سَعْدِ بْنِ عَبْدِ اللَّهِ عَنْ أَحْمَدَ بْنِ مُحَمَّدِ بْنِ عِيسَى عَنْ عَبْدِ الرَّحْمَنِ بْنِ أَبِي نَجْرَانَ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قَالَ لَهُ الْجَنَّةُ وَ مَنْ زَارَ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p>
    <w:p>
      <w:pPr>
        <w:pStyle w:val="BookText"/>
        <w:rPr/>
      </w:pPr>
      <w:r>
        <w:rPr>
          <w:rFonts w:ascii="IRNazanin" w:hAnsi="IRNazanin" w:eastAsia="IRNazanin"/>
          <w:color w:val="111111"/>
          <w:sz w:val="28"/>
          <w:sz w:val="28"/>
          <w:szCs w:val="28"/>
          <w:rtl w:val="true"/>
          <w:lang w:bidi="fa-IR"/>
        </w:rPr>
        <w:t>على بن الحسين، از سعد بن عبد اللّه، از احمد بن محمد بن عيسى، از عبد الرّحمن بن ابى نجران،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ابى جعفر عليه السّلام راجع به زيارت رسول اللّه صلّى اللّه عليه و آله و سلّم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بهشت براى او مى‌باشد و كسى كه قبر ابى الحسن عليه السّلام را</w:t>
      </w:r>
      <w:bookmarkStart w:id="302" w:name="pg1816_23509"/>
    </w:p>
    <w:p>
      <w:pPr>
        <w:pStyle w:val="BookText"/>
        <w:rPr/>
      </w:pPr>
      <w:bookmarkEnd w:id="302"/>
      <w:r>
        <w:rPr>
          <w:rFonts w:ascii="Amiri" w:hAnsi="Amiri" w:eastAsia="Amiri" w:cs="Amiri"/>
          <w:color w:val="111111"/>
          <w:sz w:val="28"/>
          <w:sz w:val="28"/>
          <w:szCs w:val="28"/>
          <w:rtl w:val="true"/>
          <w:lang w:bidi="ar-SA"/>
        </w:rPr>
        <w:t>نيز زيارت كند بهشت براى او خواهد بود</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2637736_3650668749"/>
      <w:bookmarkStart w:id="304" w:name="_Toc102"/>
      <w:bookmarkEnd w:id="303"/>
      <w:r>
        <w:rPr/>
        <w:t>100</w:t>
      </w:r>
      <w:r>
        <w:rPr>
          <w:rtl w:val="true"/>
        </w:rPr>
        <w:t xml:space="preserve"> ] - </w:t>
      </w:r>
      <w:r>
        <w:rPr>
          <w:rtl w:val="true"/>
        </w:rPr>
        <w:t>باب صدم در بيان زيارت‌نامه حضرت ابى الحسن موسى بن جعفر و ابى جعفر حضرت محمّد بن على الجواد عليهم السّلام</w:t>
      </w:r>
      <w:bookmarkEnd w:id="304"/>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الْكُوفِيُّ عَنْ مُحَمَّدِ بْنِ عِيسَى بْنِ عُبَيْدٍ عَمَّنْ ذَكَرَهُ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تَقُولُ بِبَغْدَادَ السَّلَامُ عَلَيْكَ يَا وَلِيَّ اللَّهِ السَّلَامُ عَلَيْكَ يَا حُجَّةَ اللَّهِ السَّلَامُ عَلَيْكَ يَا نُورَ اللَّهِ فِي ظُلُمَاتِ الْأَرْضِ السَّلَامُ عَلَيْكَ يَا مَنْ بَدَا لِلَّهِ فِي شَأْنِهِ أَتَيْتُكَ عَارِفاً بِحَقِّكَ مُعَادِياً لِأَعْدَائِكَ فَاشْفَعْ لِي عِنْدَ رَبِّكَ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ادْعُ اللَّهَ وَ اسْأَلْ حَاجَتَكَ قَالَ وَ سَلِّمْ بِهَذَا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إِذَا أَرَدْتَ زِيَارَةَ مُوسَى بْنِ جَعْفَرٍ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وَ تَنَظَّفْ وَ الْبَسْ ثَوْبَيْكَ الطَّاهِرَيْنِ وَ زُرْ قَبْرَ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حِينَ تَصِيرُ عِنْدَ قَبْرِ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مَنْ بَدَا لِلَّهِ فِي شَأْنِهِ أَتَيْتُكَ زَائِراً عَارِفاً بِحَقِّكَ مُعَادِياً لِأَعْدَائِكَ مُوَالِياً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فَاشْفَعْ لِي عِنْدَ رَبِّكَ يَا مَوْلَايَ ثُمَّ سَلْ حَاجَتَكَ ثُمَّ سَلِّمْ عَلَى أَبِي جَعْفَرٍ مُحَمَّدٍ الْجَوَادِ بِهَذِهِ الْأَحْرُفِ وَ ابْدَأْ بِالْغُسْلِ وَ قُلِ اللَّهُمَّ صَلِّ عَلَى مُحَمَّدِ بْنِ عَلِيٍّ الْإِمَامِ الْبَرِّ التَّقِيِّ النَّقِيِّ الرَّضِيِّ الْمَرْضِيِّ وَ حُجَّتِكَ عَلَى مَنْ فَوْقَ الْأَرَضِينَ وَ مَنْ تَحْتَ الثَّرَى صَلَاةً كَثِيرَةً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زَاكِيَةً مُبَارَكَةً مُتَوَاصِلَةً مُتَوَاتِرَةً مُتَرَادِفَةً كَأَفْضَلِ مَا صَلَّيْتَ عَلَى أَحَدٍ مِنْ أَوْلِيَائِكَ السَّلَامُ عَلَيْكَ يَا وَلِيَّ اللَّهِ السَّلَامُ عَلَيْكَ يَا نُورَ اللَّهِ السَّلَامُ عَلَيْكَ يَا حُجَّةَ اللَّهِ السَّلَامُ عَلَيْكَ يَا</w:t>
      </w:r>
    </w:p>
    <w:p>
      <w:pPr>
        <w:pStyle w:val="BookText"/>
        <w:rPr/>
      </w:pPr>
      <w:r>
        <w:rPr>
          <w:rFonts w:ascii="Amiri" w:hAnsi="Amiri" w:eastAsia="Amiri" w:cs="Amiri"/>
          <w:color w:val="111111"/>
          <w:sz w:val="28"/>
          <w:sz w:val="28"/>
          <w:szCs w:val="28"/>
          <w:rtl w:val="true"/>
          <w:lang w:bidi="ar-SA"/>
        </w:rPr>
        <w:t xml:space="preserve">إِمَامَ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إِمَامَ الْمُوءْمِنِينَ وَ وَارِثَ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خَلِيفَةَ النَّبِيِّينَ وَ سُلَالَةَ الْوَصِيِّينَ السَّلَامُ عَلَيْكَ يَا نُورَ اللَّهِ 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زَائِراً عَارِفاً بِحَقِّكَ مُعَادِياً لِأَعْدَائِكَ مُوَالِياً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فَاشْفَعْ لِي عِنْدَ رَبِّكَ يَا مَوْلَايَ ثُمَّ سَلْ حَاجَتَكَ فَإِنَّهَا تُقْضَى إِنْ شَاءَ اللَّهُ تَعَالَى قَالَ وَ تَقُولُ عِنْدَ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 يُجْزِئُ فِي الْمَوَاطِنِ كُلِّهَا أَنْ تَقُولَ 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مَظَاهِرٍ أَمْرِ اللَّهِ وَ نَهْيِهِ السَّلَامُ عَلَى الدُّعَاةِ إِلَى اللَّهِ السَّلَامُ عَلَى الْمُسْتَقِرِّينَ فِي مَرَضَاتِ اللَّهِ السَّلَامُ عَلَى الْمُخْلِصِينَ فِي طَاعَةِ اللَّهِ السَّلَامُ عَلَى الْأَدِلَّاءِ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 أُشْهِدُ اللَّهَ أَنِّي مُسَلِّمٌ لَكُمْ سِلْمٌ لِمَنْ سَالَمَكُمْ وَ حَرْبٌ لِمَنْ حَارَبَكُمْ مُوءْمِنٌ بِسِرِّكُمْ وَ عَلَانِيَتِكُمْ مُفَوِّضٌ فِي ذَلِكَ كُلِّهِ إِلَيْكُمْ لَعَنَ اللَّهُ عَدُوَّ آلِ مُحَمَّدٍ مِنَ الْجِنِّ وَ الْإِنْسِ وَ أَبْرَأُ إِلَى اللَّهِ مِنْهُمْ وَ صَلَّى اللَّهُ عَلَى مُحَمَّدٍ وَ آلِهِ وَ هَذَا يُجْزِئُ فِي الْمَشَاهِدِ كُلِّهَا وَ تُكْثِرُ مِنَ الصَّلَاةِ عَلَى مُحَمَّدٍ وَ آلِهِ وَ تُسَمِّي وَاحِداً وَاحِداً بِأَسْمَائِهِمْ وَ تَبْرَأُ مِنْ أَعْدَائِهِمْ وَ تَخَيَّرْ بِنَفْسِكَ مِنَ الدُّعَاءِ وَ لِلْمُوءْمِنِينَ وَ لِلْمُوءْمِنَاتِ</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رزّاز كوفى، از محمّد بن عيسى بن عبيد از كسى كه ذكرش نموده، از حضرت ابى</w:t>
      </w:r>
    </w:p>
    <w:p>
      <w:pPr>
        <w:pStyle w:val="BookText"/>
        <w:rPr/>
      </w:pPr>
      <w:r>
        <w:rPr>
          <w:rFonts w:ascii="Amiri" w:hAnsi="Amiri" w:eastAsia="Amiri" w:cs="Amiri"/>
          <w:color w:val="111111"/>
          <w:sz w:val="28"/>
          <w:sz w:val="28"/>
          <w:szCs w:val="28"/>
          <w:rtl w:val="true"/>
          <w:lang w:bidi="ar-SA"/>
        </w:rPr>
        <w:t>الحسن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نامه حضرت ابى الحسن عليه السّلام در بغداد مى‌گوئى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ولىّ خدا، سلام بر تو اى حجّت خدا، سلام بر تو اى نور خدا در تاريكى‌هاى زمين، سلام بر تو اى كسى كه در شأنش بدا براى حق تعالى حاصل شده، به زيارتت آمده‌ام در حالى كه عارف به حقّت بوده، دشمن دشمنانت هستم، پس اى مولاى من نزد پروردگارت شفيع من باش 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بخوان و از او حاجتت را در خواست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همين عبارات بر حضرت ابى جعفر محمّد بن على عليهما السّلام، سلام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اراده زيارت حضرت موسى بن جعفر و محمد بن على عليهم السّلام را نمودى، غسل كن و خود را نظيف و پاكيزه كن و دو جامه طاهر و پاك خود را بپوش و قبر ابى الحسن موسى بن جعفر و محمّد بن على بن موسى الرضا عليهم السّلام را زيارت كرده و هنگامى كه نزديك قبر موسى بن جعفر عليهما السّلام رسيدى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ولىّ خدا، سلام و درود بر تو اى حجّت خدا، درود بر تو اى نور خدا در تاريكى‌هاى زمين، سلام بر تو اى كسى كه در شأنش بدا براى حق تعالى حاصل شده، آمدم به نزدت در حالى كه زائر تو هستم عارف به حق تو و دشمن دشمنانت و دوست دار دوستانت مى‌باشم، اى مولاى من نزد پروردگارت شفيع من باش</w:t>
      </w:r>
      <w:r>
        <w:rPr>
          <w:rFonts w:eastAsia="IRNazanin" w:cs="IRNazanin"/>
          <w:color w:val="111111"/>
          <w:sz w:val="28"/>
          <w:szCs w:val="28"/>
          <w:rtl w:val="true"/>
          <w:lang w:bidi="fa-IR"/>
        </w:rPr>
        <w:t>.</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حاجتت را از خدا بخواه و بعد بر حضرت ابى جعفر محمّد على الجواد عليهما السّلام سلام</w:t>
      </w:r>
    </w:p>
    <w:p>
      <w:pPr>
        <w:pStyle w:val="BookText"/>
        <w:rPr/>
      </w:pPr>
      <w:r>
        <w:rPr>
          <w:rFonts w:ascii="Amiri" w:hAnsi="Amiri" w:eastAsia="Amiri" w:cs="Amiri"/>
          <w:color w:val="111111"/>
          <w:sz w:val="28"/>
          <w:sz w:val="28"/>
          <w:szCs w:val="28"/>
          <w:rtl w:val="true"/>
          <w:lang w:bidi="ar-SA"/>
        </w:rPr>
        <w:t>بده و با همين عبارات به محضرش درود و تهنيت بفرست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ابتداء كن به غسل و بعد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درود و رحمت بفرست بر محمّد بن على كه پيشوائى است پرهيزكار، پاكيزه، راضى و خشنود، پسنديده، حجّت تو است بر آنچه روى و زير زمين مى‌باشند، درود و رحمت‌هائى فراوان و تمام و پاك و مبارك و متّصل و دنبال و رديف هم، همچون برترين رحمت‌هائى كه بر يكى از اولياء و دوستانت فرستادى، سلام بر تو اى ولىّ خدا، سلام بر تو اى نور خدا، سلام بر تو اى حجّت خدا، سلام بر تو اى پيشواى اهل ايمان، سلام بر تو اى جانشين انبياء و فرزند اوصياء، سلام بر تو اى نور خدا در تاريكى‌هاى زمين، آمدم نزدت در حالى كه زائر تو و عارف به حقّت و دشمن دشمنانت و دوست دار دوستانت مى‌باشم، پس اى مولاى من نزد پروردگارت شفيع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حاجتت را از خدا بخواه كه ان شاء اللّه بر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قبر حضرت ابى الحسن عليه السّلام در بغداد و همچنين در تمام مواطن بگو</w:t>
      </w:r>
      <w:r>
        <w:rPr>
          <w:rFonts w:eastAsia="IRNazanin" w:cs="IRNazanin"/>
          <w:color w:val="111111"/>
          <w:sz w:val="28"/>
          <w:szCs w:val="28"/>
          <w:rtl w:val="true"/>
          <w:lang w:bidi="fa-IR"/>
        </w:rPr>
        <w:t>:</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اولياء خدا و برگزيدگانش، درود بر امين‌هاى خدا و محبوبانش، درود بر ياران خدا و جانشينانش درود بر محل‌ها و مراكز خداشناسى، درود بر مسكن‌هاى ذكر و ياد خدا، درود بر مظاهر و نمونه‌هاى امر و نهى خدا، درود بر داعيان و دعوت‌كنندگان به سوى خدا، درود بر آرام‌گيرندگان در امور پسنديده شده خدا، درود بر كسانى كه اخلاص دارند در مقام طاعت خدا، درود بر دلالت‌كنندگان بر خدا، درود بر آنان</w:t>
      </w:r>
      <w:bookmarkStart w:id="305" w:name="pg1816_23521"/>
    </w:p>
    <w:p>
      <w:pPr>
        <w:pStyle w:val="BookText"/>
        <w:rPr/>
      </w:pPr>
      <w:bookmarkEnd w:id="305"/>
      <w:r>
        <w:rPr>
          <w:rFonts w:ascii="IRNazanin" w:hAnsi="IRNazanin" w:eastAsia="IRNazanin"/>
          <w:color w:val="111111"/>
          <w:sz w:val="28"/>
          <w:sz w:val="28"/>
          <w:szCs w:val="28"/>
          <w:rtl w:val="true"/>
          <w:lang w:bidi="fa-IR"/>
        </w:rPr>
        <w:t>كه هر كس ايشان را دوست بدارد خدا را دوست دارد و آن كس كه ايشان را دشمن بدارد خدا را دشمن دارد، و هر كس ايشان را بشناسد خدا را شناخته و كسى كه ايشان را نشناسد خدا را نشناخته و هر كس چنگ به ايشان زده و متوسل به آنان شود به خدا چنگ زده و به او متوسل گرديده و هر كس از ايشان كناره گيرد از خدا كناره گرفته است، خدا را شاهد مى‌گيرم كه من تسليم شما هستم، صلح دارم با كسى كه با شما صلح دارد و ستيز مى‌كنم با كسى كه با شما ستيز مى‌كند، به سرّ و امر نهانى و آشكار شما ايمان و اعتقاد دارم، تمام امور را به شما تفويض و واگذار مى‌كنم، خدا لعنت كند دشمنان دودمان آل محمّد را چه از جن و چه از انس، و به سوى خدا بى‌زارى از ايشان مى‌جويم و رحمت فرستد خدا بر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فقره از زيارت را در تمام مشاهد مشرّفه مى‌توان خواند و سعى كنند صلوات بر محمّد و آل محمّد زياد بفرستند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نام يك يك از ذوات مقدّسه ائمه طاهرين سلام اللّه عليهم اجمعين را ببرند و از دشمنانشان تبرى و بيزارى بجويند و براى خود و موءمنين و موءمنات دعاء خير كنند</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2637738_3650668749"/>
      <w:bookmarkStart w:id="307" w:name="_Toc103"/>
      <w:bookmarkEnd w:id="306"/>
      <w:r>
        <w:rPr/>
        <w:t>101</w:t>
      </w:r>
      <w:r>
        <w:rPr>
          <w:rtl w:val="true"/>
        </w:rPr>
        <w:t xml:space="preserve"> ] - </w:t>
      </w:r>
      <w:r>
        <w:rPr>
          <w:rtl w:val="true"/>
        </w:rPr>
        <w:t>باب صد و يكم ثواب زيارت حضرت ابى الحسن على بن موسى الرضا عليه السّلام در طوس</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عَنْ سَعْدٍ عَنْ أَحْمَدَ بْنِ مُحَمَّدِ بْنِ عِيسَى عَنْ دَاوُدَ الصَّرْمِيِّ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مَنْ زَارَ قَبْرَ أَبِي فَلَهُ الْجَنَّةُ</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جماعتى از مشايخ و اساتيدم، از سعد، از احمد بن محمّد بن عيسى، از داود الصّرامىّ،</w:t>
      </w:r>
    </w:p>
    <w:p>
      <w:pPr>
        <w:pStyle w:val="BookText"/>
        <w:rPr/>
      </w:pPr>
      <w:r>
        <w:rPr>
          <w:rFonts w:ascii="IRNazanin" w:hAnsi="IRNazanin" w:eastAsia="IRNazanin"/>
          <w:color w:val="111111"/>
          <w:sz w:val="28"/>
          <w:sz w:val="28"/>
          <w:szCs w:val="28"/>
          <w:rtl w:val="true"/>
          <w:lang w:bidi="fa-IR"/>
        </w:rPr>
        <w:t>از حضرت ابى جعفر ثانى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قبر پدرم را زيارت كند بهشت مال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عَنْ أَبِيهِ عَبْدِ اللَّهِ بْنِ مُحَمَّدِ بْنِ عِيسَى عَنْ دَاوُدَ الصَّرْمِيِّ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مَنْ زَارَ قَبْرَ أَبِي فَلَهُ الْجَنَّةُ</w:t>
      </w:r>
    </w:p>
    <w:p>
      <w:pPr>
        <w:pStyle w:val="BookText"/>
        <w:rPr/>
      </w:pPr>
      <w:r>
        <w:rPr>
          <w:rFonts w:ascii="IRNazanin" w:hAnsi="IRNazanin" w:eastAsia="IRNazanin"/>
          <w:color w:val="111111"/>
          <w:sz w:val="28"/>
          <w:sz w:val="28"/>
          <w:szCs w:val="28"/>
          <w:rtl w:val="true"/>
          <w:lang w:bidi="fa-IR"/>
        </w:rPr>
        <w:t>حسن بن عبد اللّه، از پدرش عبد اللّه بن محمّد بن عيسى، از داود الصّرمىّ، از حضرت ابى جعفر ثانى عليه السّلام،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قبر پدرم را زيارت كند بهشت از آن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سَعْدِ بْنِ عَبْدِ اللَّهِ قَالَ حَدَّثَنِي عَلِيُّ بْنُ إِبْرَاهِيمَ الْجَعْفَرِيُّ عَنْ حَمْدَانَ الدسواي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الدَّسْتُوَائِيِّ قَالَ 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 لِمَنْ زَارَ أَبَاكَ بِطُوسَ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غَفَرَ اللَّهُ لَهُ مَا تَقَدَّمَ مِنْ ذَنْبِهِ وَ مَا تَأَخَّرَ قَالَ حَمْدَانُ فَلَقِيتُ بَعْدَ ذَلِكَ أَيُّوبَ بْنَ نُوحِ بْنِ دَرَّاجٍ فَقُلْتُ لَهُ يَا أَبَا الْحُسَيْنِ إِنِّي سَمِعْتُ مَوْلَايَ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زَارَ قَبْرَ أَبِي بِطُوسَ غَفَرَ اللَّهُ لَهُ مَا تَقَدَّمَ مِنْ ذَنْبِهِ وَ مَا تَأَخَّرَ فَقَالَ أَيُّوبُ وَ أَزِيدُكَ فِيهِ قُلْتُ نَعَمْ قَالَ سَمِعْتُهُ يَقُولُ ذَلِكَ يَعْنِي أَبَا جَعْفَرٍ وَ أَنَّهُ إِذَا كَانَ يَوْمُ الْقِيَامَةِ نُصِبَ لَهُ مِنْبَرٌ بِحِذَاءِ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 النَّاسُ مِنَ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يَفْرُغَ اللَّهُ مِنْ حِسَابِ الْخَلَائِقِ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نقل كرده كه وى گفت</w:t>
      </w:r>
      <w:r>
        <w:rPr>
          <w:rFonts w:eastAsia="IRNazanin" w:cs="IRNazanin"/>
          <w:color w:val="111111"/>
          <w:sz w:val="28"/>
          <w:szCs w:val="28"/>
          <w:rtl w:val="true"/>
          <w:lang w:bidi="fa-IR"/>
        </w:rPr>
        <w:t>:</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 الجعفرى، از حمدان ديوانى</w:t>
      </w:r>
    </w:p>
    <w:p>
      <w:pPr>
        <w:pStyle w:val="BookText"/>
        <w:rPr/>
      </w:pPr>
      <w:r>
        <w:rPr>
          <w:rFonts w:ascii="IRNazanin" w:hAnsi="IRNazanin" w:eastAsia="IRNazanin"/>
          <w:color w:val="111111"/>
          <w:sz w:val="28"/>
          <w:sz w:val="28"/>
          <w:szCs w:val="28"/>
          <w:rtl w:val="true"/>
          <w:lang w:bidi="fa-IR"/>
        </w:rPr>
        <w:t>نقل نموده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بر حضرت ابو جعفر ثانى عليه السّلام و 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كسى كه پدر شما را در طوس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قبر پدرم را در طوس زيارت كند خداوند گناهان سابق و لاحقش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ايّوب بن نوح بن درّاج ملاقات كردم و به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ابا حسين من از مولاى خود حضرت ابا جعفر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قبر پدرم را در طوس زيارت كند خداوند گناهان سابق و لاحقش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اضافه‌تر از اين را برايت بگويم؟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اين فقره را مى‌فرمودند و اضافه كرده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قيامت شود منبرى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منبر رسول اللّه صلّى اللّه عليه و آله و سلّم نصب مى‌شود تا مردم از حساب فارغ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رَحِمَهُ اللَّهُ قَالَ سَعْدٌ حَدَّثَنِي عَلِيُّ بْنُ الْحُسَيْنِ النَّيْسَابُورِيُّ الدَّقَّاقُ قَالَ حَدَّثَنِي أَبُو صَالِحٍ شُعَيْبُ بْنُ عِيسَى قَالَ حَدَّثَنِي صَالِحُ بْنُ مُحَمَّدٍ الْهَمَدَانِيُّ قَالَ حَدَّثَنِي إِبْرَاهِيمُ بْنُ إِسْحَاقَ النَّهَاوَنْدِيُّ قَالَ 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عَلَى بُعْدِ دَارِي وَ شُطُونِ مَزَارِي أَتَيْتُهُ يَوْمَ الْقِيَامَةِ فِي ثَلَاثِ مَوَاطِنَ حَتَّى أُخَلِّصَهُ مِنْ أَهْوَالِهَا إِذَا تَطَايَرَتِ الْكُتُبُ يَمِيناً وَ شِمَالًا وَ عِنْدَ الصِّرَاطِ وَ عِنْدَ الْمِيزَانِ قَالَ سَعْدٌ وَ سَمِعْتُهُ بَعْدَ ذَلِكَ مِنْ صَالِحِ بْنِ مُحَمَّدٍ الْهَمَدَانِيِّ</w:t>
      </w:r>
    </w:p>
    <w:p>
      <w:pPr>
        <w:pStyle w:val="BookText"/>
        <w:rPr/>
      </w:pPr>
      <w:r>
        <w:rPr>
          <w:rFonts w:ascii="IRNazanin" w:hAnsi="IRNazanin" w:eastAsia="IRNazanin"/>
          <w:color w:val="111111"/>
          <w:sz w:val="28"/>
          <w:sz w:val="28"/>
          <w:szCs w:val="28"/>
          <w:rtl w:val="true"/>
          <w:lang w:bidi="fa-IR"/>
        </w:rPr>
        <w:t>پدرم رحمة اللّه عليه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النيشابورى دقّاق گفت</w:t>
      </w:r>
      <w:r>
        <w:rPr>
          <w:rFonts w:eastAsia="IRNazanin" w:cs="IRNazanin"/>
          <w:color w:val="111111"/>
          <w:sz w:val="28"/>
          <w:szCs w:val="28"/>
          <w:rtl w:val="true"/>
          <w:lang w:bidi="fa-IR"/>
        </w:rPr>
        <w:t>:</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صالح شعيب بن عيسى برايم حديث گفت و نقل</w:t>
      </w:r>
    </w:p>
    <w:p>
      <w:pPr>
        <w:pStyle w:val="BookText"/>
        <w:rPr/>
      </w:pPr>
      <w:r>
        <w:rPr>
          <w:rFonts w:ascii="IRNazanin" w:hAnsi="IRNazanin" w:eastAsia="IRNazanin"/>
          <w:color w:val="111111"/>
          <w:sz w:val="28"/>
          <w:sz w:val="28"/>
          <w:szCs w:val="28"/>
          <w:rtl w:val="true"/>
          <w:lang w:bidi="fa-IR"/>
        </w:rPr>
        <w:t>كرد كه صالح بن محمّد همدانى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اسحق نهاوندى گفت كه حضرت ابو الحسن الرّضا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من را زيارت كند در حالى كه خانه‌ام دور و مزارم بعيد است من روز قيامت در سه موطن به نزدش آمده تا او را از ترس‌ها و هولهاى قيامت برهانم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دست‌هاى راست و چپ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از 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نهادن اعمال را در 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بعدا از صالح بن محمّد همدانى شنيدم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عَنْ إِبْرَاهِيمَ بْنِ رَيَّانَ قَالَ حَدَّثَنِي يَحْيَى بْنُ الْحَسَنِ الْحُسَيْنِيُّ قَالَ حَدَّثَنِي عَلِيُّ بْنُ عَبْدِ اللَّهِ بْنِ قُطْرُبٍ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 بِهِ ابْنُهُ وَ هُوَ شَابٌّ حَدَثٌ وَ بَنُوهُ مُجْتَمِعُونَ عِنْدَهُ فَقَالَ إِنَّ ابْنِي هَذَا يَمُوتُ فِي أَرْضِ غُرْبَةٍ فَمَنْ زَارَهُ مُسَلِّماً لِأَمْرِهِ عَارِفاً بِحَقِّهِ كَانَ عِنْدَ اللَّهِ عَزَّ وَ جَلَّ كَشُهَدَاءِ بَدْرٍ</w:t>
      </w:r>
    </w:p>
    <w:p>
      <w:pPr>
        <w:pStyle w:val="BookText"/>
        <w:rPr/>
      </w:pPr>
      <w:r>
        <w:rPr>
          <w:rFonts w:ascii="IRNazanin" w:hAnsi="IRNazanin" w:eastAsia="IRNazanin"/>
          <w:color w:val="111111"/>
          <w:sz w:val="28"/>
          <w:sz w:val="28"/>
          <w:szCs w:val="28"/>
          <w:rtl w:val="true"/>
          <w:lang w:bidi="fa-IR"/>
        </w:rPr>
        <w:t>پدرم رحمة اللّه عليه، از سعد، از ابراهيم بن ريّان،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حسن حسينى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بن قطرب برايم حديث گفت از حضرت ابى الحسن موسى عليه السّلام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حضرت در حالى كه جوان و كم</w:t>
      </w:r>
    </w:p>
    <w:p>
      <w:pPr>
        <w:pStyle w:val="BookText"/>
        <w:rPr/>
      </w:pPr>
      <w:r>
        <w:rPr>
          <w:rFonts w:ascii="Amiri" w:hAnsi="Amiri" w:eastAsia="Amiri" w:cs="Amiri"/>
          <w:color w:val="111111"/>
          <w:sz w:val="28"/>
          <w:sz w:val="28"/>
          <w:szCs w:val="28"/>
          <w:rtl w:val="true"/>
          <w:lang w:bidi="ar-SA"/>
        </w:rPr>
        <w:t>سن بود به آن جناب مرور كرد و تمام فرزندانش نزدش جمع بودند، آن حضرت فرمودند</w:t>
      </w:r>
      <w:r>
        <w:rPr>
          <w:rFonts w:eastAsia="Amiri" w:cs="Amiri" w:ascii="Amiri" w:hAnsi="Amiri"/>
          <w:color w:val="111111"/>
          <w:sz w:val="28"/>
          <w:szCs w:val="28"/>
          <w:rtl w:val="true"/>
          <w:lang w:bidi="ar-SA"/>
        </w:rPr>
        <w:t>:</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سرزمينى به حالت غربت از دنيا مى‌رود پس كسى كه او را زيارت كند و تسليم امرش بوده و به حقّش عارف و آگاه باشد نزد خدا مقامش همچون مقام شهداء بدر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يَعْقُوبَ عَنْ عَلِيِّ بْنِ إِبْرَاهِيمَ عَنْ حَمْدَانَ بْنِ إِسْحَاقَ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حُكِيَ لِي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عَلِيِّ بْنِ إِبْرَاهِيمَ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غَفَرَ اللَّهُ لَهُ مَا تَقَدَّمَ مِنْ ذَنْبِهِ وَ مَا تَأَخَّرَ قَالَ فَحَجَجْتُ بَعْدَ الزِّيَارَةِ فَلَقِيتُ أَيُّوبَ بْنَ نُوحٍ فَقَالَ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غَفَرَ اللَّهُ لَهُ مَا تَقَدَّمَ مِنْ ذَنْبِهِ وَ مَا تَأَخَّرَ وَ بَنَى لَهُ مِنْبَراً بِحِذَاءِ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اللَّهُ مِنْ حِسَابِ الْخَلَائِقِ فَرَأَيْتُ أَيُّوبَ بْنَ نُوحٍ بَعْدَ ذَلِكَ وَ قَدْ زَارَ فَقَالَ جِئْتُ أَطْلُبُ الْمِنْبَرَ</w:t>
      </w:r>
    </w:p>
    <w:p>
      <w:pPr>
        <w:pStyle w:val="BookText"/>
        <w:rPr/>
      </w:pPr>
      <w:r>
        <w:rPr>
          <w:rFonts w:ascii="IRNazanin" w:hAnsi="IRNazanin" w:eastAsia="IRNazanin"/>
          <w:color w:val="111111"/>
          <w:sz w:val="28"/>
          <w:sz w:val="28"/>
          <w:szCs w:val="28"/>
          <w:rtl w:val="true"/>
          <w:lang w:bidi="fa-IR"/>
        </w:rPr>
        <w:t>پدرم رحمة اللّه عليه، و محمّد بن يعقوب، از على بن ابراهيم، از حمدان بن اسحاق،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ابا جعفر عليه السّلام شنيدم يا برايم از شخصى و او از حضرت ابى جعفر عليه السّلام نقل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على بن ابراهيم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جعفر عليه السّلام فرمودند</w:t>
      </w:r>
      <w:r>
        <w:rPr>
          <w:rFonts w:eastAsia="Amiri" w:cs="Amiri" w:ascii="Amiri" w:hAnsi="Amiri"/>
          <w:color w:val="111111"/>
          <w:sz w:val="28"/>
          <w:szCs w:val="28"/>
          <w:rtl w:val="true"/>
          <w:lang w:bidi="ar-SA"/>
        </w:rPr>
        <w:t>:</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قبر پدرم را در طوس زيارت كند خداوند متعال گناهان سابق و لاحقش را مى‌آمرزد، پس بعد از زيارت به حج رفتم و ايوب بن نوع را ملاقات كردم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ثانى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پدرم را در طوس زيارت كند، خداوند گناهان سابق و لاحقش را بيامرزد و برايش منبرى در مقابل منبر رسول خدا و حضرت على عليهما السّلام بنا مى‌شود تا خلائق از حساب فارغ</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ايّوب بن نوح را ديدم كه آن حضرت را زيارت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به طلب منبر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وَ عَلِيُّ بْنُ الْحُسَيْنِ جَمِيعاً عَنْ سَعْدِ بْنِ عَبْدِ اللَّهِ بْنِ أَبِي خَلَفٍ عَنِ الْحَسَنِ بْنِ عَلِيِّ بْنِ عَبْدِ اللَّهِ بْنِ الْمُغِيرَةِ عَنِ الْحُسَيْنِ بْنِ سَيْفِ بْنِ عَمِيرَةَ عَنْ مُحَمَّدِ بْنِ أَسْلَمَ الْجَبَلِيِّ عَنْ مُحَمَّدِ بْنِ سُلَيْمَانَ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مُتَمَتِّعاً بِالْعُمْرَةِ إِلَى الْحَجِّ فَأَعَانَهُ اللَّهُ عَلَى حَجِّهِ وَ عَلَى عُمْرَتِهِ ثُمَّ أَتَى الْمَدِينَةَ فَسَلَّمَ عَلَى رَسُولِ اللَّهِ ثُمَّ أَتَاكَ عَارِفاً بِحَقِّكَ يَعْلَمُ أَنَّكَ حُجَّةُ اللَّهِ عَلَى خَلْقِهِ وَ بَابُهُ الَّذِي يُوءْتَى مِنْهُ فَسَلَّمَ عَلَيْكَ ثُمَّ أَتَى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ثُمَّ أَتَى بَغْدَادَ فَسَلَّمَ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بِلَادِهِ فَلَمَّا كَانَ وَقْتُ الْحَجِّ رَزَقَهُ اللَّهُ مَا يَحُجُّ بِهِ فَأَيُّهُمَا أَفْضَلُ لِهَذَا الَّذِي قَدْ حَجَّ حِجَّةَ الْإِسْلَامِ يَرْجِعُ فَيَحُجُّ أَيْضاً أَوْ يَخْرُجُ إِلَى خُرَاسَانَ إِلَى أَبِيكَ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عَلَيْهِ قَالَ بَلْ يَأْتِي خُرَاسَانَ فَيُسَلِّمُ عَلَى أَبِي الْحَسَنِ أَفْضَلُ وَ لْيَكُنْ ذَلِكَ فِي رَجَبٍ وَ لَكِنْ لَا يَنْبَغِي أَنْ يَفْعَلُوا هَذَا الْيَوْمَ فَإِنَّ عَلَيْنَا وَ عَلَيْكُمْ خَوْفاً مِنَ السُّلْطَانِ وَ شُنْعَةً</w:t>
      </w:r>
    </w:p>
    <w:p>
      <w:pPr>
        <w:pStyle w:val="BookText"/>
        <w:rPr/>
      </w:pPr>
      <w:r>
        <w:rPr>
          <w:rFonts w:ascii="IRNazanin" w:hAnsi="IRNazanin" w:eastAsia="IRNazanin"/>
          <w:color w:val="111111"/>
          <w:sz w:val="28"/>
          <w:sz w:val="28"/>
          <w:szCs w:val="28"/>
          <w:rtl w:val="true"/>
          <w:lang w:bidi="fa-IR"/>
        </w:rPr>
        <w:t>پدرم رحمة اللّه عليه و محمّد بن الحسن و على بن الحسين جملگى از سعد ابن عبد اللّه بن ابى خلف، از حسن بن على بن عبد اللّه بن مغيره، از حسين بن سيف بن عميره، از محمّد بن اسلم الجبلّى، از محمّد بن سليمان، وى مى‌گويد</w:t>
      </w:r>
      <w:r>
        <w:rPr>
          <w:rFonts w:eastAsia="IRNazanin" w:cs="IRNazanin"/>
          <w:color w:val="111111"/>
          <w:sz w:val="28"/>
          <w:szCs w:val="28"/>
          <w:rtl w:val="true"/>
          <w:lang w:bidi="fa-IR"/>
        </w:rPr>
        <w:t>:</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ابا جعفر عليه</w:t>
      </w:r>
    </w:p>
    <w:p>
      <w:pPr>
        <w:pStyle w:val="BookText"/>
        <w:rPr/>
      </w:pPr>
      <w:r>
        <w:rPr>
          <w:rFonts w:ascii="IRNazanin" w:hAnsi="IRNazanin" w:eastAsia="IRNazanin"/>
          <w:color w:val="111111"/>
          <w:sz w:val="28"/>
          <w:sz w:val="28"/>
          <w:szCs w:val="28"/>
          <w:rtl w:val="true"/>
          <w:lang w:bidi="fa-IR"/>
        </w:rPr>
        <w:t>السّلام راجع به مردى كه حجّة الاسلام بجا مى‌آورد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براى انجام حج تمتّع داخل مكّه شد و خداوند بر انجام حج و عمره كمكش كرد، سپس به مدينه رفت و بر رسول خدا صلّى اللّه عليه و آله و سلّم سلام داد و آن جناب را زيارت كرد پس از آن به زيارت شما آمد در حالى كه به حق شما عارف بوده و مى‌داند كه شما حجت خدا بر خلائق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دارد كه شما همان بابى هستيد كه شخص براى توجّه الى اللّه بايد از آن باب وارد شود و به شما سلام داده و زيارتتان مى‌كند، سپس به زيارت حضرت ابا عبد اللّه الحسين سلام اللّه عليه رفته و به آن حضرت سلام مى‌دهد آن گاه به بغداد رفته و بر حضرت ابى الحسن موسى بن جعفر عليهما السّلام سلام مى‌دهد و بعد به شهر خودش مراجعت مى‌كند، و پس از رسيدن موسم حج خداوند متعال حج را روزى او مى‌كند حال بفرمائيد كداميك از اين دو افضل و برتر هستند؟</w:t>
      </w:r>
    </w:p>
    <w:p>
      <w:pPr>
        <w:pStyle w:val="BookText"/>
        <w:rPr/>
      </w:pPr>
      <w:r>
        <w:rPr>
          <w:rFonts w:ascii="IRNazanin" w:hAnsi="IRNazanin" w:eastAsia="IRNazanin"/>
          <w:color w:val="111111"/>
          <w:sz w:val="28"/>
          <w:sz w:val="28"/>
          <w:szCs w:val="28"/>
          <w:rtl w:val="true"/>
          <w:lang w:bidi="fa-IR"/>
        </w:rPr>
        <w:t>حجة الاسلامى كه بجا آورد و برگشت و دوباره حجّ روزى او شده يا به خراسان رود و پدر بزرگوارتان حضرت على بن موسى عليه السّلام را سلام داده و زيارت كند؟</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افضل آن است كه به خراسان رود و بر پدرم حضرت ابى الحسن سلام داده و آن جناب را زيارت كند و شايسته است كه اين زيارت را در رجب انجام دهد ولى در اين روز به آن مبادرت نكند زيرا هم بر ما و هم بر شما از ناحيه سلطان</w:t>
      </w:r>
    </w:p>
    <w:p>
      <w:pPr>
        <w:pStyle w:val="BookText"/>
        <w:rPr/>
      </w:pPr>
      <w:r>
        <w:rPr>
          <w:rFonts w:ascii="IRNazanin" w:hAnsi="IRNazanin" w:eastAsia="IRNazanin"/>
          <w:color w:val="111111"/>
          <w:sz w:val="28"/>
          <w:sz w:val="28"/>
          <w:szCs w:val="28"/>
          <w:rtl w:val="true"/>
          <w:lang w:bidi="fa-IR"/>
        </w:rPr>
        <w:t>خوف بوده و ممكن است در معرض تشنيع و بدگوئى واقع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عَنْ مُحَمَّدِ بْنِ الْحَسَنِ الصَّفَّارِ عَنِ الْعَبَّاسِ بْنِ مَعْرُوفٍ عَنْ عَلِيِّ بْنِ مَهْزِيَارَ قَالَ 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فَلَهُ الْجَنَّةُ وَ اللَّهِ</w:t>
      </w:r>
    </w:p>
    <w:p>
      <w:pPr>
        <w:pStyle w:val="BookText"/>
        <w:rPr/>
      </w:pPr>
      <w:r>
        <w:rPr>
          <w:rFonts w:ascii="IRNazanin" w:hAnsi="IRNazanin" w:eastAsia="IRNazanin"/>
          <w:color w:val="111111"/>
          <w:sz w:val="28"/>
          <w:sz w:val="28"/>
          <w:szCs w:val="28"/>
          <w:rtl w:val="true"/>
          <w:lang w:bidi="fa-IR"/>
        </w:rPr>
        <w:t>محمّد بن الحسن بن احمد، از محمّد بن الحسن الصّفّار، از عبّاس بن معروف، از على بن مهزيار،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حضرت ابى جعفر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كسى كه قبر حضرت رضا را زيارت كند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بهشت براى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مُحَمَّدِ بْنِ الْحَسَنِ الصَّفَّارِ عَنْ أَحْمَدَ بْنِ مُحَمَّدِ بْنِ عِيسَى عَنْ أَحْمَدَ بْنِ مُحَمَّدِ بْنِ أَبِي نَصْرٍ الْبَزَنْطِيِّ قَالَ قَرَأْتُ فِي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شِيعَتِي أَنَّ زِيَارَتِي تَعْدِلُ عِنْدَ اللَّهِ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 إِي وَ اللَّهِ وَ أَلْفَ أَلْفِ حِجَّةٍ لِمَنْ زَارَهُ عَارِفاً بِحَقِّهِ</w:t>
      </w:r>
    </w:p>
    <w:p>
      <w:pPr>
        <w:pStyle w:val="BookText"/>
        <w:rPr/>
      </w:pPr>
      <w:r>
        <w:rPr>
          <w:rFonts w:ascii="IRNazanin" w:hAnsi="IRNazanin" w:eastAsia="IRNazanin"/>
          <w:color w:val="111111"/>
          <w:sz w:val="28"/>
          <w:sz w:val="28"/>
          <w:szCs w:val="28"/>
          <w:rtl w:val="true"/>
          <w:lang w:bidi="fa-IR"/>
        </w:rPr>
        <w:t>محمّد بن الحسن، از محمّد بن الحسن الصّفّار، از احمد بن محمّد بن عيسى، از احمد بن محمّد بن ابى نصر بزنطى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حضرت ابى الحسن الرضا عليه السّلام خواندم كه آن حضرت مرقوم فرموده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 به شيعيانم كه زيارت من نزد خدا معادل با هزار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ابى جعفر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با هزار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به خدا قسم بلكه كسى كه ايشان را زيارت كند در حالى كه عارف به حقّش باشد ثواب يك ميليون حج به او داده مى‌شود</w:t>
      </w:r>
      <w:r>
        <w:rPr>
          <w:rFonts w:eastAsia="Amiri" w:cs="Amiri" w:ascii="Amiri" w:hAnsi="Amiri"/>
          <w:color w:val="111111"/>
          <w:sz w:val="28"/>
          <w:szCs w:val="28"/>
          <w:rtl w:val="true"/>
          <w:lang w:bidi="ar-SA"/>
        </w:rPr>
        <w:t>.</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أَبِي وَ عَلِيُّ بْنُ الْحُسَيْنِ وَ عَلِيُّ بْنُ مُحَمَّدِ بْنِ قُولَوَيْهِ عَنْ عَلِيِّ بْنِ إِبْرَاهِيمَ بْنِ هَاشِمٍ عَنْ أَبِيهِ عَنِ ابْنِ أَبِي عُمَيْرٍ عَنْ زَيْدٍ النَّرْسِيِّ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ابْنِي هَذَا وَ أَوْمَأَ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p>
    <w:p>
      <w:pPr>
        <w:pStyle w:val="BookText"/>
        <w:rPr/>
      </w:pPr>
      <w:r>
        <w:rPr>
          <w:rFonts w:ascii="IRNazanin" w:hAnsi="IRNazanin" w:eastAsia="IRNazanin"/>
          <w:color w:val="111111"/>
          <w:sz w:val="28"/>
          <w:sz w:val="28"/>
          <w:szCs w:val="28"/>
          <w:rtl w:val="true"/>
          <w:lang w:bidi="fa-IR"/>
        </w:rPr>
        <w:t>پدرم رحمة اللّه عليه و على بن الحسين و على بن محمّد بن قولويه، از على ابن ابراهيم بن هاشم، از پدرش از ابن ابى عمير، از زيد النرّسى، از حضرت ابى الحسن موسى بن جعفر عليه السّلام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اين فرزندم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حضرت رضا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را زيارت كند بهشت از آن او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وَ عَلِيُّ بْنُ الْحُسَيْنِ وَ غَيْرُهُمَا عَنْ عَلِيِّ بْنِ إِبْرَاهِيمَ عَنْ أَبِيهِ عَنْ عَلِيِّ بْنِ مَهْزِيَارَ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زِيَارَةُ الرِّضَا أَفْضَلُ أَمْ زِيَارَةُ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زِيَارَةُ أَبِي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كُلُّ النَّاسِ وَ أَبِي لَا يَزُورُهُ إِلَّا الْخَوَاصُّ مِنَ الشِّيعَةِ</w:t>
      </w:r>
    </w:p>
    <w:p>
      <w:pPr>
        <w:pStyle w:val="BookText"/>
        <w:rPr/>
      </w:pPr>
      <w:r>
        <w:rPr>
          <w:rFonts w:ascii="IRNazanin" w:hAnsi="IRNazanin" w:eastAsia="IRNazanin"/>
          <w:color w:val="111111"/>
          <w:sz w:val="28"/>
          <w:sz w:val="28"/>
          <w:szCs w:val="28"/>
          <w:rtl w:val="true"/>
          <w:lang w:bidi="fa-IR"/>
        </w:rPr>
        <w:t>محمّد بن يعقوب و على بن الحسين، و غير اين دو از على بن ابراهيم، از پدرش، از على بن مهزيار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ابى جعفر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زيارت حضرت رضا عليه السّلام افضل است يا زيارت ابى عبد اللّه حسين بن على عليه السّلام؟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پدرم افضل است زيرا حضرت ابا عبد اللّه الحسين عليه السّلام را هر گروهى از مردم زيارت مى‌كنند ولى پدرم را زيارت نمى‌كند مگر شيعيان خاص و خالص</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 رَحِمَهُمُ اللَّهُ عَنْ عَلِيِّ بْنِ إِبْرَاهِيمَ عَنْ حَمْدَانَ بْنِ إِسْحَاقَ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حَكَى لِي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عَلِيٍّ يَقُولُ وَ ذَكَرَ مِثْلَ حَدِيثِ أَيُّوبَ بْنِ نُوحٍ حَدِيثَ الْمِنْبَرِ</w:t>
      </w:r>
    </w:p>
    <w:p>
      <w:pPr>
        <w:pStyle w:val="BookText"/>
        <w:rPr/>
      </w:pPr>
      <w:r>
        <w:rPr>
          <w:rFonts w:ascii="IRNazanin" w:hAnsi="IRNazanin" w:eastAsia="IRNazanin"/>
          <w:color w:val="111111"/>
          <w:sz w:val="28"/>
          <w:sz w:val="28"/>
          <w:szCs w:val="28"/>
          <w:rtl w:val="true"/>
          <w:lang w:bidi="fa-IR"/>
        </w:rPr>
        <w:t>و از محمّد بن يعقوب و على بن الحسين و غير اين دو رحمة اللّه عليهم از على بن ابراهيم، از حمدان بن اسحق نقل شده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جعفر عليه السّلام شنيدم يا شخصى از حضرت ابى جعفر عليه السّلام برايم نقل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ترديد از على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حديثى مانند حديث ايّوب بن نوح كه به حديث منبر مشهور است را ذكر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عَنْ مُحَمَّدِ بْنِ يَحْيَى الْعَطَّارِ عَنْ عَلِيِّ بْنِ الْحُسَيْنِ النَّيْسَابُورِيِّ عَنْ إِبْرَاهِيمَ بْنِ مُحَمَّدٍ عَنْ عَبْدِ الرَّحْمَنِ بْنِ سَعِيدٍ الْمَكِّيِّ عَنْ يَحْيَى بْنِ سُلَيْمَانَ الْمَازِنِيِّ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زَارَ قَبْرَ وَلَدِي كَانَ لَهُ عِنْدَ اللَّهِ</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سَبْعِينَ حِجَّةً مَبْرُورَةً قَالَ قُلْتُ سَبْعِينَ حِجَّةً قَالَ نَعَمْ وَ سَبْعَمِائَةِ حِجَّةٍ قُلْتُ سَبْعَمِائَةِ حِجَّةٍ قَالَ نَعَمْ وَ سَبْعِينَ أَلْفَ حِجَّةٍ قُلْتُ وَ سَبْعِينَ أَلْفَ حِجَّةٍ قَالَ نَعَمْ وَ رُبَّ حِجَّةٍ لَا تُقْبَلُ مَنْ زَارَهُ وَ بَاتَ عِنْدَهُ لَيْلَةً كَانَ كَمَنْ زَارَ اللَّهَ فِي عَرْشِهِ قُلْتُ كَمَنْ زَارَ اللَّهَ فِي عَرْشِهِ قَالَ نَعَمْ إِذَا كَانَ يَوْمُ الْقِيَامَةِ كَانَ عَلَى عَرْشِ اللَّهِ أَرْبَعَةٌ مِنَ الْأَوَّلِينَ وَ أَرْبَعَةٌ مِنَ الآْخِرِينَ أَمَّا الْأَرْبَعَةُ الَّذِينَ هُمْ مِنَ الْأَوَّلِينَ فَنُوحٌ وَ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الْأَرْبَعَةُ الَّذِينَ هُمْ مِنَ الآْخِرِينَ</w:t>
      </w:r>
    </w:p>
    <w:p>
      <w:pPr>
        <w:pStyle w:val="BookText"/>
        <w:rPr/>
      </w:pPr>
      <w:r>
        <w:rPr>
          <w:rFonts w:ascii="Amiri" w:hAnsi="Amiri" w:eastAsia="Amiri" w:cs="Amiri"/>
          <w:color w:val="111111"/>
          <w:sz w:val="28"/>
          <w:sz w:val="28"/>
          <w:szCs w:val="28"/>
          <w:rtl w:val="true"/>
          <w:lang w:bidi="ar-SA"/>
        </w:rPr>
        <w:t>فَمُحَمَّدٌ وَ عَلِيٌّ وَ الْحَسَنُ وَ الْحُسَيْنُ صَلَوَاتُ اللَّهِ عَلَيْهِمْ أَجْمَعِينَ ثُمَّ يُمَدُّ الْمِضْمَارُ فَيَقْعُدُ مَعَنَا مَنْ زَارَ قُبُورَ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أَعْلَاهُمْ دَرَجَةً وَ أَقْرَبَهُمْ حَبْوَةً مَنْ زَارَ قَبْرَ 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 عَنْ سَعْدِ بْنِ عَبْدِ اللَّهِ قَالَ حَدَّثَنِي عَلِيُّ بْنُ الْحُسَيْنِ النَّيْسَابُورِيُّ قَالَ حَدَّثَنِي إِبْرَاهِيمُ بْنُ رِئَابٍ بِهَذَا الْإِسْنَادِ مِثْلَهُ</w:t>
      </w:r>
    </w:p>
    <w:p>
      <w:pPr>
        <w:pStyle w:val="BookText"/>
        <w:rPr/>
      </w:pPr>
      <w:r>
        <w:rPr>
          <w:rFonts w:ascii="Amiri" w:hAnsi="Amiri" w:eastAsia="Amiri" w:cs="Amiri"/>
          <w:color w:val="111111"/>
          <w:sz w:val="28"/>
          <w:sz w:val="28"/>
          <w:szCs w:val="28"/>
          <w:rtl w:val="true"/>
          <w:lang w:bidi="ar-SA"/>
        </w:rPr>
        <w:t>محمّد بن يعقوب، از محمّد بن يحيى العطّار، از علىّ بن حسين نيشابورى، از ابراهيم بن محمّد، از عبد الرحمن بن سعيد المكّى، از يحيى بن سليمان مازنى، از ابى الحسن موسى بن جعفر عليه السّلام،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قبر فرزندم را زيارت كند براى او نزد خدا ثواب هفتاد حجّ مقبول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بلكه ثواب هفتصد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هفتصد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بلكه ثواب هفتاد هزار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اين گذشته بسا حج مقبول واقع نمى‌شود، كسى كه آن حضرت را زيارت كند و شب را نزد آن جناب بيتوته كند مثل كسى كه است كه خدا را در عرش زيارت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كسى كه خدا را در عرش زيارت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هنگامى كه قيامت به پا شود چهار تن از اولين و چهار تن از آخرين روى عرش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تن از اوّلين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نوح و ابراهيم و موسى و عيسى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چهار تن از متأخرين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 و على و حسن و حسين صلوات اللّه عليهم اجمعين</w:t>
      </w:r>
      <w:r>
        <w:rPr>
          <w:rFonts w:eastAsia="Amiri" w:cs="Amiri" w:ascii="Amiri" w:hAnsi="Amiri"/>
          <w:color w:val="111111"/>
          <w:sz w:val="28"/>
          <w:szCs w:val="28"/>
          <w:rtl w:val="true"/>
          <w:lang w:bidi="ar-SA"/>
        </w:rPr>
        <w:t>.</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مجلس كشيده شده و در آن توسعه</w:t>
      </w:r>
      <w:bookmarkStart w:id="308" w:name="pg1816_23554"/>
    </w:p>
    <w:p>
      <w:pPr>
        <w:pStyle w:val="BookText"/>
        <w:rPr/>
      </w:pPr>
      <w:bookmarkEnd w:id="308"/>
      <w:r>
        <w:rPr>
          <w:rFonts w:ascii="Amiri" w:hAnsi="Amiri" w:eastAsia="Amiri" w:cs="Amiri"/>
          <w:color w:val="111111"/>
          <w:sz w:val="28"/>
          <w:sz w:val="28"/>
          <w:szCs w:val="28"/>
          <w:rtl w:val="true"/>
          <w:lang w:bidi="ar-SA"/>
        </w:rPr>
        <w:t>داده مى‌شود و كسانى كه قبور ائمه را زيارت كرده‌اند با ما روى عرش مى‌نشينند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داشته باش كسى كه قبر فرزندم على عليه السّلام را زيارت كرده باشد درجه‌اش از ديگران اعلى و عطيه اهدائى او بهتر از سايرين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النيشابورى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رئاب حديثى مثل اين حديث را با همين اسناد نقل نموده است</w:t>
      </w:r>
      <w:r>
        <w:rPr>
          <w:rFonts w:eastAsia="IRNazanin" w:cs="IRNazanin"/>
          <w:color w:val="111111"/>
          <w:sz w:val="28"/>
          <w:szCs w:val="28"/>
          <w:rtl w:val="true"/>
          <w:lang w:bidi="fa-IR"/>
        </w:rPr>
        <w:t>.</w:t>
      </w:r>
    </w:p>
    <w:p>
      <w:pPr>
        <w:pStyle w:val="Heading2"/>
        <w:numPr>
          <w:ilvl w:val="1"/>
          <w:numId w:val="1"/>
        </w:numPr>
        <w:rPr/>
      </w:pPr>
      <w:bookmarkStart w:id="309" w:name="__RefHeading___Toc2637740_3650668749"/>
      <w:bookmarkStart w:id="310" w:name="_Toc104"/>
      <w:bookmarkEnd w:id="309"/>
      <w:r>
        <w:rPr/>
        <w:t>102</w:t>
      </w:r>
      <w:r>
        <w:rPr>
          <w:rtl w:val="true"/>
        </w:rPr>
        <w:t xml:space="preserve"> ] - </w:t>
      </w:r>
      <w:r>
        <w:rPr>
          <w:rtl w:val="true"/>
        </w:rPr>
        <w:t>باب صد و دوم زيارت قبر حضرت ابى الحسن الرّضا عليه السّلام</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دَاوُدَ بْنِ حَكِيمٍ عَنْ سَلَمَةَ بْنِ الْخَطَّابِ عَنْ عَبْدِ اللَّهِ بْنِ أَحْمَدَ عَنْ بَكْرِ بْنِ صَالِحٍ عَنْ عَمْرِو بْنِ هِشَامٍ عَنْ رَجُلٍ مِنْ أَصْحَابِنَا عَنْهُ قَالَ إِذَا أَتَيْتَ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اللَّهُمَّ صَلِّ عَلَى عَلِيِّ بْنِ مُوسَى الرِّضَا الْمُرْتَضَى الْإِمَامِ التَّقِيِّ النَّقِيِّ وَ حُجَّتِكَ عَلَى مَنْ فَوْقَ الْأَرْضِ وَ مَنْ تَحْتَ الثَّرَى الصِّدِّيقِ الشَّهِيدِ صَلَاةً كَثِيرَةً نَامِيَةً زَاكِيَةً مُتَوَاصِلَةً مُتَوَاتِرَةً مُتَرَادِفَةً كَأَفْضَلِ مَا صَلَّيْتَ عَلَى أَحَدٍ مِنْ أَوْلِيَائِكَ</w:t>
      </w:r>
    </w:p>
    <w:p>
      <w:pPr>
        <w:pStyle w:val="BookText"/>
        <w:rPr/>
      </w:pPr>
      <w:r>
        <w:rPr>
          <w:rFonts w:ascii="IRNazanin" w:hAnsi="IRNazanin" w:eastAsia="IRNazanin"/>
          <w:color w:val="111111"/>
          <w:sz w:val="28"/>
          <w:sz w:val="28"/>
          <w:szCs w:val="28"/>
          <w:rtl w:val="true"/>
          <w:lang w:bidi="fa-IR"/>
        </w:rPr>
        <w:t>حكيم بن داود بن حكيم، از سلمة بن خطّاب، از عبد اللّه بن احمد، از بكر بن صالح، از عمرو بن هاشم، از شخصى از اصحاب ما،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زيارت على بن موسى الرّضا عليه السّلام رفتى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درود و رحمت فرست بر على بن موسى الرّضا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پسنديده و پيشوائى پرهيزكار و پاك بوده، حجّت تو است بر آنچه فوق و تحت زمين هستند، بسيار راستگو و شهيد مى‌باشد، درود و رحمت‌هاى بسيار و عظيم و پاكيزه و متصل و دنبال و رديف هم همچون برترين رحمت‌هائى كه بر يكى از اولياء و دوستانت فرستادى</w:t>
      </w:r>
      <w:r>
        <w:rPr>
          <w:rFonts w:eastAsia="IRNazanin" w:cs="IRNazanin"/>
          <w:color w:val="111111"/>
          <w:sz w:val="28"/>
          <w:szCs w:val="28"/>
          <w:rtl w:val="true"/>
          <w:lang w:bidi="fa-IR"/>
        </w:rPr>
        <w:t>.</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بَعْضِهِمْ</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إِذَا أَتَيْتَ قَبْرَ عَلِيِّ بْنِ مُوسَى الرِّضَا بِطُوسَ فَاغْتَسِلْ عِنْدَ خُرُوجِكَ مِنْ مَنْزِلِكَ وَ قُلْ حِينَ تَغْتَسِلُ اللَّهُمَّ طَهِّرْنِي وَ طَهِّرْ لِي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اشْرَحْ لِي صَدْرِي وَ أَجْرِ عَلَى لِسَانِي مِدْحَتَكَ وَ الثَّنَاءَ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قُوَّةَ إِلَّا بِكَ اللَّهُمَّ اجْعَلْهُ لِي طَهُوراً وَ شِفَاءً وَ نُوراً وَ تَقُولُ حِينَ تَخْرُجُ بِسْمِ اللَّهِ وَ بِاللَّهِ وَ إِلَى اللَّهِ وَ إِلَى ابْنِ رَسُولِهِ حَسْبِيَ اللَّهُ تَوَكَّلْتُ عَلَى اللَّهِ اللَّهُمَّ إِلَيْكَ تَوَجَّهْتُ وَ إِلَيْكَ قَصَدْتُ وَ مَا عِنْدَكَ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فَقِفْ عَلَى بَابِ دَارِكَ وَ قُلِ اللَّهُمَّ إِلَيْكَ وَجَّهْتُ وَجْهِي وَ عَلَيْكَ خَلَّفْتُ أَهْلِي وَ مَالِي وَ مَا خَوَّلْتَنِي وَ بِكَ وَثِقْتُ فَلَا تُخَيِّبْنِي يَا مَنْ لَا يَخِيبُ مَنْ أَرَادَهُ وَ لَا يَضِيعُ مَنْ حَفِظَهُ صَلِّ عَلَى مُحَمَّدٍ وَ آلِ مُحَمَّدٍ وَ احْفَظْنِي بِحِفْظِكَ فَإِنَّهُ لَا يَضِيعُ مَنْ حَفِظْتَ فَإِذَا وَافَيْتَ سَالِماً إِنْ شَاءَ اللَّهُ فَاغْتَسِلْ وَ قُلْ حِينَ تَغْتَسِلُ اللَّهُمَّ طَهِّرْنِي وَ طَهِّرْ قَلْبِي وَ اشْرَحْ لِي صَدْرِي وَ أَجْرِ عَلَى لِسَانِي مِدْحَتَكَ وَ مَحَبَّتَكَ وَ الثَّنَاءَ عَلَيْكَ فَإِنَّهُ لَا قُوَّةَ إِلَّا بِكَ وَ قَدْ عَلِمْتُ أَنَّ قُوَّةَ دِينِي التَّسْلِيمُ لِأَمْرِكَ وَ الِاتِّبَاعُ لِسُنَّةِ نَبِيِّكَ وَ الشَّهَادَةُ عَلَى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شِفَاءً وَ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ثُمَّ الْبَسْ أَطْهَرَ ثِيَابِكَ وَ امْشِ حَافِياً وَ عَلَيْكَ السَّكِينَةُ وَ الْوَقَارُ بِالتَّكْبِيرِ وَ التَّهْلِيلِ وَ التَّسْبِيحِ وَ التَّحْمِيدِ وَ التَّمْجِيدِ وَ قَصِّرْ خُطَاكَ وَ قُلْ حِينَ تَدْخُلُ بِسْمِ اللَّهِ وَ بِاللَّهِ وَ عَلَى مِلَّةِ رَسُولِ اللَّهِ أَشْهَدُ أَنْ لَا إِلَهَ إِلَّا اللَّهُ وَحْدَهُ لَا شَرِيكَ لَهُ وَ أَشْهَدُ أَنَّ مُحَمَّداً عَبْدُهُ وَ رَسُولُهُ وَ أَنَّ عَلِيّاً وَلِيُّ اللَّهِ ثُمَّ أَشِرْ عَلَى</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قَبْرِهِ وَ اسْتَقْبِلْ وَجْهَهُ بِوَجْهِكَ وَ اجْعَلِ الْقِبْلَةَ بَيْنَ كَتِفَيْكَ وَ قُلْ أَشْهَدُ أَنْ لَا إِلَهَ إِلَّا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سَيِّدُ الْأَوَّلِينَ وَ الآْخِرِينَ وَ أَنَّهُ سَيِّدُ الْأَنْبِيَاءِ وَ الْمُرْسَلِينَ اللَّهُمَّ صَلِّ عَلَى مُحَمَّدٍ عَبْدِكَ وَ رَسُولِكَ وَ نَبِيِّكَ وَ سَيِّدِ خَلْقِكَ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لَا يَقْوَى عَلَى إِحْصَائِهَا غَيْرُكَ اللَّهُمَّ صَلِّ عَلَى أَمِيرِ الْمُوءْمِنِينَ عَلِيِّ بْنِ أَبِي طَالِبٍ عَبْدِكَ وَ أَخِي رَسُولِكَ الَّذِي انْتَجَبْتَهُ لِعِلْمِكَ وَ جَعَلْتَهُ هَادِياً لِمَنْ شِئْتَ مِنْ خَلْقِكَ وَ الدَّلِيلَ عَلَى مَنْ بَعَثْتَهُ بِرِسَالاتِكَ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دَيَّانَ يَوْمِ الدِّينِ بِعَدْلِكَ وَ فَصْلَ قَضَائِكَ بَيْنَ خَلْقِكَ وَ الْمُهَيْمِنَ عَلَى ذَلِكَ كُلِّهِ وَ السَّلَامُ عَلَيْهِ وَ رَحْمَةُ اللَّهِ وَ بَرَكَاتُهُ اللَّهُمَّ صَلِّ عَلَى فَاطِمَةَ بِنْتِ نَبِيِّكَ وَ زَوْجَةِ وَلِيِّكَ وَ أُمِّ السِّبْطَيْنِ الْحَسَنِ وَ الْحُسَيْنِ سَيِّدَيْ شَبَابِ أَهْلِ الْجَنَّةِ الطُّهْرَةِ الطَّاهِرَةِ الْمُطَهَّرَةِ النَّقِيَّةِ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الرَّضِيَّةِ الزَّكِيَّةِ سَيِّدَةِ نِسَاءِ الْعَالَمِينَ وَ سَيِّدَةِ نِسَاءِ أَهْلِ الْجَنَّةِ مِنَ الْخَلْقِ أَجْمَعِينَ صَلَاةً لَا يَقْوَى عَلَى إِحْصَائِهَا غَيْرُكَ اللَّهُمَّ صَلِّ عَلَى الْحَسَنِ وَ الْحُسَيْنِ سِبْطَيْ نَبِيِّكَ وَ سَيِّدَيْ شَبَابِ أَهْلِ الْجَنَّةِ الْقَائِمَيْنِ فِي خَلْقِكَ وَ الدَّلِيلَيْنِ عَلَى مَنْ بَعَثْتَ بِرِسَالاتِكَ وَ دَيَّانَيِ الدِّينِ بِعَدْلِكَ وَ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فَصْلَيْ قَضَائِكَ بَيْنَ خَلْقِكَ اللَّهُمَّ صَلِّ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وَ الْقَائِمِ فِي خَلْقِكَ وَ خَلِيفَتِكَ عَلَى خَلْقِكَ وَ الدَّلِيلِ عَلَى مَنْ بَعَثْتَ بِرِسَالاتِكَ وَ دَيَّانِ الدِّينِ بِعَدْلِكَ وَ فَصْلِ قَضَائِكَ بَيْنَ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بْنِ عَلِيٍّ عَبْدِكَ وَ وَلِيِّ دِينِكَ وَ خَلِيفَتِكَ فِي أَرْضِكَ بَاقِرِ عِلْمِ النَّبِيِّينَ الْقَائِمِ بِعَدْلِكَ وَ الدَّاعِي إِلَى دِينِكَ وَ دِينِ آبَائِهِ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لَا يَقْوَى عَلَى إِحْصَائِهَا غَيْرُكَ اللَّهُمَّ صَلِّ عَلَى</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الصَّادِقِ عَبْدِكَ وَ وَلِيِّ دِينِكَ وَ حُجَّتِكَ عَلَى خَلْقِكَ أَجْمَعِينَ الصَّادِقِ الْبَارِّ اللَّهُمَّ صَلِّ عَلَى مُوسَى بْنِ جَعْفَرٍ الْكَاظِمِ الْعَبْدِ الصَّالِحِ وَ لِسَانِكَ فِي خَلْقِكَ النَّاطِقِ بِعِلْمِكَ وَ الْحُجَّةِ عَلَى بَرِيَّتِكَ صَلَاةً لَا يَقْوَى عَلَى إِحْصَائِهَا غَيْرُكَ اللَّهُمَّ صَلِّ عَلَى عَلِيِّ بْنِ مُوسَى الرِّضَا الرَّضِيِّ الْمُرْتَضَى عَبْدِكَ وَ وَلِيِّ دِينِكَ الْقَائِمِ بِعَدْلِكَ وَ الدَّاعِي إِلَى دِينِكَ وَ دِينِ آبَائِهِ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لَا يَقْدِرُ عَلَى إِحْصَائِهَا غَيْرُكَ اللَّهُمَّ صَلِّ عَلَى مُحَمَّدِ بْنِ عَلِيٍّ وَ عَلِيِّ بْنِ مُحَمَّدٍ الْقَائِمَيْنِ بِأَمْرِكَ وَ الْمُوءَدِّيَيْنِ عَنْكَ وَ شَاهِدَيْكَ عَلَى خَلْقِكَ وَ دَعَائِمِ دِينِكَ وَ الْقُوَّامِ عَلَى ذَلِكَ صَلَاةً لَا يَقْوَى عَلَى إِحْصَائِهَا غَيْرُكَ اللَّهُمَّ صَلِّ عَلَى الْحَسَنِ بْنِ عَلِيٍّ الْعَامِلِ بِأَمْرِكَ وَ الْقَائِمِ فِي خَلْقِكَ وَ حُجَّتِكَ الْمُوءَدِّي عَنْ نَبِيِّكَ وَ شَاهِدِكَ عَلَى خَلْقِكَ الْمَخْصُوصِ بِكَرَامَتِكَ الدَّاعِي إِلَى طَاعَتِكَ وَ طَاعَةِ رَسُولِكَ صَلَوَاتُكَ عَلَيْهِمْ أَجْمَعِينَ صَلَاةً لَا يَقْوَى عَلَى إِحْصَائِهَا غَيْرُكَ اللَّهُمَّ صَلِّ عَلَى حُجَّتِكَ وَ وَلِيِّكَ وَ الْقَائِمِ فِي خَلْقِكَ صَلَاةً نَامِيَةً بَاقِيَةً تُعَجِّلُ بِهَا فَرَجَهُ وَ تَنْصُرُهُ بِهَا وَ تَجْعَلُهُ مَعَهَا فِي الدُّنْيَا وَ الآْخِرَةِ اللَّهُمَّ إِنِّي أَتَقَرَّبُ إِلَيْكَ بِزِيَارَتِهِمْ وَ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أُوَالِي وَلِيَّهُمْ وَ أُعَادِي عَدُوَّهُمْ فَارْزُقْنِي بِهِمْ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 عَنِّي هَمَّ نَفْسِي فِي الدُّنْيَا وَ الآْخِرَةِ وَ أَهْوَالَ يَوْمِ الْقِيَامَةِ ثُمَّ تَجْلِسُ عِنْدَ رَأْسِهِ وَ تَقُولُ السَّلَامُ عَلَيْكَ يَا حُجَّةَ اللَّهِ السَّلَامُ عَلَيْكَ يَا وَلِيَّ اللَّهِ السَّلَامُ عَلَيْكَ يَا نُورَ اللَّهِ فِي ظُلُمَاتِ الْأَرْضِ السَّلَامُ عَلَيْكَ يَا عَمُودَ الدِّينِ 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نُوحٍ نَبِيِّ اللَّهِ السَّلَامُ عَلَيْكَ يَا وَارِثَ إِبْرَاهِيمَ خَلِيلِ اللَّهِ السَّلَامُ عَلَيْكَ يَا وَارِثَ مُوسَى كَلِيمِ اللَّهِ السَّلَامُ</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وَارِثَ عِيسَى رُوحِ اللَّهِ السَّلَامُ عَلَيْكَ يَا وَارِثَ مُحَمَّدٍ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أَمِيرِ الْمُوءْمِنِينَ عَلِيِّ بْنَ أَبِي طَالِبٍ وَلِيِّ اللَّهِ السَّلَامُ عَلَيْكَ يَا وَارِثَ الْحَسَنِ وَ الْحُسَيْنِ سَيِّدَيْ شَبَابِ أَهْلِ الْجَنَّةِ السَّلَامُ عَلَيْكَ يَا وَارِثَ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مُحَمَّدِ بْنِ عَلِيٍّ بَاقِرِ عِلْمِ الْأَوَّلِينَ وَ الآْخِرِينَ السَّلَامُ عَلَيْكَ يَا وَارِثَ جَعْفَرِ بْنِ مُحَمَّدٍ الصَّادِقِ الْبَارِّ التَّقِيِّ النَّقِيِّ السَّلَامُ عَلَيْكَ يَا وَارِثَ مُوسَى بْنِ جَعْفَرٍ الْكَاظِمِ السَّلَامُ عَلَيْكَ أَيُّهَا الصِّدِّيقُ الشَّهِيدُ السَّلَامُ عَلَيْكَ أَيُّهَا الْوَصِيُّ الْبَارُّ التَّقِيُّ أَشْهَدُ أَنَّكَ قَدْ أَقَمْتَ الصَّلَاةَ وَ آتَيْتَ الزَّكَاةَ وَ أَمَرْتَ بِالْمَعْرُوفِ وَ نَهَيْتَ عَنِ الْمُنْكَرِ وَ عَبَدْتَ اللَّهَ مُخْلِصاً حَتَّى أَتَاكَ الْيَقِينُ السَّلَامُ عَلَيْكَ يَا أَبَا الْحَسَنِ وَ رَحْمَةُ اللَّهِ وَ بَرَكَاتُهُ إِنَّهُ حَمِيدٌ مَجِيدٌ ثُمَّ تَنَكَبُّ عَلَى الْقَبْرِ وَ تَقُولُ اللَّهُمَّ إِلَيْكَ صَمَدْتُ مِنْ أَرْضِي وَ قَطَعْتُ الْبِلَادَ رَجَاءَ رَحْمَتِكَ فَلَا تُخَيِّبْنِي وَ لَا تَرُدَّنِي بِغَيْرِ قَضَاءِ حَوَائِجِي وَ ارْحَمْ تَقَلُّبِي عَلَى قَبْرِ ابْنِ أَخِي نَبِيِّكَ وَ رَسُولِكَ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أَتَيْتُكَ زَائِراً وَافِداً عَائِذاً مِمَّا جَنَيْتُ بِهِ عَلَى نَفْسِي وَ احْتَطَبْتُ عَلَى ظَهْرِي فَكُنْ لِي شَفِيعاً إِلَى رَبِّكَ يَوْمَ فَقْرِي وَ فَاقَتِي فَإِنَّ لَكَ عِنْدَ اللَّهِ مَقَاماً مَحْمُوداً وَ أَنْتَ وَجِيهٌ فِي الدُّنْيَا وَ الآْخِرَةِ ثُمَّ تَرْفَعُ يَدَكَ الْيُمْنَى وَ تَبْسُطُ الْيُسْرَى عَلَى الْقَبْرِ وَ تَقُولُ اللَّهُمَّ إِنِّي أَتَقَرَّبُ إِلَيْكَ بِحُبِّهِمْ وَ بِمُوَالاتِهِمْ وَ أَتَوَلَّى آخِرَهُمْ بِمَا تَوَلَّيْتُ بِهِ أَوَّلَهُمْ وَ أَبْرَأُ مِنْ كُلِّ وَلِيجَةٍ دُونَهُمْ اللَّهُمَّ الْعَنِ الَّذِينَ بَدَّلُوا نِعْمَتَكَ وَ اتَّهَمُوا نَبِيَّكَ وَ جَحَدُوا آيَاتِكَ وَ سَخِرُوا بِإِمَامِكَ وَ حَمَلُوا النَّاسَ عَلَى أَكْتَافِ آلِ مُحَمَّدٍ اللَّهُمَّ إِنِّي أَتَقَرَّبُ إِلَيْكَ بِاللَّعْنَةِ</w:t>
      </w:r>
    </w:p>
    <w:p>
      <w:pPr>
        <w:pStyle w:val="BookText"/>
        <w:rPr/>
      </w:pPr>
      <w:r>
        <w:rPr>
          <w:rFonts w:ascii="Amiri" w:hAnsi="Amiri" w:eastAsia="Amiri" w:cs="Amiri"/>
          <w:color w:val="111111"/>
          <w:sz w:val="28"/>
          <w:sz w:val="28"/>
          <w:szCs w:val="28"/>
          <w:rtl w:val="true"/>
          <w:lang w:bidi="ar-SA"/>
        </w:rPr>
        <w:t xml:space="preserve">عَلَيْهِمْ وَ الْبَرَاءَةِ مِنْهُمْ فِي الدُّنْيَا وَ الآْخِرَةِ يَا رَحْمَانُ يَا رَحِيمُ ثُمَّ تَحَوَّلُ عِنْدَ رِجْلَيْهِ وَ تَقُولُ صَلَّى اللَّهُ عَلَيْكَ يَا أَبَا الْحَسَنِ صَلَّى اللَّهُ عَلَيْكَ وَ عَلَى رُوحِكَ وَ بَدَنِكَ صَبَرْتَ وَ أَنْتَ الصَّادِقُ الْمُصَدَّقُ قَتَلَ اللَّهُ مَنْ قَتَلَكَ بِالْأَيْدِي وَ الْأَلْسُنِ ثُمَّ ابْتَهِلْ بِاللَّعْنَةِ عَلَى قَاتِلِ أَمِيرِ الْمُوءْمِنِينَ وَ بِاللَّعْنَةِ عَلَى قَتَلَةِ الْحُسَيْنِ وَ عَلَى جَمِيعِ قَتَلَةِ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عِنْدَ رَأْسِهِ مِنْ خَلْفِهِ وَ صَلِّ رَكْعَتَيْنِ تَقْرَأُ فِي إِحْدَاهُمَا يس وَ فِي الْأُخْرَى الرَّحْمَنَ وَ تَجْتَهِدُ فِي الدُّعَاءِ لِنَفْسِكَ وَ التَّضَرُّعِ وَ أَكْثِرْ مِنَ الدُّعَاءِ لِوَالِدَيْكَ وَ لِإِخْوَانِكَ الْمُوءْمِنِينَ وَ أَقِمْ عِنْدَهُ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صَلَوَاتُكَ عِنْدَ الْقَبْرِ إِنْ شَاءَ اللَّهُ تَعَالَى</w:t>
      </w:r>
    </w:p>
    <w:p>
      <w:pPr>
        <w:pStyle w:val="BookText"/>
        <w:rPr/>
      </w:pPr>
      <w:r>
        <w:rPr>
          <w:rFonts w:ascii="Amiri" w:hAnsi="Amiri" w:eastAsia="Amiri" w:cs="Amiri"/>
          <w:color w:val="111111"/>
          <w:sz w:val="28"/>
          <w:sz w:val="28"/>
          <w:szCs w:val="28"/>
          <w:rtl w:val="true"/>
          <w:lang w:bidi="ar-SA"/>
        </w:rPr>
        <w:t>و از بعضى روايت شده كه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به زيارت قبر على بن موسى الرّضا در طوس رفتى هنگام خروج از منزلت غسل كن و در وقت غسل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را پاك و دلم را پاكيزه نما، سينه‌ام را فراخ كن، و مدح و ستايش خودت را بر زبانم جارى كن، زيرا هيچ قوّه و نيروئى وجود ندارد مگر به واسطه تو، خدايا اين غسل را براى من پاك‌كننده و شفاء و نور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خروج از منزل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كمك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فرزند رسول خدا، كفايت مى‌كند من را خدا، توكل مى‌كنم بر خدا، خدايا به سوى تو توجه نمودم و تو را قصد كرده‌ام و آنچه را نزد تو است اراده نموده‌ام</w:t>
      </w:r>
      <w:r>
        <w:rPr>
          <w:rFonts w:eastAsia="IRNazanin" w:cs="IRNazanin"/>
          <w:color w:val="111111"/>
          <w:sz w:val="28"/>
          <w:szCs w:val="28"/>
          <w:rtl w:val="true"/>
          <w:lang w:bidi="fa-IR"/>
        </w:rPr>
        <w:t>.</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از منزل خارج شدى جنب درب بايست</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صورتم را به سوى تو متوجه نمودم، و اهل و مالم و آنچه را كه به من عطاء كردى پيش تو گذاردم و به تو اطمينان كرده پس من را نااميد مكن اى كسى كه هر كه را تو اراده كنى او نااميد نمى‌شود و آن كس را كه حفظ كنى ضايع نمى‌گردد، درود و رحمت فرست بر محمّد و آل محمّد، حفظ كن من را به حفظ خودت زيرا شخصى را كه تو حفظ كردى ضايع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به مقصود سالما رسيدى غسل كن و در وقت غسل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را پاك نما، و دلم را پاكيزه كن، سينه‌ام را فراخ كرده و مدح و محبّت خودت را بر زبانم جارى گردان، زيرا هيچ نيروئى وجود ندارد مگر به واسطه تو، و محققا دانسته‌ام كه قوت دينم به اين است كه تسليم امر تو بوده و از سنّت و شريعت پيغمبرت پيروى كنم و بر جميع خلق تو شاهد و ناظر باشم، خدايا اين غسل را برايم شفاء و نور قرار بده، تو بر هر چيزى قادر و توانا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جامه‌ات را بپوش و پاى برهنه در حالى كه با وقار و آرامش حركت مى‌كنى گام بردار و در حال حركت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خدا را به مجد و بزرگى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 قدم‌هايت را كوتاه بردارى و در موقع داخل شدن به روضه منوّره آن حضرت بگو</w:t>
      </w:r>
      <w:r>
        <w:rPr>
          <w:rFonts w:eastAsia="IRNazanin" w:cs="IRNazanin"/>
          <w:color w:val="111111"/>
          <w:sz w:val="28"/>
          <w:szCs w:val="28"/>
          <w:rtl w:val="true"/>
          <w:lang w:bidi="fa-IR"/>
        </w:rPr>
        <w:t>:</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كمك مى‌جويم به نام خدا و ذات اقدسش و شهادت مى‌دهم كه</w:t>
      </w:r>
    </w:p>
    <w:p>
      <w:pPr>
        <w:pStyle w:val="BookText"/>
        <w:rPr/>
      </w:pPr>
      <w:r>
        <w:rPr>
          <w:rFonts w:ascii="Amiri" w:hAnsi="Amiri" w:eastAsia="Amiri" w:cs="Amiri"/>
          <w:color w:val="111111"/>
          <w:sz w:val="28"/>
          <w:sz w:val="28"/>
          <w:szCs w:val="28"/>
          <w:rtl w:val="true"/>
          <w:lang w:bidi="ar-SA"/>
        </w:rPr>
        <w:t>بر شريعت و ملّت رسول خدا، هستم، شهادت مى‌دهم كه معبودى غير از خدا نبوده، تنها است و شريك و انبازى ندارد، و شهادت مى‌دهم كه محمّد بنده و فرستاده‌اش مى‌باشد و شهادت مى‌دهم كه على ولّى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طرف قبر مطهّرش اشاره كن و رو به صورت قبر كن و قبله را پشت سر بگير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معبودى غير از خدا نبوده و او تنها است و انبازى ندارد، و شهادت مى‌دهم كه محمّد صلّى اللّه عليه و آله و سلّم بنده و فرستاده‌اش بوده و سرور اوّلين و آخرين است، شهادت مى‌دهم كه او آقاى انبياء و فرستاده‌شدگان است، خدايا رحمتت را بر محمّد كه بنده و رسول و نبىّ تو و سرور تمام خلائق مى‌باشد بفرست، رحمتى كه غير از تو ديگرى بر احصاء و تعيين اندازه‌اش قادر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رحمتت را بر امير موءمنان على بن ابى طالب كه بنده و برادر رسولت بوده و كسى است كه او را برگزيدى و راهنما براى هر كس از مخلوقات كه بخواهى و دليل و نشانه بر كسى كه او را به رسالت بر انگيخته‌اى قرارش دادى بفرست، او در روز قيامت به عدل تو حكم كرده و منازعات بين مخلوقات را فيصله مى‌دهد، نگاهبان بر تمام امور است، و درود و رحمت و بركات خدا بر او باد</w:t>
      </w:r>
      <w:r>
        <w:rPr>
          <w:rFonts w:eastAsia="IRNazanin" w:cs="IRNazanin"/>
          <w:color w:val="111111"/>
          <w:sz w:val="28"/>
          <w:szCs w:val="28"/>
          <w:rtl w:val="true"/>
          <w:lang w:bidi="fa-IR"/>
        </w:rPr>
        <w: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رحمتت را بر فاطمه كه دختر پيغمبر و همسر ولى تو و مادر دو سبط پيامبرت يعنى حسن و حسين كه دو سرور جوانان اهل بهشت هستند مى‌باشد بفرست، خدايا رحمتت را بر فاطمه كه نفس پاكى و</w:t>
      </w:r>
    </w:p>
    <w:p>
      <w:pPr>
        <w:pStyle w:val="BookText"/>
        <w:rPr/>
      </w:pPr>
      <w:r>
        <w:rPr>
          <w:rFonts w:ascii="IRNazanin" w:hAnsi="IRNazanin" w:eastAsia="IRNazanin"/>
          <w:color w:val="111111"/>
          <w:sz w:val="28"/>
          <w:sz w:val="28"/>
          <w:szCs w:val="28"/>
          <w:rtl w:val="true"/>
          <w:lang w:bidi="fa-IR"/>
        </w:rPr>
        <w:t>پاك و پاكيزه و غير آورده به آلودگيها است، پسنديده خدا و تزكيه شده و بانوى بانوان عالم و سرور زنان اهل بهشت است بفرست، رحمتى كه غير از تو ديگرى بر احصاء و تعيين مقدارش قادر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رحمتت را بر حسن و حسين كه دو سبط پيغمبرت بوده و دو سرور جوانان اهل بهشت هستند بفرست ايشان به پا خاسته‌اند بين خلق تو، نشانه و دليل هستند بر كسى كه او را به رسالت و پيغمبرى برانگيخته‌اى به عدل تو در روز قيامت حكم مى‌كنند، و منازعات بين مردم را فيصله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رحمتت را بر على بن الحسين كه سرور عابدين و بنده تو بوده بفرست، بين خلق تو به پا خاسته و جانشين تو بر خلق است، نشانه و دليل است بر كسى كه او را به رسالت و پيغمبرى برانگيخته‌اى به عدل تو در روز قيامت حكم مى‌كند، و منازعات بين مردم را فيصله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رحمتت را بر محمّد بن على كه بنده و ولىّ دينت و جانشين تو در زمين هست بفرست، شكافنده و تشريع‌كننده علم انبياء است، عدل تو را به پا نموده، و به دينت و دين پدران صادق و راستگويش مردم را دعوت كرده است، خدايا رحمتى بر او بفرست كه غير از تو ديگرى بر احصاء و تعيين مقدارش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رحمتت را بر جعفر بن محمّد كه صادق و عبد و ولى دين و حجت تو بر تمام خلائق است بفرست، راستگو و نيكوكار مى‌باشد</w:t>
      </w:r>
      <w:r>
        <w:rPr>
          <w:rFonts w:eastAsia="IRNazanin" w:cs="IRNazanin"/>
          <w:color w:val="111111"/>
          <w:sz w:val="28"/>
          <w:szCs w:val="28"/>
          <w:rtl w:val="true"/>
          <w:lang w:bidi="fa-IR"/>
        </w:rPr>
        <w:t>.</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رحمتت را بر موسى بن جعفر كه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 بر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بنده نيكوكار تو است</w:t>
      </w:r>
    </w:p>
    <w:p>
      <w:pPr>
        <w:pStyle w:val="BookText"/>
        <w:rPr/>
      </w:pPr>
      <w:r>
        <w:rPr>
          <w:rFonts w:ascii="IRNazanin" w:hAnsi="IRNazanin" w:eastAsia="IRNazanin"/>
          <w:color w:val="111111"/>
          <w:sz w:val="28"/>
          <w:sz w:val="28"/>
          <w:szCs w:val="28"/>
          <w:rtl w:val="true"/>
          <w:lang w:bidi="fa-IR"/>
        </w:rPr>
        <w:t>بفرست زبان تو در بين مخلوقاتت بوده، به علم تو سخن گفته و حجت تو بر مردمان است خدايا رحمتى بر او بفرست كه غير از تو ديگرى بر احصاء و تعيين مقدارش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رحمتت را بر على بن موسى كه رضا و خشنود و پسنديده تو است بفرست، بنده تو و ولىّ دينت مى‌باشد، عدل تو را به پا كرده و مردم را به دين تو و دين پدران صادق و راستگويش دعوت كرده خدايا رحمتى بر او بفرست كه غير از تو ديگرى بر احصاء و تعيين مقدارش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رحمتت را بر محمّد بن على و على بن محمّد كه به امر تو به پا خاسته و از طرف تو اداء وظيفه نمودند بفرست، آن دو شاهد و ناظر بر خلق بوده و ستونهاى دين و قوام بخش آن هستند خدايا رحمتى بر آنها بفرست كه غير از تو ديگرى بر احصاء و تعيين مقدارش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رحمتت را بر حسن بن علىّ كه به امر تو عمل نمود و در بين خلق تو ب‌پاخاست بفرست حجّت تو است و از طرف پيغمبرت اداء وظيفه نمود و شاهد و ناظر تو است بر خلائق، به كرامت تو اختصاص داده شده و به طاعت تو و طاعت رسولت مردم را دعوت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 خود را بر تمام ايشان شامل گردان، رحمتى كه غير از تو ديگرى بر احصاء و تعيين مقدارش قادر نباشد</w:t>
      </w:r>
      <w:r>
        <w:rPr>
          <w:rFonts w:eastAsia="IRNazanin" w:cs="IRNazanin"/>
          <w:color w:val="111111"/>
          <w:sz w:val="28"/>
          <w:szCs w:val="28"/>
          <w:rtl w:val="true"/>
          <w:lang w:bidi="fa-IR"/>
        </w:rPr>
        <w:t>.</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رحمتت را بر حجّت و ولى خود كه قائم در بين مردم است بفرست، رحمتى فراوان و غير قابل زوال، خدايا در فرج حجّتت</w:t>
      </w:r>
    </w:p>
    <w:p>
      <w:pPr>
        <w:pStyle w:val="BookText"/>
        <w:rPr/>
      </w:pPr>
      <w:r>
        <w:rPr>
          <w:rFonts w:ascii="Amiri" w:hAnsi="Amiri" w:eastAsia="Amiri" w:cs="Amiri"/>
          <w:color w:val="111111"/>
          <w:sz w:val="28"/>
          <w:sz w:val="28"/>
          <w:szCs w:val="28"/>
          <w:rtl w:val="true"/>
          <w:lang w:bidi="ar-SA"/>
        </w:rPr>
        <w:t>شتاب كن و او را يارى فرما، خدايا در دنيا و آخرت ما را با او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واسطه زيارت و محبّت ايشان به تو تقرّب مى‌جويم، دوستدارانشان را دوست و دشمنانشان را دشمن دارم، خير دنيا و آخرت را بواسطه ايشان نصيب من گردان، در دنيا و آخرت غم و اندوهم را به واسطه ايشان برطرف فرما، به واسطه ايشان هول و وحشت‌هاى قيامت را از من بر كنار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بالاى سر مبارك بنشين و بگو</w:t>
      </w:r>
      <w:r>
        <w:rPr>
          <w:rFonts w:eastAsia="IRNazanin" w:cs="IRNazanin"/>
          <w:color w:val="111111"/>
          <w:sz w:val="28"/>
          <w:szCs w:val="28"/>
          <w:rtl w:val="true"/>
          <w:lang w:bidi="fa-IR"/>
        </w:rPr>
        <w:t>:</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اى حجّت خدا، درود بر تو اى ولّى خدا، درود بر تو اى نور خدا در تاريكى‌هاى زمين، درود بر تو اى ستون دين، درود بر تو اى وارث آدم برگزيده، درود بر تو اى وارث نوح پيغمبر خدا، درود بر تو اى وارث ابراهيم خليل خدا، درود بر تو اى وارث موسى كليم و سخن‌گوى با خدا درود بر تو اى وارث عيسى خدا، درود بر تو اى وارث حضرت محمّد صلّى اللّه عليه و آله و سلّم محبوب خدا، درود بر تو اى وارث حضرت امير الموءمنين على بن ابى طالب عليه السّلام ولىّ خدا، درود بر تو اى وارث حضرت امام حسن و امام حسين عليهما السّلام دو سرور جوانان اهل بهشت، درود بر تو اى وارث حضرت على بن الحسين عليه السّلام سرور عابدين، درود بر تو اى وارث حضرت محمّد بن على عليه السّلام شكافنده و تشريح‌كننده علوم اولين و آخرين، درود بر تو اى وارث حضرت جعفر بن محمّد عليه السّلام صادق و نيكوكار و پرهيزكار و پاكيزه، درود بر تو اى وارث حضرت موسى بن</w:t>
      </w:r>
    </w:p>
    <w:p>
      <w:pPr>
        <w:pStyle w:val="BookText"/>
        <w:rPr/>
      </w:pPr>
      <w:r>
        <w:rPr>
          <w:rFonts w:ascii="IRNazanin" w:hAnsi="IRNazanin" w:eastAsia="IRNazanin"/>
          <w:color w:val="111111"/>
          <w:sz w:val="28"/>
          <w:sz w:val="28"/>
          <w:szCs w:val="28"/>
          <w:rtl w:val="true"/>
          <w:lang w:bidi="fa-IR"/>
        </w:rPr>
        <w:t>جعفر عليه السّلام مسلط بر خشم و غضب خود، درود بر تو اى راستگو و اى شهيد، درود بر تو اى وصىّ و نيكوكار و پرهيزكار، شهادت مى‌دهم كه تو نماز را بپاداشتى و زكات را داده و به معروف امر و از منكر و قبيح نهى فرمودى و خدا را مخلصا پرستيدى تا وقتى كه اجل تو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اى ابا الحسن و رحمت و بركات خدا نيز بر تو باد، خدا پسنديده و بزرگ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تكيه بر قبر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از سرزمين خود كه حركت كردم تو را قصد نموده و شهرها را كه طى كرده و پشت سر نهاده‌ام به نيّت تو حركت كرده‌ام به اميد اينكه رحمتت شامل حالم شود پس من را نااميد مكن و بدون اينكه حاجتم را روا كنى به وطنم برمگردان، خدايا به غلطيدن و آمدنم بر قبر پسر برادر پيامبر و رسولت صلّى اللّه عليه و آله و سلّم رحم نما و من را مورد عنايت قرار بده، اى على بن موسى الرضا پدر و مادرم فدايت به نزدت آمده در حالى كه زائر و مسافر بوده و از جنايت‌هائى كه بر نفس خويش كرده و بار سنگينى كه به پشت گرفته‌ام به تو پناهنده شده‌ام پس در روز حاجت و نيازمنديم شفيع من نزد پروردگار باش چه آنكه تو نزد خدا مقامى پسنديده داشته و در دنيا و آخرت پيش حق تعالى وجيه و آبرومند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 را بلند و دست چپ را بر روى قبر پهن كن و بگو</w:t>
      </w:r>
      <w:r>
        <w:rPr>
          <w:rFonts w:eastAsia="IRNazanin" w:cs="IRNazanin"/>
          <w:color w:val="111111"/>
          <w:sz w:val="28"/>
          <w:szCs w:val="28"/>
          <w:rtl w:val="true"/>
          <w:lang w:bidi="fa-IR"/>
        </w:rPr>
        <w:t>:</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 من بواسطه حبّ و دوستى</w:t>
      </w:r>
    </w:p>
    <w:p>
      <w:pPr>
        <w:pStyle w:val="BookText"/>
        <w:rPr/>
      </w:pPr>
      <w:r>
        <w:rPr>
          <w:rFonts w:ascii="IRNazanin" w:hAnsi="IRNazanin" w:eastAsia="IRNazanin"/>
          <w:color w:val="111111"/>
          <w:sz w:val="28"/>
          <w:sz w:val="28"/>
          <w:szCs w:val="28"/>
          <w:rtl w:val="true"/>
          <w:lang w:bidi="fa-IR"/>
        </w:rPr>
        <w:t>ايشان به تو تقرّب مى‌جويم، خدايا من آخرين نفر ايشان را دوست دارم همان طورى كه اوّلين نفرشان را دوست دار هستم، و بى‌زارى مى‌جويم از هر بيگانه‌اى نسبت به آنها، خدايا آنان كه نعمت تو را تبديل كرده و پيامبرت را مورد اتّهام قرار داده و آيات تو را انكار نموده و امام و پيشوايت را مورد استهزاء و سخريه قرار داده و مردم را بر شانه‌هاى آل محمّد سوار كرده و آنها را بر اين ذوات مقدسه مسلّط كرده‌اند لعنت نما، خدايا من به واسطه لعنت بر ايشان و بى‌زارى از آنها در دنيا و آخرت به تو تقرّب مى‌جويم اى مهربان و اى صاحب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پائين پاى مبارك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 رحمت خدا بر تو، رحمت خدا بر تو و بر روح و بر جسم تو، صبر نموده و در مشكلات و ناملايمات شكيبا بودى، تو راستگو و مورد تصديق مى‌باشى، خدا بكشد كسانى را كه تو را با دست‌ها و زبان‌ها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لعنت بر قاتلان امير الموءمنين و امام حسين سلام اللّه عليهما و تمام قاتلين اهل بيت رسول خدا صلّى اللّه عليه و آله و سلّم مبالغه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پشت قبر به بالا سر برگرد و در آنجا دو ركعت نماز به اين كيفيت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ركعت اول سوره حمد و يس و در ركعت دوّم بعد از حمد سوره الرحمن را قرائت كن</w:t>
      </w:r>
      <w:r>
        <w:rPr>
          <w:rFonts w:eastAsia="Amiri" w:cs="Amiri" w:ascii="Amiri" w:hAnsi="Amiri"/>
          <w:color w:val="111111"/>
          <w:sz w:val="28"/>
          <w:szCs w:val="28"/>
          <w:rtl w:val="true"/>
          <w:lang w:bidi="ar-SA"/>
        </w:rPr>
        <w:t>.</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فراغت از آن براى خود بسيار دعاء كن و در تضرع و زارى مبالغه نما و براى پدر و مادر و برادران ايمانى خود تا</w:t>
      </w:r>
      <w:bookmarkStart w:id="311" w:name="pg1816_23594"/>
    </w:p>
    <w:p>
      <w:pPr>
        <w:pStyle w:val="BookText"/>
        <w:rPr/>
      </w:pPr>
      <w:bookmarkEnd w:id="311"/>
      <w:r>
        <w:rPr>
          <w:rFonts w:ascii="Amiri" w:hAnsi="Amiri" w:eastAsia="Amiri" w:cs="Amiri"/>
          <w:color w:val="111111"/>
          <w:sz w:val="28"/>
          <w:sz w:val="28"/>
          <w:szCs w:val="28"/>
          <w:rtl w:val="true"/>
          <w:lang w:bidi="ar-SA"/>
        </w:rPr>
        <w:t>مى‌توانى دعاء كن و هر مقدارى كه خواستى در آنجا اقامت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توجّه آنكه دو ركعت نماز را نزديك قبر مطهّر بجا بياور</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2637742_3650668749"/>
      <w:bookmarkStart w:id="313" w:name="_Toc105"/>
      <w:bookmarkEnd w:id="312"/>
      <w:r>
        <w:rPr/>
        <w:t>103</w:t>
      </w:r>
      <w:r>
        <w:rPr>
          <w:rtl w:val="true"/>
        </w:rPr>
        <w:t xml:space="preserve"> ] - </w:t>
      </w:r>
      <w:r>
        <w:rPr>
          <w:rtl w:val="true"/>
        </w:rPr>
        <w:t>باب صد و سوّم زيارت نامه حضرت ابى الحسن على بن محمّد الهادى و حضرت ابى محمّد الحسن بن على العسكرى عليهم السّلام در سامرّاء</w:t>
      </w:r>
      <w:bookmarkEnd w:id="313"/>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إِذَا أَرَدْتَ زِيَارَةَ أَبِي الْحَسَنِ الثَّالِثِ عَلِيِّ بْنِ مُحَمَّدٍ الْجَوَادِ وَ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الْغُسْلِ إِنْ وَصَلْتَ إِلَى قَبْرَيْهِمَا وَ إِلَّا أَوْمَأْتَ بِالسَّلَامِ مِنْ عِنْدِ الْبَابِ الَّذِي عَلَى الشَّارِعِ الشُّبَّاكِ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وَلِيَّيِ اللَّهِ السَّلَامُ عَلَيْكُمَا يَا حُجَّتَيِ اللَّهِ السَّلَامُ عَلَيْكُمَا يَا نُورَيِ اللَّهِ فِي ظُلُمَاتِ الْأَرْضِ السَّلَامُ عَلَيْكُمَا يَا مَنْ بَدَا لِلَّهِ فِي 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يَا حَبِيبَيِ اللَّهِ السَّلَامُ عَلَيْكُمَا يَا إِمَامَيِ الْهُدَى أَتَيْتُكُمَا عَارِفاً بِحَقِّكُمَا مُعَادِياً لِأَعْدَائِكُمَا مُوَالِياً لِأَوْلِيَائِكُمَا مُوءْمِناً بِمَا آمَنْتُمَا بِهِ كَافِراً بِمَا كَفَرْتُمَا بِهِ مُحَقِّقاً لِمَا حَقَّقْتُمَا مُبْطِلًا لِمَا أَبْطَلْتُمَا أَسْأَلُ اللَّهَ رَبِّي وَ رَبَّكُمَا أَنْ يَجْعَلَ حَظِّي مِنْ زِيَارَتِكُمَا الصَّلَاةَ عَلَى مُحَمَّدٍ وَ آلِهِ وَ أَنْ يَرْزُقَنِي مُرَافَقَتَكُمَا فِي الْجِنَانِ مَعَ آبَائِكُمَا الصَّالِحِينَ وَ أَسْأَلُهُ أَنْ يُعْتِقَ رَقَبَتِي مِنَ النَّارِ وَ يَرْزُقَنِي شَفَاعَتَكُمَا وَ مُصَاحَبَتَكُمَا وَ يُعَرِّفَ بَيْنِي وَ بَيْنَكُمَا وَ لَا يَسْلُبَنِي حُبَّكُمَا وَ حُبَّ آبَائِكُمَا الصَّالِحِينَ وَ أَنْ لَا يَجْعَلَهُ آخِرَ الْعَهْدِ مِنْ زِيَارَتِكُمَا وَ يَحْشُرَنِي مَعَكُمَا فِي الْجَنَّةِ بِرَحْمَتِهِ اللَّهُمَّ ارْزُقْنِي حُبَّهُمَا وَ تَوَفَّنِي عَلَى مِلَّتِهِمَا اللَّهُمَّ الْعَنْ ظَالِمِي آلِ مُحَمَّدٍ حَقَّهُمْ وَ انْتَقِمْ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الْأَوَّلِينَ مِنْهُمْ وَ الآْخِرِينَ وَ ضَاعِفْ عَلَيْهِمُ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بِهِمْ وَ بِأَشْيَاعِهِمْ وَ أَتْبَاعِهِمْ وَ مُحِبِّيهِمْ وَ مُتَّبِعِيهِمْ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دَرْكٍ مِنَ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اللَّهُمَّ عَجِّلْ فَرَجَ وَلِيِّكَ وَ ابْنَ وَلِيِّكَ وَ اجْعَلْ فَرَجَنَا مَعَ فَرَجِهِمْ يَا أَرْحَمَ الرَّاحِمِينَ وَ تَجْتَهِدُ فِي</w:t>
      </w:r>
    </w:p>
    <w:p>
      <w:pPr>
        <w:pStyle w:val="BookText"/>
        <w:rPr/>
      </w:pPr>
      <w:r>
        <w:rPr>
          <w:rFonts w:ascii="Amiri" w:hAnsi="Amiri" w:eastAsia="Amiri" w:cs="Amiri"/>
          <w:color w:val="111111"/>
          <w:sz w:val="28"/>
          <w:sz w:val="28"/>
          <w:szCs w:val="28"/>
          <w:rtl w:val="true"/>
          <w:lang w:bidi="ar-SA"/>
        </w:rPr>
        <w:t>الدُّعَاءِ لِنَفْسِكَ وَ لِوَالِدَيْكَ وَ تَخَيَّرْ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وَصَلْتَ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عِنْدَ قَبْرِهِمَا رَكْعَتَيْنِ وَ إِذَا دَخَلْتَ الْمَسْجِدَ وَ صَلَّيْتَ دَعَوْتَ اللَّهَ بِمَا أَحْبَبْتَ إِنَّهُ قَرِيبٌ مُجِيبٌ وَ هَذَا الْمَسْجِدُ إِلَى جَانِبِ الدَّارِ وَ فِيهِ كَانَا يُصَلِّيَانِ ع</w:t>
      </w:r>
    </w:p>
    <w:p>
      <w:pPr>
        <w:pStyle w:val="BookText"/>
        <w:rPr/>
      </w:pPr>
      <w:r>
        <w:rPr>
          <w:rFonts w:ascii="Amiri" w:hAnsi="Amiri" w:eastAsia="Amiri" w:cs="Amiri"/>
          <w:color w:val="111111"/>
          <w:sz w:val="28"/>
          <w:sz w:val="28"/>
          <w:szCs w:val="28"/>
          <w:rtl w:val="true"/>
          <w:lang w:bidi="ar-SA"/>
        </w:rPr>
        <w:t>از بعضى ائمه عليهم السّلام مروى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خواستى حضرت ابى الحسن الثالث على بن محمّد الحسن بن على عليهم السّلام را زيارت كنى ابتداء غسل كن و بعد اگر توانستى به نزديك قبر ايشان رفته و به آن دو برسى و در غير اين صورت مقابل پنجره‌اى كه باز مى‌شود بسوى قبر با اشاره سلام بده و بگو</w:t>
      </w:r>
      <w:r>
        <w:rPr>
          <w:rFonts w:eastAsia="IRNazanin" w:cs="IRNazanin"/>
          <w:color w:val="111111"/>
          <w:sz w:val="28"/>
          <w:szCs w:val="28"/>
          <w:rtl w:val="true"/>
          <w:lang w:bidi="fa-IR"/>
        </w:rPr>
        <w:t>:</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شما اى دو ولّى خدا، درود بر شما اى دو حجّت خدا، درود بر شما اى دو نور خدا در تاريكى‌هاى زمين، درود بر شما اى كسانى كه خدا در باره شما اراده‌اش را ظاهر ساخت، درود بر شما اى دو محبوب خدا، درود بر شما اى دو پيشواى هدايت، به زيارتتان آمده‌ام در حالى كه به حق شما عارف بوده و دشمن دشمنانتان و دوست دار دوستانتان مى‌باشم، ايمان دارم به آنچه شما ايمان به آن داشته و منكر هستم آنچه را كه شما آن را انكار داريد حق مى‌دانم آنچه را كه شما حق مى‌دانيد، و باطل مى‌دانم آنچه را كه شما باطل مى‌دانيد، از خدا كه پروردگار من و پروردگار شما است مى‌خواهم كه بهره من از زيارت شما را رحمت بر محمّد و آل محمّد و نيز رفاقت با شما در بهشت همراه آباء نيكوكارتان قرار دهد، و از او مى‌خواهم كه من</w:t>
      </w:r>
    </w:p>
    <w:p>
      <w:pPr>
        <w:pStyle w:val="BookText"/>
        <w:rPr/>
      </w:pPr>
      <w:r>
        <w:rPr>
          <w:rFonts w:ascii="IRNazanin" w:hAnsi="IRNazanin" w:eastAsia="IRNazanin"/>
          <w:color w:val="111111"/>
          <w:sz w:val="28"/>
          <w:sz w:val="28"/>
          <w:szCs w:val="28"/>
          <w:rtl w:val="true"/>
          <w:lang w:bidi="fa-IR"/>
        </w:rPr>
        <w:t>را از آتش دوزخ برهاند و شفاعت شما و مصاحبتتان را نصيبم نمايد و نيز از حضرتش مى‌خواهم كه بين من و شما آشنائى بر قرار كند، و از من نگيرد دوستى شما و دوستى پدران نيكوكار شما را و همچنين از حضرتش مى‌خواهم كه اين عهد و آشنائى را آخرين بار زيارت شما برايم قرار ندهد، و نيز از او مى‌خواهم كه به واسطه رحمت واسطه‌اش من را با شما در بهشت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حبّ اين دو امام همان را روزى من گردان و من را بر كيش و آئين ايشان از دنيا ببر، خداوندا، ستم‌كنندگان به آل محمّد و آنان كه حق ايشان را ندادند لعنت فرما و از آنها انتقام بگير، خداوندا، اوّلين و آخرين اين گروه ستمگر را لعنت نما و عذابشان را مضاعف كن و برسان ايشان و شيعيان و پيروان و دوستداران و تبعيّت‌كنندگانشان را به پائين‌ترين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تو بر هر چيز قادر و توانائى، خداوندا، در فرج و برپا كردن حكومت ولىّ خود و فرزند ولىّ خويش شتاب نما، و قرار بده فرج و توسعه ما را با فرج و فراخى ايشان اى بارحم‌تر از هر صاحب رحمى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در دعاء براى خود و پدر و مادر خويش جدّ و جهد نما و هر دعائى كه خواستى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توانستى به نزد قبر ايشان روى و دست‌رسى به آن پيدا كردى نزد قبر ايشان دو ركعت نماز بخوان</w:t>
      </w:r>
      <w:r>
        <w:rPr>
          <w:rFonts w:eastAsia="IRNazanin" w:cs="IRNazanin"/>
          <w:color w:val="111111"/>
          <w:sz w:val="28"/>
          <w:szCs w:val="28"/>
          <w:rtl w:val="true"/>
          <w:lang w:bidi="fa-IR"/>
        </w:rPr>
        <w:t>.</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داخل مسجد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مزبور پهلوى خانه ايشان بوده و اين دو امام همام در آن</w:t>
      </w:r>
      <w:bookmarkStart w:id="314" w:name="pg1816_23603"/>
    </w:p>
    <w:p>
      <w:pPr>
        <w:pStyle w:val="BookText"/>
        <w:rPr/>
      </w:pPr>
      <w:bookmarkEnd w:id="314"/>
      <w:r>
        <w:rPr>
          <w:rFonts w:ascii="IRNazanin" w:hAnsi="IRNazanin" w:eastAsia="IRNazanin"/>
          <w:color w:val="111111"/>
          <w:sz w:val="28"/>
          <w:sz w:val="28"/>
          <w:szCs w:val="28"/>
          <w:rtl w:val="true"/>
          <w:lang w:bidi="fa-IR"/>
        </w:rPr>
        <w:t>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گزاردى هر دعائى كه دوست داشتى بكن كه ان شاء اللّه خداوند متعال عنقريب اجابت فرمايد</w:t>
      </w:r>
      <w:r>
        <w:rPr>
          <w:rFonts w:eastAsia="IRNazanin" w:cs="IRNazanin"/>
          <w:color w:val="111111"/>
          <w:sz w:val="28"/>
          <w:szCs w:val="28"/>
          <w:rtl w:val="true"/>
          <w:lang w:bidi="fa-IR"/>
        </w:rPr>
        <w:t>.</w:t>
      </w:r>
    </w:p>
    <w:p>
      <w:pPr>
        <w:pStyle w:val="Heading2"/>
        <w:numPr>
          <w:ilvl w:val="1"/>
          <w:numId w:val="1"/>
        </w:numPr>
        <w:rPr/>
      </w:pPr>
      <w:bookmarkStart w:id="315" w:name="__RefHeading___Toc2637744_3650668749"/>
      <w:bookmarkStart w:id="316" w:name="_Toc106"/>
      <w:bookmarkEnd w:id="315"/>
      <w:r>
        <w:rPr/>
        <w:t>104</w:t>
      </w:r>
      <w:r>
        <w:rPr>
          <w:rtl w:val="true"/>
        </w:rPr>
        <w:t xml:space="preserve"> ] - </w:t>
      </w:r>
      <w:r>
        <w:rPr>
          <w:rtl w:val="true"/>
        </w:rPr>
        <w:t xml:space="preserve">باب صد و چهارم زيارت نامه جميع ائمه عليهم السّلام </w:t>
      </w:r>
      <w:r>
        <w:rPr>
          <w:rtl w:val="true"/>
        </w:rPr>
        <w:t>«</w:t>
      </w:r>
      <w:r>
        <w:rPr>
          <w:rtl w:val="true"/>
        </w:rPr>
        <w:t>زيارت جامعه</w:t>
      </w:r>
      <w:r>
        <w:rPr>
          <w:rtl w:val="true"/>
        </w:rPr>
        <w:t>»</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مَتٍّ الْجَوْهَرِيُّ عَنْ مُحَمَّدِ بْنِ أَحْمَدَ بْنِ يَحْيَى بْنِ عِمْرَانَ عَنْ هَارُونَ بْنِ مُسْلِمٍ عَنْ عَلِيِّ بْنِ حَسَّانَ قَالَ 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إِتْيَانِ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صَلُّوا فِي الْمَسَاجِدِ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فِي الْمَوَاضِعِ كُلِّهَا أَنْ تَقُولَ السَّلَامُ عَلَى أَوْلِيَاءِ اللَّهِ وَ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أُمَنَاءِ اللَّهِ وَ أَحِبَّائِهِ السَّلَامُ عَلَى أَنْصَارِ اللَّهِ وَ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مَحَالِّ مَعْرِفَةِ اللَّهِ السَّلَامُ عَلَى مَسَاكِنِ ذِكْرِ اللَّهِ السَّلَامُ عَلَى مَظَاهِرِ أَمْرِ اللَّهِ وَ نَهْيِهِ السَّلَامُ عَلَى الدُّعَاةِ إِلَى اللَّهِ السَّلَامُ عَلَى الْمُسْتَقِرِّينَ فِي مَرَضَاةِ اللَّهِ السَّلَامُ عَلَى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الَّذِينَ مَنْ وَالاهُمْ فَقَدْ وَالَى اللَّهَ وَ مَنْ عَادَاهُمْ فَقَدْ عَادَى اللَّهَ وَ مَنْ عَرَفَهُمْ فَقَدْ عَرَفَ اللَّهَ وَ مَنْ جَهِلَهُمْ فَقَدْ جَهِلَ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اعْتَصَمَ بِهِمْ فَقَدِ اعْتَصَمَ بِاللَّهِ وَ مَنْ تَخَلَّى مِنْهُمْ فَقَدْ تَخَلَّى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أَنِّي سِلْمٌ لِمَنْ سَالَمَكُمْ وَ حَرْبٌ لِمَنْ حَارَبَكُمْ مُوءْمِنٌ بِسِرِّكُمْ وَ عَلَانِيَتِكُمْ مُفَوِّضٌ فِي ذَلِكَ كُلِّهِ إِلَيْكُمْ لَعَنَ اللَّهُ عَدُوَّ آلِ مُحَمَّدٍ مِنَ الْجِنِّ وَ الْإِنْسِ وَ أَبْرَأُ إِلَى اللَّهِ مِنْهُمْ وَ صَلَّى اللَّهُ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يُجْزِئُ مِنَ الزِّيَارَاتِ كُلِّهَا وَ تُكْثِرُ مِنَ الصَّلَاةِ عَلَى مُحَمَّدٍ وَ آلِهِ وَ تُسَمِّي وَاحِداً وَاحِداً بِأَسْمَائِهِمْ وَ تَبْرَأُ مِنْ أَعْدَائِهِمْ وَ تَخَيَّرْ لِنَفْسِكَ مِنَ الدُّعَاءِ لِلْمُوءْمِنِينَ وَ الْمُوءْمِنَاتِ</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متّ الجوهرى، از محمّد بن احمد بن يحيى بن عمران، از هارون بن مسلم از على بن حسّان، 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امام رضا عليه السّلام راجع به زيارت قبر حضرت ابى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موسى بن جعفر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در مساجد نزديك آن نماز خوانده و در تمام اماكن مجزى است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زيارت تمام حضرات ائمه معصومين عليهم السّلام مى‌توان اين زيارت را خواند</w:t>
      </w:r>
      <w:r>
        <w:rPr>
          <w:rFonts w:eastAsia="IRNazanin" w:cs="IRNazanin"/>
          <w:color w:val="111111"/>
          <w:sz w:val="28"/>
          <w:szCs w:val="28"/>
          <w:rtl w:val="true"/>
          <w:lang w:bidi="fa-IR"/>
        </w:rPr>
        <w:t>):</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اولياء خدا و برگزيدگانش، درود بر امين‌هاى او و محبوبانش، درود بر ياران خدا و جانشينانش، درود بر محل‌هاى شناخت خدا و مراكز آن، درود بر مواضع ذكر و ياد خدا، درود بر نمونه‌هاى امر و نهى خدا، درود بر دعوت‌كنندگان بسوى خدا، درود بر قرارگيرندگان در مواضع و امور مورد رضاى خدا، درود بر كسانى كه اطاعت خدا را خالصانه انجام مى‌دهند، درود بر آنان كه هر كس ايشان را دوست داشته باشد خدا را دوست داشته و كسى كه با آنان دشمنى كند با خدا دشمنى كرده است، درود بر آنان كه هر كس ايشان را شناخت خدا را شناخته و كسى كه ايشان را نشناسد پس خدا را نشناخته، درود بر كسانى كه هر كس به دامن ايشان چنگ زند به خدا چنگ زده و به او متوسّل شده و هر كس از ايشان كناره گيرد از خدا كناره‌گيرى كرده است، خدا را شاهد مى‌گيرم كه من در صلح هستم با هر كس كه با شما در صلح بوده و نزاع و حرب دارم با هر كس كه با شما حرب دارد، خدا را شاهد مى‌گيرم كه من به باطن و ظاهر شما ايمان و اعتقاد دارم، تمام امور را به شما واگذار مى‌كنم، خدا</w:t>
      </w:r>
    </w:p>
    <w:p>
      <w:pPr>
        <w:pStyle w:val="BookText"/>
        <w:rPr/>
      </w:pPr>
      <w:r>
        <w:rPr>
          <w:rFonts w:ascii="IRNazanin" w:hAnsi="IRNazanin" w:eastAsia="IRNazanin"/>
          <w:color w:val="111111"/>
          <w:sz w:val="28"/>
          <w:sz w:val="28"/>
          <w:szCs w:val="28"/>
          <w:rtl w:val="true"/>
          <w:lang w:bidi="fa-IR"/>
        </w:rPr>
        <w:t>لعنت كند دشمنان آل محمّد را چه از جن و چه از انس، و به سوى خدا بى‌زارى مى‌جويم از تمام دشمنان ايشان، و خدا رحمت فرستد بر محمّد و دودمان محمّد صلوات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زيارت نامه را در تمام زيارات حضرات معصومين عليهم السّلام مى‌توان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الامكان صلوات بر محمّد و آل محمّد زياد بفرست و نام هر يك از ائمه عليهم السّلام را يك يك برده و از دشمنانشان بى‌زارى بجوى و براى خود و موءمنين و موءمنات هر دعائى را كه خواستى بكن</w:t>
      </w:r>
      <w:r>
        <w:rPr>
          <w:rFonts w:eastAsia="Amiri" w:cs="Amiri" w:ascii="Amiri" w:hAnsi="Amiri"/>
          <w:color w:val="111111"/>
          <w:sz w:val="28"/>
          <w:szCs w:val="28"/>
          <w:rtl w:val="true"/>
          <w:lang w:bidi="ar-SA"/>
        </w:rPr>
        <w:t>.</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وَ جَمَاعَةُ مَشَايِخِي عَنْ مُحَمَّدِ بْنِ يَحْيَى الْعَطَّارِ وَ حَدَّثَنِي مُحَمَّدُ بْنُ الْحُسَيْنِ بْنِ مَتٍّ الْجَوْهَرِيُّ جَمِيعاً عَنْ مُحَمَّدِ بْنِ أَحْمَدَ بْنِ يَحْيَى بْنِ عِمْرَانَ عَنْ عَلِيِّ بْنِ حَسَّانَ عَنْ عُرْوَةَ بْنِ إِسْحَاقَ ابْنِ أَخِي شُعَيْبٍ الْعَقَرْقُوفِيِّ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تَقُولُ إِذَا أَتَيْتَ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عِنْدَ قَبْرِ كُلِّ إِمَامٍ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اللَّهِ وَ السَّلَامُ عَلَى مُحَمَّدِ بْنِ عَبْدِ اللَّهِ أَمِينِ اللَّهِ عَلَى وَحْيِهِ وَ عَزَائِمِ أَمْرِهِ الْخَاتِمِ لِمَا سَبَقَ وَ الْفَاتِحِ لِمَا اسْتِقْبِلَ اللَّهُمَّ صَلِّ عَلَى مُحَمَّدٍ عَبْدِكَ وَ رَسُولِكَ الَّذِي انْتَجَبْتَهُ بِعِلْمِكَ وَ جَعَلْتَهُ هَادِياً لِمَنْ شِئْتَ مِنْ خَلْقِكَ وَ الدَّلِيلَ عَلَى مَنْ بَعَثْتَهُ بِرِسَالاتِكَ وَ 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دَيَّانَ الدِّينِ بِعَدْلِكَ وَ فَصْلَ قَضَائِكَ بَيْنَ خَلْقِكَ وَ الْمُهَيْمِنَ عَلَى ذَلِكَ كُلِّهِ وَ السَّلَامُ عَلَيْهِ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فِي زِيَارَةِ أَمِيرِ الْمُوءْمِنِينَ اللَّهُمَّ صَلِّ عَلَى أَمِيرِ الْمُوءْمِنِينَ عَبْدِكَ وَ أَخِي رَسُولِكَ إِلَى آخِرِهِ وَ فِي 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وَ بِنْتِ رَسُولِكَ</w:t>
      </w:r>
    </w:p>
    <w:p>
      <w:pPr>
        <w:pStyle w:val="BookText"/>
        <w:rPr/>
      </w:pPr>
      <w:r>
        <w:rPr>
          <w:rFonts w:ascii="Amiri" w:hAnsi="Amiri" w:eastAsia="Amiri" w:cs="Amiri"/>
          <w:color w:val="111111"/>
          <w:sz w:val="28"/>
          <w:sz w:val="28"/>
          <w:szCs w:val="28"/>
          <w:rtl w:val="true"/>
          <w:lang w:bidi="ar-SA"/>
        </w:rPr>
        <w:t>إِلَى آخِرِهِ</w:t>
      </w:r>
    </w:p>
    <w:p>
      <w:pPr>
        <w:pStyle w:val="BookText"/>
        <w:rPr/>
      </w:pPr>
      <w:r>
        <w:rPr>
          <w:rFonts w:ascii="IRNazanin" w:hAnsi="IRNazanin" w:eastAsia="IRNazanin"/>
          <w:color w:val="111111"/>
          <w:sz w:val="28"/>
          <w:sz w:val="28"/>
          <w:szCs w:val="28"/>
          <w:rtl w:val="true"/>
          <w:lang w:bidi="fa-IR"/>
        </w:rPr>
        <w:t>پدرم رحمة اللّه عليه و جماعتى از مشايخ و اساتيدم از محمّد بن يحيى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الحسين بن متّ الجوهرى جميعا، از محمّد بن احمد بن يحيى بن عمران، از على بن حسّان از عروة بن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شعيب عقرقوفى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ذكرش نموده،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زيارت قبر حسين بن على عليهما السّلام رفتى اين زيارت را بخوان، البته در زيارت قبر هر امامى مى‌توان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از خدا بر تو، درود بر محمّد بن عبد اللّه كه امين خدا بر وحى او و وسيله حتمى امر او است خاتم انبياء گذشته و گشاينده سرفصل اوصياء آينده مى‌باشد، خدايا درود فرست بر محمّد كه بنده و رسولت هست او را با علم خودت نجيب و راهنماى هر كسى كه بخواهى قرار دادى، دليل و نشان بر كسى قرارش دادى كه با پيام‌ها و كتابهايت او را برانگيختى، او را سياستمدار دين و حكم‌كننده به عدلت نمودى، فيصله دهنده منازعات بين مخلوقات مى‌باشد، او را مسلّط بر تمام امور نمودى درود و رحمت و بركات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زيارت امير الموءمنين عليه السّلام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خدايا رحمتت را بر امير الموءمنين كه بنده و برادر رسولت هست بفرست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بقيه زيارت را بهمان نحوى كه ذكر شد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فاطمه عليها السّلام را زيارت مى‌كنى در زيارت آن حضرت نيز همان فقرات مذكور را بخوان منتهى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عبدك و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زيارت جامعه دوّم</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زِيَارَةِ سَائِرِ الْأَئِمَّةِ أَبْنَاءِ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مَا قُلْتَ فِي النَّبِيِّ أَوَّلَ مَرَّةٍ حَتَّى تَنْتَهِيَ إِلَى صَاحِبِكَ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كَلِمَةُ التَّقْوَى وَ بَابُ الْهُدَى وَ الْعُرْوَةُ الْوُثْقَى وَ الْحُجَّةُ الْبَالِغَةُ عَلَى مَنْ فِيهَا وَ مَنْ تَحْتَ الثَّرَى وَ أَشْهَدُ أَنَّ أَرْوَاحَكُمْ وَ طِينَتَكُمْ مِنْ طِينَةٍ وَاحِدَةٍ طَابَتْ وَ طَهُرَتْ مِنْ نُورِ اللَّهِ وَ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اللَّهَ وَ أُشْهِدُكُمْ أَنِّي لَكُمْ تَبَعٌ بِذَاتِ نَفْسِي وَ شَرَائِعِ دِينِي وَ خَوَاتِيمِ عَمَلِي اللَّهُمَّ فَأَتْمِمْ لِي ذَلِكَ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أَشْهَدُ أَنَّكَ قَدْ بَلَّغْتَ عَنِ اللَّهِ مَا أُمِرْتَ بِهِ وَ قُمْتَ بِحَقِّهِ غَيْرَ وَاهِنٍ وَ لَا مُوهِنٍ فَجَزَاكَ اللَّهُ مِنْ صِدِّيقٍ خَيْراً عَنْ رَعِيَّتِكَ أَشْهَدُ أَنَّ الْجِهَادَ مَعَكَ جِهَادٌ وَ أَنَّ الْحَقَّ مَعَكَ وَ لَكَ وَ أَنْتَ مَعْدِنُهُ وَ مِيرَاثَ النُّبُوَّةِ عِنْدَكَ وَ عِنْدَ أَهْلِ بَيْتِكَ أَشْهَدُ أَنَّكَ قَدْ أَقَمْتَ الصَّلَاةَ وَ آتَيْتَ الزَّكَاةَ وَ أَمَرْتَ بِالْمَعْرُوفِ وَ نَهَيْتَ عَنِ الْمُنْكَرِ وَ دَعَوْتَ إِلى سَبِيلِ رَبِّكَ بِالْحِكْمَةِ وَ الْمَوْعِظَةِ الْحَسَنَةِ وَ عَبَدْتَ رَبَّكَ حَتَّى أَتَاكَ الْيَقِينُ ثُمَّ تَقُولُ السَّلَامُ عَلَى مَلَائِكَةِ اللَّهِ الْمُسَوِّمِينَ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الْمُنْزَلِينَ السَّلَامُ عَلَى مَلَائِكَةِ اللَّهِ الْمُرْدِفِينَ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الَّذِينَ هُمْ فِي هَذَا الْحَرَمِ بِإِذْنِ اللَّهِ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الْعَنِ الَّذَيْنِ بَدَّلَا نِعْمَتَكَ وَ خَالَفَا كِتَابَكَ وَ جَحَدَا آيَاتِكَ وَ اتَّهَمَا رَسُولَكَ احْشُ قُبُورَهُمَا وَ أَجْوَافَهُمَا نَاراً وَ أَعِدَّ لَهُمَا عَذَاباً أَلِيماً وَ احْشُرْهُمَا وَ أَشْيَاعَهُمَا وَ أَتْبَاعَهُمَا إِلَى جَهَنَّمَ 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احْشُرْهُمَا وَ أَشْيَاعَهُمَا وَ أَتْبَاعَهُمَا يَوْمَ الْقِيامَةِ عَلى وُجُوهِهِمْ عُمْياً وَ بُكْماً وَ صُمًّا</w:t>
      </w:r>
      <w:r>
        <w:rPr>
          <w:rFonts w:eastAsia="Amiri" w:cs="Amiri" w:ascii="Amiri" w:hAnsi="Amiri"/>
          <w:color w:val="111111"/>
          <w:sz w:val="28"/>
          <w:szCs w:val="28"/>
          <w:rtl w:val="true"/>
          <w:lang w:bidi="ar-SA"/>
        </w:rPr>
        <w:t>-</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مَأْواهُمْ جَهَنَّمُ كُلَّما خَبَتْ زِدْناهُمْ سَعِيراً اللَّهُمَّ لَا تَجْعَلْهُ آخِرَ الْعَهْدِ مِنْ زِيَارَةِ قَبْرِ ابْنِ نَبِيِّكَ وَ ابْعَثْهُ مَقَاماً مَحْمُوداً</w:t>
      </w:r>
    </w:p>
    <w:p>
      <w:pPr>
        <w:pStyle w:val="BookText"/>
        <w:rPr/>
      </w:pPr>
      <w:r>
        <w:rPr>
          <w:rFonts w:ascii="Amiri" w:hAnsi="Amiri" w:eastAsia="Amiri" w:cs="Amiri"/>
          <w:color w:val="111111"/>
          <w:sz w:val="28"/>
          <w:sz w:val="28"/>
          <w:szCs w:val="28"/>
          <w:rtl w:val="true"/>
          <w:lang w:bidi="ar-SA"/>
        </w:rPr>
        <w:t>تَنْتَصِرُ بِهِ لِدِينِكَ وَ تَقْتُلُ بِهِ عَدُوَّكَ فَإِنَّكَ وَعَدْتَهُ ذَلِكَ وَ أَنْتَ الرَّبُّ الَّذِي لا تُخْلِفُ الْمِيعادَ وَ كَذَلِكَ تَقُولُ عِنْدَ قُبُورِ كُلِّ الْأَئِمَّةِ ع</w:t>
      </w:r>
    </w:p>
    <w:p>
      <w:pPr>
        <w:pStyle w:val="BookText"/>
        <w:rPr/>
      </w:pPr>
      <w:r>
        <w:rPr>
          <w:rFonts w:ascii="IRNazanin" w:hAnsi="IRNazanin" w:eastAsia="IRNazanin"/>
          <w:color w:val="111111"/>
          <w:sz w:val="28"/>
          <w:sz w:val="28"/>
          <w:szCs w:val="28"/>
          <w:rtl w:val="true"/>
          <w:lang w:bidi="fa-IR"/>
        </w:rPr>
        <w:t xml:space="preserve">و در زيارت سائر ائمه عليهم السّلام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زيارت پيامبر اكرم مى‌گفتى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اخى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زيارت امير الموءمنين 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زيارت حضرت فاطمه عليها السّلام مى‌آوردى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رسولك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زيارت هر يك از ائمه عليهم السّلام عين همان زيارت پيغمبر اكرم را بخوان منتهى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بگو اللهم صلّ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مورد زيارت را بگو و بعد بجاى عبدك و رسولك بگو عبدك و ابن رسولك، پس در زيارت يك يك ائمه عليهم السّلام بهمين كيفيت زيارت كن تا در آخر منتهى شوى به وجود حضرت صاحب العصر عجّل اللّه تعالى فرجه الشريف و آن حضرت را نيز بهمين كيفيت زيارت كن و پس از اتمام زيارت جامعه به كيفيتى كه ذكر شد بگو</w:t>
      </w:r>
      <w:r>
        <w:rPr>
          <w:rFonts w:eastAsia="IRNazanin" w:cs="IRNazanin"/>
          <w:color w:val="111111"/>
          <w:sz w:val="28"/>
          <w:szCs w:val="28"/>
          <w:rtl w:val="true"/>
          <w:lang w:bidi="fa-IR"/>
        </w:rPr>
        <w: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كه شما كلمه و نمونه تقوى و باب هدايت و ريسمان محكم خدا و حجّت بالغه او بر آنچه روى و زير زمين قرار گرفته مى‌باشيد، و خدا و شما را شاهد مى‌گيرم كه به ذات خود و در عمل به شرايع دين و فرجام كار پيرو و تابع شما هستم، خدايا بواسطه رحمتت برايم آن را حاصل گردان اى مهربان‌تر از هر مهربانى، درود بر تو اى ابا عبد اللّه، شهادت مى‌دهم كه تو آنچه را كه مأمور بوده از طرف خدا تبليغش كردى و حقّش را اقامه كردى بدون اينكه خسته شده</w:t>
      </w:r>
    </w:p>
    <w:p>
      <w:pPr>
        <w:pStyle w:val="BookText"/>
        <w:rPr/>
      </w:pPr>
      <w:r>
        <w:rPr>
          <w:rFonts w:ascii="IRNazanin" w:hAnsi="IRNazanin" w:eastAsia="IRNazanin"/>
          <w:color w:val="111111"/>
          <w:sz w:val="28"/>
          <w:sz w:val="28"/>
          <w:szCs w:val="28"/>
          <w:rtl w:val="true"/>
          <w:lang w:bidi="fa-IR"/>
        </w:rPr>
        <w:t>يا اظهار خستگى نمائى، پس خدا از طرف رعيّتت جزاء خير به تو دهد، شهادت مى‌دهم كه جهاد در معيّت شما جهادى است كه عظيم و حق با تو و براى تو است و تو معدن و مركز آن هستى، و شهادت مى‌دهم كه ميراث نبوّت نزد تو و نزد اهل بيت تو است، شهادت مى‌دهم كه تو نماز را به‌پاداشتى و زكات را اداء كرده و به معروف امر و از منكر نهى كرده‌اى، و با حكمت و پند دادن نيكو، مردم را به راه پروردگارت دعوت نموده‌اى، و پروردگارت را پرستيدى تا وقتى كه مرگ تو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فرشتگان معيّن و مشخّص حق تعالى، درود بر فرشتگانى كه بر زمين نازل شدند درود بر ملائكه و فرشتگان خدا كه رديف هم قرار دارند، درود بر فرشتگان خدا كه در اين حرم به اذن خدا اقامت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لعنت كن آن دو نفرى را كه نعمتت را تبديل و با كتابت مخالفت و آياتت را انكار نموده و رسولت را متّهم ساختند، خدايا گور ايشان و باطنشان را از آتش پر نما و آماده كن براى ايشان عذابى دردناك و ايشان و دوستان و پيروانشان را در دوزخ محشور نما و ايشان و دوستان و پيروانشان را روز قيامت كور و كر و لال محشور كن</w:t>
      </w:r>
      <w:r>
        <w:rPr>
          <w:rFonts w:eastAsia="IRNazanin" w:cs="IRNazanin"/>
          <w:color w:val="111111"/>
          <w:sz w:val="28"/>
          <w:szCs w:val="28"/>
          <w:rtl w:val="true"/>
          <w:lang w:bidi="fa-IR"/>
        </w:rPr>
        <w:t>.</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مسكنشان را دوزخ قرار بده دوزخى كه هر گاه آتشش خاموش شود باز آن را شديدتر سوزان و شعله‌ور مى‌نمائى، خدايا اين زيارت را آخرين عهد و زيارت من نسبت به قبر پسر پيغمبرت قرار مده، خدايا او را مقامى محمود و</w:t>
      </w:r>
    </w:p>
    <w:p>
      <w:pPr>
        <w:pStyle w:val="BookText"/>
        <w:rPr/>
      </w:pPr>
      <w:r>
        <w:rPr>
          <w:rFonts w:ascii="IRNazanin" w:hAnsi="IRNazanin" w:eastAsia="IRNazanin"/>
          <w:color w:val="111111"/>
          <w:sz w:val="28"/>
          <w:sz w:val="28"/>
          <w:szCs w:val="28"/>
          <w:rtl w:val="true"/>
          <w:lang w:bidi="fa-IR"/>
        </w:rPr>
        <w:t>شايسته عنايت بفرما كه به واسطه‌اش دينت را يارى كرده و به توسطش دشمنانت را نابود نمائى چه آنكه خودت اين وعده را داده‌اى و تو خدائى هستى كه خلف وعده نمى‌نمائى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زيارت قبور هر يك از ائمه عليهم السّلام همين زيارت نامه را مى‌توانى بخوانى</w:t>
      </w:r>
      <w:r>
        <w:rPr>
          <w:rFonts w:eastAsia="Amiri" w:cs="Amiri" w:ascii="Amiri" w:hAnsi="Amiri"/>
          <w:color w:val="111111"/>
          <w:sz w:val="28"/>
          <w:szCs w:val="28"/>
          <w:rtl w:val="true"/>
          <w:lang w:bidi="ar-SA"/>
        </w:rPr>
        <w:t>.</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عِنْدَ كُلِّ إِمَامٍ زُرْتَهُ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إِمَامَ الْمُوءْمِنِينَ وَ وَارِثَ عِلْمِ النَّبِيِّينَ وَ سُلَالَةَ الْوَصِيِّينَ وَ الشَّهِيدَ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 آبَاءَكَ الَّذِينَ كَانُوا مِنْ قَبْلِكَ وَ أَبْنَاءَكَ الَّذِينَ مِنْ بَعْدِكَ مَوَالِيَّ وَ أَوْلِيَائِي وَ أَئِمَّتِي وَ أَشْهَدُ أَنَّكُمْ أَصْفِيَاءُ اللَّهِ وَ خَزَنَتُهُ وَ حُجَّتُهُ الْبَالِغَةُ انْتَجَبَكُمْ بِعِلْمِهِ أَنْصَاراً لِدِينِهِ وَ قُوَّاماً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خُزَّاناً لِعِلْمِهِ وَ حَفَظَةً لِسِرِّهِ وَ تَرَاجِمَةً لِوَحْيِهِ وَ مَعْدِناً لِكَلِمَاتِهِ وَ أَرْكَاناً لِتَوْحِيدِهِ وَ شُهُوداً عَلَى عِبَادِهِ وَ اسْتَوْدَعَكُمْ خَلْقَهُ وَ أَوْرَثَكُمْ كِتَابَهُ وَ خَصَّكُمْ بِكَرَائِمِ التَّنْزِيلِ وَ أَعْطَاكُمُ التَّأْوِيلَ وَ جَعَلَكُمْ تَابُوتَ حِكْمَتِهِ وَ مَنَاراً فِي بِلَادِهِ وَ ضَرَبَ لَكُمْ مَثَلًا مِنْ نُورِهِ وَ أَجْرَى فِيكُمْ مِنْ عِلْمِهِ وَ عَصَمَكُمْ مِنَ الزَّلَلِ وَ طَهَّرَكُمْ مِنَ الدَّنَسِ وَ أَذْهَبَ عَنْكُمُ الرِّجْسَ وَ بِكُمْ تَمَّتِ النِّعْمَةُ وَ اجْتَمَعَتِ الْفُرْقَةُ وَ ائْتَلَفَتِ الْكَلِمَةُ وَ لَزِمَتِ الطَّاعَةُ الْمُفْتَرَضَةُ وَ الْمَوَدَّةُ الْوَاجِبَةُ فَأَنْتُمْ أَوْلِيَاوءُهُ النُّجَبَاءُ وَ عِبَادُهُ الْمُكْرَمُونَ أَتَيْتُكَ يَا ابْنَ رَسُولِ اللَّهِ عَارِفاً بِحَقِّكَ مُسْتَبْصِراً بِشَأْنِكَ مُعَادِياً لِأَعْدَائِكَ مُوَالِياً لِأَوْلِيَائِكَ بِأَبِي أَنْتَ وَ أُمِّي صَلَّى اللَّهُ عَلَيْكَ وَ سَلَّمَ تَسْلِيماً أَتَيْتُكَ وَافِداً زَائِراً عَائِذاً مُسْتَجِيراً مِمَّا جَنَيْتُ عَلَى نَفْسِي وَ احْتَطَبْتُ عَلَى ظَهْرِي فَكُنْ لِي شَفِيعاً فَإِنَّ لَكَ عِنْدَ</w:t>
      </w:r>
    </w:p>
    <w:p>
      <w:pPr>
        <w:pStyle w:val="BookText"/>
        <w:rPr/>
      </w:pPr>
      <w:r>
        <w:rPr>
          <w:rFonts w:ascii="Amiri" w:hAnsi="Amiri" w:eastAsia="Amiri" w:cs="Amiri"/>
          <w:color w:val="111111"/>
          <w:sz w:val="28"/>
          <w:sz w:val="28"/>
          <w:szCs w:val="28"/>
          <w:rtl w:val="true"/>
          <w:lang w:bidi="ar-SA"/>
        </w:rPr>
        <w:t>اللَّهِ مَقَاماً مَعْلُوماً وَ أَنْتَ عِنْدَ اللَّهِ وَجِيهٌ آمَنْتُ بِاللَّهِ وَ بِمَا أُنْزِلَ عَلَيْكُمْ وَ أَتَوَلَّى آخِرَكُمْ بِمَا تَوَلَّيْتُ بِهِ أَوَّلَكُمْ وَ أَبْرَأُ مِنْ كُلِّ وَلِيجَةٍ دُونَكُمْ وَ كَفَرْتُ بِالْجِبْتِ وَ الطَّاغُوتِ وَ اللَّاتِ وَ الْعُزَّى</w:t>
      </w:r>
    </w:p>
    <w:p>
      <w:pPr>
        <w:pStyle w:val="BookText"/>
        <w:rPr/>
      </w:pPr>
      <w:r>
        <w:rPr>
          <w:rFonts w:ascii="Amiri" w:hAnsi="Amiri" w:eastAsia="Amiri" w:cs="Amiri"/>
          <w:color w:val="111111"/>
          <w:sz w:val="28"/>
          <w:sz w:val="28"/>
          <w:szCs w:val="28"/>
          <w:rtl w:val="true"/>
          <w:lang w:bidi="ar-SA"/>
        </w:rPr>
        <w:t>و به زيارت هر يك از ائمه عليهم السّلام كه رفته باشى بخوان</w:t>
      </w:r>
      <w:r>
        <w:rPr>
          <w:rFonts w:eastAsia="Amiri" w:cs="Amiri" w:ascii="Amiri" w:hAnsi="Amiri"/>
          <w:color w:val="111111"/>
          <w:sz w:val="28"/>
          <w:szCs w:val="28"/>
          <w:rtl w:val="true"/>
          <w:lang w:bidi="ar-SA"/>
        </w:rPr>
        <w:t>:</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اى ولىّ خدا، درود بر تو اى حجّت خدا، درود بر تو اى نور خدا در تاريكى‌هاى زمين، درود بر تو اى امام اهل ايمان و وارث علم انبياء و فرزند اوصياء و شهيد و حاضر روز قيامت، شهادت مى‌دهم كه تو و پدرانت كه پيش از تو بوده و فرزندانت كه بعد از تو هستند سروران و اولياء و پيشوايان من هستند، شهادت مى‌دهم كه شما برگزيدگان خدا و نگهبانان او و حجت‌هاى بالغه او بوده كه با علمش شما را ياوران دين خودش قرار داد، به امر او قائم هستيد و نگهبانان علم او مى‌باشيد و حافظ اسرارش بوده و بازگوكننده وحى او و معدن و مركز كلمات و اركان و ستون‌هاى توحيدش و شاهدها بر بندگانش مى‌باشيد، خداوند مخلوقاتش را به شما سپرده و كتابش را به ميراث به شما داده، و اختصاص داد شما را به آيات كريمه و تأويل آنها را به شما اعطاء فرمود، قرار داد شما را صندوق حكمتش و علامت هدايت در شهرهاى خودش، براى نورش مثل به شما زده، از علمش در شما جارى نموده، شما را از هر لغزشى باز داشت و از هر آلودگى پاك نمود، رجس و پليدى را از شما بركنار داشت، بواسطه شما نعمت‌هاى خود را تحقّق داد، بواسطه</w:t>
      </w:r>
      <w:bookmarkStart w:id="317" w:name="pg1816_23632"/>
    </w:p>
    <w:p>
      <w:pPr>
        <w:pStyle w:val="BookText"/>
        <w:rPr/>
      </w:pPr>
      <w:bookmarkEnd w:id="317"/>
      <w:r>
        <w:rPr>
          <w:rFonts w:ascii="IRNazanin" w:hAnsi="IRNazanin" w:eastAsia="IRNazanin"/>
          <w:color w:val="111111"/>
          <w:sz w:val="28"/>
          <w:sz w:val="28"/>
          <w:szCs w:val="28"/>
          <w:rtl w:val="true"/>
          <w:lang w:bidi="fa-IR"/>
        </w:rPr>
        <w:t>شما جدائى‌ها را به صورت اجتماع در آورد و به توسط شما بين كلمات تأليف و جمع نمود، و به وساطت شما طاعت واجب لازم شده و مودّت و محبّت لازم تحقيق يافته، پس شما اولياء و برگزيدگان او و بندگان با كرمش مى‌باشيد، اى پسر رسول خدا به زيارتت آمده‌ام در حالى كه به حقّت عارف و به شأن و مقامت مستبصر هستم، دشمنانتان را دشمن داشته و دوستانتان را دوست مى‌دارم، پدر و مادرم فدايت باد، رحمت خدا و درودش بر تو باد، به نزدت آمده‌ام در حالى كه مسافر و زائرم، از جنايت‌هائى كه بخود كرده و كوله‌بار سنگينى كه براى خويش فراهم نموده‌ام به تو پناه آورده‌ام پس شافع من باش زيرا تو نزد خدا مقامى معلوم و مشخص دارى و تو نزد خدا وجيه و آبرومند هستى، به خدا و به آنچه نازل بر شما شده ايمان دارم، آخرين نفر شما را دوست دارم همان طورى كه اوّلين نفرتان را دوست مى‌دارم و بى‌زارى مى‌جويم از هر برگزيده‌اى كه غير شما باشد و به هر باطل و بيهوده و لات و عزّى كفر ورزيده و آنها را انكار دارم</w:t>
      </w:r>
      <w:r>
        <w:rPr>
          <w:rFonts w:eastAsia="IRNazanin" w:cs="IRNazanin"/>
          <w:color w:val="111111"/>
          <w:sz w:val="28"/>
          <w:szCs w:val="28"/>
          <w:rtl w:val="true"/>
          <w:lang w:bidi="fa-IR"/>
        </w:rPr>
        <w:t>.</w:t>
      </w:r>
    </w:p>
    <w:p>
      <w:pPr>
        <w:pStyle w:val="Heading2"/>
        <w:numPr>
          <w:ilvl w:val="1"/>
          <w:numId w:val="1"/>
        </w:numPr>
        <w:rPr/>
      </w:pPr>
      <w:bookmarkStart w:id="318" w:name="__RefHeading___Toc2637746_3650668749"/>
      <w:bookmarkStart w:id="319" w:name="_Toc107"/>
      <w:bookmarkEnd w:id="318"/>
      <w:r>
        <w:rPr/>
        <w:t>105</w:t>
      </w:r>
      <w:r>
        <w:rPr>
          <w:rtl w:val="true"/>
        </w:rPr>
        <w:t xml:space="preserve"> ] - </w:t>
      </w:r>
      <w:r>
        <w:rPr>
          <w:rtl w:val="true"/>
        </w:rPr>
        <w:t>باب صد و پنجم فضيلت زيارت موءمنين و كيفيت آن</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مُحَمَّدُ بْنُ جَعْفَرٍ الرَّزَّازُ الْقُرَشِيُّ الْكُوفِيُّ عَنْ خَالِهِ مُحَمَّدِ بْنِ الْحُسَيْنِ بْنِ أَبِي الْخَطَّابِ عَنْ عَمْرِو بْنِ عُثْمَانَ الرَّازِيِّ قَالَ سَمِعْتُ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لَمْ يُقَدِّرْهُ أَنْ يَزُورَنَا فَلْيَزُرْ صَالِحِي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ثَوَابُ زِيَارَتِنَا وَ مَنْ لَمْ يَقْدِرْ عَلَى صِلَتِنَا فَلْيَصِلْ عَلَى صَالِحِي مَوَالِينَا يُكْتَبْ لَهُ ثَوَابُ صِلَتِنَا</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العباس بن محمّد بن جعفر رزّاز قرشى كوفى، از دائى خود محمّد بن</w:t>
      </w:r>
    </w:p>
    <w:p>
      <w:pPr>
        <w:pStyle w:val="BookText"/>
        <w:rPr/>
      </w:pPr>
      <w:r>
        <w:rPr>
          <w:rFonts w:ascii="IRNazanin" w:hAnsi="IRNazanin" w:eastAsia="IRNazanin"/>
          <w:color w:val="111111"/>
          <w:sz w:val="28"/>
          <w:sz w:val="28"/>
          <w:szCs w:val="28"/>
          <w:rtl w:val="true"/>
          <w:lang w:bidi="fa-IR"/>
        </w:rPr>
        <w:t>الحسين بن ابى الخطّاب، از عمرو بن عثمان الرّازى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الاوّل عليه السّلام شنيدم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نمى‌تواند ما را زيارت كند پس دوستان صالح و شايسته ما را زيارت كند كه ثواب زيارت ما برايش نوشته مى‌شود و كسى كه بر احسان به ما قادر نباشد پس به دوستان شايسته و صالح ما احسان كند كه ثواب احسان به ما برايش نوشته مى‌شود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الْحَسَنِ بْنِ مَتِّيلٍ عَنْ مُحَمَّدِ بْنِ عَبْدِ اللَّهِ بْنِ مِهْرَانَ عَنْ عَمْرِو بْنِ عُثْمَانَ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لَمْ يَقْدِرْ عَلَى صِلَتِنَا فَلْيَصِلْ عَلَى صَالِحِي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ثَوَابُ صِلَتِنَا وَ مَنْ لَمْ يَقْدِرْ عَلَى زِيَارَتِنَا فَلْيَزُرْ صَالِحِي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ثَوَابُ زِيَارَتِنَا</w:t>
      </w:r>
    </w:p>
    <w:p>
      <w:pPr>
        <w:pStyle w:val="BookText"/>
        <w:rPr/>
      </w:pPr>
      <w:r>
        <w:rPr>
          <w:rFonts w:ascii="IRNazanin" w:hAnsi="IRNazanin" w:eastAsia="IRNazanin"/>
          <w:color w:val="111111"/>
          <w:sz w:val="28"/>
          <w:sz w:val="28"/>
          <w:szCs w:val="28"/>
          <w:rtl w:val="true"/>
          <w:lang w:bidi="fa-IR"/>
        </w:rPr>
        <w:t>محمّد بن الحسن بن احمد بن الوليد، از حسن بن متيل، از محمّد بن عبد اللّه بن مهران، از عمرو بن عثمان،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شنيدم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 احسان به ما قادر نيست پس به دوستان شايسته و صالح ما احسان كند كه ثواب احسان به ما برايش نوشته مى‌شود و كسى كه بر زيارت ما قادر نيست، دوستان صالح و شايسته ما را زيارت كند كه ثواب زيارت ما برايش نوشته مى‌شود</w:t>
      </w:r>
      <w:r>
        <w:rPr>
          <w:rFonts w:eastAsia="IRNazanin" w:cs="IRNazanin"/>
          <w:color w:val="111111"/>
          <w:sz w:val="28"/>
          <w:szCs w:val="28"/>
          <w:rtl w:val="true"/>
          <w:lang w:bidi="fa-IR"/>
        </w:rPr>
        <w:t>.</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يَعْقُوبَ وَ جَمَاعَةُ مَشَايِخِي ره عَنْ مُحَمَّدِ بْنِ يَحْيَى عَنْ مُحَمَّدِ بْنِ أَحْمَدَ بْنِ يَحْيَى قَالَ كُنْتُ بِفَيْدَ فَمَشَيْتُ مَعَ عَلِيِّ بْنِ بِلَالٍ إِلَى قَبْرِ مُحَمَّدِ بْنِ إِسْمَاعِيلَ بْنِ بَزِيعٍ قَالَ فَقَالَ لِي عَلِيُّ بْنُ بِلَالٍ قَالَ لِي صَاحِبُ هَذَا الْقَبْرِ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أَتَى قَبْرَ أَخِيهِ الْمُوءْمِنِ ثُمَّ وَضَعَ يَدَهُ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إِنَّا أَنْزَلْنَاهُ سَبْعَ مَرَّاتٍ أَمِنَ يَوْمَ الْفَزَعِ الْأَكْبَرِ</w:t>
      </w:r>
    </w:p>
    <w:p>
      <w:pPr>
        <w:pStyle w:val="BookText"/>
        <w:rPr/>
      </w:pPr>
      <w:r>
        <w:rPr>
          <w:rFonts w:ascii="IRNazanin" w:hAnsi="IRNazanin" w:eastAsia="IRNazanin"/>
          <w:color w:val="111111"/>
          <w:sz w:val="28"/>
          <w:sz w:val="28"/>
          <w:szCs w:val="28"/>
          <w:rtl w:val="true"/>
          <w:lang w:bidi="fa-IR"/>
        </w:rPr>
        <w:t>پدرم، و محمّد بن يعقوب، و جماعتى از اساتيدم رحمة اللّه عليهم از محمّد بن يحيى، از محمّد بن احمد بن يحيى نقل كرده‌اند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شهركى است بين كوفه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با على بن بلال به طرف قبر محمّد بن اسماعيل بن بزيع مى‌رفتيم، على بن بلال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اين قبر از حضرت رضا عليه السّلام برايم نقل كرد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روى آن گذارده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 از روز فزع اكبر در امان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مَتٍّ الْجَوْهَرِيُّ عَنْ مُحَمَّدِ بْنِ أَحْمَدَ بْنِ يَحْيَى بْنِ عِمْرَانَ قَالَ كُنْتُ بِفَيْدَ فَقَالَ مُحَمَّدُ بْنُ عَلِيِّ بْنِ بِلَالٍ مُرَّ بِنَا إِلَى قَبْرِ مُحَمَّدِ بْنِ إِسْمَاعِيلَ بْنِ بَزِيعٍ فَذَهَبْنَا إِلَى عِنْدِ قَبْرِهِ فَقَالَ مُحَمَّدُ بْنُ عَلِيٍّ حَدَّثَنِي صَاحِبُ هَذَا الْقَبْرِ الْمُوءْمِنِ فَاسْتَقْبَلَ الْقِبْلَةَ وَ وَضَعَ يَدَهُ عَلَى الْقَبْرِ وَ قَرَأَ إِنَّا أَنْزَلْنَاهُ فِي لَيْلَةِ الْقَدْرِ سَبْعَ مَرَّاتٍ أَمِنَ مِنَ الْفَزَعِ الْأَكْبَرِ</w:t>
      </w:r>
    </w:p>
    <w:p>
      <w:pPr>
        <w:pStyle w:val="BookText"/>
        <w:rPr/>
      </w:pPr>
      <w:r>
        <w:rPr>
          <w:rFonts w:ascii="IRNazanin" w:hAnsi="IRNazanin" w:eastAsia="IRNazanin"/>
          <w:color w:val="111111"/>
          <w:sz w:val="28"/>
          <w:sz w:val="28"/>
          <w:szCs w:val="28"/>
          <w:rtl w:val="true"/>
          <w:lang w:bidi="fa-IR"/>
        </w:rPr>
        <w:t>محمّد بن الحسين بن متّ الجوهرى، از محمّد بن احمد بن يحيى بن عمران،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محمّد بن على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طرف قبر محمّد بن اسماعيل بن بزيع مرور دادند پس به قبر رسيديم، محمّد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قبر از حضرت رضا عليه السّلام برايم نقل كرد كه آن جناب فرمودند</w:t>
      </w:r>
      <w:r>
        <w:rPr>
          <w:rFonts w:eastAsia="IRNazanin" w:cs="IRNazanin"/>
          <w:color w:val="111111"/>
          <w:sz w:val="28"/>
          <w:szCs w:val="28"/>
          <w:rtl w:val="true"/>
          <w:lang w:bidi="fa-IR"/>
        </w:rPr>
        <w: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قبر برادر موءمنش را زيارت كند پس رو به قبله كرده و</w:t>
      </w:r>
    </w:p>
    <w:p>
      <w:pPr>
        <w:pStyle w:val="BookText"/>
        <w:rPr/>
      </w:pPr>
      <w:r>
        <w:rPr>
          <w:rFonts w:ascii="IRNazanin" w:hAnsi="IRNazanin" w:eastAsia="IRNazanin"/>
          <w:color w:val="111111"/>
          <w:sz w:val="28"/>
          <w:sz w:val="28"/>
          <w:szCs w:val="28"/>
          <w:rtl w:val="true"/>
          <w:lang w:bidi="fa-IR"/>
        </w:rPr>
        <w:t xml:space="preserve">دستش را روى قبر گذارد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 از فزع اكبر سالم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الْحُسَيْنِ بْنِ مَتٍّ الْجَوْهَرِيُّ عَنْ مُحَمَّدِ بْنِ أَحْمَدَ عَنْ عَلِيِّ بْنِ إِسْمَاعِيلَ عَنْ مُحَمَّدِ بْنِ عَمْرٍو عَنْ أَبَانٍ عَنْ عَبْدِ الرَّحْمَنِ بْنِ أَبِي عَبْدِ اللَّهِ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أَضَعُ يَدِي عَلَى قُبُورِ الْمُوءْمِنِينَ وَ أَشَارَ بِيَدِهِ إِلَى الْأَرْضِ فَوَضَعَهَا عَلَيْهَا وَ هُوَ مُقَابِلُ الْقِبْلَةِ</w:t>
      </w:r>
    </w:p>
    <w:p>
      <w:pPr>
        <w:pStyle w:val="BookText"/>
        <w:rPr/>
      </w:pPr>
      <w:r>
        <w:rPr>
          <w:rFonts w:ascii="IRNazanin" w:hAnsi="IRNazanin" w:eastAsia="IRNazanin"/>
          <w:color w:val="111111"/>
          <w:sz w:val="28"/>
          <w:sz w:val="28"/>
          <w:szCs w:val="28"/>
          <w:rtl w:val="true"/>
          <w:lang w:bidi="fa-IR"/>
        </w:rPr>
        <w:t>محمّد بن الحسين بن متّ الجوهرى، از محمّد بن احمد، از على بن اسماعيل، از محمّد بن عمرو، از ابان، از عبد الرحمن بن ابى عبد اللّه،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عبد اللّه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دستم را بر قبور موءمنين بگذارم؟</w:t>
      </w:r>
    </w:p>
    <w:p>
      <w:pPr>
        <w:pStyle w:val="BookText"/>
        <w:rPr/>
      </w:pPr>
      <w:r>
        <w:rPr>
          <w:rFonts w:ascii="IRNazanin" w:hAnsi="IRNazanin" w:eastAsia="IRNazanin"/>
          <w:color w:val="111111"/>
          <w:sz w:val="28"/>
          <w:sz w:val="28"/>
          <w:szCs w:val="28"/>
          <w:rtl w:val="true"/>
          <w:lang w:bidi="fa-IR"/>
        </w:rPr>
        <w:t>حضرت با دست مباركشان به زمين اشاره كرده پس آن را بر زمين نهادند در حالى كه مقابل قبله قرار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أَحْمَدَ عَنْ مُوسَى بْنِ عِمْرَانَ عَنْ عَبْدِ اللَّهِ الْحَجَّالِ عَنْ صَفْوَانَ الْجَمَّالِ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مَلَإٍ مِنَ النَّاسِ مِنْ أَصْحَابِهِ كُلَّ عَشِيَّةِ خَمِيسٍ إِلَى بَقِيعِ الْمَدَنِيِّينَ فَيَقُولُ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وَ ثَلَاثاً رَحِمَكُمُ اللَّهُ ثُمَّ يَلْتَفِتُ أَصْحَابَهُ وَ يَقُولُ هَوءُلَاءِ خَيْرٌ مِنْكُمْ فَيَقُولُونَ يَا رَسُولَ اللَّهِ وَ لِمَ آمَنُوا وَ آمَنَّا وَ جَاهَدُوا وَ جَاهَدْنَا فَيَقُولُ إِنَّ هَوءُلَاءِ آمَنُوا وَ لَمْ يَلْبِسُوا إِيمانَهُمْ بِظُلْمٍ وَ مَضَوْا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ذَلِكَ شَهِيدٌ وَ أَنْتُمْ تَبْقَوْنَ بَعْدِي وَ لَا أَدْرِي مَا تُحْدِثُونَ بَعْدِي</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محمّد بن الحسين، از محمّد بن احمد، از موسى</w:t>
      </w:r>
    </w:p>
    <w:p>
      <w:pPr>
        <w:pStyle w:val="BookText"/>
        <w:rPr/>
      </w:pPr>
      <w:r>
        <w:rPr>
          <w:rFonts w:ascii="IRNazanin" w:hAnsi="IRNazanin" w:eastAsia="IRNazanin"/>
          <w:color w:val="111111"/>
          <w:sz w:val="28"/>
          <w:sz w:val="28"/>
          <w:szCs w:val="28"/>
          <w:rtl w:val="true"/>
          <w:lang w:bidi="fa-IR"/>
        </w:rPr>
        <w:t>بن عمران، از عبد اللّه الحجّال، از صفوان الجمّال،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در هر شب جمعه با گروهى از اصحابشان به قبرستان بقيع در مدينه تشريف مى‌بردند و در آنجا سه مرتبه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يا اهل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درود بر شما اى اهل 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 مرتبه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شما را رحمت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اصحابشان توجّه نموده و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اهل قبور از شما بهتر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عرض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چه؟ ايشان ايمان آورده، ما نيز ايمان آورده‌ايم، ايشان جهاد كرده‌اند، ما نيز جهاد كرده‌ايم؟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ايمان آورده ولى ايمانشان را به ظلم و ستم آلوده نكردند و با همين حال از دنيا رفتند و من بر اين امر شهادت مى‌دهم و شما پس از من در اين دنيا باقى مى‌مانيد و نمى‌دانم پس از من چه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حضرت اشاره است به ارتداد و ستم‌هاى اصحاب پس از رحلت آن وجود مبارك 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معناى نفى علم باشد بلكه كنايه است از حوادث واقعه بعد از آن جناب چنانچه در عرف اين نحو تعبير معمول مى‌باشد</w:t>
      </w:r>
      <w:r>
        <w:rPr>
          <w:rFonts w:eastAsia="IRNazanin" w:cs="IRNazanin"/>
          <w:color w:val="111111"/>
          <w:sz w:val="28"/>
          <w:szCs w:val="28"/>
          <w:rtl w:val="true"/>
          <w:lang w:bidi="fa-IR"/>
        </w:rPr>
        <w:t>.</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هَارُونَ بْنِ مُسْلِمٍ عَنْ مَسْعَدَةَ بْنِ زِيَادٍ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 عَلِيٌّ أَمِيرُ الْمُوءْمِنِينَ مَقْبَرَةً وَ مَعَهُ أَصْحَابُهُ فَنَادَى يَا أَهْلَ التُّرْبَةِ وَ يَا أَهْلَ الْغُرْبَةِ وَ يَا أَهْلَ الْخُمُودِ وَ يَا أَهْلَ الْهُمُودِ</w:t>
      </w:r>
    </w:p>
    <w:p>
      <w:pPr>
        <w:pStyle w:val="BookText"/>
        <w:rPr/>
      </w:pPr>
      <w:r>
        <w:rPr>
          <w:rFonts w:ascii="Amiri" w:hAnsi="Amiri" w:eastAsia="Amiri" w:cs="Amiri"/>
          <w:color w:val="111111"/>
          <w:sz w:val="28"/>
          <w:sz w:val="28"/>
          <w:szCs w:val="28"/>
          <w:rtl w:val="true"/>
          <w:lang w:bidi="ar-SA"/>
        </w:rPr>
        <w:t>أَمَّا أَخْبَارُ مَا عِنْدَنَا فَأَمَّا أَمْوَالُكُمْ قَدْ قُسِمَتْ وَ نِسَاوءُكُمْ قَدْ نُكِحَتْ وَ دُورُكُمْ قَدْ سُكِنَتْ فَمَا خَبَرُ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أَصْحَابِهِ وَ قَالَ أَمَا وَ اللَّهِ لَوْ يُوءَذَنُ لَهُمْ فِي الْكَلَامِ لَقَالُوا لَمْ يُتَزَوَّدْ مِثْلَ التَّقْوَى زَادٌ خَيْرُ الزَّادِ التَّقْوَى</w:t>
      </w:r>
    </w:p>
    <w:p>
      <w:pPr>
        <w:pStyle w:val="BookText"/>
        <w:rPr/>
      </w:pPr>
      <w:r>
        <w:rPr>
          <w:rFonts w:ascii="IRNazanin" w:hAnsi="IRNazanin" w:eastAsia="IRNazanin"/>
          <w:color w:val="111111"/>
          <w:sz w:val="28"/>
          <w:sz w:val="28"/>
          <w:szCs w:val="28"/>
          <w:rtl w:val="true"/>
          <w:lang w:bidi="fa-IR"/>
        </w:rPr>
        <w:t>محمّد بن عبد اللّه بن جعفر حميرى از پدرش از هارون بن مسلم از مسعدة بن زياد از حضرت جعفر بن محمّد از پدران بزرگوارشان عليهم السّلام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الموءمنين على عليه السّلام در حالى كه اصحابشان همراه بودند وارد قبرستانى شده و با صداى بلند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خاك، و اى اهل غربت و اى اهل خموشى، و اى مردگان، امّا خبرهائى كه نزد ما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شما قسمت شد، زنانتان ازدواج كردند، خانه‌هايتان را ديگران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بگوئيد اخبار نزد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اصحابشان توجّه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اذن به ايشان داده شود كه سخن بگويند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توشه‌اى براى اين جا مثل تقوى و پرهيزكارى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توشه 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عَنِ الْحَسَنِ بْنِ مَتِّيلٍ عَنْ سَهْلِ بْنِ زِيَادٍ عَنْ مُحَمَّدِ بْنِ سِنَانٍ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الْمُوءْمِنُ يَعْلَمُ بِمَنْ يَزُورُ قَبْرَهُ قَالَ نَعَمْ وَ لَا يَزَالُ مُسْتَأْنِساً بِهِ مَا زَالَ عِنْدَهُ فَإِذَا قَامَ وَ انْصَرَفَ مِنْ قَبْرِهِ دَخَلَهُ مِنِ انْصِرَافِهِ عَنْ قَبْرِهِ وَحْشَةٌ</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محمّد بن الحسن، از حسن بن متّيل، از سهل بن زياد، از محمّد بن سنان، از اسحق بن عمّار، از حضرت ابى الحسن عليه السّلام،</w:t>
      </w:r>
    </w:p>
    <w:p>
      <w:pPr>
        <w:pStyle w:val="BookText"/>
        <w:rPr/>
      </w:pPr>
      <w:r>
        <w:rPr>
          <w:rFonts w:ascii="IRNazanin" w:hAnsi="IRNazanin" w:eastAsia="IRNazanin"/>
          <w:color w:val="111111"/>
          <w:sz w:val="28"/>
          <w:sz w:val="28"/>
          <w:szCs w:val="28"/>
          <w:rtl w:val="true"/>
          <w:lang w:bidi="fa-IR"/>
        </w:rPr>
        <w:t>اسحق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مباركش عرضه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موءمن آگاه است از كسى كه قبر او را زيارت مى‌كند؟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پيوسته تا مادامى كه زائر بر سر قبرش هست با او مأنوس مى‌باشد و وقتى زائر بلند شده و او سر قبر او بر مى‌گردد از برگشتن وى وحشتى در موءمن ميّت پيدا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عِيسَى عَنْ أَبِيهِ عَنْ جَدِّهِ عَنْ عَبْدِ اللَّهِ بْنِ الْمُغِيرَةِ عَنْ عَبْدِ اللَّهِ بْنِ سِنَانٍ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أُسَلِّمُ عَلَى أَهْلِ الْقُبُورِ قَالَ نَعَمْ تَقُولُ السَّلَامُ عَلَى أَهْلِ الدِّيَارِ مِنَ الْمُوءْمِنِينَ وَ الْمُسْلِمِينَ أَنْتُمْ لَنَا فَرَطٌ وَ نَحْنُ إِنْ شَاءَ اللَّهُ بِكُمْ لَاحِقُونَ حَدَّثَنِي أَبِي ره عَنِ الْحُسَيْنِ بْنِ الْحَسَنِ بْنِ أَبَانٍ عَنْ مُحَمَّدِ بْنِ أُورَمَةَ عَنِ ابْنِ أَبِي نَجْرَانَ عَنْ عَبْدِ اللَّهِ بْنِ سِنَانٍ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IRNazanin" w:hAnsi="IRNazanin" w:eastAsia="IRNazanin"/>
          <w:color w:val="111111"/>
          <w:sz w:val="28"/>
          <w:sz w:val="28"/>
          <w:szCs w:val="28"/>
          <w:rtl w:val="true"/>
          <w:lang w:bidi="fa-IR"/>
        </w:rPr>
        <w:t>حسن بن عبد اللّه بن محمّد بن عيسى، از پدرش، از جدّش، از عبد اللّه بن مغيره، از عبد اللّه بن سنان، وى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قبور چگونه سلام دهم؟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اهل الدّيار من الموءمنين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موءمنين و مسلمين كه اهل شهرها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انتم لنا 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ما سبقت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ان شاء اللّه بكم لاحقون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ان شاء اللّه پشت سر شما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رحمة اللّه عليه، از حسين بن حسن بن ابان، از محمّد بن اورمه، از عبد اللّه بن سنان نقل كرده كه وى گفت</w:t>
      </w:r>
      <w:r>
        <w:rPr>
          <w:rFonts w:eastAsia="IRNazanin" w:cs="IRNazanin"/>
          <w:color w:val="111111"/>
          <w:sz w:val="28"/>
          <w:szCs w:val="28"/>
          <w:rtl w:val="true"/>
          <w:lang w:bidi="fa-IR"/>
        </w:rPr>
        <w:t>:</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w:t>
      </w:r>
    </w:p>
    <w:p>
      <w:pPr>
        <w:pStyle w:val="BookText"/>
        <w:rPr/>
      </w:pPr>
      <w:r>
        <w:rPr>
          <w:rFonts w:ascii="IRNazanin" w:hAnsi="IRNazanin" w:eastAsia="IRNazanin"/>
          <w:color w:val="111111"/>
          <w:sz w:val="28"/>
          <w:sz w:val="28"/>
          <w:szCs w:val="28"/>
          <w:rtl w:val="true"/>
          <w:lang w:bidi="fa-IR"/>
        </w:rPr>
        <w:t xml:space="preserve">مبارك حضرت ابى عبد اللّه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حديث گذشته را ذكر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عَنْ أَبِيهِ عَنِ الْحَسَنِ بْنِ مَحْبُوبٍ عَنْ عَمْرِو بْنِ أَبِي الْمِقْدَامِ عَنْ أَبِيهِ قَالَ مَرَرْتُ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 فَمَرَرْنَا بِقَبْرِ رَجُلٍ مِنْ أَهْلِ الْكُوفَةِ مِنَ الشِّيعَةِ فَقُلْتُ لِأَبِي جَعْفَرٍ جُعِلْتُ فِدَاكَ هَذَا قَبْرُ رَجُلٍ مِنَ الشِّيعَةِ قَالَ فَوَقَفَ عَلَيْهِ وَ قَالَ اللَّهُمَّ ارْحَمْ غُرْبَتَهُ وَ صِلْ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 وَحْشَتَهُ وَ آمِنْ رَوْعَتَهُ وَ أَسْكِنْ إِلَيْهِ مِنْ رَحْمَتِكَ مَا يُسْتَغْنَى بِهِ عَنْ رَحْمَةِ مَنْ سِوَاكَ وَ أَلْحِقْهُ بِمَنْ كَانَ يَتَوَلَّاهُ</w:t>
      </w:r>
    </w:p>
    <w:p>
      <w:pPr>
        <w:pStyle w:val="BookText"/>
        <w:rPr/>
      </w:pPr>
      <w:r>
        <w:rPr>
          <w:rFonts w:ascii="IRNazanin" w:hAnsi="IRNazanin" w:eastAsia="IRNazanin"/>
          <w:color w:val="111111"/>
          <w:sz w:val="28"/>
          <w:sz w:val="28"/>
          <w:szCs w:val="28"/>
          <w:rtl w:val="true"/>
          <w:lang w:bidi="fa-IR"/>
        </w:rPr>
        <w:t>حسن بن عبد اللّه، از پدرش، از حسن بن محبوب، از عمرو بن ابى المقدام، از پدرش،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ابى جعفر عليه السّلام به قبرستان بقيع عبور كرديم،</w:t>
      </w:r>
    </w:p>
    <w:p>
      <w:pPr>
        <w:pStyle w:val="BookText"/>
        <w:rPr/>
      </w:pPr>
      <w:r>
        <w:rPr>
          <w:rFonts w:ascii="Amiri" w:hAnsi="Amiri" w:eastAsia="Amiri" w:cs="Amiri"/>
          <w:color w:val="111111"/>
          <w:sz w:val="28"/>
          <w:sz w:val="28"/>
          <w:szCs w:val="28"/>
          <w:rtl w:val="true"/>
          <w:lang w:bidi="ar-SA"/>
        </w:rPr>
        <w:t>به قبر مردى از شيعيان كه اهل كوفه بود رسيديم، به حضرت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قبر يكى از شيعيان است فدايت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درنگ نمود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به غربتش رحم فرما، وحدت و تنهائيش را به پيوند مبدّل كن، در حال وحشتش انس بر قرار فرما، هراس او را بر طرف كن، از رحمتت آن قدر نصيبش نما كه از رحمت غير تو بى‌نياز گردد، و ملحقش كن به آنان كه وى ايشان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 عَنِ الْحُسَيْنِ بْنِ الْحَسَنِ بْنِ أَبَانٍ عَنِ الْحُسَيْنِ بْنِ سَعِيدٍ عَنِ النَّضْرِ بْنِ سُوَيْدٍ</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الْقَاسِمِ بْنِ سُلَيْمَانَ عَنْ جَرَّاحٍ الْمَدَائِنِيِّ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 قَالَ تَقُولُ السَّلَامُ عَلَى أَهْلِ الدِّيَارِ مِنَ الْمُوءْمِنِينَ وَ الْمُسْلِمِينَ رَحِمَ</w:t>
      </w:r>
    </w:p>
    <w:p>
      <w:pPr>
        <w:pStyle w:val="BookText"/>
        <w:rPr/>
      </w:pPr>
      <w:r>
        <w:rPr>
          <w:rFonts w:ascii="Amiri" w:hAnsi="Amiri" w:eastAsia="Amiri" w:cs="Amiri"/>
          <w:color w:val="111111"/>
          <w:sz w:val="28"/>
          <w:sz w:val="28"/>
          <w:szCs w:val="28"/>
          <w:rtl w:val="true"/>
          <w:lang w:bidi="ar-SA"/>
        </w:rPr>
        <w:t xml:space="preserve">اللَّهُ الْمُسْتَقْدِمِينَ مِنْكُمْ وَ الْمُسْتَأْخِرِينَ وَ إِنَّا إِنْ شَاءَ اللَّهُ بِكُمْ لَاحِقُونَ وَ رَوَاهُ الْبَرْقِيُّ عَنْ أَبِيهِ عَنِ النَّضْرِ بْنِ سُوَيْدٍ عَنِ الْقَاسِمِ بْنِ سُلَيْمَانَ عَنْ جَرَّاحٍ الْمَدَائِنِيِّ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p>
    <w:p>
      <w:pPr>
        <w:pStyle w:val="BookText"/>
        <w:rPr/>
      </w:pPr>
      <w:r>
        <w:rPr>
          <w:rFonts w:ascii="IRNazanin" w:hAnsi="IRNazanin" w:eastAsia="IRNazanin"/>
          <w:color w:val="111111"/>
          <w:sz w:val="28"/>
          <w:sz w:val="28"/>
          <w:szCs w:val="28"/>
          <w:rtl w:val="true"/>
          <w:lang w:bidi="fa-IR"/>
        </w:rPr>
        <w:t>پدرم رحمة اللّه عليه، از حسين بن حسن بن ابان، از حسين بن سعيد، از نضر بن سويد، از قاسم بن سليمان، از جرّاح مدائنى،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ابى عبد اللّه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اهل قبور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اهل الدّيار من الموءمنين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اهل شهرها كه عبارتند از موءمنين و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المستقدمين منكم و المستأخرين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رحمت كند سابقين و لاحقين ايشان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انا ان شاء اللّه بكم لاحقون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ما نيز به شما ملحق 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برقى از پدرش، از نضر بن سويد، از قاسم بن سليمان، از جرّاح مدائنى نقل كرده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ابى عبد اللّه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همان حديث قبلى را ذكر نموده است</w:t>
      </w:r>
      <w:r>
        <w:rPr>
          <w:rFonts w:eastAsia="IRNazanin" w:cs="IRNazanin"/>
          <w:color w:val="111111"/>
          <w:sz w:val="28"/>
          <w:szCs w:val="28"/>
          <w:rtl w:val="true"/>
          <w:lang w:bidi="fa-IR"/>
        </w:rPr>
        <w:t>.</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مُحَمَّدُ بْنُ سِنَانٍ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مَنْ قَرَأَ إِنَّا أَنْزَلْنَاهُ عِنْدَ قَبْرِ مُوءْمِنٍ سَبْعَ مَرَّاتٍ بَعَثَ اللَّهُ إِلَيْهِ مَلَكاً يَعْبُدُ اللَّهَ عِنْدَ قَبْرِهِ وَ يُكْتَبُ لَهُ وَ لِلْمَيِّتِ ثَوَابُ مَا يَعْمَلُ ذَلِكَ الْمَلَكُ فَإِذَا بَعَثَهُ اللَّهُ مِنْ قَبْرِهِ لَمْ يَمُرَّ عَلَى هَوْلٍ إِلَّا صَرَفَهُ اللَّهُ عَنْهُ بِذَلِكَ الْمَلَكِ الْمُوَكَّلِ حَتَّى يُدْخِلَهُ اللَّهُ بِهِ الْجَنَّةَ وَ يَقْرَأُ مَعَ إِنَّا أَنْزَلْنَاهُ سُورَةَ الْحَمْدِ وَ الْمُعَوِّذَتَيْنِ وَ قُلْ هُوَ اللَّهُ أَحَدٌ وَ آيَةَ الْكُرْسِيِّ ثَلَاثَ مَرَّاتٍ كُلَّ سُورَةٍ وَ إِنَّا أَنْزَلْنَاهُ سَبْعَ</w:t>
      </w:r>
    </w:p>
    <w:p>
      <w:pPr>
        <w:pStyle w:val="BookText"/>
        <w:rPr/>
      </w:pPr>
      <w:r>
        <w:rPr>
          <w:rFonts w:ascii="Amiri" w:hAnsi="Amiri" w:eastAsia="Amiri" w:cs="Amiri"/>
          <w:color w:val="111111"/>
          <w:sz w:val="28"/>
          <w:sz w:val="28"/>
          <w:szCs w:val="28"/>
          <w:rtl w:val="true"/>
          <w:lang w:bidi="ar-SA"/>
        </w:rPr>
        <w:t>مَرَّاتٍ وَ تَقْرَأُ بَعْدَ الْحَمْدِ إِنَّا أَنْزَلْنَاهُ سَبْعاً وَ الْمُعَوِّذَتَيْنِ وَ قُلْ هُوَ اللَّهُ أَحَدٌ وَ آيَةَ الْكُرْسِيِّ ثَلَاثاً ثَلَاثاً</w:t>
      </w:r>
    </w:p>
    <w:p>
      <w:pPr>
        <w:pStyle w:val="BookText"/>
        <w:rPr/>
      </w:pPr>
      <w:r>
        <w:rPr>
          <w:rFonts w:ascii="IRNazanin" w:hAnsi="IRNazanin" w:eastAsia="IRNazanin"/>
          <w:color w:val="111111"/>
          <w:sz w:val="28"/>
          <w:sz w:val="28"/>
          <w:szCs w:val="28"/>
          <w:rtl w:val="true"/>
          <w:lang w:bidi="fa-IR"/>
        </w:rPr>
        <w:t>در برخى از كتب چنين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از مفضل نقل كرده،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هفت مرتبه نزد قبر موءمنى بخواند خداوند متعال فرشته‌اى را به آنجا فرستاده تا خدا را در همان مكان عبادت كند و براى خواننده و ميّت ثواب عبادت آن فرشته منظور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وقتى خداوند ميّت را از قبر بيرون آورد بواسطه آن فرشته موكّل هول و هراس را از او بر طرف مى‌كند تا داخل بهشتش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بار بخوان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قُلْ أَعُوذُ بِرَبِّ الْفَلَقِ و قُلْ أَعُوذُ بِرَبِّ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سه بار قرائت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ره عَنِ الْحُسَيْنِ بْنِ الْحَسَنِ بْنِ أَبَانٍ عَنْ مُحَمَّدِ بْنِ أُورَمَةَ عَنِ النَّضْرِ بْنِ سُوَيْدٍ عَنْ عَاصِمِ بْنِ حُمَيْدٍ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بِقُبُورِ قَوْمٍ مِنَ الْمُوءْمِنِينَ قَالَ السَّلَامُ عَلَيْكُمْ مِنْ دِيَارِ قَوْمٍ مُوءْمِنِينَ وَ إِنَّا إِنْ شَاءَ اللَّهُ بِكُمْ لَاحِقُونَ</w:t>
      </w:r>
    </w:p>
    <w:p>
      <w:pPr>
        <w:pStyle w:val="BookText"/>
        <w:rPr/>
      </w:pPr>
      <w:r>
        <w:rPr>
          <w:rFonts w:ascii="IRNazanin" w:hAnsi="IRNazanin" w:eastAsia="IRNazanin"/>
          <w:color w:val="111111"/>
          <w:sz w:val="28"/>
          <w:sz w:val="28"/>
          <w:szCs w:val="28"/>
          <w:rtl w:val="true"/>
          <w:lang w:bidi="fa-IR"/>
        </w:rPr>
        <w:t>پدرم رحمة اللّه عليه، از حسين بن حسن بن ابان، از محمّد بن اورمه، از نضر بن سويد، از عاصم بن حميد، از محمّد بن مسلم از حضرت ابى جعفر عليه السّلام،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 حضرت مى‌فرمودند</w:t>
      </w:r>
      <w:r>
        <w:rPr>
          <w:rFonts w:eastAsia="IRNazanin" w:cs="IRNazanin"/>
          <w:color w:val="111111"/>
          <w:sz w:val="28"/>
          <w:szCs w:val="28"/>
          <w:rtl w:val="true"/>
          <w:lang w:bidi="fa-IR"/>
        </w:rPr>
        <w:t>:</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هر گاه به قبور دسته‌اى از موءمنين عبور مى‌كردند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لسلام عليكم من ديار قوم 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شما كه از شهرهاى قوم اهل ايمان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انا ان شاء اللّه بكم لاحقون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نيز ان شاء اللّه به شما ملحق خواهيم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الْحُسَيْنِ بْنِ الْحَسَنِ بْنِ أَبَانٍ عَنْ مُحَمَّدِ بْنِ أُورَمَةَ عَنْ عَلِيِّ بْنِ الْحَكَمِ عَنِ ابْنِ عَجْلَانَ قَالَ قَامَ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رَجُلٍ فَقَالَ اللَّهُمَّ صِلْ وَحْدَتَهُ وَ آنِسْ وَحْشَتَهُ وَ أَسْكِنْ إِلَيْهِ مِنْ رَحْمَتِكَ مَا يَسْتَغْنِي بِهِ عَنْ رَحْمَةِ مَنْ سِوَاكَ</w:t>
      </w:r>
    </w:p>
    <w:p>
      <w:pPr>
        <w:pStyle w:val="BookText"/>
        <w:rPr/>
      </w:pPr>
      <w:r>
        <w:rPr>
          <w:rFonts w:ascii="IRNazanin" w:hAnsi="IRNazanin" w:eastAsia="IRNazanin"/>
          <w:color w:val="111111"/>
          <w:sz w:val="28"/>
          <w:sz w:val="28"/>
          <w:szCs w:val="28"/>
          <w:rtl w:val="true"/>
          <w:lang w:bidi="fa-IR"/>
        </w:rPr>
        <w:t>و پدرم از حسين بن حسن بن ابان، از محمّد بن ارومه، از على بن الحكم، از ابن عجلان نقل كرده كه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 جعفر عليه السّلام بر سر قبر مردى ايستاده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وحدته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وحدت و تنهائى او را به پيوند مبدّل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آنس وحشته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وحشتش انس برقرار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اسكن اليه من رحمتك، يستغنى به عن رحمة من سواك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رحمتت آن قدر نصيبش نما كه از رحمت و عنايت غير تو بى‌نياز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عَبْدِ اللَّهِ بْنِ جَعْفَرٍ الْحِمْيَرِيُّ عَنْ أَبِيهِ عَنْ أَحْمَدَ بْنِ مُحَمَّدٍ أَبِي عَبْدِ اللَّهِ الْبَرْقِيِّ عَنِ الْحَسَنِ بْنِ عَلِيٍّ الْوَشَّاءِ عَنْ عَلِيِّ بْنِ أَبِي حَمْزَةَ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نُسَلِّمُ عَلَى أَهْلِ الْقُبُورِ قَالَ نَعَمْ تَقُولُ السَّلَامُ عَلَى</w:t>
      </w:r>
    </w:p>
    <w:p>
      <w:pPr>
        <w:pStyle w:val="BookText"/>
        <w:rPr/>
      </w:pPr>
      <w:r>
        <w:rPr>
          <w:rFonts w:ascii="Amiri" w:hAnsi="Amiri" w:eastAsia="Amiri" w:cs="Amiri"/>
          <w:color w:val="111111"/>
          <w:sz w:val="28"/>
          <w:sz w:val="28"/>
          <w:szCs w:val="28"/>
          <w:rtl w:val="true"/>
          <w:lang w:bidi="ar-SA"/>
        </w:rPr>
        <w:t>أَهْلِ الدِّيَارِ مِنَ الْمُوءْمِنِينَ وَ الْمُوءْمِنَاتِ وَ الْمُسْلِمِينَ وَ الْمُسْلِمَاتِ أَنْتُمْ لَنَا فَرَطٌ وَ إِنَّا بِكُمْ إِنْ شَاءَ اللَّهُ لَاحِقُونَ</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عبد اللّه بن جعفر حميرى، از پدرش، از احمد بن محمّد ابى عبد اللّه برقى، از حسن بن على الوشّاء از</w:t>
      </w:r>
    </w:p>
    <w:p>
      <w:pPr>
        <w:pStyle w:val="BookText"/>
        <w:rPr/>
      </w:pPr>
      <w:r>
        <w:rPr>
          <w:rFonts w:ascii="IRNazanin" w:hAnsi="IRNazanin" w:eastAsia="IRNazanin"/>
          <w:color w:val="111111"/>
          <w:sz w:val="28"/>
          <w:sz w:val="28"/>
          <w:szCs w:val="28"/>
          <w:rtl w:val="true"/>
          <w:lang w:bidi="fa-IR"/>
        </w:rPr>
        <w:t>على بن ابى حمزه،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عبد اللّه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قبور چگونه سلام دهيم؟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اهل الديار من الموءمنين و الموءمنات و المسلمين و المسلمات، انتم لنا فرط و إنا بكم ان شاء اللّه لاحقون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اهل شهرها كه موءمنين و موءمنات و مسلمين و مسلمات باشند، شما بر ما سبقت گرفتيد و ما نيز به شما ان شاء اللّه ملحق خواهيم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عَلِيُّ بْنُ الْحُسَيْنِ وَ غَيْرُهُمَا عَنْ سَعْدِ بْنِ عَبْدِ اللَّهِ عَنْ أَحْمَدَ بْنِ مُحَمَّدِ بْنِ خَالِدٍ عَنْ أَبِيهِ عَنْ هَارُونَ بْنِ الْجَهْمِ عَنِ الْمُفَضَّلِ بْنِ صَالِحٍ عَنْ سَعْدِ بْنِ طَرِيفٍ عَنِ الْأَصْبَغِ بْنِ نُبَاتَةَ قَالَ مَرَّ عَلِيٌّ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الْقُبُورِ فَأَخَذَ فِي الْجَادَّةِ ثُمَّ قَالَ عَنْ يَمِينِهِ السَّلَامُ عَلَيْكُمْ يَا أَهْلَ الْقُبُورِ مِنْ أَهْلِ الْقُصُورِ أَنْتُمْ لَنَا فَرَطٌ وَ نَحْنُ لَكُمْ تَبَعٌ وَ إِنَّا إِنْ شَاءَ اللَّهُ بِكُمْ لَاحِقُونَ ثُمَّ الْتَفَتَ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الْقُبُورِ إِلَى آخِرِهِ</w:t>
      </w:r>
    </w:p>
    <w:p>
      <w:pPr>
        <w:pStyle w:val="BookText"/>
        <w:rPr/>
      </w:pPr>
      <w:r>
        <w:rPr>
          <w:rFonts w:ascii="IRNazanin" w:hAnsi="IRNazanin" w:eastAsia="IRNazanin"/>
          <w:color w:val="111111"/>
          <w:sz w:val="28"/>
          <w:sz w:val="28"/>
          <w:szCs w:val="28"/>
          <w:rtl w:val="true"/>
          <w:lang w:bidi="fa-IR"/>
        </w:rPr>
        <w:t>پدرم رحمة اللّه عليه و على بن الحسين و غير اين دو، از سعد بن عبد اللّه، از احمد بن محمّد بن خالد، از پدرش، از هارون بن جهم، از مفضّل بن صالح، از سعد بن طريف، از اصبغ بن نباته،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الموءمنين على عليه السّلام بر قبور عبور كردند، پس در وسط راه ايستاده سپس به طرف راست توجّه كرده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يا اهل القبور من اهل 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شما اى كسانى كه در قصرها بوده و اكنون در قبرها خفته‌ايد</w:t>
      </w:r>
      <w:r>
        <w:rPr>
          <w:rFonts w:eastAsia="Amiri" w:cs="Amiri" w:ascii="Amiri" w:hAnsi="Amiri"/>
          <w:color w:val="111111"/>
          <w:sz w:val="28"/>
          <w:szCs w:val="28"/>
          <w:rtl w:val="true"/>
          <w:lang w:bidi="ar-SA"/>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انتم لنا فرط و</w:t>
      </w:r>
    </w:p>
    <w:p>
      <w:pPr>
        <w:pStyle w:val="BookText"/>
        <w:rPr/>
      </w:pPr>
      <w:r>
        <w:rPr>
          <w:rFonts w:ascii="IRNazanin" w:hAnsi="IRNazanin" w:eastAsia="IRNazanin"/>
          <w:color w:val="111111"/>
          <w:sz w:val="28"/>
          <w:sz w:val="28"/>
          <w:szCs w:val="28"/>
          <w:rtl w:val="true"/>
          <w:lang w:bidi="fa-IR"/>
        </w:rPr>
        <w:t xml:space="preserve">نحن لكم تبع و انا ان شاء اللّه بكم لاحقون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ما سبقت گرفتيد و ما بدنبال شما بوده و ان شاء اللّه به شما ملحق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چپ توجّه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كلمات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الْوَلِيدِ عَمَّنْ ذَكَرَهُ عَنْ أَحْمَدَ بْنِ أَبِي عَبْدِ اللَّهِ الْبَرْقِيِّ عَنْ أَبِيهِ عَنْ سَعْدَانَ بْنِ مُسْلِمٍ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يَخْرُجُ أَحَدُكُمْ إِلَى الْقُبُورِ فَيُسَلِّمُ وَ يَقُولُ السَّلَامُ عَلَى أَهْلِ الْقُبُورِ السَّلَامُ عَلَى مَنْ كَانَ فِيهَا مِنَ الْمُوءْمِنِينَ وَ الْمُسْلِمِينَ أَنْتُمْ لَنَا فَرَطٌ وَ نَحْنُ لَكُمْ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بِكُمْ لَاحِقُونَ وَ إِنّا لِلّهِ وَ إِنّا إِلَيْهِ راجِعُونَ يَا أَهْلَ الْقُبُورِ بَعْدَ سُكْنَى الْقُصُورِ يَا أَهْلَ الْقُبُورِ بَعْدَ النِّعْمَةِ وَ السُّرُورِ صِرْتُمْ إِلَى الْقُبُورِ يَا أَهْلَ الْقُبُورِ كَيْفَ وَجَدْتُمْ طَعْمَ الْمَوْتِ ثُمَّ يَقُولُ وَيْلٌ لِمَنْ صَارَ إِلَى النَّارِ ثُمَّ يُهْرِقُ دَمْعَتَهُ وَ يَنْصَرِفُ</w:t>
      </w:r>
    </w:p>
    <w:p>
      <w:pPr>
        <w:pStyle w:val="BookText"/>
        <w:rPr/>
      </w:pPr>
      <w:r>
        <w:rPr>
          <w:rFonts w:ascii="IRNazanin" w:hAnsi="IRNazanin" w:eastAsia="IRNazanin"/>
          <w:color w:val="111111"/>
          <w:sz w:val="28"/>
          <w:sz w:val="28"/>
          <w:szCs w:val="28"/>
          <w:rtl w:val="true"/>
          <w:lang w:bidi="fa-IR"/>
        </w:rPr>
        <w:t>محمّد بن الحسن بن الوليد از كسى كه ذكرش نموده، از احمد بن ابى عبد اللّه برقى، از پدرش، از سعد بن مسلم، از على بن ابى حمزه از ابى بصير،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يكى از شما به قبرستان رفتيد، و ابتداء به اهل قبور سلام كرده و سپس بگوئيد</w:t>
      </w:r>
      <w:r>
        <w:rPr>
          <w:rFonts w:eastAsia="IRNazanin" w:cs="IRNazanin"/>
          <w:color w:val="111111"/>
          <w:sz w:val="28"/>
          <w:szCs w:val="28"/>
          <w:rtl w:val="true"/>
          <w:lang w:bidi="fa-IR"/>
        </w:rPr>
        <w:t>:</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اهل قبور، درود بر موءمنين و مسلمين كه در قبور مى‌باشند، شما بر ما سبقت گرفتيد و ما تابع شما بوده و ان شاء اللّه به شما ملحق خواهيم شد، ما براى خدا بوده و به سوى او برمى‌گرديم،</w:t>
      </w:r>
      <w:bookmarkStart w:id="320" w:name="pg1816_23689"/>
    </w:p>
    <w:p>
      <w:pPr>
        <w:pStyle w:val="BookText"/>
        <w:rPr/>
      </w:pPr>
      <w:bookmarkEnd w:id="320"/>
      <w:r>
        <w:rPr>
          <w:rFonts w:ascii="IRNazanin" w:hAnsi="IRNazanin" w:eastAsia="IRNazanin"/>
          <w:color w:val="111111"/>
          <w:sz w:val="28"/>
          <w:sz w:val="28"/>
          <w:szCs w:val="28"/>
          <w:rtl w:val="true"/>
          <w:lang w:bidi="fa-IR"/>
        </w:rPr>
        <w:t>اى كسانى كه در قبرها خفته‌ايد بعد از آنكه در قصرها بوديد، اى كسانى كه در قبرها خوابيده‌ايد بعد از آنكه اهل نعمت و سرور و شادى بوديد، به قبور داخل شديد، اى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مرگ را چگونه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كسى كه پس از اين وادى به دوزخ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اشگهاى آن حضرت ريخت و از قبرستان باز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الْبَرْقِيِّ قَالَ حَدَّثَنَا بَعْضُ أَصْحَابِنَا عَنْ عَبَّاسِ بْنِ عَامِرٍ الْقَصَبَانِيِّ عَنْ يَقْطِينٍ قَالَ أَخْبَرَنَا رَبِيعُ بْنُ مُحَمَّدٍ الْمُسْلِيُّ قَالَ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الْجَبَّانَةَ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الْجَنَّةِ</w:t>
      </w:r>
    </w:p>
    <w:p>
      <w:pPr>
        <w:pStyle w:val="BookText"/>
        <w:rPr/>
      </w:pPr>
      <w:r>
        <w:rPr>
          <w:rFonts w:ascii="IRNazanin" w:hAnsi="IRNazanin" w:eastAsia="IRNazanin"/>
          <w:color w:val="111111"/>
          <w:sz w:val="28"/>
          <w:sz w:val="28"/>
          <w:szCs w:val="28"/>
          <w:rtl w:val="true"/>
          <w:lang w:bidi="fa-IR"/>
        </w:rPr>
        <w:t>محمّد بن الحسن الوليد باسنادش از برقى،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اصحاب از عبّاس بن عامر قصبانى، از يقطين،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محمّد مسلىّ به ما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ابى عبد اللّه عليه السّلام هر گاه به قبرستان داخل مى‌شدند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اهل بهشت</w:t>
      </w:r>
      <w:r>
        <w:rPr>
          <w:rFonts w:eastAsia="IRNazanin" w:cs="IRNazanin"/>
          <w:color w:val="111111"/>
          <w:sz w:val="28"/>
          <w:szCs w:val="28"/>
          <w:rtl w:val="true"/>
          <w:lang w:bidi="fa-IR"/>
        </w:rPr>
        <w:t>.</w:t>
      </w:r>
    </w:p>
    <w:p>
      <w:pPr>
        <w:pStyle w:val="Heading2"/>
        <w:numPr>
          <w:ilvl w:val="1"/>
          <w:numId w:val="1"/>
        </w:numPr>
        <w:rPr/>
      </w:pPr>
      <w:bookmarkStart w:id="321" w:name="__RefHeading___Toc2637748_3650668749"/>
      <w:bookmarkStart w:id="322" w:name="_Toc108"/>
      <w:bookmarkEnd w:id="321"/>
      <w:r>
        <w:rPr/>
        <w:t>106</w:t>
      </w:r>
      <w:r>
        <w:rPr>
          <w:rtl w:val="true"/>
        </w:rPr>
        <w:t xml:space="preserve"> ] - </w:t>
      </w:r>
      <w:r>
        <w:rPr>
          <w:rtl w:val="true"/>
        </w:rPr>
        <w:t>باب صد و ششم فضيلت زيارت حضرت فاطمه دختر موسى بن جعفر صلوات اللّه عليه در شهر قم</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بْنِ بَابَوَيْهِ عَنْ عَلِيِّ بْنِ إِبْرَاهِيمَ بْنِ هَاشِمٍ عَنْ أَبِيهِ عَنْ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زِيَارَةِ فَاطِمَةَ بِنْتِ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زَارَهَا فَلَهُ الْجَنَّةُ</w:t>
      </w:r>
    </w:p>
    <w:p>
      <w:pPr>
        <w:pStyle w:val="BookText"/>
        <w:rPr/>
      </w:pPr>
      <w:r>
        <w:rPr>
          <w:rFonts w:ascii="IRNazanin" w:hAnsi="IRNazanin" w:eastAsia="IRNazanin"/>
          <w:color w:val="111111"/>
          <w:sz w:val="28"/>
          <w:sz w:val="28"/>
          <w:szCs w:val="28"/>
          <w:rtl w:val="true"/>
          <w:lang w:bidi="fa-IR"/>
        </w:rPr>
        <w:t>على بن الحسن بن بابويه، از على بن ابراهيم بن هاشم، از پدرش از سعد بن سعد، از حضرت ابى الحسن الرضا عليه السّلام،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راجع به زيارت حضرت فاطمه دختر موسى بن جعفر سلام اللّه عليه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او را زيارت كند بهشت برايش خواهد بود</w:t>
      </w:r>
      <w:r>
        <w:rPr>
          <w:rFonts w:eastAsia="Amiri" w:cs="Amiri" w:ascii="Amiri" w:hAnsi="Amiri"/>
          <w:color w:val="111111"/>
          <w:sz w:val="28"/>
          <w:szCs w:val="28"/>
          <w:rtl w:val="true"/>
          <w:lang w:bidi="ar-SA"/>
        </w:rPr>
        <w:t>.</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أَخِي وَ الْجَمَاعَةُ عَنْ أَحْمَدَ بْنِ إِدْرِيسَ وَ</w:t>
      </w:r>
      <w:bookmarkStart w:id="323" w:name="pg1816_23693"/>
    </w:p>
    <w:p>
      <w:pPr>
        <w:pStyle w:val="BookText"/>
        <w:rPr/>
      </w:pPr>
      <w:bookmarkEnd w:id="323"/>
      <w:r>
        <w:rPr>
          <w:rFonts w:ascii="Amiri" w:hAnsi="Amiri" w:eastAsia="Amiri" w:cs="Amiri"/>
          <w:color w:val="111111"/>
          <w:sz w:val="28"/>
          <w:sz w:val="28"/>
          <w:szCs w:val="28"/>
          <w:rtl w:val="true"/>
          <w:lang w:bidi="ar-SA"/>
        </w:rPr>
        <w:t xml:space="preserve">غَيْرِهِ عَنِ الْعَمْرَكِيِّ بْنِ عَلِيٍّ الْبُوفَكِيِّ عَمَّنْ ذَكَرَهُ عَنِ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زَارَ قَبْرَ عَمَّتِي بِقُمَّ فَلَهُ الْجَنَّةُ</w:t>
      </w:r>
    </w:p>
    <w:p>
      <w:pPr>
        <w:pStyle w:val="BookText"/>
        <w:rPr/>
      </w:pPr>
      <w:r>
        <w:rPr>
          <w:rFonts w:ascii="IRNazanin" w:hAnsi="IRNazanin" w:eastAsia="IRNazanin"/>
          <w:color w:val="111111"/>
          <w:sz w:val="28"/>
          <w:sz w:val="28"/>
          <w:szCs w:val="28"/>
          <w:rtl w:val="true"/>
          <w:lang w:bidi="fa-IR"/>
        </w:rPr>
        <w:t>پدرم رحمة اللّه عليه و برادرم و جماعتى، از احمد بن ادريس، و غير او، از عمركى بن على البوفكى، از كسى كه ذكرش نموده از حضرت ابن الرضا سلام اللّه عليهما،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قبر عمّه‌ام را در قم زيارت كند بهشت برايش مى‌باشد</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2637750_3650668749"/>
      <w:bookmarkStart w:id="325" w:name="_Toc109"/>
      <w:bookmarkEnd w:id="324"/>
      <w:r>
        <w:rPr/>
        <w:t>107</w:t>
      </w:r>
      <w:r>
        <w:rPr>
          <w:rtl w:val="true"/>
        </w:rPr>
        <w:t xml:space="preserve"> ] - </w:t>
      </w:r>
      <w:r>
        <w:rPr>
          <w:rtl w:val="true"/>
        </w:rPr>
        <w:t>باب صد و هفتم فضيلت زيارت قبر حضرت عبد العظيم بن عبد اللّه الحسنى در رى</w:t>
      </w:r>
      <w:bookmarkEnd w:id="325"/>
    </w:p>
    <w:p>
      <w:pPr>
        <w:pStyle w:val="BookText"/>
        <w:rPr/>
      </w:pPr>
      <w:r>
        <w:rPr>
          <w:rFonts w:ascii="Amiri" w:hAnsi="Amiri" w:eastAsia="Amiri" w:cs="Amiri"/>
          <w:color w:val="111111"/>
          <w:sz w:val="28"/>
          <w:sz w:val="28"/>
          <w:szCs w:val="28"/>
          <w:rtl w:val="true"/>
          <w:lang w:bidi="ar-SA"/>
        </w:rPr>
        <w:t xml:space="preserve">حَدَّثَنِي عَلِيُّ بْنُ الْحُسَيْنِ بْنِ مُوسَى بْنِ بَابَوَيْهِ عَنْ مُحَمَّدِ بْنِ يَحْيَى الْعَطَّارِ عَنْ بَعْضِ أَهْلِ الرَّيِّ قَالَ 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أَيْنَ كُنْتَ فَقُلْتُ زُرْتُ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إِنَّكَ لَوْ زُرْتَ قَبْرَ عَبْدِ الْعَظِيمِ عِنْدَكُمْ لَكُنْتَ كَمَنْ زَارَ الْحُسَيْنَ ع</w:t>
      </w:r>
    </w:p>
    <w:p>
      <w:pPr>
        <w:pStyle w:val="BookText"/>
        <w:rPr/>
      </w:pPr>
      <w:r>
        <w:rPr>
          <w:rFonts w:ascii="IRNazanin" w:hAnsi="IRNazanin" w:eastAsia="IRNazanin"/>
          <w:color w:val="111111"/>
          <w:sz w:val="28"/>
          <w:sz w:val="28"/>
          <w:szCs w:val="28"/>
          <w:rtl w:val="true"/>
          <w:lang w:bidi="fa-IR"/>
        </w:rPr>
        <w:t>على بن الحسين بن موسى بن بابويه، از محمّد بن يحيى العطّار، از بعضى اهل رى،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حضرت ابى الحسن العسكرى عليه السّلام داخل شدم،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كجا بودى؟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حضرت حسين بن على عليهما السّلام رفته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نمى‌دانى، اگر قبر عبد العظيم را كه نزدتان هست زيارت كنى مثل آن است كه حسين عليه السّلام را زيارت كرده‌اى</w:t>
      </w:r>
      <w:r>
        <w:rPr>
          <w:rFonts w:eastAsia="IRNazanin" w:cs="IRNazanin"/>
          <w:color w:val="111111"/>
          <w:sz w:val="28"/>
          <w:szCs w:val="28"/>
          <w:rtl w:val="true"/>
          <w:lang w:bidi="fa-IR"/>
        </w:rPr>
        <w:t>.</w:t>
      </w:r>
    </w:p>
    <w:p>
      <w:pPr>
        <w:pStyle w:val="Heading2"/>
        <w:numPr>
          <w:ilvl w:val="1"/>
          <w:numId w:val="1"/>
        </w:numPr>
        <w:rPr/>
      </w:pPr>
      <w:bookmarkStart w:id="326" w:name="__RefHeading___Toc2637752_3650668749"/>
      <w:bookmarkStart w:id="327" w:name="_Toc110"/>
      <w:bookmarkEnd w:id="326"/>
      <w:r>
        <w:rPr/>
        <w:t>108</w:t>
      </w:r>
      <w:r>
        <w:rPr>
          <w:rtl w:val="true"/>
        </w:rPr>
        <w:t xml:space="preserve"> ] - </w:t>
      </w:r>
      <w:r>
        <w:rPr>
          <w:rtl w:val="true"/>
        </w:rPr>
        <w:t>باب صد و هشتم زيارت نادره</w:t>
      </w:r>
      <w:bookmarkEnd w:id="327"/>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سُلَيْمَانَ عَنْ مُحَمَّدِ بْنِ خَالِدٍ عَنْ عَبْدِ اللَّهِ بْنِ حَمَّادٍ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لِي إِنَّ عِنْدَكُمْ أَوْ قَالَ فِي قُرْبِكُمْ لَفَضِيلَةً مَا أُوتِيَ أَحَدٌ مِثْلَهَا وَ مَا أَحْسَبُكُمْ تَعْرِفُونَهَا كُنْهَ مَعْرِفَتِهَا وَ لَا تُحَافِظُونَ عَلَيْهَا وَ لَا عَلَى الْقِيَامِ بِهَا وَ إِنَّ لَهَا لَأَهْلًا خَاصَّةً قَدْ سُمُّوا لَهَا</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أُعْطُوهَا بِلَا حَوْلٍ مِنْهُمْ وَ لَا قُوَّةٍ إِلَّا مَا كَانَ مِنْ صُنْعِ اللَّهِ لَهُمْ وَ سَعَادَةٍ حَبَاهُمُ اللَّهُ بِهَا وَ رَحْمَةٍ وَ رَأْفَةٍ وَ تَقَدُّمٍ قُلْتُ جُعِلْتُ فِدَاكَ وَ مَا هَذَا الَّذِي وَصَفْتَ لَنَا وَ لَمْ تُسَمِّهِ قَالَ زِيَارَةُ جَدِّيَ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غَرِيبٌ بِأَرْضِ غُرْبَةٍ يَبْكِيهِ مَنْ زَارَهُ وَ يَحْزَنُ لَهُ مَنْ لَمْ يَزُرْهُ وَ يَحْتَرِقُ لَهُ مَنْ لَمْ يَشْهَدْهُ وَ يَرْحَمُهُ مَنْ نَظَرَ إِلَى قَبْرِ ابْنِهِ عِنْدَ رِجْلِهِ فِي أَرْضِ فَلَاةٍ لَا حَمِيمَ قُرْبَهُ وَ لَا قَرِيبَ ثُمَّ مَنَعَ الْحَقَّ وَ تَوَازَرَ عَلَيْهِ أَهْلُ الرِّدَّةِ حَتَّى قَتَلُوهُ وَ ضَيَّعُوهُ وَ عَرَضُوهُ لِلسِّبَاعِ وَ مَنَعُوهُ شُرْبَ مَاءِ الْفُرَاتِ الَّذِي يَشْرَبُهُ الْكِلَابُ وَ ضَيَّعُوا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وَصِيَّتَهُ بِهِ وَ بِأَهْلِ بَيْتِهِ فَأَمْسَى مَجْفُوّاً فِي حُفْرَتِهِ صَرِيعاً بَيْنَ قَرَابَتِهِ وَ شِيعَتِهِ بَيْنَ أَطْبَاقِ التُّرَابِ قَدْ أُوحِشَ قُرْبُهُ فِي الْوَحْدَةِ وَ الْبُعْدِ عَنْ جَدِّهِ وَ الْمَنْزِلِ الَّذِي لَا يَأْتِيهِ إِلَّا مَنِ امْتَحَنَ اللَّهُ قَلْبَهُ لِلْإِيمَانِ وَ عَرَّفَهُ حَقَّنَا فَقُلْتُ لَهُ جُعِلْتُ فِدَاكَ قَدْ كُنْتُ آتِيهِ حَتَّى بُلِيتُ بِالسُّلْطَانِ وَ فِي حِفْظِ أَمْوَالِهِمْ وَ أَنَا عِنْدَهُمْ مَشْهُورٌ فَتَرَكْتُ لِلتَّقِيَّةِ إِتْيَانَهُ وَ أَنَا أَعْرِفُ مَا فِي إِتْيَانِهِ مِنَ الْخَيْرِ فَقَالَ هَلْ تَدْرِي مَا فَضْلُ مَنْ أَتَاهُ وَ مَا لَهُ عِنْدَنَا مِنْ جَزِيلِ الْخَيْرِ فَقُلْتُ لَا فَقَالَ أَمَّا الْفَضْلُ فَيُبَاهِيهِ مَلَائِكَةُ السَّمَاءِ وَ أَمَّا مَا لَهُ عِنْدَنَا فَالتَّرَحُّمُ عَلَيْهِ كُلَّ صَبَاحٍ وَ مَسَاءٍ وَ لَقَدْ حَدَّثَنِي أَبِي أَنَّهُ لَمْ يَخْلُ مَكَانُهُ مُنْذُ قُتِلَ مِنْ مُصَلٍّ يُصَلِّي عَلَيْهِ مِنَ الْمَلَائِكَةِ أَوْ مِنَ الْجِنِّ أَوْ مِنَ الْإِنْسِ أَوْ مِنَ الْوَحْشِ وَ مَا مِنْ شَيْءٍ إِلَّا وَ هُوَ يَغْبِطُ زَائِرَهُ وَ يَتَمَسَّحُ</w:t>
      </w:r>
    </w:p>
    <w:p>
      <w:pPr>
        <w:pStyle w:val="BookText"/>
        <w:rPr/>
      </w:pPr>
      <w:r>
        <w:rPr>
          <w:rFonts w:ascii="Amiri" w:hAnsi="Amiri" w:eastAsia="Amiri" w:cs="Amiri"/>
          <w:color w:val="111111"/>
          <w:sz w:val="28"/>
          <w:sz w:val="28"/>
          <w:szCs w:val="28"/>
          <w:rtl w:val="true"/>
          <w:lang w:bidi="ar-SA"/>
        </w:rPr>
        <w:t xml:space="preserve">بِهِ وَ يَرْجُو فِي النَّظَرِ إِلَيْهِ الْخَيْرَ لِنَظَرِهِ إِلَى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بَلَغَنِي أَنَّ قَوْماً يَأْتُونَهُ مِنْ نَوَاحِي الْكُوفَةِ وَ نَاساً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غَيْرِهِمْ وَ نِسَاءً يَنْدُبْنَهُ وَ ذَلِكَ فِي النِّصْفِ مِنْ شَعْبَانَ فَمِنْ بَيْنِ قَارِئٍ يَقْرَأُ وَ قَاصٍّ يَقُصُّ وَ نَادِبٍ يَنْدُبُ وَ قَائِلٍ يَقُولُ الْمَرَاثِيَ فَقُلْتُ نَعَمْ جُعِلْتُ فِدَاكَ قَدْ شَهِدْتُ بَعْضَ مَا تَصِفُ فَقَالَ الْحَمْدُ لِلَّهِ الَّذِي جَعَلَ فِي النَّاسِ مَنْ يَفِدُ إِلَيْنَا وَ يَمْدَحُنَا وَ يَرْثِي لَنَا وَ جَعَلَ عَدُوَّنَا مَنْ يَطْعُنُ عَلَيْهِمْ مِنْ قَرَابَتِنَا وَ غَيْرِهِمْ يَهُدُّونَهُمْ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يُقَبِّحُونَ مَا يَصْنَعُونَ</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سليمان، از محمّد بن خالد، از عبد اللّه بن حمّاد البصرى، از حضرت ابى عبد اللّه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نزد شما است 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در نزديكى شما است فضيلتى كه به احدى مثل آن اعطاء نشده و گمان نمى‌كنم كه به حقيقت آن پى برده باشيد، شما نگهدار آن نبوده و بر آن قيام نمى‌كنيد براى آن افراد خاصّى بوده كه اهلش هستند و اين فضيلت به آنها اعطاء شده بدون اينكه از ايشان حركت و فعاليتى سرزده باشد بلكه صرفا از ناحيه حق تعالى ايشان مورد رحمت و رأفت قرار گرفته و اين عطيّه الهى به آنها عنايت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فضيلتى كه توصيف فرموده و نامش را نبرديد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جدّم حسين بن على عليهما السّلام، چه آنكه او در سرزمين دور دست غريب مى‌باشد هر كس به زيارتش رود بر او مى‌گريد و اندوهگين مى‌شود</w:t>
      </w:r>
    </w:p>
    <w:p>
      <w:pPr>
        <w:pStyle w:val="BookText"/>
        <w:rPr/>
      </w:pPr>
      <w:r>
        <w:rPr>
          <w:rFonts w:ascii="IRNazanin" w:hAnsi="IRNazanin" w:eastAsia="IRNazanin"/>
          <w:color w:val="111111"/>
          <w:sz w:val="28"/>
          <w:sz w:val="28"/>
          <w:szCs w:val="28"/>
          <w:rtl w:val="true"/>
          <w:lang w:bidi="fa-IR"/>
        </w:rPr>
        <w:t>و آن كس كه بر سر مزارش حاضر نشود مى‌سوزد و آن كس كه به پائين پاى آن حضرت به قبر فرزندش بنگرد و ملاحظه كند كه در آن زمين فلات دفن شده است بر آن حضرت ترحّم مى‌كند، نه خويشى در نزديكى آن جناب بوده و نه اقربايش آن جا مى‌باشند، او را از حقّ مسلّمش منع نموده و اهل ظلم و ستم و گروه مرتد با هم توافق كرده و بر عليه آن حضرت قيام كرده تا جايى كه او را كشته و بدن مباركش را در آن بيابان انداخته و در معرض درندگان گذاردند، از نوشيدن آب فرات كه سگ‌ها از آن مى‌آشاميدند او را منع كردند و بدين ترتيب حق رسول خدا صلّى اللّه عليه و آله و سلّم را ضايع نموده و عمل به وصيّت و سفارشى كه آن وجود مبارك راجع به حضرتش به ساير افراد اهل بيتش نموده بود را ترك نمودند، عصر آن روزى كه حضرت شهيد شدند در حالى كه ستمها به آن جناب شده بود در بين اقرباء و پيروانش در گودال روى خاك‌ها افتاده بودند، اهل بيتش در آن بيابان تنها و دور از جدّ و منزل و كاشانه‌شان به حالتى غمگين و اندوه بودند، اين آزمايش براى احدى اتفاق نمى‌افتد مگر آنان كه خداوند امتحانشان كرده و قلبى مالامال از ايمان داشته و به حقّ ما عارف و آگاه مى‌باشند</w:t>
      </w:r>
      <w:r>
        <w:rPr>
          <w:rFonts w:eastAsia="IRNazanin" w:cs="IRNazanin"/>
          <w:color w:val="111111"/>
          <w:sz w:val="28"/>
          <w:szCs w:val="28"/>
          <w:rtl w:val="true"/>
          <w:lang w:bidi="fa-IR"/>
        </w:rPr>
        <w:t>.</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قبلا من به زيارت آن حضرت مى‌رفتم تا وقتى كه مبتلا به سلطان شده و من را مستحفظ اموالشان قرار دادند و چون من نزد ايشان مشهور و</w:t>
      </w:r>
    </w:p>
    <w:p>
      <w:pPr>
        <w:pStyle w:val="BookText"/>
        <w:rPr/>
      </w:pPr>
      <w:r>
        <w:rPr>
          <w:rFonts w:ascii="IRNazanin" w:hAnsi="IRNazanin" w:eastAsia="IRNazanin"/>
          <w:color w:val="111111"/>
          <w:sz w:val="28"/>
          <w:sz w:val="28"/>
          <w:szCs w:val="28"/>
          <w:rtl w:val="true"/>
          <w:lang w:bidi="fa-IR"/>
        </w:rPr>
        <w:t>معروف بودم از اين رو زيارت آن جناب را تقيّه ترك كردم در حالى كه به ثواب و اجر زيارت آن حضرت كاملا واقف و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فضل و برترى كسى كه به زيارت آن حضرت رود را مى‌دانى؟ و آيا خير عظيم و جزيلى كه براى او نزد ما هست را آگاهى؟</w:t>
      </w:r>
    </w:p>
    <w:p>
      <w:pPr>
        <w:pStyle w:val="BookText"/>
        <w:rPr/>
      </w:pPr>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آسمان به او مباهات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خير عظيمى كه براى او نزد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صبح و شام بر او رحمت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مصنّف كتاب رحمة اللّه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برايم نقل نمود كه از زمان شهادت آن حضرت آن مكان يك آن از نمازگزار خالى نمانده بلكه از آن تاريخ تا حال يا فرشتگان و يا جنّ و يا انس و يا وحوش در آن مكان مقدّس به عبادت و نماز اشتغال داشته‌اند، و هيچ موجودى نيست مگر آنكه به حال زائر آن حضرت غبطه مى‌خورد و او را مسح كرده و به او نظر كرده و در اين نظر اميد خير دارد زيرا شخصى كه وى به او نگريسته به قبر آن حضرت نظر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من داده‌اند كه از نواحى كوفه گروهى از غير اهل كوفه و زمانى به زيارتش رفته و بر آن حضرت ندبه و زارى نموده‌اند و اين زيارت در نيمه شعبان صورت گرفته، از اين گروه بعضى به قرائت قرآن مشغول بوده و برخى قضايا و حوادث واقعه كربلاء را براى ديگران بازگو كرده و جماعتى به ندبه و زارى سرگم شده و پاره‌اى به خواندن مراثى</w:t>
      </w:r>
    </w:p>
    <w:p>
      <w:pPr>
        <w:pStyle w:val="BookText"/>
        <w:rPr/>
      </w:pPr>
      <w:r>
        <w:rPr>
          <w:rFonts w:ascii="IRNazanin" w:hAnsi="IRNazanin" w:eastAsia="IRNazanin"/>
          <w:color w:val="111111"/>
          <w:sz w:val="28"/>
          <w:sz w:val="28"/>
          <w:szCs w:val="28"/>
          <w:rtl w:val="true"/>
          <w:lang w:bidi="fa-IR"/>
        </w:rPr>
        <w:t>مبادرت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فدايت شوم من شاهد برخى از اين توصيفاتى كه مى‌فرمائيد بوده‌ام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خدائى را كه در ميان مردم كسانى را گذارده كه بطرف ما كوچ و سفر كرده و مدح و مراثى ما را مى‌گويند و در مقابل دشمن ما را كسانى قرار داده كه از اقرباء ما بوده و آن گروه اوّل را مورد طعن قرار مى‌دهند ولى ديگران ايشان را هلاك كرده و كار و عملشان را تقبيح مى‌نمايند</w:t>
      </w:r>
      <w:r>
        <w:rPr>
          <w:rFonts w:eastAsia="IRNazanin" w:cs="IRNazanin"/>
          <w:color w:val="111111"/>
          <w:sz w:val="28"/>
          <w:szCs w:val="28"/>
          <w:rtl w:val="true"/>
          <w:lang w:bidi="fa-IR"/>
        </w:rPr>
        <w:t>.</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عَبْدِ اللَّهِ الْأَصَمِّ عَنْ عَبْدِ اللَّهِ بْنِ بَكْرٍ الْأَرَّجَانِيِّ قَالَ صَحِبْتُ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مِنَ الْمَدِينَةِ فَنَزَلْنَا مَنْزِلًا يُقَالُ لَهُ عُسْفَانُ ثُمَّ مَرَرْنَا بِجَبَلٍ أَسْوَدَ عَنْ يَسَارِ الطَّرِيقِ مُوحِشٍ فَقُلْتُ لَهُ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أَوْحَشَ هَذَا الْجَبَلَ مَا رَأَيْتُ فِي الطَّرِيقِ مِثْلَ هَذَا فَقَالَ لِي يَا ابْنَ بَكْرٍ أَ تَدْرِي أَيُّ جَبَلٍ هَذَا قُلْتُ لَا قَالَ هَذَا جَبَلٌ يُقَالُ لَهُ الْكَمَدُ وَ هُوَ عَلَى وَادٍ مِنْ أَوْدِيَةِ جَهَنَّمَ وَ فِيهِ قَتَلَةُ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اسْتَوْدَعَهُمْ فِيهِ تَجْرِي مِنْ تَحْتِهِمْ مِيَاهُ جَهَنَّمَ مِنَ الْغِسْلِينِ وَ الصَّدِيدِ وَ الْحَمِيمِ وَ مَا يَخْرُجُ مِنْ جُبِّ الْجَوِي وَ مَا يَخْرُجُ مِنَ الْفَلَقِ مِنْ أَثَامٍ وَ مَا يَخْرُجُ مِنْ طِينَةِ الْخَبَالِ وَ مَا يَخْرُجُ مِنْ جَهَنَّمَ وَ مَا يَخْرُجُ مِنْ لَظَى وَ مِنَ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يَخْرُجُ مِنْ سَقَرَ وَ مَا يَخْرُجُ مِنَ الْحَمِيمِ وَ مَا يَخْرُجُ مِنَ الْهَاوِيَةِ وَ مَا يَخْرُجُ مِنَ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مَرَرْتُ بِهَذَا الْجَبَلِ فِي سَفَرِي فَوَقَفْتُ بِهِ إِلَّا رَأَيْتُهُمَا يَسْتَغِيثَانِ إِلَيَّ وَ إِنِّي لَأَنْظُرُ إِلَى قَتَلَةِ</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وَ أَقُولُ لَهُمَا إِنَّمَا هَوءُلَاءِ فَعَلُوا مَا أَسَّسْتُمَا لَمْ تَرْحَمُونَا إِذْ 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قَتَلْتُمُونَا وَ حَرَمْتُمُونَا وَ وَثَبْتُمْ عَلَى قَتْلِنَا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اسْتَبْدَدْتُمْ بِالْأَمْرِ دُونَنَا فَلَا رَحِمَ اللَّهُ مَنْ يَرْحَمُكُمَا ذُوقَا وَبَالَ مَا قَدَّمْتُمَا وَ مَا اللَّهُ بِظَلّامٍ لِلْعَبِيدِ وَ أَشَدُّهُمَا تَضَرُّعاً وَ اسْتِكَانَةً الثَّانِي فَرُبَّمَا وَقَفْتُ عَلَيْهِمَا لِيَتَسَلَّى عَنِّي بَعْضُ مَا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طَوَيْتُ الْجَبَلَ الَّذِي هُمَا فِيهِ وَ هُوَ جَبَلُ الْكَمَدِ قَالَ قُلْتُ لَهُ جُعِلْتُ فِدَاكَ فَإِذَا طَوَيْتَ الْجَبَلَ فَمَا تَسْمَعُ قَالَ أَسْمَعُ أَصْوَاتَهُمَا يُنَادِيَانِ عَرِّجْ عَلَيْنَا نُكَلِّمْكَ فَإِنَّا نَتُوبُ وَ أَسْمَعُ مِنَ الْجَبَلِ صَارِخاً يَصْرُخُ بِي أَجِبْهُمَا وَ قُلْ لَهُمَا اخْسَوءُا فِيها وَ لا تُكَلِّمُونِ قَالَ قُلْتُ لَهُ جُعِلْتُ فِدَاكَ وَ مَنْ مَعَهُمْ قَالَ كُلُّ فِرْعَوْنٍ عَتَا عَلَى اللَّهِ وَ حَكَى اللَّهُ عَنْهُ فِعَالَهُ وَ كُلُّ مَنْ عَلَّمَ الْعِبَادَ الْكُفْرَ فَقُلْتُ مَنْ هُمْ قَالَ نَحْوُ بُولِسَ الَّذِي عَلَّمَ الْيَهُودَ أَنَّ يَدَ اللَّهِ مَغْلُولَةٌ وَ نَحْوُ نَسْطُورَ الَّذِي عَلَّمَ النَّصَارَى أَنَّ عِيسَى الْمَسِيحَ ابْنُ اللَّهِ وَ قَالَ لَهُمْ هُمْ ثَلَاثَةٌ وَ نَحْوُ فِرْعَوْنِ مُوسَى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وَ نَحْوُ نُمْرُودَ الَّذِي قَالَ قَهَرْتُ أَهْلَ الْأَرْضِ وَ قَتَلْتُ مَنْ فِي السَّمَاءِ وَ قَاتِلِ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فَاطِمَةَ وَ مُحَسِّنٍ وَ قَاتِلِ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مُعَاوِيَةُ وَ عَمْرٌو فَمَا يَطْمَعَانِ فِي الْخَلَاصِ وَ مَعَهُمْ كُلُّ مَنْ نَصَبَ لَنَا الْعَدَاوَةَ وَ أَعَانَ عَلَيْنَا بِلِسَانِهِ وَ يَدِهِ وَ مَالِهِ قُلْتُ لَهُ جُعِلْتُ فِدَاكَ فَأَنْتَ تَسْمَعُ ذَا كُلَّهُ وَ لَا تُقْرَعُ قَالَ يَا ابْنَ بَكْرٍ إِنَّ قُلُوبَنَا غَيْرُ قُلُوبِ النَّاسِ إِنَّا مُطِيعُونَ مُصَفَّوْنَ مُصْطَفَوْنَ نَرَى مَا لَا يَرَى النَّاسُ وَ نَسْمَعُ مَا لَا يَسْمَعُ النَّاسُ وَ إِنَّ</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تَنْزِلُ عَلَيْنَا فِي رِحَالِنَا وَ تَتَقَلَّبُ فِي فُرُشِنَا وَ تَشْهَدُ طَعَامَنَا وَ تَحْضُرُ مَوْتَانَا وَ تَأْتِينَا بِأَخْبَارِ مَا يَحْدُثُ قَبْلَ أَنْ يَكُونَ وَ تُصَلِّي مَعَنَا وَ تَدْعُو لَنَا وَ تُلْقِي عَلَيْنَا أَجْنِحَتَهَا وَ تَتَقَلَّبُ عَلَى أَجْنِحَتِهَا صِبْيَانُنَا وَ تَمْنَعُ الدَّوَابَّ أَنْ تَصِلَ إِلَيْنَا وَ تَأْتِينَا مِمَّا فِي الْأَرَضِينَ مِنْ كُلِّ نَبَاتٍ فِي زَمَانِهِ وَ تَسْقِينَا مِنْ مَاءِ كُلِّ أَرْضٍ نَجِدُ ذَلِكَ فِي آنِيَتِنَا وَ مَا مِنْ يَوْمٍ وَ لَا سَاعَةٍ وَ لَا وَقْتِ صَلَاةٍ إِلَّا وَ هِيَ تَتَهَيَّأُ لَهَا وَ مَا مِنْ لَيْلَةٍ تَأْتِي عَلَيْنَا إِلَّا وَ أَخْبَارُ كُلِّ أَرْضٍ عِنْدَنَا وَ مَا يَحْدُثُ فِيهَا وَ أَخْبَارُ الْجِنِّ وَ أَخْبَارُ أَهْلِ الْهَوَى مِنَ الْمَلَائِكَةِ وَ مَا مِنْ مَلِكٍ يَمُوتُ فِي الْأَرْضِ وَ يَقُومُ غَيْرُهُ إِلَّا أَتَانَا خَبَرُهُ وَ كَيْفَ سِيرَتُهُ فِي الَّذِينَ قَبْلَهُ وَ مَا مِنْ أَرْضٍ مِنْ سِتَّةِ أَرَضِينَ إِلَى السَّابِعَةِ إِلَّا وَ نَحْنُ نُوءْتَى بِخَبَرِهِمْ فَقُلْتُ جُعِلْتُ فِدَاكَ فَأَيْنَ مُنْتَهَى هَذَا الْجَبَلِ قَالَ إِلَى الْأَرْضِ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فِيهَا جَهَنَّمُ عَلَى وَادٍ مِنْ أَوْدِيَتِهِ عَلَيْهِ حَفَظَةٌ أَكْثَرُ مِنْ نُجُومِ السَّمَاءِ وَ قَطْرِ الْمَطَرِ وَ عَدَدِ مَا فِي الْبِحَارِ وَ عَدَدِ الثَّرَى قَدْ وُكِّلَ كُلُّ مَلَكٍ مِنْهُمْ بِشَيْءٍ وَ هُوَ مُقِيمٌ عَلَيْهِ لَا يُفَارِقُهُ قُلْتُ جُعِلْتُ فِدَاكَ إِلَيْكُمْ جَمِيعاً يُلْقُونَ الْأَخْبَارَ قَالَ لَا إِنَّمَا يُلْقَى ذَلِكَ إِلَى صَاحِبِ الْأَمْرِ وَ إِنَّا لَنَحْمِلُ مَا لَا يَقْدِرُ الْعِبَادُ عَلَى الْحُكُومَةِ فِيهِ فَنَحْكُمُ فِيهِ فَمَنْ لَمْ يَقْبَلْ حُكُومَتَنَا جَبَرَتْهُ الْمَلَائِكَةُ عَلَى قَوْلِنَا وَ أَمَرَتِ الَّذِينَ يَحْفَظُونَ نَاحِيَةً أَنْ يَقْسِرُوهُ عَلَى قَوْلِنَا وَ إِنْ كَانَ مِنَ الْجِنِّ مِنْ أَهْلِ الْخِلَافِ وَ الْكُفْرِ أَوْثَقَتْهُ وَ عَذَّبَتْهُ حَتَّى يَصِيرَ إِلَى مَا حَكَمْنَا بِهِ قُلْتُ جُعِلْتُ فِدَاكَ فَهَلْ يَرَى الْإِمَامُ</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بَيْنَ الْمَشْرِقِ وَ الْمَغْرِبِ فَقَالَ يَا ابْنَ بَكْرٍ فَكَيْفَ يَكُونُ حُجَّةَ اللَّهِ عَلَى مَا بَيْنَ قُطْرَيْهَا وَ هُوَ لَا يَرَاهُمْ وَ لَا يَحْكُمُ فِيهِمْ وَ كَيْفَ يَكُونُ حُجَّةً عَلَى قَوْمٍ غُيَّبٍ لَا يَقْدِرُ عَلَيْهِمْ وَ لَا يَقْدِرُونَ عَلَيْهِ وَ كَيْفَ يَكُونُ مُوءَدِّياً عَنِ اللَّهِ وَ شَاهِداً عَلَى الْخَلْقِ وَ هُوَ لَا يَرَاهُمْ وَ كَيْفَ يَكُونُ حُجَّةً عَلَيْهِمْ وَ هُوَ مَحْجُوبٌ عَنْهُمْ وَ قَدْ جَعَلَ بَيْنَهُمْ وَ بَيْنَهُ أَنْ يَقُومَ بِأَمْرِ رَبِّهِ فِيهِمْ وَ اللَّهُ يَقُولُ وَ ما أَرْسَلْناكَ إِلّا كَافَّةً لِلنّاسِ يَعْنِي بِهِ مَنْ عَلَى الْأَرْضِ وَ الْحُجَّةُ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هُوَ الدَّلِيلُ عَلَى مَا تَشَاجَرَتْ فِيهِ الْأُمَّةُ وَ الآْخِذُ بِحُقُوقِ النَّاسِ وَ الْقَيَّامُ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الْمُنْصِفُ لِبَعْضِهِمْ مِنْ بَعْضٍ فَإِذَا لَمْ يَكُنْ مَعَهُمْ مَنْ يَنْفُذُ قَوْلُهُ وَ هُوَ يَقُولُ سَنُرِيهِمْ آياتِنا فِي الآْفاقِ وَ فِي أَنْفُسِهِمْ فَأَيُّ آيَةٍ فِي الآْفَاقِ غَيْرِنَا أَرَاهَا اللَّهُ أَهْلَ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 نُرِيهِمْ مِنْ آيَةٍ إِلّا هِيَ أَكْبَرُ مِنْ أُخْتِها فَأَيُّ آيَةٍ أَكْبَرُ مِنَّا وَ اللَّهِ إِنَّ بَنِي هَاشِمٍ وَ قُرَيْشاً لَتَعْرِفُ مَا أَعْطَانَا اللَّهُ وَ لَكِنَّ الْحَسَدَ أَهْلَكَهُمْ كَمَا أَهْلَكَ إِبْلِيسَ وَ إِنَّهُمْ لَيَأْتُونَنَا إِذَا اضْطُرُّوا وَ خَافُوا عَلَى أَنْفُسِهِمْ فَيَسْأَلُونَّا فَنُوَضِّحُ لَهُمْ فَيَقُولُونَ نَشْهَدُ أَنَّكُمْ أَهْلُ الْعِلْمِ ثُمَّ يَخْرُجُونَ فَيَقُولُونَ مَا رَأَيْنَا أَضَلَّ مِمَّنِ اتَّبَعَ هَوءُلَاءِ وَ يَقْبَلُ مَقَالَتَهُمْ قُلْتُ جُعِلْتُ فِدَاكَ أَخْبِرْنِي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نُبِشَ كَانُوا يَجِدُونَ فِي قَبْرِهِ شَيْئاً قَالَ يَا ابْنَ بَكْرٍ مَا أَعْظَمَ مَسَائِلَكَ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وَ أُمِّهِ وَ أَخِيهِ الْحَسَنِ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كَمَا يُحْبَى وَ يُرْزَقُونَ كَمَا يُرْزَقُ فَلَوْ نُبِشَ فِي أَيَّامِهِ لَوُجِدَ وَ أَمَّا الْيَوْمَ فَهُوَ حَيٌّ عِنْدَ رَبِّهِ يُرْزَقُ وَ يَنْظُرُ إِلَى مُعَسْكَرِهِ وَ يَنْظُرُ إِلَى الْعَرْشِ مَتَى يُوءْمَرُ أَنْ يَحْمِلَهُ وَ إِنَّهُ لَعَلَى يَمِينِ الْعَرْشِ مُتَعَلِّقٌ يَقُولُ يَا رَبِّ أَنْجِزْ لِي مَا وَعَدْتَنِي وَ إِنَّهُ لَيَنْظُرُ إِلَى زُوَّارِهِ وَ هُوَ أَعْرَفُ بِهِمْ وَ بِأَسْمَاءِ آبَائِهِمْ وَ بِدَرَجَاتِهِمْ وَ بِمَنْزِلَتِهِمْ عِنْدَ اللَّهِ مِنْ أَحَدِكُمْ بِوَلَدِهِ وَ مَا فِي رَحْلِهِ وَ إِنَّهُ لَيَرَى مَنْ يَبْكِيهِ فَيَسْتَغْفِرُ لَهُ رَحْمَةً لَهُ وَ يَسْأَلُ أَبَاهُ الِاسْتِغْفَارَ لَهُ وَ يَقُولُ لَوْ تَعْلَمُ أَيُّهَا الْبَاكِي مَا أُعِدَّ لَكَ لَفَرِحْتَ أَكْثَرَ مِمَّا جَزِعْتَ فَلَيَسْتَغْفِرُ لَهُ كُلُّ مَنْ سَمِعَ بُكَاءَهُ مِنَ الْمَلَائِكَةِ فِي السَّمَاءِ وَ فِي الْحَائِرِ وَ يَنْقَلِبُ وَ مَا عَلَيْهِ مِنْ ذَنْبٍ</w:t>
      </w:r>
    </w:p>
    <w:p>
      <w:pPr>
        <w:pStyle w:val="BookText"/>
        <w:rPr/>
      </w:pPr>
      <w:r>
        <w:rPr>
          <w:rFonts w:ascii="IRNazanin" w:hAnsi="IRNazanin" w:eastAsia="IRNazanin"/>
          <w:color w:val="111111"/>
          <w:sz w:val="28"/>
          <w:sz w:val="28"/>
          <w:szCs w:val="28"/>
          <w:rtl w:val="true"/>
          <w:lang w:bidi="fa-IR"/>
        </w:rPr>
        <w:t>و با همين اسناد از عبد اللّه اصم، از عبد اللّه بن بكير ارجانىّ نقل شده،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حضرت ابا عبد اللّه عليه السّلام در راه مكه از مدينه همراه بودم، پس به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فرود آمديم و سپس از كنار كوهى سياه كه در سمت چپ جاده بود و كوهى وحشت‌ناك به نظر مى‌آمد عبور كرديم، محضر آن حضرت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رسول خدا صلّى اللّه عليه و آله و سلّم، چقدر اين كوه وحشت‌ناك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كوهى مثل اين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بكير، مى‌دانى اين چه كوهى است؟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كوهى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وادى از وادى‌هاى دوزخ بوده و در آن قاتلين پدرم امام حسين عليه السّلام نگه داشته شده‌اند، در اين كوه از زير قاتلين آب‌هاى جهنّمى</w:t>
      </w:r>
    </w:p>
    <w:p>
      <w:pPr>
        <w:pStyle w:val="BookText"/>
        <w:rPr/>
      </w:pPr>
      <w:r>
        <w:rPr>
          <w:rFonts w:ascii="Amiri" w:hAnsi="Amiri" w:eastAsia="Amiri" w:cs="Amiri"/>
          <w:color w:val="111111"/>
          <w:sz w:val="28"/>
          <w:sz w:val="28"/>
          <w:szCs w:val="28"/>
          <w:rtl w:val="true"/>
          <w:lang w:bidi="ar-SA"/>
        </w:rPr>
        <w:t>جارى مى‌باشند، اين آب‌ها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كه از پوست و گوشت دوزخيان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كه ناشى از چرك و زرد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دوزخيان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از چاه جوّى خارج مى‌شود و آن آبى است گنديده و متعفّن، آبى كه از چاه فلق در دوزخ خارج مى‌شود و آن آبى است حاصل از چرك و خون مجرمين، آبى كه از خبال يعنى چرك بدن دوزخيان جارى است، آبى كه از جهنم روان است، آبى كه از لظى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از وادى‌هاى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مى‌آيد، آبى كه از 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از وادى‌هاى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مى‌شود، آبى كه از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از وادى‌هاى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مى‌آيد آبى كه از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از وادى‌هاى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مى‌شود، آبى كه از هاويه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از وادى‌هاى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مى‌آيد، آبى كه از 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از وادى‌هاى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هيچ يك از سفرهايم به اين كوه مرور نكرده و نه ايستادم مگر آنكه آن دو را ديدم كه به من استغاثه و التماس مى‌كردند و نيز قاتلين پدرم را مشاهده نمودم، به آن دو گفته و مى‌گويم</w:t>
      </w:r>
      <w:r>
        <w:rPr>
          <w:rFonts w:eastAsia="IRNazanin" w:cs="IRNazanin"/>
          <w:color w:val="111111"/>
          <w:sz w:val="28"/>
          <w:szCs w:val="28"/>
          <w:rtl w:val="true"/>
          <w:lang w:bidi="fa-IR"/>
        </w:rPr>
        <w:t>:</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قاتلين آنچه را كه شما تأسيس كرده‌ايد انجام داده‌اند، چرا وقتى زمام امور به دستتان بود به ما رحم نكرده و ما را كشتيد و از حقوق خود محروممان نموديد و بر قتل و كشتن ما اقدام كرده و استبداد محض و كامل را به اجراء گذارديد خدا رحم نكند به كسى كه به شما دو نفر رحم كند بچشيد وزر و وبالى را كه خود فراهمش نموده‌ايد، و خدا نسبت به بندگانش</w:t>
      </w:r>
    </w:p>
    <w:p>
      <w:pPr>
        <w:pStyle w:val="BookText"/>
        <w:rPr/>
      </w:pPr>
      <w:r>
        <w:rPr>
          <w:rFonts w:ascii="IRNazanin" w:hAnsi="IRNazanin" w:eastAsia="IRNazanin"/>
          <w:color w:val="111111"/>
          <w:sz w:val="28"/>
          <w:sz w:val="28"/>
          <w:szCs w:val="28"/>
          <w:rtl w:val="true"/>
          <w:lang w:bidi="fa-IR"/>
        </w:rPr>
        <w:t>ظالم و ستمكار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دوّمى تضرّع و اضطرابش شديدتر از اوّلى است و بسا ايستاده و حالشان را مشاهده كرده تا اندكى از بغض و كينه و ناراحتى كه از ايشان در قلب دارم كاهش يافته و كمى تسلّى و آرامش خاطر پيدا كنم، و بسا كوهى كه آن دو در آن محبوس هستند را طى كرده و از آن بالا رفته‌ام و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وقتى از كوه بالا رفتيد و آن را طى نموديد چه صدائى شنيديد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آن دو را شنيدم كه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بالا بياور تا با تو صحبت كنيم، ما توبه كرده‌ايم و مى‌شنيدم از كوه كه فرياد مى‌زد و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دو را بده و به ايشان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پائين رويد و صحبت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كسانى با اين دو مى‌باشند؟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فرعون و متكبّرى كه بر خدا طغيان كرده و خداوند كردارش را بازگو فرموده است و نيز هر كسى كه به بندگان كفر تعليم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يهود ياد داد كه دست خدا بسته است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نصارى ياد داد كه حضرت عيسى مسيح فرزند خدا است و ايشان سه تا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معبود سه تا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ابن و روح القدس</w:t>
      </w:r>
      <w:r>
        <w:rPr>
          <w:rFonts w:eastAsia="Amiri" w:cs="Amiri" w:ascii="Amiri" w:hAnsi="Amiri"/>
          <w:color w:val="111111"/>
          <w:sz w:val="28"/>
          <w:szCs w:val="28"/>
          <w:rtl w:val="true"/>
          <w:lang w:bidi="ar-SA"/>
        </w:rPr>
        <w:t>).</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معاصر با حضرت موسى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 و بدين ترتيب ادّعاى خدائى كرد 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زمين را مورد</w:t>
      </w:r>
    </w:p>
    <w:p>
      <w:pPr>
        <w:pStyle w:val="BookText"/>
        <w:rPr/>
      </w:pPr>
      <w:r>
        <w:rPr>
          <w:rFonts w:ascii="IRNazanin" w:hAnsi="IRNazanin" w:eastAsia="IRNazanin"/>
          <w:color w:val="111111"/>
          <w:sz w:val="28"/>
          <w:sz w:val="28"/>
          <w:szCs w:val="28"/>
          <w:rtl w:val="true"/>
          <w:lang w:bidi="fa-IR"/>
        </w:rPr>
        <w:t>قهر خود داده و آنچه در آسمان هست را كشتم و نيز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امير الموءمنين عليه السّلام و قاتل فاطمه عليها السّلام و محسن و قاتل امام حسن و امام حسين عليهما السّلام و امّا معاويه و عمرو بن عاص ابدا طمع و درخواست خلاص شدن از عذاب را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تمام كسانى كه نصب عداوت ما اهل بيت پيغمبر صلّى اللّه عليه و آله و سلّم را نموده‌اند با ايشان هستند و همچنين كسانى كه با زبان و دست و مالشان بر عليه ما اقدام كردند، با ايشان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شما تمام اين صداها را مى‌شنويد و به فزع نمى‌آئيد؟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بكير، قلوب و دل‌هاى ما غير از دلهاى مردم است، ما مطيع كامل حق تعالى و خالص از هر آلودگى بوده و برگزيده بارى تعالى مى‌باشيم، مى‌بينيم آنچه را كه مردم نمى‌بينند، مى‌شنويم آنچه را كه ديگران نمى‌شنوند فرشتگان در منازل ما فرود مى‌آيند و در روى فرش‌هاى ما حركت كرده در كنار سفره ما حاضر و شاهد هستند بر مردگان ما حاضر مى‌شوند، اخبار حوادثى كه هنوز واقع نشده‌اند را به ما مى‌رسانند، با ما نماز خوانده و براى ما دعاء مى‌كنند، پرها و بالهايشان را براى ما پهن مى‌كنند، كودكان و اطفال ما روى بال‌هاى ايشان حركت مى‌كنند، مانع مى‌شوند از اينكه جنبندگان به ما دست يافته و ايذاء و آزارمان كنند، از تمام گياهان و نباتاتى كه در زمين مى‌رويند در فصل و زمانشان براى ما مى‌آورند، از آب‌هاى مختلف روى زمين به ما مى‌آشامانند و ما آنها را در ظروف خود</w:t>
      </w:r>
    </w:p>
    <w:p>
      <w:pPr>
        <w:pStyle w:val="BookText"/>
        <w:rPr/>
      </w:pPr>
      <w:r>
        <w:rPr>
          <w:rFonts w:ascii="IRNazanin" w:hAnsi="IRNazanin" w:eastAsia="IRNazanin"/>
          <w:color w:val="111111"/>
          <w:sz w:val="28"/>
          <w:sz w:val="28"/>
          <w:szCs w:val="28"/>
          <w:rtl w:val="true"/>
          <w:lang w:bidi="fa-IR"/>
        </w:rPr>
        <w:t>مى‌يابيم، و هيچ روز و ساعت و وقت نمازى نيست مگر آنكه فرشتگان براى آنها آماده مى‌باشند، و هيچ شبى فرا نمى‌رسد مگر آنكه اخبار تمام نقاط زمين را براى ما مى‌آورند و نيز آنچه در زمين واقع مى‌شود و اخبار جن و ملائكه را براى ما بازگو مى‌كنند، و هيچ فرشته‌اى در زمين نمى‌ميرد و ديگرى جاى آن قرار نمى‌گيرد مگر آنكه ما را اطّلاع داده و رويه و سيره آن فرشته را با كسانى كه قبلش بوده‌اند را براى ما بيان مى‌كنند، و هيچ زمينى از شش طبقه زمين تا طبقه هفتم نيست مگر آنكه جز آنها را به ما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انتهاى اين كوه كجا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طبقه هفتم زمين ادامه داشته و در آنجا دوزخى است كه وادى از وادى‌هاى جهنم مى‌باشد و نگهبانانى كه مستحفظ آن هستند از ستارگان آسمان و دانه‌هاى باران و قطره‌هاى آب در درياها و از عدد خاك‌هاى در كره زمين بيشتر مى‌باشند، هر كدام از اين فرشتگان موكّل بر امرى بوده كه مراقب آن بوده و از آن تخلّف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به همه شما اهل بيت اين اخبار را مى‌دهند؟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تنها به كسى كه صاحب امر ولايت است، ما حامل چيزى هستيم كه بندگان قدرت حكومت در آن را ندارند، پس ما در آن حكومت مى‌نمائيم و كسى كه حكومت ما را نپذيرد فرشتگان او را بر آن مجبور مى‌كنند و امر مى‌كنند به</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حافظ آن ناحيه هستند كه بندگان را بر قول و حكومت ما ملزم و مجبور كنند و اگر</w:t>
      </w:r>
    </w:p>
    <w:p>
      <w:pPr>
        <w:pStyle w:val="BookText"/>
        <w:rPr/>
      </w:pPr>
      <w:r>
        <w:rPr>
          <w:rFonts w:ascii="IRNazanin" w:hAnsi="IRNazanin" w:eastAsia="IRNazanin"/>
          <w:color w:val="111111"/>
          <w:sz w:val="28"/>
          <w:sz w:val="28"/>
          <w:szCs w:val="28"/>
          <w:rtl w:val="true"/>
          <w:lang w:bidi="fa-IR"/>
        </w:rPr>
        <w:t>جنّى از اهل خلاف و كفر باشد او را به بند كشيده و آن قدر عذابش مى‌كنند تا بر حكم ما گردن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بين مشرق و مغرب را مى‌بيند؟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بكير چگونه امام حجّت خدا باشد بر آنچه بين دو نقطه مقابل هم در كره زمين واقع شده‌اند و حال آنكه آنها را نديده و در ميانشان حكم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بتوان گفت امام حجّت است بر قوم و جماعتى كه در نظرش غائب هستند و بر آنها قدرت نداشته و آنها نيز بر دسترسى داشتن به وى جهت رفع نيازمندى‌هاى خويش قدرت ندارند؟</w:t>
      </w:r>
    </w:p>
    <w:p>
      <w:pPr>
        <w:pStyle w:val="BookText"/>
        <w:rPr/>
      </w:pPr>
      <w:r>
        <w:rPr>
          <w:rFonts w:ascii="IRNazanin" w:hAnsi="IRNazanin" w:eastAsia="IRNazanin"/>
          <w:color w:val="111111"/>
          <w:sz w:val="28"/>
          <w:sz w:val="28"/>
          <w:szCs w:val="28"/>
          <w:rtl w:val="true"/>
          <w:lang w:bidi="fa-IR"/>
        </w:rPr>
        <w:t>و چگونه امام احكام و حقائق را از طرف خدا اداء كند و شاهد بر خلق باشد در حالى كه آنها را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حجّت بر ايشان باشد در حالى كه آنها از وى محجوب و مستور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عليه السّلام به امر خدا بين مردم نصب شده تا واسطه بين خدا و مخلوق باشد، خدا در قرآن خطاب به پيغمبرش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كَافَّةً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نفرستاديم مگر براى همه مردم</w:t>
      </w:r>
      <w:r>
        <w:rPr>
          <w:rFonts w:eastAsia="IRNazanin" w:cs="IRNazanin"/>
          <w:color w:val="111111"/>
          <w:sz w:val="28"/>
          <w:szCs w:val="28"/>
          <w:rtl w:val="true"/>
          <w:lang w:bidi="fa-IR"/>
        </w:rPr>
        <w:t>).</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هستند كه روى كره زمين مى‌باشند و حجّت بعد از نبى صلّى اللّه عليه و آله و سلّم بعد از آن وجود مبارك قائم مقام او بايد باشد پس همان طورى كه نبىّ حجّت است براى تمام مردم روى زمين و بايد بر همه تسلّط داشته باشد حجّت بعد از او و قائم مقامش نيز بايد چنين باشد و اساسا مناصب امام بعد از پيامبر اكرم</w:t>
      </w:r>
    </w:p>
    <w:p>
      <w:pPr>
        <w:pStyle w:val="BookText"/>
        <w:rPr/>
      </w:pPr>
      <w:r>
        <w:rPr>
          <w:rFonts w:ascii="Amiri" w:hAnsi="Amiri" w:eastAsia="Amiri" w:cs="Amiri"/>
          <w:color w:val="111111"/>
          <w:sz w:val="28"/>
          <w:sz w:val="28"/>
          <w:szCs w:val="28"/>
          <w:rtl w:val="true"/>
          <w:lang w:bidi="ar-SA"/>
        </w:rPr>
        <w:t>صلّى اللّه عليه و آله و سلّم امورى است كه لازمه آن اينست كه وى بايد به تمام امت و به كافه مردم مسلّط بوده و آنها را ببيند، اين مناسب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 براى حلّ مشاجراتى كه بين امّت واقع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احقاق كردن و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نمودن به امر خدا و فرمانش را بين مردم اجراء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گرفتن از بعضى براى بعضى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امام قولش نافذ بين كلّ مردم باشد تا بدين ترتيب نظم عالم محفوظ ماند، و هرج و مرج پيش نيايد، حال اگر با مردم امام و رهبرى نباشد كه قولش بين آنها نافذ باشد كلام خدا در قرآن كريم بى‌مصداق مى‌ماند، حقتعالى در قرآن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سَنُرِيهِمْ آياتِنا فِي الآْفاقِ وَ فِي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به ايشان نشان مى‌دهيم آيات خود را كه در آفاق و انفس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اين آيه 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آيه‌اى در آفاق غير از ما وجود دارد كه خداوند متعال به آن اهل آفاق را نشان داده است؟ و نيز در جاى ديگر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نُرِيهِمْ مِنْ آيَةٍ إِلّا هِيَ أَكْبَرُ مِنْ 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ايشان هيچ آيه‌اى را نشان نداديم مگر آنكه آن آيه از آيه ديگر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آيه‌اى را شما بزرگ‌تر از ما سراغ داريد، به خدا سوگند بنى هاشم و قريش به آنچه خدا به ما اعطاء فرموده آگاه و عارف هستند ولى حسد ايشان را هلاك كرده همان طورى كه حسد ابليس را هلاك نمود</w:t>
      </w:r>
      <w:r>
        <w:rPr>
          <w:rFonts w:eastAsia="IRNazanin" w:cs="IRNazanin"/>
          <w:color w:val="111111"/>
          <w:sz w:val="28"/>
          <w:szCs w:val="28"/>
          <w:rtl w:val="true"/>
          <w:lang w:bidi="fa-IR"/>
        </w:rPr>
        <w:t>.</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موارد اضطرار نزد ما مى‌آيند و از ما مشكلشان را سوءال مى‌كنند و</w:t>
      </w:r>
    </w:p>
    <w:p>
      <w:pPr>
        <w:pStyle w:val="BookText"/>
        <w:rPr/>
      </w:pPr>
      <w:r>
        <w:rPr>
          <w:rFonts w:ascii="IRNazanin" w:hAnsi="IRNazanin" w:eastAsia="IRNazanin"/>
          <w:color w:val="111111"/>
          <w:sz w:val="28"/>
          <w:sz w:val="28"/>
          <w:szCs w:val="28"/>
          <w:rtl w:val="true"/>
          <w:lang w:bidi="fa-IR"/>
        </w:rPr>
        <w:t>ما براى ايشان توضيح داده و مشكلشان را حلّ مى‌كنيم بعد از آن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مى‌دهيم كه شما اهل علم هستيد و از نزد ما كه خارج شدند پيش ديگران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نديديم كسى را گمراه‌تر از آنان كه از ايشان تبعيت كرده و گفتار آنها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من خبر دهيد از حضرت 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آن حضرت را نبش كنند در آن چيزى مى‌يابند؟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بكير، سوءال بسيار بزرگى نمودى، حسين عليه السّلام با پدر و مادر و برادرش حسن عليهم السّلام در منزل رسول خدا صلّى اللّه عليه و آله و سلّم بوده به ايشان اعطاء مى‌شود همان طورى كه به آن جناب اعطاء مى‌گردد، روزى مى‌خورند همان طورى كه آن حضرت روزى مى‌خورد، اگر در همان ايام قبر را نبش مى‌كردند، البته آن حضرت را در آن مى‌يافتند، امّا امروز آن حضرت زنده بوده و نزد پروردگارش روزى مى‌خورد و به لشكرش و به عرش مى‌نگرد تا چه كسى و در چه وقت امر شود كه آن را حمل كند، آن حضرت در سمت راست عرش ايستاده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وعده‌اى كه به من داده‌اى عملى كن، به زوّارش نگريسته و او به ايشان و اسماء پدرانشان و به درجات و مراتب آنها نزد خدا از شما نسبت به فرزندتان و آنچه در منزل داريد اعرف و آگاه‌تر است آن حضرت مى‌بيند كسانى را كه بر او مى‌گريند پس از خدا طلب آمرزش براى ايشان مى‌كند و از پدر بزرگوارش نيز طلب آمرزش براى ايشان مى‌كند و مى‌گويد</w:t>
      </w:r>
      <w:r>
        <w:rPr>
          <w:rFonts w:eastAsia="IRNazanin" w:cs="IRNazanin"/>
          <w:color w:val="111111"/>
          <w:sz w:val="28"/>
          <w:szCs w:val="28"/>
          <w:rtl w:val="true"/>
          <w:lang w:bidi="fa-IR"/>
        </w:rPr>
        <w:t>:</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گريه‌كننده اگر</w:t>
      </w:r>
    </w:p>
    <w:p>
      <w:pPr>
        <w:pStyle w:val="BookText"/>
        <w:rPr/>
      </w:pPr>
      <w:r>
        <w:rPr>
          <w:rFonts w:ascii="IRNazanin" w:hAnsi="IRNazanin" w:eastAsia="IRNazanin"/>
          <w:color w:val="111111"/>
          <w:sz w:val="28"/>
          <w:sz w:val="28"/>
          <w:szCs w:val="28"/>
          <w:rtl w:val="true"/>
          <w:lang w:bidi="fa-IR"/>
        </w:rPr>
        <w:t>بدانى براى تو چه آماده شده فرح و شادى تو بيش از جزع و ناراحتى تو خواهد بود پس تمام فرشتگانى كه در آسمان و حائر بوده و صداى گريه او را مى‌شنوند برايش استغفار مى‌كنند و وى حركت مى‌كند در حالى كه هيچ گناهى بر او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عَنْ عِدَّةٍ مِنْ أَصْحَابِهِ عَنْ أَحْمَدَ بْنِ مُحَمَّدِ بْنِ عِيسَى عَنْ عَلِيِّ بْنِ الْحَكَمِ عَنْ زِيَادِ بْنِ الْجَلَالِ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 نَبِيٍّ وَ لَا وَصِيِّ نَبِيٍّ يَبْقَى</w:t>
      </w:r>
    </w:p>
    <w:p>
      <w:pPr>
        <w:pStyle w:val="BookText"/>
        <w:rPr/>
      </w:pPr>
      <w:r>
        <w:rPr>
          <w:rFonts w:ascii="Amiri" w:hAnsi="Amiri" w:eastAsia="Amiri" w:cs="Amiri"/>
          <w:color w:val="111111"/>
          <w:sz w:val="28"/>
          <w:sz w:val="28"/>
          <w:szCs w:val="28"/>
          <w:rtl w:val="true"/>
          <w:lang w:bidi="ar-SA"/>
        </w:rPr>
        <w:t>فِي الْأَرْضِ بِأَكْثَرَ مِنْ ثَلَاثَةِ أَيَّامٍ ثُمَّ تُرْفَعُ رُوحُهُ وَ عَظْمُهُ وَ لَحْمُهُ إِلَى السَّمَاءِ وَ إِنَّمَا يُوءْتَى مَوَاضِعُ آثَارِهِمْ وَ يُبَلِّغُونَهُمْ مِنْ بَعِيدٍ السَّلَامَ وَ يُسْمِعُونَهُمْ فِي مَوَاضِعِ آثَارِهِمْ مِنْ قَرِيبٍ وَ حَدَّثَنِي أَبِي وَ مُحَمَّدُ بْنُ يَعْقُوبَ عَنْ مُحَمَّدِ بْنِ يَحْيَى وَ غَيْرِهِ عَنْ أَحْمَدَ بْنِ مُحَمَّدٍ عَنْ عَلِيِّ بْنِ الْحَكَمِ عَنْ زِيَادٍ عَنْ أَبِي عَبْدِ اللَّهِ مِثْلَهُ</w:t>
      </w:r>
    </w:p>
    <w:p>
      <w:pPr>
        <w:pStyle w:val="BookText"/>
        <w:rPr/>
      </w:pPr>
      <w:r>
        <w:rPr>
          <w:rFonts w:ascii="Amiri" w:hAnsi="Amiri" w:eastAsia="Amiri" w:cs="Amiri"/>
          <w:color w:val="111111"/>
          <w:sz w:val="28"/>
          <w:sz w:val="28"/>
          <w:szCs w:val="28"/>
          <w:rtl w:val="true"/>
          <w:lang w:bidi="ar-SA"/>
        </w:rPr>
        <w:t>محمّد بن يعقوب، از عدّه‌اى اصحاب، از احمد بن محمّد بن عيسى، از علىّ بن الحكم، از زياد بن ابى الحلال، از حضرت ابى عبد اللّه 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پيغمبر و هيچ جانشين پيغمبرى بيش از سه روز روى زمين باقى نمى‌ماند سپس روح و استخوان و گوشت او را به آسمان مى‌برند، و مردم به اماكن و مواضعى كه آثار ايشان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دور به ايشان ابلاغ سلام مى‌كنند و از نزديك در مواضع آثارشان سلامشان را به ايشان مى‌شنوانند</w:t>
      </w:r>
      <w:r>
        <w:rPr>
          <w:rFonts w:eastAsia="IRNazanin" w:cs="IRNazanin"/>
          <w:color w:val="111111"/>
          <w:sz w:val="28"/>
          <w:szCs w:val="28"/>
          <w:rtl w:val="true"/>
          <w:lang w:bidi="fa-IR"/>
        </w:rPr>
        <w:t>.</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و محمّد بن يعقوب، از محمّد بن يحيى و غيرش از احمد بن محمّد، از على بن الحكم،</w:t>
      </w:r>
    </w:p>
    <w:p>
      <w:pPr>
        <w:pStyle w:val="BookText"/>
        <w:rPr/>
      </w:pPr>
      <w:r>
        <w:rPr>
          <w:rFonts w:ascii="Amiri" w:hAnsi="Amiri" w:eastAsia="Amiri" w:cs="Amiri"/>
          <w:color w:val="111111"/>
          <w:sz w:val="28"/>
          <w:sz w:val="28"/>
          <w:szCs w:val="28"/>
          <w:rtl w:val="true"/>
          <w:lang w:bidi="ar-SA"/>
        </w:rPr>
        <w:t>از زياد، از حضرت ابى عبد اللّه عليه السّلام مثل همين حديث را نقل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ره عَنْ مُحَمَّدِ بْنِ يَحْيَى عَنْ أَحْمَدَ بْنِ مُحَمَّدٍ عَنْ مُحَمَّدِ بْنِ إِسْمَاعِيلَ بْنِ بَزِيعٍ عَنْ بَعْضِ أَصْحَابِهِ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 بِ مَكَّةَ أَوْ بِالْمَدِينَةِ أَوْ بِالْحَائِرِ أَوِ الْمَوَاضِعِ الَّتِي يُرْجَى فِيهَا الْفَضْلُ فَرُبَّمَا يَخْرُجُ الرَّجُلُ يَتَوَضَّأُ فَيَجِيءُ الآْخَرُ فَيَصِيرُ مَكَانَهُ قَالَ مَنْ سَبَقَ إِلَى مَوْضِعٍ فَهُوَ أَحَقُّ بِهِ يَوْمَهُ وَ لَيْلَتَهُ</w:t>
      </w:r>
    </w:p>
    <w:p>
      <w:pPr>
        <w:pStyle w:val="BookText"/>
        <w:rPr/>
      </w:pPr>
      <w:r>
        <w:rPr>
          <w:rFonts w:ascii="IRNazanin" w:hAnsi="IRNazanin" w:eastAsia="IRNazanin"/>
          <w:color w:val="111111"/>
          <w:sz w:val="28"/>
          <w:sz w:val="28"/>
          <w:szCs w:val="28"/>
          <w:rtl w:val="true"/>
          <w:lang w:bidi="fa-IR"/>
        </w:rPr>
        <w:t>پدرم رحمة اللّه عليه از محمّد بن يحيى، از احمد بن محمّد، از محمّد بن اسماعيل بن بزيع، از برخى اصحابش بطور مرفوعه از ابى عبد اللّه عليه السّلام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مكّه يا در مدينه يا در حائر و يا در جاهايى كه اميد فضل در آن مى‌رود مى‌باشيم، بسا يكى از ما براى وضوء از مكانش خارج شده ديگرى جايش را اتخاذ مى‌كند حكم آن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 و شب وى احق و اولى به آن مكان مى‌باشد</w:t>
      </w:r>
      <w:r>
        <w:rPr>
          <w:rFonts w:eastAsia="Amiri" w:cs="Amiri" w:ascii="Amiri" w:hAnsi="Amiri"/>
          <w:color w:val="111111"/>
          <w:sz w:val="28"/>
          <w:szCs w:val="28"/>
          <w:rtl w:val="true"/>
          <w:lang w:bidi="ar-SA"/>
        </w:rPr>
        <w:t>.</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مُحَمَّدُ بْنُ جَعْفَرٍ عَنْ مُحَمَّدِ بْنِ الْحُسَيْنِ بْنِ أَبِي الْخَطَّابِ عَنْ مَنِيعٍ عَنْ صَفْوَانَ بْنِ يَحْيَى 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أَهْوَنُ مَا يَكْتَسِبُ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حَسَنَةٍ أَلْفُ أَلْفِ حَسَنَةٍ وَ السَّيِّئَةُ وَاحِدَةٌ وَ أَيْنَ الْوَاحِدَةُ مِنْ أَلْفِ أَلْفٍ ثُمَّ قَالَ يَا صَفْوَانُ أَبْشِرْ فَإِنَّ لِلَّهِ مَلَائِكَةً مَعَهَا قُضْبَانٌ مِنْ نُورٍ فَإِذَا أَرَادَ الْحَفَظَةُ أَنْ تَكْتُبَ عَلَى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قَالَتِ الْمَلَائِكَةُ لِلْحَفَظَةِ كُفِّي فَتَكُفُّ فَإِذَا عَمِلَ حَسَنَةً</w:t>
      </w:r>
    </w:p>
    <w:p>
      <w:pPr>
        <w:pStyle w:val="BookText"/>
        <w:rPr/>
      </w:pPr>
      <w:r>
        <w:rPr>
          <w:rFonts w:ascii="Amiri" w:hAnsi="Amiri" w:eastAsia="Amiri" w:cs="Amiri"/>
          <w:color w:val="111111"/>
          <w:sz w:val="28"/>
          <w:sz w:val="28"/>
          <w:szCs w:val="28"/>
          <w:rtl w:val="true"/>
          <w:lang w:bidi="ar-SA"/>
        </w:rPr>
        <w:t>قَالَتْ لَهَا اكْتُبِي أُولَئِكَ الَّذِينَ يُبَدِّلُ اللّهُ سَيِّئاتِهِمْ حَسَناتٍ</w:t>
      </w:r>
    </w:p>
    <w:p>
      <w:pPr>
        <w:pStyle w:val="BookText"/>
        <w:rPr/>
      </w:pPr>
      <w:r>
        <w:rPr>
          <w:rFonts w:ascii="Amiri" w:hAnsi="Amiri" w:eastAsia="Amiri" w:cs="Amiri"/>
          <w:color w:val="111111"/>
          <w:sz w:val="28"/>
          <w:sz w:val="28"/>
          <w:szCs w:val="28"/>
          <w:rtl w:val="true"/>
          <w:lang w:bidi="ar-SA"/>
        </w:rPr>
        <w:t>ابو العبّاس محمّد بن جعفر، از محمّد بن الحسين بن ابى الخطّاب، از منيع، از صفوان بن يحيى، از صفوان بن مهران الجمّال، از حضرت ابى عبد اللّه عليه السّلام نقل كرده كه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كمترين چيزى كه زائر امام حسين عليه السّلام بدست مى‌آورد اين است كه در مقابل هر يك حسنه‌اى كه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هزار هزار حسنه به او پاداش دهد و در قبال هر يك سيئه‌اى كه مرتكب شود تنها يك سيئه برايش منظور مى‌كند و يكى كجا و هزار هزار تا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صفوان، بشارت باد تو را، خداوند متعال فرشتگانى دارد كه با آنها تازيانه‌اى از نور بود و هر گاه فرشتگان حافظ و نگهبان بخواهند بر زائر امام حسين عليه السّلام سيئه‌اى بنويسند، فرشتگان به حافظين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كار خود دارى كنيد، آنها خود را از آن باز مى‌دارند و وقتى زائر عمل حسنه‌اى انجام دهد فرشتگان به حافظين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بنويسيد، ايشان كسانى هستند كه حق تعالى سيئاتشان را به حسنه تبديل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ره عَنْ سَعْدِ بْنِ عَبْدِ اللَّهِ عَنْ أَحْمَدَ بْنِ مُحَمَّدِ بْنِ عِيسَى عَنْ أَبِي يَحْيَى الْوَاسِطِيِّ عَنْ أَبِي الْحَسَنِ الْحَذَّاءِ قَالَ قَالَ أَبُو عَبْدِ اللَّهِ إِنَّ إِلَى جَانِبِكُمْ مَقْبَرَةً يُقَالُ لَهَا بَرَاثَا يُحْشَرُ مِنْهَا عِشْرُونَ وَ مِائَةُ أَلْفِ شَهِيدٍ كَشُهَدَاءِ بَدْرٍ</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ابى يحيى واسطى، از ابى الحسن الحذّاء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طرف شما مقبره‌اى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آن صد و بيست هزار شهيد محشور شده همچون شهداء 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مُحَمَّدِ بْنِ مَرْوَانَ قَالَ حَدَّثَنَا مُحَمَّدُ بْنُ الْفَضْلِ قَالَ سَمِعْتُ جَعْفَرَ بْنَ</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وَ مَاتَ فِي الطَّرِيقِ لَمْ يُعْرَضْ وَ لَمْ يُحَاسَبْ وَ يُقَالُ لَهُ ادْخُلِ الْجَنَّةَ آمِناً</w:t>
      </w:r>
    </w:p>
    <w:p>
      <w:pPr>
        <w:pStyle w:val="BookText"/>
        <w:rPr/>
      </w:pPr>
      <w:r>
        <w:rPr>
          <w:rFonts w:ascii="IRNazanin" w:hAnsi="IRNazanin" w:eastAsia="IRNazanin"/>
          <w:color w:val="111111"/>
          <w:sz w:val="28"/>
          <w:sz w:val="28"/>
          <w:szCs w:val="28"/>
          <w:rtl w:val="true"/>
          <w:lang w:bidi="fa-IR"/>
        </w:rPr>
        <w:t>و از محمّد بن مروان روايت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بن محمّد عليه السّلام شنيدم كه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قبر حضرت امام حسين عليه السّلام را در ماه رمضان زيارت كند و در راه فوت شود در معرض عتاب و خطاب او را نياورده و نسبت به اعمالش محاسبه</w:t>
      </w:r>
    </w:p>
    <w:p>
      <w:pPr>
        <w:pStyle w:val="BookText"/>
        <w:rPr/>
      </w:pPr>
      <w:r>
        <w:rPr>
          <w:rFonts w:ascii="IRNazanin" w:hAnsi="IRNazanin" w:eastAsia="IRNazanin"/>
          <w:color w:val="111111"/>
          <w:sz w:val="28"/>
          <w:sz w:val="28"/>
          <w:szCs w:val="28"/>
          <w:rtl w:val="true"/>
          <w:lang w:bidi="fa-IR"/>
        </w:rPr>
        <w:t>صورت نگرفته بلكه، به او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بهشت شو در حالى كه در امان هستى</w:t>
      </w:r>
      <w:r>
        <w:rPr>
          <w:rFonts w:eastAsia="Amiri" w:cs="Amiri" w:ascii="Amiri" w:hAnsi="Amiri"/>
          <w:color w:val="111111"/>
          <w:sz w:val="28"/>
          <w:szCs w:val="28"/>
          <w:rtl w:val="true"/>
          <w:lang w:bidi="ar-SA"/>
        </w:rPr>
        <w:t>.</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رَحِمَهُمُ اللَّهُ جَمِيعاً عَنِ الْحُسَيْنِ بْنِ سَعِيدٍ قَالَ حَدَّثَنَا عَلِيُّ بْنِ السُّحْتِ الْخَزَّازِ قَالَ حَدَّثَنَا حَفْصٌ الْمُزَنِيُّ عَنْ عُمَرَ بْنِ بَيَاضٍ عَنْ أَبَانِ بْنِ تَغْلِبَ قَالَ قَالَ لِي جَعْفَرُ بْنُ مُحَمَّدٍ يَا أَبَانُ مَتَى عَهْدُكَ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وَ اللَّهِ يَا ابْنَ رَسُولِ اللَّهِ مَا لِي بِهِ عَهْدٌ مُنْذُ حِينٍ فَقَالَ سُبْحَانَ اللَّهِ الْعَظِيمِ وَ أَنْتَ مِنْ رُوءَسَاءِ الشِّيعَةِ تَتْرُكُ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بِكُلِّ خُطْوَةٍ حَسَنَةً وَ مَحَا عَنْهُ بِكُلِّ خُطْوَةٍ سَيِّئَةً وَ غَفَرَ لَهُ مَا تَقَدَّمَ مِنْ ذَنْبِهِ وَ مَا تَأَخَّرَ يَا أَبَانُ لَقَدْ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عَلَى قَبْرِهِ سَبْعُونَ أَلْفَ مَلَكٍ شُعْثٌ غُبْرٌ يَبْكُونَ</w:t>
      </w:r>
    </w:p>
    <w:p>
      <w:pPr>
        <w:pStyle w:val="BookText"/>
        <w:rPr/>
      </w:pPr>
      <w:r>
        <w:rPr>
          <w:rFonts w:ascii="Amiri" w:hAnsi="Amiri" w:eastAsia="Amiri" w:cs="Amiri"/>
          <w:color w:val="111111"/>
          <w:sz w:val="28"/>
          <w:sz w:val="28"/>
          <w:szCs w:val="28"/>
          <w:rtl w:val="true"/>
          <w:lang w:bidi="ar-SA"/>
        </w:rPr>
        <w:t>عَلَيْهِ وَ يَنُوحُونَ عَلَيْهِ إِلَى يَوْمِ الْقِيَامَةِ</w:t>
      </w:r>
    </w:p>
    <w:p>
      <w:pPr>
        <w:pStyle w:val="BookText"/>
        <w:rPr/>
      </w:pPr>
      <w:r>
        <w:rPr>
          <w:rFonts w:ascii="IRNazanin" w:hAnsi="IRNazanin" w:eastAsia="IRNazanin"/>
          <w:color w:val="111111"/>
          <w:sz w:val="28"/>
          <w:sz w:val="28"/>
          <w:szCs w:val="28"/>
          <w:rtl w:val="true"/>
          <w:lang w:bidi="fa-IR"/>
        </w:rPr>
        <w:t>پدرم و محمّد بن الحسن رحمة اللّه عليهما جميعا از حسين بن سعيد،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سحت خزّاز برايم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مزنى، از عمر بن بياض، از ابان بن تغلب نقل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عليهما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ابان چه وقت قبر حسين عليه السّلام را زيارت كردى؟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پسر رسول خدا تا بحال به زيارت آن حضرت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تو از روءساى شيعه هستى و زيارت امام حسين عليه السّلام را ترك مى‌كنى، به زيارتش نمى‌روى؟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حسين عليه السّلام را زيارت كند خداوند به هر قدمى كه برمى‌دارد يك حسنه برايش مى‌نويسد و از او در مقابل هر قدمش يك گناه محو مى‌فرمايد و تمام گناهان سابق و لاحقش را مى‌آمرزد، اى ابان وقتى حسين عليه السّلام كشته شد هفتاد هزار فرشته ژوليده و غبار آلود بر قبرش از آسمان هبوط كرده و از آن تاريخ تا ظهور قيامت بر او گريه و نوحه‌سرائى مى‌نماند</w:t>
      </w:r>
      <w:r>
        <w:rPr>
          <w:rFonts w:eastAsia="IRNazanin" w:cs="IRNazanin"/>
          <w:color w:val="111111"/>
          <w:sz w:val="28"/>
          <w:szCs w:val="28"/>
          <w:rtl w:val="true"/>
          <w:lang w:bidi="fa-IR"/>
        </w:rPr>
        <w:t>.</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الْمُعَلَّى بْنِ مُحَمَّدٍ الْبَصْرِيِّ عَنْ عَلِيِّ بْنِ أَسْبَاطٍ عَنِ الْحَسَنِ بْنِ الْجَهْمِ قَالَ 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رَجُلٌ يَأْتِي مَكَّةَ وَ لَا يَأْتِي الْمَدِينَةَ أَوْ رَجُلٌ يَأْتِي النَّبِيَّ وَ لَا يَأْتِي مَكَّةَ قَالَ فَقَالَ لِي أَيَّ شَيْءٍ تَقُولُونَ أَنْتُمْ قُلْتُ نَحْنُ نَقُولُ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لَئِنْ قُلْتَ ذَلِكَ لَقَدْ شَهِدَ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بِالْمَدِينَةِ فَانْصَرَفَ</w:t>
      </w:r>
    </w:p>
    <w:p>
      <w:pPr>
        <w:pStyle w:val="BookText"/>
        <w:rPr/>
      </w:pPr>
      <w:r>
        <w:rPr>
          <w:rFonts w:ascii="Amiri" w:hAnsi="Amiri" w:eastAsia="Amiri" w:cs="Amiri"/>
          <w:color w:val="111111"/>
          <w:sz w:val="28"/>
          <w:sz w:val="28"/>
          <w:szCs w:val="28"/>
          <w:rtl w:val="true"/>
          <w:lang w:bidi="ar-SA"/>
        </w:rPr>
        <w:t xml:space="preserve">فَدَخَلَ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ثُمَّ قَالَ لِمَنْ حَضَرَهُ أَمَا لَقَدْ فُضِّلْنَا أَهْلَ الْبُلْدَانِ كُلَّهُمْ مَكَّةَ فَمَنْ دُونَهَا لِسَلَامِنَا عَلَى رَسُولِ اللَّهِ ص</w:t>
      </w:r>
    </w:p>
    <w:p>
      <w:pPr>
        <w:pStyle w:val="BookText"/>
        <w:rPr/>
      </w:pPr>
      <w:r>
        <w:rPr>
          <w:rFonts w:ascii="IRNazanin" w:hAnsi="IRNazanin" w:eastAsia="IRNazanin"/>
          <w:color w:val="111111"/>
          <w:sz w:val="28"/>
          <w:sz w:val="28"/>
          <w:szCs w:val="28"/>
          <w:rtl w:val="true"/>
          <w:lang w:bidi="fa-IR"/>
        </w:rPr>
        <w:t>حسين بن محمّد بن عامر، از معلّى بن محمّد البصرى، از على بن اسباط، از حسن بن جهم،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ابى الحسن الرّضا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عمل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شخصى به مكّه رفته و مدينه نرود يا به زيارت نبى اكرم صلّى اللّه عليه و آله و سلّم در مدينه رفته و به مكّه نرود؟</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كدام را افضل مى‌دانيد؟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باره زيارت امام حسين عليه السّلام زيارت آن جناب را از مكّه رفتن افضل مى‌دانيم چه رسد به زيارت نبى اكرم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اين كلام را بگوئى صحيح و درست است چه آنكه حضرت ابا عبد اللّه الحسين عليه السّلام در يكى از اعياد در مدينه حضور بهم رسانده و سپس مراجعت نموده داخل بر نبى اكرم صلّى اللّه عليه و آله و سلّم شدند و بر آن حضرت سلام كرده و سپس به كسانى كه براى زيارت نبى اكرم صلّى اللّه عليه و آله و سلّم حاضر شده بودند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ما بر تمام اهل شهرها، مكه و غير آن تفضيل داده‌شده‌ايم زيرا بر رسول خدا صلّى اللّه عليه و آله و سلّم سلام كرده‌ايم</w:t>
      </w:r>
      <w:r>
        <w:rPr>
          <w:rFonts w:eastAsia="Amiri" w:cs="Amiri" w:ascii="Amiri" w:hAnsi="Amiri"/>
          <w:color w:val="111111"/>
          <w:sz w:val="28"/>
          <w:szCs w:val="28"/>
          <w:rtl w:val="true"/>
          <w:lang w:bidi="ar-SA"/>
        </w:rPr>
        <w:t>.</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مُحَمَّدِ بْنِ إِسْمَاعِيلَ بْنِ بَزِيعٍ عَنْ بَعْضِ أَصْحَابِهِ</w:t>
      </w:r>
    </w:p>
    <w:p>
      <w:pPr>
        <w:pStyle w:val="BookText"/>
        <w:rPr/>
      </w:pPr>
      <w:r>
        <w:rPr>
          <w:rFonts w:ascii="Amiri" w:hAnsi="Amiri" w:eastAsia="Amiri" w:cs="Amiri"/>
          <w:color w:val="111111"/>
          <w:sz w:val="28"/>
          <w:sz w:val="28"/>
          <w:szCs w:val="28"/>
          <w:rtl w:val="true"/>
          <w:lang w:bidi="ar-SA"/>
        </w:rPr>
        <w:t xml:space="preserve">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نَكُونُ بِمَكَّةَ أَوْ بِالْمَدِينَةِ أَوْ بِالْحَائِرِ أَوْ الْمَوَاضِعِ الَّتِي يُرْجَى فِيهَا الْفَضْلُ فَرُبَّمَا يَخْرُجُ الرَّجُلُ لِيَتَوَضَّأَ فَيَجِيءُ آخَرُ فَيَصِيرُ مَكَانَهُ قَالَ مَنْ سَبَقَ إِلَى مَوْضِعٍ فَهُوَ أَحَقُّ بِهِ يَوْمَهُ وَ لَيْلَتَهُ</w:t>
      </w:r>
    </w:p>
    <w:p>
      <w:pPr>
        <w:pStyle w:val="BookText"/>
        <w:rPr/>
      </w:pPr>
      <w:r>
        <w:rPr>
          <w:rFonts w:ascii="IRNazanin" w:hAnsi="IRNazanin" w:eastAsia="IRNazanin"/>
          <w:color w:val="111111"/>
          <w:sz w:val="28"/>
          <w:sz w:val="28"/>
          <w:szCs w:val="28"/>
          <w:rtl w:val="true"/>
          <w:lang w:bidi="fa-IR"/>
        </w:rPr>
        <w:t xml:space="preserve">پدرم رحمة اللّه عليه از سعد بن عبد اللّه، از احمد بن محمّد بن عيسى، از محمّد بن اسماعيل بن بزيع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با ترجمه‌اش تحت رقم شماره از همين باب قبلا نقل شد</w:t>
      </w:r>
      <w:r>
        <w:rPr>
          <w:rFonts w:eastAsia="Amiri" w:cs="Amiri" w:ascii="Amiri" w:hAnsi="Amiri"/>
          <w:color w:val="111111"/>
          <w:sz w:val="28"/>
          <w:szCs w:val="28"/>
          <w:rtl w:val="true"/>
          <w:lang w:bidi="ar-SA"/>
        </w:rPr>
        <w:t>.</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قِيلَ لَهُ إِنَّ اللَّهَ تَبَارَكَ وَ تَعَالَى يَخْتَبِرُكَ فِي ثَلَاثٍ لِيَنْظُرَ كَيْفَ صَبْرُكَ قَالَ أُسَلِّمُ لِأَمْرِكَ يَا رَبِّ وَ لَا قُوَّةَ لِي عَلَى الصَّبْرِ إِلَّا بِكَ فَمَا هُنَّ قِيلَ لَهُ أَوَّلُهُنَّ الْجُوعُ وَ الْأَثَرَةُ عَلَى نَفْسِكَ وَ عَلَى أَهْلِكَ لِأَهْلِ الْحَاجَةِ قَالَ قَبِلْتُ يَا رَبِّ وَ رَضِيتُ وَ سَلَّمْتُ وَ مِنْكَ التَّوْفِيقُ وَ الصَّبْرُ وَ أَمَّا الثَّانِيَةُ فَالتَّكْذِيبُ وَ الْخَوْفُ الشَّدِيدُ وَ بَذْلُكَ مُهْجَتَكَ فِي مُحَارَبَةِ أَهْلِ الْكُفْرِ بِمَالِكَ وَ نَفْسِكَ وَ الصَّبْرُ عَلَى مَا يُصِيبُكَ مِنْهُمْ مِنَ الْأَذَى وَ مِنْ أَهْلِ النِّفَاقِ وَ الْأَلَمِ فِي الْحَرْبِ وَ الْجِرَاحِ قَالَ قَبِلْتُ يَا رَبِّ وَ رَضِيتُ وَ سَلَّمْتُ وَ مِنْكَ التَّوْفِيقُ وَ الصَّبْرُ وَ أَمَّا الثَّالِثَةُ فَمَا يَلْقَى أَهْلُ بَيْتِكَ مِنْ بَعْدِكَ مِنَ الْقَتْلِ أَمَّا أَخُوكَ عَلِيٌّ فَيَلْقَى مِنْ أُمَّتِكَ الشَّتْمَ وَ التَّعْنِيفَ وَ</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التَّوْبِيخَ وَ الْحِرْمَانَ وَ 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الظُّلْمَ وَ آخِرُ ذَلِكَ الْقَتْلُ فَقَالَ يَا رَبِّ قَبِلْتُ وَ رَضِيتُ وَ مِنْكَ التَّوْفِيقُ وَ الصَّبْرُ وَ أَمَّا ابْنَتُكَ فَتُظْلَمُ وَ تُحْرَمُ وَ يُوءْخَذُ حَقُّهَا غَصْباً الَّذِي تَجْعَلُهُ لَهَا وَ تُضْرَبُ وَ هِيَ حَامِلٌ وَ يُدْخَلُ عَلَيْهَا وَ عَلَى حَرِيمِهَا وَ مَنْزِلِهَا بِغَيْرِ إِذْنٍ ثُمَّ يَمَسُّهَا هَوَانٌ وَ ذُلٌّ ثُمَّ لَا تَجِدُ مَانِعاً وَ تَطْرَحُ مَا فِي بَطْنِهَا مِنَ الضَّرْبِ وَ تَمُوتُ مِنْ ذَلِكَ الضَّرْبِ قُلْتُ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يَا رَبِّ وَ سَلَّمْتُ وَ مِنْكَ التَّوْفِيقُ وَ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لَهَا مِنْ أَخِيكَ ابْنَانِ يُقْتَلُ أَحَدُهُمَا غَدْراً وَ يُسْلَبُ وَ يُطْعَنُ تَفْعَلُ بِهِ ذَلِكَ أُمَّتُكَ قُلْتُ يَا رَبِّ قَبِلْتُ وَ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مِنْكَ التَّوْفِيقُ لِلصَّبْرِ وَ أَمَّا ابْنُهَا الآْخَرُ فَتَدْعُوهُ أُمَّتُكَ لِلْجِهَادِ ثُمَّ يَقْتُلُونَهُ صَبْراً وَ يَقْتُلُونَ وُلْدَهُ وَ مَنْ مَعَهُ مِنْ أَهْلِ بَيْتِهِ ثُمَّ يَسْلُبُونَ حَرَمَهُ فَيَسْتَعِينُ بِي وَ قَدْ مَضَى الْقَضَاءُ مِنِّي فِيهِ بِالشَّهَادَةِ لَهُ وَ لِمَنْ مَعَهُ وَ يَكُونُ قَتْلُهُ حُجَّةً عَلَى مَنْ بَيْنَ قُطْرَيْهَا فَيَبْكِيهِ أَهْلُ السَّمَاوَاتِ وَ أَهْلُ الْأَرَضِينَ جَزَعاً عَلَيْهِ وَ تَبْكِيهِ مَلَائِكَةٌ لَمْ يُدْرِكُوا نُصْرَتَهُ ثُمَّ أُخْرِجُ مِنْ صُلْبِهِ ذَكَراً بِهِ أَنْصُرُكَ وَ إِنَّ شَبَحَهُ عِنْدِي تَحْتَ الْعَرْشِ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صُلْبِهِ ذَكَراً أَنْتَصِرُ لَهُ بِهِ وَ إِنَّ شَبَحَهُ عِنْدِي تَحْتَ الْأَرْشِ يَمْلَأُ الْأَرْضَ بِالْعَدْلِ وَ يُطْبِقُهَا بِالْقِسْطِ يَسِيرُ مَعَهُ الرُّعْبُ يَقْتُلُ حَتَّى يُشَكَّ فِيهِ قُلْتُ إِنَّا لِلَّهِ فَقِيلَ ارْفَعْ رَأْسَكَ فَنَظَرْتُ إِلَى رَجُلٍ أَحْسَنِ النَّاسِ صُورَةً وَ أَطْيَبِهِمْ رِيحاً وَ النُّورُ يَسْطَعُ مِنْ بَيْنِ عَيْنَيْهِ وَ مِنْ فَوْقِهِ وَ مِنْ تَحْتِهِ فَدَعَوْتُهُ فَأَقْبَلَ إِلَيَّ</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ثِيَابُ النُّورِ وَ سِيمَاءُ كُلِّ خَيْرٍ حَتَّى قَبَّلَ بَيْنَ عَيْنَيَّ وَ نَظَرْتُ إِلَى الْمَلَائِكَةِ قَدْ حَفُّوا بِهِ لَا يُحْصِيهِمْ إِلَّا اللَّهُ عَزَّ وَ جَلَّ فَقُلْتُ يَا رَبِّ لِمَنْ يَغْضَبُ هَذَا وَ لِمَنْ أَعْدَدْتَ هَوءُلَاءِ وَ قَدْ وَعَدْتَنِي النَّصْرَ فِيهِمْ فَأَنَا أَنْتَظِرُهُ مِنْكَ وَ هَوءُلَاءِ أَهْلِي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أَخْبَرْتَنِي مِمَّا يَلْقَوْنَ مِنْ بَعْدِي وَ لَئِنْ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 لَأَعْطَيْتَنِي النَّصْرَ فِيهِمْ عَلَى مَنْ بَغَى عَلَيْهِمْ وَ قَدْ سَلَّمْتُ وَ قَبِلْتُ وَ رَضِيتُ وَ مِنْكَ التَّوْفِيقُ وَ الرِّضَا وَ الْعَوْنُ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لِي أَمَّا أَخُوكَ فَجَزَاوءُهُ عِنْدِي جَنَّةُ الْمَأْوَى نُزُلًا بِصَبْرِهِ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أُفْلِجُ حُجَّتَهُ عَلَى الْخَلَائِقِ يَوْمَ الْبَعْثِ وَ أُوَلِّيهِ حَوْضَكَ يَسْقِي مِنْهُ أَوْلِيَاءَكُمْ وَ يَمْنَعُ مِنْهُ أَعْدَاءَكُمْ وَ أَجْعَلُ عَلَيْهِ جَهَنَّمَ بَرْداً وَ سَلَاماً يَدْخُلُهَا وَ يُخْرِجُ مَنْ كَانَ فِي قَلْبِهِ مِثْقَالُ ذَرَّةٍ مِنَ الْمَوَدَّةِ وَ أَجْعَلُ مَنْزِلَتَكُمْ فِي دَرَجَةٍ وَاحِدَةٍ فِي الْجَنَّةِ وَ أَمَّا ابْنُكَ الْمَخْذُولُ الْمَقْتُولُ وَ ابْنُكَ الْمَغْدُورُ الْمَقْتُولُ صَبْراً فَإِنَّهُمَا مِمَّا أُزَيِّنُ بِهِمَا عَرْشِي وَ لَهُمَا مِنَ الْكَرَامَةِ سِوَى ذَلِكَ مِمَّا لَا يَخْطُرُ عَلَى قَلْبِ بَشَرٍ لِمَا أَصَابَهُمَا مِنَ الْبَلَاءِ فَعَلَيَّ فَتَوَكَّلْ وَ لِكُلِّ مَنْ أَتَى قَبْرَهُ مِنَ الْخَلْقِ مِنَ الْكَرَامَةِ لِأَنَّ زُوَّارَهُ زُوَّارُكَ وَ زُوَّارَكَ زُوَّارِي وَ عَلَيَّ كَرَامَةُ 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أُعْطِيهِ مَا سَأَلَ وَ أَجْزِيهِ جَزَاءً يَغْبِطُهُ مَنْ نَظَرَ إِلَى عَظَمَتِي إِيَّاهُ وَ مَا أَعْدَدْتُ لَهُ مِنْ كَرَامَتِي وَ أَمَّا ابْنَتُكَ فَإِنِّي أُوْقِفُهَا عِنْدَ عَرْشِي فَيُقَالُ لَهَا إِنَّ اللَّهَ قَدْ حَكَّمَكِ فِي خَلْقِهِ فَمَنْ ظَلَمَكِ وَ ظَلَمَ وُلْدَكِ فَاحْكُمِي فِيهِ بِمَا أَحْبَبْتِ فَإِنِّي أُجِيزُ حُكُومَتَكِ فِيهِمْ فَتَشْهَدُ الْعَرْصَةُ فَإِذَا وَقَفَ مَنْ ظَلَمَهَا أَمَرْتُ بِهِ إِلَى النَّارِ فَيَقُولُ الظَّالِمُ وَا حَسْرَتَاهْ عَلَى مَا</w:t>
      </w:r>
    </w:p>
    <w:p>
      <w:pPr>
        <w:pStyle w:val="BookText"/>
        <w:rPr/>
      </w:pPr>
      <w:r>
        <w:rPr>
          <w:rFonts w:ascii="Amiri" w:hAnsi="Amiri" w:eastAsia="Amiri" w:cs="Amiri"/>
          <w:color w:val="111111"/>
          <w:sz w:val="28"/>
          <w:sz w:val="28"/>
          <w:szCs w:val="28"/>
          <w:rtl w:val="true"/>
          <w:lang w:bidi="ar-SA"/>
        </w:rPr>
        <w:t>فَرَّطْتُ فِي جَنْبِ اللَّهِ وَ يَتَمَنَّى الْكَرَّةَ وَ يَعَضُّ الظّالِمُ عَلى يَدَيْهِ وَ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 وَ قَالَ حَتّى إِذا جاءَنا قالَ يا لَيْتَ بَيْنِي وَ بَيْنَكَ بُعْدَ الْمَشْرِقَيْنِ 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إِذْ ظَلَمْتُمْ أَنَّكُمْ فِي الْعَذابِ مُشْتَرِكُونَ فَيَقُولُ الظَّالِمُ أَنْتَ تَحْكُمُ بَيْنَ عِبادِكَ فِي ما كانُوا فِيهِ يَخْتَلِفُونَ أَوِ الْحُكْمُ لِغَيْرِكَ فَيُقَالُ لَهُمْ 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وَ هُمْ بِالآْخِرَةِ هُمْ كافِرُونَ وَ أَوَّلُ مَنْ يُحْكَمُ فِيهِمْ مُحَسِّنُ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قَاتِلِهِ ثُمَّ فِي قُنْفُذٍ فُيُوءْتَيَانِ هُوَ وَ صَاحِبُهُ فَيُضْرَبَانِ بِسِيَاطٍ مِنْ نَارٍ لَوْ وَقَعَ سَوْطٌ مِنْهَا عَلَى الْبِحَارِ لَغَلَتْ مِنْ مَشْرِقِهَا إِلَى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وُضِعَتْ عَلَى جِبَالِ الدُّنْيَا لَذَابَتْ حَتَّى تَصِيرَ رَمَاداً فَيُضْرَبَانِ بِهَا ثُمَّ يَجْثُوا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اللَّهِ لِلْخُصُومَةِ مَعَ الرَّابِعِ فَيُدْخَلُ الثَّلَاثَةُ فِي جُبٍّ فَيُطْبَقُ عَلَيْهِمْ لَا يَرَاهُمْ أَحَدٌ وَ لَا يَرَوْنَ أَحَداً فَيَقُولُ الَّذِينَ كَانُوا فِي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الَّذَيْنِ أَضَلّانا مِنَ الْجِنِّ وَ الْإِنْسِ نَجْعَلْهُما تَحْتَ أَقْدامِنا لِيَكُونا مِنَ الْأَسْفَلِينَ قَالَ اللَّهُ عَزَّ وَ جَلَّ وَ لَنْ يَنْفَعَكُمُ الْيَوْمَ إِذْ ظَلَمْتُمْ أَنَّكُمْ فِي الْعَذابِ مُشْتَرِكُونَ فَعِنْدَ ذَلِكَ يُنَادُونَ بِالْوَيْلِ وَ الثُّبُورِ وَ يَأْتِيَانِ الْحَوْضَ فَيَسْأَلَانِ عَنْ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حَفَظَةٌ فَيَقُولَانِ اعْفُ عَنَّا وَ اسْقِنَا وَ تُخَلِّصُنَا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خَلِّصْنَا فَيُقَالُ لَهُمْ فَلَمّا رَأَوْهُ زُلْفَةً سِيئَتْ وُجُوهُ الَّذِينَ كَفَرُوا وَ قِيلَ هذَا الَّذِي كُنْتُمْ بِهِ تَدَّعُونَ بِإِمْرَةِ الْمُوءْمِنِينَ ارْجِعُوا ظِمَاءً مُظْمَئِينَ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شَرَابُكُمْ إِلَّا الْحَمِيمُ وَ الْغِسْلِينُ وَ مَا تَنْفَعُكُمْ شَفاعَةُ الشّافِعِينَ</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w:t>
      </w:r>
    </w:p>
    <w:p>
      <w:pPr>
        <w:pStyle w:val="BookText"/>
        <w:rPr/>
      </w:pPr>
      <w:r>
        <w:rPr>
          <w:rFonts w:ascii="IRNazanin" w:hAnsi="IRNazanin" w:eastAsia="IRNazanin"/>
          <w:color w:val="111111"/>
          <w:sz w:val="28"/>
          <w:sz w:val="28"/>
          <w:szCs w:val="28"/>
          <w:rtl w:val="true"/>
          <w:lang w:bidi="fa-IR"/>
        </w:rPr>
        <w:t>اللّه بن جعفر حميرى، از پدرش، از على بن محمّد بن سليمان، از محمّد بن خالد، از عبد اللّه بن حمّاد بصرى از عبد اللّه بن عبد الرحمن اصم، از حمّاد بن عثمان، از حضرت ابى عبد اللّه عليه السّلام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نبى اكرم صلّى اللّه عليه و آله و سلّم را به آسمان سير دادند به حضرتش عرض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مى‌خواهد شما را در سه چيز بيازمايد تا صبر شما را ببيند،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تسليم امر تو هستم، من توان صبر را ندارم مگر به كمك تو، آن سه چيز كدامند؟</w:t>
      </w:r>
    </w:p>
    <w:p>
      <w:pPr>
        <w:pStyle w:val="BookText"/>
        <w:rPr/>
      </w:pPr>
      <w:r>
        <w:rPr>
          <w:rFonts w:ascii="IRNazanin" w:hAnsi="IRNazanin" w:eastAsia="IRNazanin"/>
          <w:color w:val="111111"/>
          <w:sz w:val="28"/>
          <w:sz w:val="28"/>
          <w:szCs w:val="28"/>
          <w:rtl w:val="true"/>
          <w:lang w:bidi="fa-IR"/>
        </w:rPr>
        <w:t>به حضرتش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 جوع و گرسنگى و ضيق بر خودت و بر اهلت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پذيرفته و راضى شده و تسليم بوده و از تو توفيق و صبر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تكذيب شده و خوف شديد بر تو عارض گشته و در محاربه با اهل كفر مال و نفس خويش را بذل كرده و بر اذيّت و آزارى كه از ناحيه ايشان و اهل نفاق به تو مى‌رسد صبر كرده و درد و جراحاتى كه در حرب بر تو وارد مى‌شود را تحمّل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 را پذيرفته و راضى شده و تسليم بوده و از تو توفيق و صبر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بعد از تو به اهل بيتت متوجه مى‌شود و آن قتل و كشته شدن ايشان است</w:t>
      </w:r>
      <w:r>
        <w:rPr>
          <w:rFonts w:eastAsia="IRNazanin" w:cs="IRNazanin"/>
          <w:color w:val="111111"/>
          <w:sz w:val="28"/>
          <w:szCs w:val="28"/>
          <w:rtl w:val="true"/>
          <w:lang w:bidi="fa-IR"/>
        </w:rPr>
        <w:t>.</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برادرت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ناحيه امّتت، فحش و درشتى و سرزنش و حرمان از حق و انكار و ظلم</w:t>
      </w:r>
    </w:p>
    <w:p>
      <w:pPr>
        <w:pStyle w:val="BookText"/>
        <w:rPr/>
      </w:pPr>
      <w:r>
        <w:rPr>
          <w:rFonts w:ascii="Amiri" w:hAnsi="Amiri" w:eastAsia="Amiri" w:cs="Amiri"/>
          <w:color w:val="111111"/>
          <w:sz w:val="28"/>
          <w:sz w:val="28"/>
          <w:szCs w:val="28"/>
          <w:rtl w:val="true"/>
          <w:lang w:bidi="ar-SA"/>
        </w:rPr>
        <w:t>به او متوجّه شده و در آخر او را خواهند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آن را پذيرفته و راضى شده و تسليم بوده و از تو توفيق و صبر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ستم قرار گرفته، حقش را غصب مى‌كنند، او را مى‌زنند در حالى كه حامل و باردار است به حريم و منزلش بدون اذن وى داخل شده و افراد پست و فرومايه او را رنجور مى‌نمايند و وى مانع و دافعى نيافته و بدنبال ضرب و كتكى كه مى‌خورد حملش سقط شده و از ناحيه آن فوت و رحلت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لِلّهِ وَ إِنّا إِلَيْهِ راجِعُونَ، پذيرفتم و راضى شده و تسليم آن بوده و از تو توفيق و صبر مى‌خواهم سپس به حضرتش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دخترت از برادرت دو پسر مى‌باشد كه يكى از آن دو را امّتت با حيله و نيرنگ مى‌كشند، لباسش را از او سلب نموده و مورد طعن و سرزنش‌ها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پذيرفتم و تسليم آن شده و إِنّا لِلّهِ وَ إِنّا إِلَيْهِ راجِعُونَ از تو توفيق براى صبر مى‌خواهم</w:t>
      </w:r>
      <w:r>
        <w:rPr>
          <w:rFonts w:eastAsia="IRNazanin" w:cs="IRNazanin"/>
          <w:color w:val="111111"/>
          <w:sz w:val="28"/>
          <w:szCs w:val="28"/>
          <w:rtl w:val="true"/>
          <w:lang w:bidi="fa-IR"/>
        </w:rPr>
        <w:t>.</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فرزند ديگرش را امّتت براى جهاد دعوت كرده سپس او را با طرز بد و ناهنجارى مى‌كشند، فرزندانش و آنچه از اهل بيتش با او باشند را مى‌كشند و سپس حرمش را اسير مى‌كنند، پس از من كمك و استعانت مى‌جويد ولى حكم از من صادر شده كه وى و تمام آنان كه با او هستند شهيد شوند، قتل او حجّت است بر كسانى كه بين دو طرف زمين مى‌باشند، اهل آسمان‌ها و سكنه زمين بر او</w:t>
      </w:r>
    </w:p>
    <w:p>
      <w:pPr>
        <w:pStyle w:val="BookText"/>
        <w:rPr/>
      </w:pPr>
      <w:r>
        <w:rPr>
          <w:rFonts w:ascii="IRNazanin" w:hAnsi="IRNazanin" w:eastAsia="IRNazanin"/>
          <w:color w:val="111111"/>
          <w:sz w:val="28"/>
          <w:sz w:val="28"/>
          <w:szCs w:val="28"/>
          <w:rtl w:val="true"/>
          <w:lang w:bidi="fa-IR"/>
        </w:rPr>
        <w:t>گريسته و جزع و بى‌تابى مى‌كنند، و فرشتگانى كه نتوانستند او را يارى كنند بر اين امر مى‌گريند، سپس از صلب و پشت او فرزندى خارج مى‌كنم كه بواسطه‌اش تو را نصرت و يارى مى‌نمايم، شبح و تمثال آن فرزند نزد من بوده و تحت عرش مى‌باشد، به واسطه او زمين را پر از عدل و داد كرده و رعب و وحشت با او سير و حركت مى‌كند، آن قدر از مردم بكشد كه در او شك كنند كه آيا حجّت خدا است يا 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بالا كن، پس نظر كردم به مردى كه زيباترين مردم از حيث صورت و خوش‌ترين آنها از جهت بو، بود، نور از بين دو ديدگان و بالاى سر و پائين پاهايش ساطع و درخشان بود، پس او را خواندم، به سويم آمد در حالى كه بر او جامه‌هائى از نور بود به من رسيد تا بين دو چشمم را بوسيد نگريستم به فرشتگانى كه دور او را حلقه زده بودند و عدد آنها را غير از خداوند عزّ و جلّ ديگر نمى‌دانست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اين شخص براى چه كسى غضب كرده و اين گروه فرشتگان را براى چه شخصى آماده كرده‌اى؟</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وعده نصرت در ايشان داده‌اى پس انتظار آن را از تو دارم، ايشان اهل و اهل بيت من بوده، تو خودت از ايذاء و آزادى كه بعد از من به ايشان مى‌رسد به من خبر دادى و اگر بخواهى حتما مى‌توانى بواسطه ايشان آنان را كه ظلم و ستم به اهل بيت من كرده‌اند منكوب</w:t>
      </w:r>
    </w:p>
    <w:p>
      <w:pPr>
        <w:pStyle w:val="BookText"/>
        <w:rPr/>
      </w:pPr>
      <w:r>
        <w:rPr>
          <w:rFonts w:ascii="IRNazanin" w:hAnsi="IRNazanin" w:eastAsia="IRNazanin"/>
          <w:color w:val="111111"/>
          <w:sz w:val="28"/>
          <w:sz w:val="28"/>
          <w:szCs w:val="28"/>
          <w:rtl w:val="true"/>
          <w:lang w:bidi="fa-IR"/>
        </w:rPr>
        <w:t>و ذليل كرده و بدين وسيله من را نصرت نمائى و من تسليم تو بوده و پذيرفته و راضى بوده و از تو مى‌خواهم كه به من توفيق و رضا و خشنودى را اعطاء كرده و بر صبر نمودن كمكم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برادرت، پاداش او نزد من محفوظ بوده و آن اين است كه منزل‌گاهش را بواسطه صبرى كه نموده بهشت برين قرار مى‌دهم، در روز بعثت و قيامت حجّتش بر خلائق ظهور مى‌يابد، او را بر حوض كوثر متولّى گردانده تا دوستان شما را سيراب و دشمنانتان را از نوشيدن آب باز دارد، جهنم را بر او خنك و آرام قرار مى‌دهم، هر كس كه در قلبش به قدر مثقالى از محبت و مودّت او باشد در جهنّم داخل شده و بدون اينكه آسيبى به او وارد شود از آن خارج مى‌گردد و قرار مى‌دهم منزل شما را در يك درجه و يك مرتبه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فرزندت كه منكوب و مقتول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مجتبى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فرزندت كه با طرزى فجيع و ناهنجارى كشته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خود را با اين دو زينت خواهم نمود و چنان كرامتى غير از اين به آن دو دهم كه بر قلب هيچ بشرى خطور نكرده باشد و آن بخاطر بلا و مصيبت‌هائى است كه به ايشان رسيده، پس بر من اعتماد و توكل كن</w:t>
      </w:r>
      <w:r>
        <w:rPr>
          <w:rFonts w:eastAsia="IRNazanin" w:cs="IRNazanin"/>
          <w:color w:val="111111"/>
          <w:sz w:val="28"/>
          <w:szCs w:val="28"/>
          <w:rtl w:val="true"/>
          <w:lang w:bidi="fa-IR"/>
        </w:rPr>
        <w:t>.</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كسانى كه به زيارتش روند نيز اين كرامت را اعطاء مى‌كنم چه آنكه زوّار او زوّار تو بوده و زوّار تو زوّار من</w:t>
      </w:r>
    </w:p>
    <w:p>
      <w:pPr>
        <w:pStyle w:val="BookText"/>
        <w:rPr/>
      </w:pPr>
      <w:r>
        <w:rPr>
          <w:rFonts w:ascii="IRNazanin" w:hAnsi="IRNazanin" w:eastAsia="IRNazanin"/>
          <w:color w:val="111111"/>
          <w:sz w:val="28"/>
          <w:sz w:val="28"/>
          <w:szCs w:val="28"/>
          <w:rtl w:val="true"/>
          <w:lang w:bidi="fa-IR"/>
        </w:rPr>
        <w:t>هستند و بر من حتم و لازم است كه به زوّارم اين كرامت را عنايت نمايم و نيز آنچه را از من سوءال كنند به آنها خواهم داد و جزا و پاداشى به ايشان دهم كه ديگران به آن غبطه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دخترت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نزد عرش نگه داشته، پس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ميان خلقش حاكم قرار داد، پس كسى كه به تو و به فرزندانت ظلم نموده در او حكم نما به آنچه خواهى و من حكم تو را بر ايشان اجراء خواهم نمود، آن حضرت در عرصه قيامت حاضر شده و وقتى اشخاصى كه به او ظلم و ستم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آنجا ايستادند امر مى‌كنم كه ايشان را در آتش بياندازند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ظالم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حَسْرَتى عَلى ما فَرَّطْتُ فِي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وا حسرتا بر آورده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بر من كه جانب خدا را فروگذارده و در حق خود ظلم و تفريط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آرزوى بازگشت به دنيا را مى‌كند و دو دست خود را از ناراحتى و شدّت عذاب مى‌گزد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اتَّخَذْتُ مَعَ الرَّسُولِ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من در دنيا با رسول حق راه دوستى و طاعت پيش مى‌گرفتم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وَيْلَتى لَيْتَنِي لَمْ أَتَّخِذْ فُلاناً خَلِيلًا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 كاش فلان كافر و فلان فاسق را دوست خود قرار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جاءَنا قالَ يا لَيْتَ بَيْنِي وَ بَيْنَكَ بُعْدَ الْمَشْرِقَيْنِ فَبِئْسَ الْقَرِينُ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از دنيا به سوى ما باز آيد آن گاه با نهايت حسرت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ميان من و آن</w:t>
      </w:r>
    </w:p>
    <w:p>
      <w:pPr>
        <w:pStyle w:val="BookText"/>
        <w:rPr/>
      </w:pPr>
      <w:r>
        <w:rPr>
          <w:rFonts w:ascii="IRNazanin" w:hAnsi="IRNazanin" w:eastAsia="IRNazanin"/>
          <w:color w:val="111111"/>
          <w:sz w:val="28"/>
          <w:sz w:val="28"/>
          <w:szCs w:val="28"/>
          <w:rtl w:val="true"/>
          <w:lang w:bidi="fa-IR"/>
        </w:rPr>
        <w:t>شيطان فاصله‌اى به دورى مشرق و مغرب بود كه او همنشين بسيار بدى براى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 يَنْفَعَكُمُ الْيَوْمَ إِذْ ظَلَمْتُمْ أَنَّكُمْ فِي الْعَذابِ مُشْتَرِكُونَ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ستمكاران هرگز در آن روز پشيمانى به حال شما سودى ندارد زيرا در دنيا ظلم كرديد و امروز با شياطين در عذاب دوزخ شريك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تَحْكُمُ بَيْنَ عِبادِكَ فِي ما كانُوا فِيهِ يَخْتَلِفُونَ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ميان بندگان در آنچه خلاف و نزاع مى‌كنند حكم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ستمكاران باد آنان كه بندگان خدا را از راه خدا باز مى‌دارند و راه كج را مى‌طلبند و به عالم آخرت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اوّلين نفرى كه در ظالمين حكم نموده و ايشان را محاكمه مى‌فرمايد حضرت حسن بن على عليه السّلام است كه در قاتل خويش به حكومت مى‌پردازد و سپس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حضرت 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محاكمه قرار مى‌دهد پس قاتل آن حضرت و قنفذ و صاحب قنفذ را آورده سپس با تازيانه‌ئى از آتش ايشان را مى‌زنند، اگر يكى از اين تازيانه‌ها در دريا بيفتد از شرق تا غرب دريا به غليان و جوش آمده چنانچه اگر آن را روى كوه‌هاى دنيا بياندازند آنها را ذوب كرده تا خاكستر شوند پس با اين تازيانه‌ها ايشان را مى‌زنند</w:t>
      </w:r>
      <w:r>
        <w:rPr>
          <w:rFonts w:eastAsia="IRNazanin" w:cs="IRNazanin"/>
          <w:color w:val="111111"/>
          <w:sz w:val="28"/>
          <w:szCs w:val="28"/>
          <w:rtl w:val="true"/>
          <w:lang w:bidi="fa-IR"/>
        </w:rPr>
        <w:t>.</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 الموءمنين عليه السّلام روى انگشت پاها در مقابل حق تعالى براى خصومت و دادخواهى با فلانى كه در چاه عذاب است مى‌ايستد، پس چاه را بر ايشان مى‌بندد به طورى كه كسى ايشان را نديده و آنان نيز كسى را نبينند،</w:t>
      </w:r>
    </w:p>
    <w:p>
      <w:pPr>
        <w:pStyle w:val="BookText"/>
        <w:rPr/>
      </w:pPr>
      <w:r>
        <w:rPr>
          <w:rFonts w:ascii="IRNazanin" w:hAnsi="IRNazanin" w:eastAsia="IRNazanin"/>
          <w:color w:val="111111"/>
          <w:sz w:val="28"/>
          <w:sz w:val="28"/>
          <w:szCs w:val="28"/>
          <w:rtl w:val="true"/>
          <w:lang w:bidi="fa-IR"/>
        </w:rPr>
        <w:t>پس آنان كه در ولايت و دوستى اين ظالمين بودند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ما نشان بده جن و انسى كه ما را گمراه كردند، تا ايشان را زير قدم‌هاى خود گذاشته تا از اسفلين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 يَنْفَعَكُمُ الْيَوْمَ إِذْ ظَلَمْتُمْ أَنَّكُمْ فِي الْعَذابِ مُشْتَرِكُونَ در اين وقت ايشان با صداى بلند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 هلاك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بر سر حوض كوثر حاضر شده و از امير الموءمنين عليه السّلام درخواست آب مى‌كنند در حالى كه با ايشان نگهبانانى همراه هستند، پس آن دو نفر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عفو كنيد و سيرابمان نموده و رهايمان بنمائيد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كافران آن عذاب سخت را به چشم خود نزديك ديدند رخسارشان سياه و زشت شود و به آنها گويند اين همان عذابى است كه بواسطه ظلمى كه به امير موءمنان نموديد مستحقش مى‌باشيد، با حالت تشنگى به جهنم برگرديد آب شما تنها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سوزان و گرم جهنّم كه از عرق دوزخيان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متعفّن كه از پوست و گوشت اهل دوزخ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امروز شفاعت شافعين نفعى براى شما ندارد</w:t>
      </w:r>
      <w:r>
        <w:rPr>
          <w:rFonts w:eastAsia="IRNazanin" w:cs="IRNazanin"/>
          <w:color w:val="111111"/>
          <w:sz w:val="28"/>
          <w:szCs w:val="28"/>
          <w:rtl w:val="true"/>
          <w:lang w:bidi="fa-IR"/>
        </w:rPr>
        <w:t>.</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بْنِ الْوَلِيدِ عَنْ مُحَمَّدِ بْنِ الْحَسَنِ الصَّفَّارِ عَنِ الْعَبَّاسِ بْنِ مَعْرُوفٍ عَنْ عَبْدِ اللَّهِ بْنِ عَبْدِ الرَّحْمَنِ الْأَصَمِّ عَنْ جَدِّهِ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أَيُّمَا أَفْضَلُ الْحَجُّ أَوِ الصَّدَقَةُ قَالَ هَذِهِ مَسْأَلَةٌ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 الْمَالُ يَكُونُ مَا يَحْمِلُ صَاحِبَهُ إِلَى الْحَجِّ قَالَ قُلْتُ لَا قَالَ إِذَا كَانَ مَالًا يَحْمِلُ إِلَى الْحَجِّ فَالصَّدَقَةُ لَا تَعْدِلُ الْحَجَّ الْحَجُّ أَفْضَلُ</w:t>
      </w:r>
    </w:p>
    <w:p>
      <w:pPr>
        <w:pStyle w:val="BookText"/>
        <w:rPr/>
      </w:pPr>
      <w:r>
        <w:rPr>
          <w:rFonts w:ascii="Amiri" w:hAnsi="Amiri" w:eastAsia="Amiri" w:cs="Amiri"/>
          <w:color w:val="111111"/>
          <w:sz w:val="28"/>
          <w:sz w:val="28"/>
          <w:szCs w:val="28"/>
          <w:rtl w:val="true"/>
          <w:lang w:bidi="ar-SA"/>
        </w:rPr>
        <w:t xml:space="preserve">وَ إِنْ كَانَتْ لَا يَكُونُ إِلَّا الْقَلِيلَ فَالصَّدَقَةُ قُلْتُ فَالْجِهَادُ قَالَ الْجِهَادُ أَفْضَلُ الْأَشْيَاءِ بَعْدَ الْفَرَائِضِ فِي وَقْتِ الْجِهَادِ وَ قَالَ وَ لَا جِهَادَ إِلَّا مَعَ الْإِمَامِ قُلْتُ فَالزِّيَارَةُ قَالَ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الْأَوْصِيَاءِ وَ زِيَارَةُ حَمْزَةَ وَ بِالْعِرَاقِ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يَخُوضُ فِي الرَّحْمَةِ وَ يَسْتَوْجِبُ الرِّضَا وَ يُصْرَفُ عَنْهُ السُّوءُ وَ يُدَرُّ عَلَيْهِ الرِّزْقُ وَ تُشَيِّعُهُ الْمَلَائِكَةُ وَ يُلْبَسُ نُوراً تَعْرِفُهُ بِهِ الْحَفَظَةُ فَلَا يَمُرُّ بِأَحَدٍ مِنَ الْحَفَظَةِ إِلَّا دَعَا لَه</w:t>
      </w:r>
    </w:p>
    <w:p>
      <w:pPr>
        <w:pStyle w:val="BookText"/>
        <w:rPr/>
      </w:pPr>
      <w:r>
        <w:rPr>
          <w:rFonts w:ascii="IRNazanin" w:hAnsi="IRNazanin" w:eastAsia="IRNazanin"/>
          <w:color w:val="111111"/>
          <w:sz w:val="28"/>
          <w:sz w:val="28"/>
          <w:szCs w:val="28"/>
          <w:rtl w:val="true"/>
          <w:lang w:bidi="fa-IR"/>
        </w:rPr>
        <w:t>محمّد بن الحسن بن وليد، از محمّد بن الحسن الصّفار، از عبّاس بن معروف، از عبد اللّه بن عبد الرحمن اصمّ، از جدّش،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ابى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حج افضل است يا دادن صدقه؟</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سوءال مشتمل بر دو سوءال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آن را صدقه مى‌دهند چقدر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مقدارى كه صاحبش را به حج برساند مى‌باشد يا نه؟</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صاحبش را به حج برساند، صدقه معادل حج نيست يعنى اين مال را اگر صرف حج كند افضل است و اگر به اين مقدار نباشد، پس صدقه دادن افضل</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 طور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فرائض جهاد در وقتش افضل اشياء است و بايد توجّه داشت كه جهاد مشروع نيست مگر با دستور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چه طور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زيارات عبارتند از زيارت نبىّ اكرم صلّى اللّه عليه و آله و سلّم و</w:t>
      </w:r>
    </w:p>
    <w:p>
      <w:pPr>
        <w:pStyle w:val="BookText"/>
        <w:rPr/>
      </w:pPr>
      <w:r>
        <w:rPr>
          <w:rFonts w:ascii="Amiri" w:hAnsi="Amiri" w:eastAsia="Amiri" w:cs="Amiri"/>
          <w:color w:val="111111"/>
          <w:sz w:val="28"/>
          <w:sz w:val="28"/>
          <w:szCs w:val="28"/>
          <w:rtl w:val="true"/>
          <w:lang w:bidi="ar-SA"/>
        </w:rPr>
        <w:t>زيارت اوصياء و زيارت حمزه و زيارت حسين عليه السّلام در عراق، كدام منظور تو است؟</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ثوابى براى زيارت حسين عليه السّلام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حسين عليه السّلام در رحمت الهى فرو مى‌رود و زيارتش سبب خشنودى و رضايت حق مى‌باشد، بدى‌ها از او دفع گشته، روزى به دنبالش بوده، فرشتگان مشايعتش نموده، نورى او را پوشانده كه فرشتگان حافظ و نگهبان بدين وسيله او را مى‌شناسند از اين رو به هيچ يك فرشته نگهبان و حافظى عبور نمى‌كند مگر آنكه او برايش دعاء مى‌نمايد</w:t>
      </w:r>
      <w:r>
        <w:rPr>
          <w:rFonts w:eastAsia="IRNazanin" w:cs="IRNazanin"/>
          <w:color w:val="111111"/>
          <w:sz w:val="28"/>
          <w:szCs w:val="28"/>
          <w:rtl w:val="true"/>
          <w:lang w:bidi="fa-IR"/>
        </w:rPr>
        <w:t>.</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أَحْمَدُ بْنُ جَعْفَرٍ الْبَلَدِيُّ عَنْ مُحَمَّدِ بْنِ يَزِيدَ الْبَكْرِيِّ عَنْ مَنْصُورِ بْنِ نَصْرٍ الْمَدَائِنِيِّ عَنْ عَبْدِ الرَّحْمَنِ بْنِ مُسْلِمٍ قَالَ دَخَلْتُ عَلَى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أَيُّمَا أَفْضَلُ زِيَارَةُ الْحُسَيْنِ بْنِ عَلِيٍّ أَوْ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 فُلَانٍ وَ سَمَّيْتُ الْأَئِمَّةَ وَاحِداً وَاحِداً فَقَالَ لِي يَا عَبْدَ الرَّحْمَنِ مَنْ زَارَ أَوَّلَنَا فَقَدْ زَارَ آخِرَنَا وَ مَنْ زَارَ آخِرَنَا فَقَدْ زَارَ أَوَّلَنَا وَ مَنْ تَوَلَّى أَوَّلَنَا فَقَدْ تَوَلَّى آخِرَنَا وَ مَنْ تَوَلَّى آخِرَنَا فَقَدْ تَوَلَّنَا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أَوَّلَنَا وَ مَنْ قَضَى حَاجَةً لِأَحَدٍ مِنْ أَوْلِيَائِنَا فَكَأَنَّمَا قَضَاهَا لِأَجْمَعِنَا يَا عَبْدَ الرَّحْمَنِ أَحِبَّنَا وَ أَحِبَّ مَنْ يُحِبُّنَا وَ أَحِبَّ فِينَا وَ أَحْبِبْ لَنَا وَ تَوَلَّنَا وَ تَوَلَّ مَنْ يَتَوَلَّانَا وَ أَبْغِضْ مَنْ يُبْغِضُنَا أَلَا وَ إِنَّ الرَّادَّ عَلَيْنَا كَالرَّادِّ عَلَى رَسُولِ اللَّهِ جَدِّنَا وَ مَنْ 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عَلَى اللَّهِ أَلَا يَا عَبْدَ الرَّحْمَنِ وَ مَنْ أَبْغَضَنَا فَقَدْ أَبْغَضَ مُحَمَّداً وَ مَنْ أَبْغَضَ مُحَمَّداً فَقَدْ أَبْغَضَ اللَّهَ وَ مَنْ أَبْغَضَ اللَّهَ عَزَّ وَ</w:t>
      </w:r>
    </w:p>
    <w:p>
      <w:pPr>
        <w:pStyle w:val="BookText"/>
        <w:rPr/>
      </w:pPr>
      <w:r>
        <w:rPr>
          <w:rFonts w:ascii="Amiri" w:hAnsi="Amiri" w:eastAsia="Amiri" w:cs="Amiri"/>
          <w:color w:val="111111"/>
          <w:sz w:val="28"/>
          <w:sz w:val="28"/>
          <w:szCs w:val="28"/>
          <w:rtl w:val="true"/>
          <w:lang w:bidi="ar-SA"/>
        </w:rPr>
        <w:t>جَلَّ كَانَ حَقّاً عَلَى اللَّهِ أَنْ يُصْلِيَهُ النَّارَ وَ مَا لَهُ مِنْ نَصِيرٍ</w:t>
      </w:r>
    </w:p>
    <w:p>
      <w:pPr>
        <w:pStyle w:val="BookText"/>
        <w:rPr/>
      </w:pPr>
      <w:r>
        <w:rPr>
          <w:rFonts w:ascii="IRNazanin" w:hAnsi="IRNazanin" w:eastAsia="IRNazanin"/>
          <w:color w:val="111111"/>
          <w:sz w:val="28"/>
          <w:sz w:val="28"/>
          <w:szCs w:val="28"/>
          <w:rtl w:val="true"/>
          <w:lang w:bidi="fa-IR"/>
        </w:rPr>
        <w:t>احمد بن جعفر بلدى روايت كرد از محمّد بن يزيد بكرى، از منصور بن مدائنى، از عبد الرحمن بن مسلم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كاظم عليه السّلام داخل شده و محضرش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حضرت حسين بن على عليهما السّلام افضل است يا زيارت امير الموءمنين عليه السّلام يا فلان و فلان و يك يك اسامى ائمه عليهم السّلام را بردم؟</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الرحمن، كسى كه اوّل نفر ما را زيارت كند پس محقّقا آخرين ما را نيز زيارت كرده و بالعكس اگر آخرين نفر ما را زيارت كند اوّلين نفر از ما را نيز زيارت كرده، و كسى كه اوّلين نفر ما را دوست بدارد قطعا آخرين ما را نيز دوست داشته و بالعكس اگر آخرين نفر ما را دوست بدار اوّلين نفر را نيز دوست دارد و كسى كه حاجتى از دوستان ما را روا كند گويا براى جميع ما حاجتى را برآورده است، اى عبد الرحمن ما را دوست بدار و كسى كه محب ما هست را نيز دوست بدار و دوستيت در راه ما باشد، دوست بدار براى ما و بخواه ما را و بخواه كسى را كه ما را بخواهد و دشمن بدار كسى كه دشمن ما هست، آگاه باش كسى كه ما را رد و انكار كند گويا رسول خدا كه جدّ ما است را انكار كرده و كسى كه رسول خدا صلّى اللّه عليه و آله و سلّم را انكار كند خدا را انكار كرده، آگاه باش اى عبد الرحمن كسى</w:t>
      </w:r>
    </w:p>
    <w:p>
      <w:pPr>
        <w:pStyle w:val="BookText"/>
        <w:rPr/>
      </w:pPr>
      <w:r>
        <w:rPr>
          <w:rFonts w:ascii="IRNazanin" w:hAnsi="IRNazanin" w:eastAsia="IRNazanin"/>
          <w:color w:val="111111"/>
          <w:sz w:val="28"/>
          <w:sz w:val="28"/>
          <w:szCs w:val="28"/>
          <w:rtl w:val="true"/>
          <w:lang w:bidi="fa-IR"/>
        </w:rPr>
        <w:t>كه نسبت به ما بغض و كينه داشته باشد پس نسبت به حضرت محمّد بغض دارد و كسى كه نسبت به حضرت محمّد بغض داشت نسبت به خدا بغض دارد و كسى كه خدا را مبغوض داشت بر خدا است كه او را به جهنّم داخل كرده و برايش ياورى نمى‌باشد</w:t>
      </w:r>
      <w:r>
        <w:rPr>
          <w:rFonts w:eastAsia="IRNazanin" w:cs="IRNazanin"/>
          <w:color w:val="111111"/>
          <w:sz w:val="28"/>
          <w:szCs w:val="28"/>
          <w:rtl w:val="true"/>
          <w:lang w:bidi="fa-IR"/>
        </w:rPr>
        <w:t>.</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عَنِ الْعَبَّاسِ بْنِ مَعْرُوفٍ عَنْ عَبْدِ اللَّهِ بْنِ عَبْدِ الرَّحْمَنِ الْأَصَمِّ عَنِ الْحُسَيْنِ عَنِ الْحَلَبِيِّ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أَهْلُنَا قَائِلًا يَقُولُ بِالْمَدِينَةِ الْيَوْمَ نَزَلَ الْبَلَاءُ عَلَى هَذِهِ الْأُمَّةِ فَلَا تَرَوْنَ فَرَحاً حَتَّى يَقُومَ قَائِمُكُمْ فَيَشْفِيَ صُدُورَكُمْ وَ يَقْتُلَ عَدُوَّكُمْ وَ يَنَالَ بِالْوَتْرِ أَوْتَاراً فَفَزِعُوا مِنْهُ وَ قَالُوا إِنَّ لِهَذَا الْقَوْلِ لَحَادِثاً قَدْ حَدَثَ مَا لَا نَعْرِفُهُ فَأَتَاهُمْ خَبَرُ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فَحَسِبُوا ذَلِكَ فَإِذَا هِيَ تِلْكَ اللَّيْلَةُ الَّتِي تَكَلَّمَ فِيهَا الْمُتَكَلِّمُ فَقَالَ لَهُ جُعِلْتُ فِدَاكَ إِلَى مَتَى أَنْتُمْ وَ نَحْنُ فِي هَذَا الْقَتْلِ وَ الْخَوْفِ وَ الشِدَّةِ فَقَالَ حَتَّى يَأْتِيَ سَبْعُونَ فَرَجاً أَجْوَابٌ وَ يَدْخُلَ وَقْتُ السَّبْعِينَ فَإِذَا دَخَلَ وَقْتُ السَّبْعِينَ أَقْبَلَتِ الرَّايَاتُ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 كَأَنَّهَا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 ذَلِكَ الْوَقْتَ قَرَّتْ عَيْنُهُ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أَتَاهُمْ آتٍ وَ هُمْ فِي الْعَسْكَرِ فَصَرَخَ فَزَبَرَ فَقَالَ لَهُمْ وَ كَيْفَ لَا أَصْرُخُ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يَنْظُرُ إِلَى الْأَرْضِ مَرَّةً وَ إِلَى حِزْبِكُمْ مَرَّةً وَ أَنَا أَخَافُ أَنْ يَدْعُوَ اللَّهَ عَلَى أَهْلِ الْأَرْضِ فَأَهْلِكَ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هَذَا إِنْسَانٌ مَجْنُونٌ فَقَالَ التَّوَّابُونَ يَا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صَنَعْنَا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w:t>
      </w:r>
    </w:p>
    <w:p>
      <w:pPr>
        <w:pStyle w:val="BookText"/>
        <w:rPr/>
      </w:pPr>
      <w:r>
        <w:rPr>
          <w:rFonts w:ascii="Amiri" w:hAnsi="Amiri" w:eastAsia="Amiri" w:cs="Amiri"/>
          <w:color w:val="111111"/>
          <w:sz w:val="28"/>
          <w:sz w:val="28"/>
          <w:szCs w:val="28"/>
          <w:rtl w:val="true"/>
          <w:lang w:bidi="ar-SA"/>
        </w:rPr>
        <w:t xml:space="preserve">لِابْنِ سُمَيَّةَ سَيِّدَ شَبَابِ أَهْلِ الْجَنَّةِ فَخَرَجُوا عَلَى عُبَيْدِ اللَّهِ بْنِ زِيَادٍ فَكَانَ مِنْ أَمْرِهِمْ مَا كَانَ قَالَ فَقُلْتُ لَهُ جُعِلْتُ فِدَاكَ مَنْ هَذَا الصَّارِخُ قَالَ مَا نَرَاهُ إِلَّا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أُذِنَ لَهُ فِيهِمْ لَصَاحَ بِهِمْ صَيْحَةً يَخْطَفُ بِهِ أَرْوَاحَهُمْ مِنْ أَبْدَانِهِمْ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أُمْهِلَ لَهُمْ لِيَزْدادُوا إِثْماً وَ لَهُمْ عَذابٌ أَلِيمٌ قُلْتُ جُعِلْتُ فِدَاكَ مَا تَقُولُ فِيمَنْ يَتْرُكُ زِيَارَتَهُ وَ هُوَ يَقْدِرُ عَلَى ذَلِكَ قَالَ إِنَّهُ قَدْ 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عَقَّنَا وَ اسْتَخَفَّ بِأَمْرٍ هُوَ لَهُ وَ مَنْ زَارَهُ كَانَ اللَّهُ لَهُ مِنْ وَرَاءِ حَوَائِجِهِ وَ كَفَاهُ مَا أَهَمَّهُ مِنْ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لَيَجْلِبُ الرِّزْقَ عَلَى الْعَبْدِ وَ يُخْلِفُ عَلَيْهِ مَا أَنْفَقَ وَ يَغْفِرُ لَهُ ذُنُوبَ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إِلَى أَهْلِهِ وَ مَا عَلَيْهِ ذَنْبٌ وَ لَا خَطِيئَةٌ إِلَّا وَ قَدْ مُحِيَتْ مِنْ صَحِيفَتِهِ فَإِنْ هَلَكَ فِي سَفَرِهِ نَزَلَتِ الْمَلَائِكَةُ فَغَسَّلَتْهُ وَ فُتِحَ لَهُ بَابٌ إِلَى الْجَنَّةِ حَتَّى يَدْخُلَ عَلَيْهِ رَوْحُهَا حَتَّى يُنْشَرَ وَ إِنْ سَلِمَ فُتِحَ الْبَابُ الَّذِي يَنْزِلُ مِنْهُ رِزْقُهُ فَيُجْعَلُ لَهُ بِكُلِّ دِرْهَمٍ أَنْفَقَهُ عَشَرَةُ آلَافِ دِرْهَمٍ وَ ذُخِرَ ذَلِكَ لَهُ فَإِذَا حُشِرَ قِيلَ لَهُ بِكُلِّ دِرْهَمٍ عَشَرَةُ آلَافِ دِرْهَمٍ وَ إِنَّ اللَّهَ تَبَارَكَ وَ تَعَالَى قَدْ ذَخَرَهَا لَكَ عِنْدَه</w:t>
      </w:r>
    </w:p>
    <w:p>
      <w:pPr>
        <w:pStyle w:val="BookText"/>
        <w:rPr/>
      </w:pPr>
      <w:r>
        <w:rPr>
          <w:rFonts w:ascii="IRNazanin" w:hAnsi="IRNazanin" w:eastAsia="IRNazanin"/>
          <w:color w:val="111111"/>
          <w:sz w:val="28"/>
          <w:sz w:val="28"/>
          <w:szCs w:val="28"/>
          <w:rtl w:val="true"/>
          <w:lang w:bidi="fa-IR"/>
        </w:rPr>
        <w:t>محمّد بن الحسن بن احمد بن وليد، از محمّد بن الحسن الصّفّار، از عبّاس بن معروف، از عبد اللّه بن عبد الرّحمن اصم، از حسين، از حلبى،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عليه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حسين عليه السّلام كشته شد اهل ما شنيدند قائلى در مدينه مى‌گفت</w:t>
      </w:r>
      <w:r>
        <w:rPr>
          <w:rFonts w:eastAsia="IRNazanin" w:cs="IRNazanin"/>
          <w:color w:val="111111"/>
          <w:sz w:val="28"/>
          <w:szCs w:val="28"/>
          <w:rtl w:val="true"/>
          <w:lang w:bidi="fa-IR"/>
        </w:rPr>
        <w:t>:</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بلاء بر اين امّت</w:t>
      </w:r>
    </w:p>
    <w:p>
      <w:pPr>
        <w:pStyle w:val="BookText"/>
        <w:rPr/>
      </w:pPr>
      <w:r>
        <w:rPr>
          <w:rFonts w:ascii="IRNazanin" w:hAnsi="IRNazanin" w:eastAsia="IRNazanin"/>
          <w:color w:val="111111"/>
          <w:sz w:val="28"/>
          <w:sz w:val="28"/>
          <w:szCs w:val="28"/>
          <w:rtl w:val="true"/>
          <w:lang w:bidi="fa-IR"/>
        </w:rPr>
        <w:t>نازل شده ديگر سرور و شادى نخواهند ديد تا وقتى كه قائم شما قيام كند و سينه‌ها را با قيامش شفاء داده و دشمنانتان را بكشد، و در مقابل آن تنها مانده‌اى كه خونش قصاص نشد و به انتقام آن تنها مانده‌هائى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ما از شنيدن اين صدا به فزع آمده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اين صدا را ما نمى‌شناسيم كيست، پس بعدا كه خبر شهادت حسين عليه السّلام به ايشان رسيد حساب كردند دقيقا سخن و تكلّم آن متكلّم همان شبى بود كه روزش حضرت امام حسين عليه السّلام شهيد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كى شما و ما در سوز اين كشتار و وقوع آن سوخته و در خوف و سختى بسر بريم؟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هفتاد مرتبه رخنه و شكاف و فرجه پيدا شده بطورى كه بين هر فرجه و فرجه ديگر فاصله بوده و بهم متّصل نباشند و وقت فرجه هفتادمين كه رسيد پرچم‌ها پيدا شده كه بترتيب مى‌آيند و سپس ايستاده و درنگ مى‌كنند گويا مرواريدهائى بوده كه برشته كشيده شده‌اند پس كسى كه آن وقت را درك كند چشمش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حسين عليه السّلام كشته شد شخصى در ميدان حاضر شد در حالى كه لشكريان اهل كفر در جايگاهشان بودند، پس آن شخص فريادى برآورد به طورى كه تمام را از هر گونه حركتى بازداشت، پس به آنها گفت</w:t>
      </w:r>
      <w:r>
        <w:rPr>
          <w:rFonts w:eastAsia="IRNazanin" w:cs="IRNazanin"/>
          <w:color w:val="111111"/>
          <w:sz w:val="28"/>
          <w:szCs w:val="28"/>
          <w:rtl w:val="true"/>
          <w:lang w:bidi="fa-IR"/>
        </w:rPr>
        <w:t>:</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فرياد نكنم و حال آنكه رسول خدا صلّى اللّه عليه و آله و سلّم ايستاده گاهى به زمين و گاهى به حرب و جنگ شما نظر مى‌كنند و من خوف دارم كه خدا</w:t>
      </w:r>
    </w:p>
    <w:p>
      <w:pPr>
        <w:pStyle w:val="BookText"/>
        <w:rPr/>
      </w:pPr>
      <w:r>
        <w:rPr>
          <w:rFonts w:ascii="IRNazanin" w:hAnsi="IRNazanin" w:eastAsia="IRNazanin"/>
          <w:color w:val="111111"/>
          <w:sz w:val="28"/>
          <w:sz w:val="28"/>
          <w:szCs w:val="28"/>
          <w:rtl w:val="true"/>
          <w:lang w:bidi="fa-IR"/>
        </w:rPr>
        <w:t>را خوانده و اهل زمين را نفرين كرده پس حق تعالى ايشان را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لشكريان به برخى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انسانى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توبه‌كنندگان در بين لشكر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براى خود اين كار را نكرده بلكه بخاطر رضايت و خشنودى پسر سميّه سرور جوانان اهل بهشت را كشتيم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عبيد اللّه بن زياد خروج كرده و كارشان به آنجائى رسيد كه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فريادكننده چه كسى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نمى‌بينيم او را مگر جبرئيل عليه السّلام و همين قدر بدان اگر از خداوند اذن مى‌داشت چنان صيحه مى‌زد كه جملگى قالب تهى كرده و روحشان به جهنّم روانه مى‌شد ولى مهلتشان داد تا به گناهان خويش افزوده و عذاب اليم و دردناك را براى خود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مى‌فرمائيد راجع به كسى كه بر زيارت آن حضرت قدرت دارد ولى مع ذلك آن را ترك مى‌كند؟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عاق رسول خدا صلّى اللّه عليه و آله و سلّم و عاق ما بوده و به امرى كه بايد به آن توجّه مى‌كرد استخفاف نموده و كسى كه آن حضرت را زيارت كند خداوند متعال ما وراء حوائجش مى‌باشد يعنى نيازمندى‌هايش را بر آورده مى‌كند و آنچه خواسته‌اش مى‌باشد را كفايت مى‌كند و نيز زيارت آن حضرت رزق را به بنده جلب كرده و آنچه را كه بايد وى خرج كند برايش باقى مى‌گذارد و گناهان پنجاه سال او را خدا مى‌آمرزد و پس از زيارت شخص به اهل خودش باز مى‌گردد در حالى كه هيچ گناه و لغزشى بر</w:t>
      </w:r>
    </w:p>
    <w:p>
      <w:pPr>
        <w:pStyle w:val="BookText"/>
        <w:rPr/>
      </w:pPr>
      <w:r>
        <w:rPr>
          <w:rFonts w:ascii="IRNazanin" w:hAnsi="IRNazanin" w:eastAsia="IRNazanin"/>
          <w:color w:val="111111"/>
          <w:sz w:val="28"/>
          <w:sz w:val="28"/>
          <w:szCs w:val="28"/>
          <w:rtl w:val="true"/>
          <w:lang w:bidi="fa-IR"/>
        </w:rPr>
        <w:t>او نيست مگر آنكه تمام از نامه عملش محو مى‌شود و اگر در راه فوت كند فرشتگان بر او نازل شده و غسلش مى‌دهند و دربى برايش به طرف بهشت گشوده مى‌شود و روحش از آن داخل بهشت مى‌گردد و اگر سالم ماند دربى كه از آن روزى وى فرود مى‌آيد باز مى‌شود و به هر يك درهمى كه در اين سفر و زيارت صرف كرده ده هزار درهم برايش منظور شده و آنها را براى او ذخيره مى‌كنند و وقتى پس از مرگ محشور شد به او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هر يك درهم، ده هزار درهم دارى كه حق تعالى براى تو آنها را ذخيره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كتاب</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كامل الزيارات تصنيف ابى القاسم جعفر بن محمّد بن جعفر بن موسى بن قولويه القمى قدّس سره بدست ناتوان سيّد محمّد جواد ذهنى تهرانى در روز يك شنبه هفتم ماه ذى حجة الحرام سنه يك هزار و چهار صد و هيجده هجرى قمرى نزيل قم المشرفه و از خداوند متعال تقاضا دارم كه آن را خالصا لوجهه قبول فرمايد بحق محمّد و آله الطاهرين آمين يا ربّ العالمين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image" Target="media/image2.jpeg"/><Relationship Id="rId905" Type="http://schemas.openxmlformats.org/officeDocument/2006/relationships/image" Target="media/image2.jpeg"/><Relationship Id="rId906" Type="http://schemas.openxmlformats.org/officeDocument/2006/relationships/footer" Target="footer899.xml"/><Relationship Id="rId907" Type="http://schemas.openxmlformats.org/officeDocument/2006/relationships/numbering" Target="numbering.xml"/><Relationship Id="rId908" Type="http://schemas.openxmlformats.org/officeDocument/2006/relationships/fontTable" Target="fontTable.xml"/><Relationship Id="rId909" Type="http://schemas.openxmlformats.org/officeDocument/2006/relationships/settings" Target="settings.xml"/><Relationship Id="rId9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905</Pages>
  <Words>131405</Words>
  <Characters>472235</Characters>
  <CharactersWithSpaces>600176</CharactersWithSpaces>
  <Paragraphs>3465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2026-08-16T19:00:40Z</dcterms:created>
  <dc:creator>ghaemiyeh.com</dc:creator>
  <dc:description/>
  <dc:language>en-US</dc:language>
  <cp:lastModifiedBy/>
  <dcterms:modified xsi:type="dcterms:W3CDTF">2026-08-16T22:30:59Z</dcterms:modified>
  <cp:revision>1</cp:revision>
  <dc:subject/>
  <dc:title>ترجمه کامل الزیارات</dc:title>
</cp:coreProperties>
</file>

<file path=docProps/custom.xml><?xml version="1.0" encoding="utf-8"?>
<Properties xmlns="http://schemas.openxmlformats.org/officeDocument/2006/custom-properties" xmlns:vt="http://schemas.openxmlformats.org/officeDocument/2006/docPropsVTypes"/>
</file>