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6918_211673320">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6096920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096922_211673320">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6096924_211673320">
            <w:r>
              <w:rPr>
                <w:webHidden/>
                <w:rStyle w:val="IndexLink"/>
                <w:rtl w:val="true"/>
              </w:rPr>
              <w:t>كنگره بين المللى جهان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6096926_211673320">
            <w:r>
              <w:rPr>
                <w:webHidden/>
                <w:rStyle w:val="IndexLink"/>
                <w:rtl w:val="true"/>
              </w:rPr>
              <w:t>ايرانيان و حج‌</w:t>
            </w:r>
            <w:r>
              <w:rPr>
                <w:rStyle w:val="IndexLink"/>
                <w:rtl w:val="true"/>
              </w:rPr>
              <w:tab/>
            </w:r>
            <w:r>
              <w:rPr>
                <w:rStyle w:val="IndexLink"/>
              </w:rPr>
              <w:t>16</w:t>
            </w:r>
          </w:hyperlink>
        </w:p>
        <w:p>
          <w:pPr>
            <w:pStyle w:val="Contents3"/>
            <w:tabs>
              <w:tab w:val="clear" w:pos="8459"/>
              <w:tab w:val="right" w:pos="9026" w:leader="dot"/>
            </w:tabs>
            <w:rPr/>
          </w:pPr>
          <w:hyperlink w:anchor="__RefHeading___Toc6096928_211673320">
            <w:r>
              <w:rPr>
                <w:webHidden/>
                <w:rStyle w:val="IndexLink"/>
                <w:rtl w:val="true"/>
              </w:rPr>
              <w:t>درباره كتاب حاضر</w:t>
            </w:r>
            <w:r>
              <w:rPr>
                <w:rStyle w:val="IndexLink"/>
                <w:rtl w:val="true"/>
              </w:rPr>
              <w:tab/>
            </w:r>
            <w:r>
              <w:rPr>
                <w:rStyle w:val="IndexLink"/>
              </w:rPr>
              <w:t>18</w:t>
            </w:r>
          </w:hyperlink>
        </w:p>
        <w:p>
          <w:pPr>
            <w:pStyle w:val="Contents3"/>
            <w:tabs>
              <w:tab w:val="clear" w:pos="8459"/>
              <w:tab w:val="right" w:pos="9026" w:leader="dot"/>
            </w:tabs>
            <w:rPr/>
          </w:pPr>
          <w:hyperlink w:anchor="__RefHeading___Toc6096930_211673320">
            <w:r>
              <w:rPr>
                <w:webHidden/>
                <w:rStyle w:val="IndexLink"/>
                <w:rtl w:val="true"/>
              </w:rPr>
              <w:t>مرورى بر بخش‌هاى مختلف كتاب‌</w:t>
            </w:r>
            <w:r>
              <w:rPr>
                <w:rStyle w:val="IndexLink"/>
                <w:rtl w:val="true"/>
              </w:rPr>
              <w:tab/>
            </w:r>
            <w:r>
              <w:rPr>
                <w:rStyle w:val="IndexLink"/>
              </w:rPr>
              <w:t>19</w:t>
            </w:r>
          </w:hyperlink>
        </w:p>
        <w:p>
          <w:pPr>
            <w:pStyle w:val="Contents2"/>
            <w:tabs>
              <w:tab w:val="clear" w:pos="8743"/>
              <w:tab w:val="right" w:pos="9026" w:leader="dot"/>
            </w:tabs>
            <w:rPr/>
          </w:pPr>
          <w:hyperlink w:anchor="__RefHeading___Toc6096932_211673320">
            <w:r>
              <w:rPr>
                <w:webHidden/>
                <w:rStyle w:val="IndexLink"/>
                <w:rtl w:val="true"/>
              </w:rPr>
              <w:t>در آستانه حج‌</w:t>
            </w:r>
            <w:r>
              <w:rPr>
                <w:rStyle w:val="IndexLink"/>
                <w:rtl w:val="true"/>
              </w:rPr>
              <w:tab/>
            </w:r>
            <w:r>
              <w:rPr>
                <w:rStyle w:val="IndexLink"/>
              </w:rPr>
              <w:t>21</w:t>
            </w:r>
          </w:hyperlink>
        </w:p>
        <w:p>
          <w:pPr>
            <w:pStyle w:val="Contents3"/>
            <w:tabs>
              <w:tab w:val="clear" w:pos="8459"/>
              <w:tab w:val="right" w:pos="9026" w:leader="dot"/>
            </w:tabs>
            <w:rPr/>
          </w:pPr>
          <w:hyperlink w:anchor="__RefHeading___Toc6096934_211673320">
            <w:r>
              <w:rPr>
                <w:webHidden/>
                <w:rStyle w:val="IndexLink"/>
              </w:rPr>
              <w:t>1</w:t>
            </w:r>
            <w:r>
              <w:rPr>
                <w:rStyle w:val="IndexLink"/>
                <w:rtl w:val="true"/>
              </w:rPr>
              <w:t xml:space="preserve">. </w:t>
            </w:r>
            <w:r>
              <w:rPr>
                <w:rStyle w:val="IndexLink"/>
                <w:rtl w:val="true"/>
              </w:rPr>
              <w:t>هفته حج‌</w:t>
            </w:r>
            <w:r>
              <w:rPr>
                <w:rStyle w:val="IndexLink"/>
                <w:rtl w:val="true"/>
              </w:rPr>
              <w:tab/>
            </w:r>
            <w:r>
              <w:rPr>
                <w:rStyle w:val="IndexLink"/>
              </w:rPr>
              <w:t>21</w:t>
            </w:r>
          </w:hyperlink>
        </w:p>
        <w:p>
          <w:pPr>
            <w:pStyle w:val="Contents3"/>
            <w:tabs>
              <w:tab w:val="clear" w:pos="8459"/>
              <w:tab w:val="right" w:pos="9026" w:leader="dot"/>
            </w:tabs>
            <w:rPr/>
          </w:pPr>
          <w:hyperlink w:anchor="__RefHeading___Toc6096936_211673320">
            <w:r>
              <w:rPr>
                <w:webHidden/>
                <w:rStyle w:val="IndexLink"/>
                <w:rtl w:val="true"/>
              </w:rPr>
              <w:t>هفته حج در يك نگاه‌</w:t>
            </w:r>
            <w:r>
              <w:rPr>
                <w:rStyle w:val="IndexLink"/>
                <w:rtl w:val="true"/>
              </w:rPr>
              <w:tab/>
            </w:r>
            <w:r>
              <w:rPr>
                <w:rStyle w:val="IndexLink"/>
              </w:rPr>
              <w:t>22</w:t>
            </w:r>
          </w:hyperlink>
        </w:p>
        <w:p>
          <w:pPr>
            <w:pStyle w:val="Contents4"/>
            <w:tabs>
              <w:tab w:val="clear" w:pos="8176"/>
              <w:tab w:val="right" w:pos="9026" w:leader="dot"/>
            </w:tabs>
            <w:rPr/>
          </w:pPr>
          <w:hyperlink w:anchor="__RefHeading___Toc6096938_2116733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096940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نمايشگاه حج </w:t>
            </w:r>
            <w:r>
              <w:rPr>
                <w:rStyle w:val="IndexLink"/>
                <w:rtl w:val="true"/>
              </w:rPr>
              <w:t>(</w:t>
            </w:r>
            <w:r>
              <w:rPr>
                <w:rStyle w:val="IndexLink"/>
              </w:rPr>
              <w:t>21</w:t>
            </w:r>
            <w:r>
              <w:rPr>
                <w:rStyle w:val="IndexLink"/>
                <w:rtl w:val="true"/>
              </w:rPr>
              <w:t xml:space="preserve"> </w:t>
            </w:r>
            <w:r>
              <w:rPr>
                <w:rStyle w:val="IndexLink"/>
                <w:rtl w:val="true"/>
              </w:rPr>
              <w:t xml:space="preserve">تا </w:t>
            </w:r>
            <w:r>
              <w:rPr>
                <w:rStyle w:val="IndexLink"/>
              </w:rPr>
              <w:t>27</w:t>
            </w:r>
            <w:r>
              <w:rPr>
                <w:rStyle w:val="IndexLink"/>
                <w:rtl w:val="true"/>
              </w:rPr>
              <w:t xml:space="preserve"> </w:t>
            </w:r>
            <w:r>
              <w:rPr>
                <w:rStyle w:val="IndexLink"/>
                <w:rtl w:val="true"/>
              </w:rPr>
              <w:t>آبان</w:t>
            </w:r>
            <w:r>
              <w:rPr>
                <w:rStyle w:val="IndexLink"/>
                <w:rtl w:val="true"/>
              </w:rPr>
              <w:t>)</w:t>
              <w:tab/>
            </w:r>
            <w:r>
              <w:rPr>
                <w:rStyle w:val="IndexLink"/>
              </w:rPr>
              <w:t>23</w:t>
            </w:r>
          </w:hyperlink>
        </w:p>
        <w:p>
          <w:pPr>
            <w:pStyle w:val="Contents4"/>
            <w:tabs>
              <w:tab w:val="clear" w:pos="8176"/>
              <w:tab w:val="right" w:pos="9026" w:leader="dot"/>
            </w:tabs>
            <w:rPr/>
          </w:pPr>
          <w:hyperlink w:anchor="__RefHeading___Toc6096942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ويژه‌نامه نمايشگاه بزرگ حج‌</w:t>
            </w:r>
            <w:r>
              <w:rPr>
                <w:rStyle w:val="IndexLink"/>
                <w:rtl w:val="true"/>
              </w:rPr>
              <w:tab/>
            </w:r>
            <w:r>
              <w:rPr>
                <w:rStyle w:val="IndexLink"/>
              </w:rPr>
              <w:t>24</w:t>
            </w:r>
          </w:hyperlink>
        </w:p>
        <w:p>
          <w:pPr>
            <w:pStyle w:val="Contents4"/>
            <w:tabs>
              <w:tab w:val="clear" w:pos="8176"/>
              <w:tab w:val="right" w:pos="9026" w:leader="dot"/>
            </w:tabs>
            <w:rPr/>
          </w:pPr>
          <w:hyperlink w:anchor="__RefHeading___Toc6096944_21167332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ديدار كارگزاران با مقام معظم رهبرى‌</w:t>
            </w:r>
            <w:r>
              <w:rPr>
                <w:rStyle w:val="IndexLink"/>
                <w:rtl w:val="true"/>
              </w:rPr>
              <w:tab/>
            </w:r>
            <w:r>
              <w:rPr>
                <w:rStyle w:val="IndexLink"/>
              </w:rPr>
              <w:t>25</w:t>
            </w:r>
          </w:hyperlink>
        </w:p>
        <w:p>
          <w:pPr>
            <w:pStyle w:val="Contents5"/>
            <w:tabs>
              <w:tab w:val="clear" w:pos="7892"/>
              <w:tab w:val="right" w:pos="9026" w:leader="dot"/>
            </w:tabs>
            <w:rPr/>
          </w:pPr>
          <w:hyperlink w:anchor="__RefHeading___Toc6096946_2116733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6096948_211673320">
            <w:r>
              <w:rPr>
                <w:webHidden/>
                <w:rStyle w:val="IndexLink"/>
                <w:rtl w:val="true"/>
              </w:rPr>
              <w:t>گزارش مسئولان به مقام معظم رهبرى‌</w:t>
            </w:r>
            <w:r>
              <w:rPr>
                <w:rStyle w:val="IndexLink"/>
                <w:rtl w:val="true"/>
              </w:rPr>
              <w:tab/>
            </w:r>
            <w:r>
              <w:rPr>
                <w:rStyle w:val="IndexLink"/>
              </w:rPr>
              <w:t>33</w:t>
            </w:r>
          </w:hyperlink>
        </w:p>
        <w:p>
          <w:pPr>
            <w:pStyle w:val="Contents4"/>
            <w:tabs>
              <w:tab w:val="clear" w:pos="8176"/>
              <w:tab w:val="right" w:pos="9026" w:leader="dot"/>
            </w:tabs>
            <w:rPr/>
          </w:pPr>
          <w:hyperlink w:anchor="__RefHeading___Toc6096950_21167332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 xml:space="preserve">همايش مشترك مديران و روحانيون كاروان‌هاى سراسر كشور </w:t>
            </w:r>
            <w:r>
              <w:rPr>
                <w:rStyle w:val="IndexLink"/>
                <w:rtl w:val="true"/>
              </w:rPr>
              <w:t>(</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آبان </w:t>
            </w:r>
            <w:r>
              <w:rPr>
                <w:rStyle w:val="IndexLink"/>
              </w:rPr>
              <w:t>1386</w:t>
            </w:r>
            <w:r>
              <w:rPr>
                <w:rStyle w:val="IndexLink"/>
                <w:rtl w:val="true"/>
              </w:rPr>
              <w:t xml:space="preserve">- </w:t>
            </w:r>
            <w:r>
              <w:rPr>
                <w:rStyle w:val="IndexLink"/>
              </w:rPr>
              <w:t>3</w:t>
            </w:r>
            <w:r>
              <w:rPr>
                <w:rStyle w:val="IndexLink"/>
                <w:rtl w:val="true"/>
              </w:rPr>
              <w:t xml:space="preserve"> </w:t>
            </w:r>
            <w:r>
              <w:rPr>
                <w:rStyle w:val="IndexLink"/>
                <w:rtl w:val="true"/>
              </w:rPr>
              <w:t>ذيقعده</w:t>
            </w:r>
            <w:r>
              <w:rPr>
                <w:rStyle w:val="IndexLink"/>
                <w:rtl w:val="true"/>
              </w:rPr>
              <w:t>)</w:t>
              <w:tab/>
            </w:r>
            <w:r>
              <w:rPr>
                <w:rStyle w:val="IndexLink"/>
              </w:rPr>
              <w:t>35</w:t>
            </w:r>
          </w:hyperlink>
        </w:p>
        <w:p>
          <w:pPr>
            <w:pStyle w:val="Contents4"/>
            <w:tabs>
              <w:tab w:val="clear" w:pos="8176"/>
              <w:tab w:val="right" w:pos="9026" w:leader="dot"/>
            </w:tabs>
            <w:rPr/>
          </w:pPr>
          <w:hyperlink w:anchor="__RefHeading___Toc6096952_21167332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آموزش توجيهى زائران حج‌</w:t>
            </w:r>
            <w:r>
              <w:rPr>
                <w:rStyle w:val="IndexLink"/>
                <w:rtl w:val="true"/>
              </w:rPr>
              <w:tab/>
            </w:r>
            <w:r>
              <w:rPr>
                <w:rStyle w:val="IndexLink"/>
              </w:rPr>
              <w:t>36</w:t>
            </w:r>
          </w:hyperlink>
        </w:p>
        <w:p>
          <w:pPr>
            <w:pStyle w:val="Contents4"/>
            <w:tabs>
              <w:tab w:val="clear" w:pos="8176"/>
              <w:tab w:val="right" w:pos="9026" w:leader="dot"/>
            </w:tabs>
            <w:rPr/>
          </w:pPr>
          <w:hyperlink w:anchor="__RefHeading___Toc6096954_211673320">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 xml:space="preserve">همايش </w:t>
            </w:r>
            <w:r>
              <w:rPr>
                <w:rStyle w:val="IndexLink"/>
              </w:rPr>
              <w:t>7</w:t>
            </w:r>
            <w:r>
              <w:rPr>
                <w:rStyle w:val="IndexLink"/>
                <w:rtl w:val="true"/>
              </w:rPr>
              <w:t xml:space="preserve"> </w:t>
            </w:r>
            <w:r>
              <w:rPr>
                <w:rStyle w:val="IndexLink"/>
                <w:rtl w:val="true"/>
              </w:rPr>
              <w:t>هزار نفرى زائران خراسانى خانه خدا</w:t>
            </w:r>
            <w:r>
              <w:rPr>
                <w:rStyle w:val="IndexLink"/>
                <w:rtl w:val="true"/>
              </w:rPr>
              <w:tab/>
            </w:r>
            <w:r>
              <w:rPr>
                <w:rStyle w:val="IndexLink"/>
              </w:rPr>
              <w:t>37</w:t>
            </w:r>
          </w:hyperlink>
        </w:p>
        <w:p>
          <w:pPr>
            <w:pStyle w:val="Contents4"/>
            <w:tabs>
              <w:tab w:val="clear" w:pos="8176"/>
              <w:tab w:val="right" w:pos="9026" w:leader="dot"/>
            </w:tabs>
            <w:rPr/>
          </w:pPr>
          <w:hyperlink w:anchor="__RefHeading___Toc6096956_211673320">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 xml:space="preserve">سخنرانى آيت‌الله رى‌شهرى در نماز جمعه تهران </w:t>
            </w:r>
            <w:r>
              <w:rPr>
                <w:rStyle w:val="IndexLink"/>
                <w:rtl w:val="true"/>
              </w:rPr>
              <w:t>(</w:t>
            </w:r>
            <w:r>
              <w:rPr>
                <w:rStyle w:val="IndexLink"/>
              </w:rPr>
              <w:t>1386</w:t>
            </w:r>
            <w:r>
              <w:rPr>
                <w:rStyle w:val="IndexLink"/>
                <w:rtl w:val="true"/>
              </w:rPr>
              <w:t xml:space="preserve">/ </w:t>
            </w:r>
            <w:r>
              <w:rPr>
                <w:rStyle w:val="IndexLink"/>
              </w:rPr>
              <w:t>08</w:t>
            </w:r>
            <w:r>
              <w:rPr>
                <w:rStyle w:val="IndexLink"/>
                <w:rtl w:val="true"/>
              </w:rPr>
              <w:t xml:space="preserve">/ </w:t>
            </w:r>
            <w:r>
              <w:rPr>
                <w:rStyle w:val="IndexLink"/>
              </w:rPr>
              <w:t>25</w:t>
            </w:r>
            <w:r>
              <w:rPr>
                <w:rStyle w:val="IndexLink"/>
                <w:rtl w:val="true"/>
              </w:rPr>
              <w:t>)</w:t>
              <w:tab/>
            </w:r>
            <w:r>
              <w:rPr>
                <w:rStyle w:val="IndexLink"/>
              </w:rPr>
              <w:t>38</w:t>
            </w:r>
          </w:hyperlink>
        </w:p>
        <w:p>
          <w:pPr>
            <w:pStyle w:val="Contents3"/>
            <w:tabs>
              <w:tab w:val="clear" w:pos="8459"/>
              <w:tab w:val="right" w:pos="9026" w:leader="dot"/>
            </w:tabs>
            <w:rPr/>
          </w:pPr>
          <w:hyperlink w:anchor="__RefHeading___Toc6096958_211673320">
            <w:r>
              <w:rPr>
                <w:webHidden/>
                <w:rStyle w:val="IndexLink"/>
              </w:rPr>
              <w:t>2</w:t>
            </w:r>
            <w:r>
              <w:rPr>
                <w:rStyle w:val="IndexLink"/>
                <w:rtl w:val="true"/>
              </w:rPr>
              <w:t xml:space="preserve">. </w:t>
            </w:r>
            <w:r>
              <w:rPr>
                <w:rStyle w:val="IndexLink"/>
                <w:rtl w:val="true"/>
              </w:rPr>
              <w:t>همايش كارگزاران حج در سالن اجتماعات سازمان حج و زيارت‌</w:t>
            </w:r>
            <w:r>
              <w:rPr>
                <w:rStyle w:val="IndexLink"/>
                <w:rtl w:val="true"/>
              </w:rPr>
              <w:tab/>
            </w:r>
            <w:r>
              <w:rPr>
                <w:rStyle w:val="IndexLink"/>
              </w:rPr>
              <w:t>41</w:t>
            </w:r>
          </w:hyperlink>
        </w:p>
        <w:p>
          <w:pPr>
            <w:pStyle w:val="Contents3"/>
            <w:tabs>
              <w:tab w:val="clear" w:pos="8459"/>
              <w:tab w:val="right" w:pos="9026" w:leader="dot"/>
            </w:tabs>
            <w:rPr/>
          </w:pPr>
          <w:hyperlink w:anchor="__RefHeading___Toc6096960_211673320">
            <w:r>
              <w:rPr>
                <w:webHidden/>
                <w:rStyle w:val="IndexLink"/>
              </w:rPr>
              <w:t>3</w:t>
            </w:r>
            <w:r>
              <w:rPr>
                <w:rStyle w:val="IndexLink"/>
                <w:rtl w:val="true"/>
              </w:rPr>
              <w:t xml:space="preserve">. </w:t>
            </w:r>
            <w:r>
              <w:rPr>
                <w:rStyle w:val="IndexLink"/>
                <w:rtl w:val="true"/>
              </w:rPr>
              <w:t>گردهمايى كارگزاران معاونت برنامه‌ريزى و نظارت‌</w:t>
            </w:r>
            <w:r>
              <w:rPr>
                <w:rStyle w:val="IndexLink"/>
                <w:rtl w:val="true"/>
              </w:rPr>
              <w:tab/>
            </w:r>
            <w:r>
              <w:rPr>
                <w:rStyle w:val="IndexLink"/>
              </w:rPr>
              <w:t>44</w:t>
            </w:r>
          </w:hyperlink>
        </w:p>
        <w:p>
          <w:pPr>
            <w:pStyle w:val="Contents3"/>
            <w:tabs>
              <w:tab w:val="clear" w:pos="8459"/>
              <w:tab w:val="right" w:pos="9026" w:leader="dot"/>
            </w:tabs>
            <w:rPr/>
          </w:pPr>
          <w:hyperlink w:anchor="__RefHeading___Toc6096962_211673320">
            <w:r>
              <w:rPr>
                <w:webHidden/>
                <w:rStyle w:val="IndexLink"/>
              </w:rPr>
              <w:t>4</w:t>
            </w:r>
            <w:r>
              <w:rPr>
                <w:rStyle w:val="IndexLink"/>
                <w:rtl w:val="true"/>
              </w:rPr>
              <w:t xml:space="preserve">. </w:t>
            </w:r>
            <w:r>
              <w:rPr>
                <w:rStyle w:val="IndexLink"/>
                <w:rtl w:val="true"/>
              </w:rPr>
              <w:t>انتشار نرم‌افزار بانك اطلاعات حج و زيارت‌</w:t>
            </w:r>
            <w:r>
              <w:rPr>
                <w:rStyle w:val="IndexLink"/>
                <w:rtl w:val="true"/>
              </w:rPr>
              <w:tab/>
            </w:r>
            <w:r>
              <w:rPr>
                <w:rStyle w:val="IndexLink"/>
              </w:rPr>
              <w:t>46</w:t>
            </w:r>
          </w:hyperlink>
        </w:p>
        <w:p>
          <w:pPr>
            <w:pStyle w:val="Contents3"/>
            <w:tabs>
              <w:tab w:val="clear" w:pos="8459"/>
              <w:tab w:val="right" w:pos="9026" w:leader="dot"/>
            </w:tabs>
            <w:rPr/>
          </w:pPr>
          <w:hyperlink w:anchor="__RefHeading___Toc6096964_211673320">
            <w:r>
              <w:rPr>
                <w:webHidden/>
                <w:rStyle w:val="IndexLink"/>
              </w:rPr>
              <w:t>5</w:t>
            </w:r>
            <w:r>
              <w:rPr>
                <w:rStyle w:val="IndexLink"/>
                <w:rtl w:val="true"/>
              </w:rPr>
              <w:t xml:space="preserve">. </w:t>
            </w:r>
            <w:r>
              <w:rPr>
                <w:rStyle w:val="IndexLink"/>
                <w:rtl w:val="true"/>
              </w:rPr>
              <w:t>راه‌اندازى دفتر توسعه حج و زيارت‌</w:t>
            </w:r>
            <w:r>
              <w:rPr>
                <w:rStyle w:val="IndexLink"/>
                <w:rtl w:val="true"/>
              </w:rPr>
              <w:tab/>
            </w:r>
            <w:r>
              <w:rPr>
                <w:rStyle w:val="IndexLink"/>
              </w:rPr>
              <w:t>47</w:t>
            </w:r>
          </w:hyperlink>
        </w:p>
        <w:p>
          <w:pPr>
            <w:pStyle w:val="Contents3"/>
            <w:tabs>
              <w:tab w:val="clear" w:pos="8459"/>
              <w:tab w:val="right" w:pos="9026" w:leader="dot"/>
            </w:tabs>
            <w:rPr/>
          </w:pPr>
          <w:hyperlink w:anchor="__RefHeading___Toc6096966_211673320">
            <w:r>
              <w:rPr>
                <w:webHidden/>
                <w:rStyle w:val="IndexLink"/>
              </w:rPr>
              <w:t>6</w:t>
            </w:r>
            <w:r>
              <w:rPr>
                <w:rStyle w:val="IndexLink"/>
                <w:rtl w:val="true"/>
              </w:rPr>
              <w:t xml:space="preserve">. </w:t>
            </w:r>
            <w:r>
              <w:rPr>
                <w:rStyle w:val="IndexLink"/>
                <w:rtl w:val="true"/>
              </w:rPr>
              <w:t>تسهيلات فروشگاه شاهد براى خريد سوغاتى زائران حج تمتع‌</w:t>
            </w:r>
            <w:r>
              <w:rPr>
                <w:rStyle w:val="IndexLink"/>
                <w:rtl w:val="true"/>
              </w:rPr>
              <w:tab/>
            </w:r>
            <w:r>
              <w:rPr>
                <w:rStyle w:val="IndexLink"/>
              </w:rPr>
              <w:t>48</w:t>
            </w:r>
          </w:hyperlink>
        </w:p>
        <w:p>
          <w:pPr>
            <w:pStyle w:val="Contents3"/>
            <w:tabs>
              <w:tab w:val="clear" w:pos="8459"/>
              <w:tab w:val="right" w:pos="9026" w:leader="dot"/>
            </w:tabs>
            <w:rPr/>
          </w:pPr>
          <w:hyperlink w:anchor="__RefHeading___Toc6096968_211673320">
            <w:r>
              <w:rPr>
                <w:webHidden/>
                <w:rStyle w:val="IndexLink"/>
              </w:rPr>
              <w:t>7</w:t>
            </w:r>
            <w:r>
              <w:rPr>
                <w:rStyle w:val="IndexLink"/>
                <w:rtl w:val="true"/>
              </w:rPr>
              <w:t xml:space="preserve">. </w:t>
            </w:r>
            <w:r>
              <w:rPr>
                <w:rStyle w:val="IndexLink"/>
                <w:rtl w:val="true"/>
              </w:rPr>
              <w:t>هماهنگى اجرايى با مسئولان كشور عربستان‌</w:t>
            </w:r>
            <w:r>
              <w:rPr>
                <w:rStyle w:val="IndexLink"/>
                <w:rtl w:val="true"/>
              </w:rPr>
              <w:tab/>
            </w:r>
            <w:r>
              <w:rPr>
                <w:rStyle w:val="IndexLink"/>
              </w:rPr>
              <w:t>48</w:t>
            </w:r>
          </w:hyperlink>
        </w:p>
        <w:p>
          <w:pPr>
            <w:pStyle w:val="Contents3"/>
            <w:tabs>
              <w:tab w:val="clear" w:pos="8459"/>
              <w:tab w:val="right" w:pos="9026" w:leader="dot"/>
            </w:tabs>
            <w:rPr/>
          </w:pPr>
          <w:hyperlink w:anchor="__RefHeading___Toc6096970_211673320">
            <w:r>
              <w:rPr>
                <w:webHidden/>
                <w:rStyle w:val="IndexLink"/>
              </w:rPr>
              <w:t>8</w:t>
            </w:r>
            <w:r>
              <w:rPr>
                <w:rStyle w:val="IndexLink"/>
                <w:rtl w:val="true"/>
              </w:rPr>
              <w:t xml:space="preserve">. </w:t>
            </w:r>
            <w:r>
              <w:rPr>
                <w:rStyle w:val="IndexLink"/>
                <w:rtl w:val="true"/>
              </w:rPr>
              <w:t>نرم‌افزار آموزشى حج‌</w:t>
            </w:r>
            <w:r>
              <w:rPr>
                <w:rStyle w:val="IndexLink"/>
                <w:rtl w:val="true"/>
              </w:rPr>
              <w:tab/>
            </w:r>
            <w:r>
              <w:rPr>
                <w:rStyle w:val="IndexLink"/>
              </w:rPr>
              <w:t>49</w:t>
            </w:r>
          </w:hyperlink>
        </w:p>
        <w:p>
          <w:pPr>
            <w:pStyle w:val="Contents3"/>
            <w:tabs>
              <w:tab w:val="clear" w:pos="8459"/>
              <w:tab w:val="right" w:pos="9026" w:leader="dot"/>
            </w:tabs>
            <w:rPr/>
          </w:pPr>
          <w:hyperlink w:anchor="__RefHeading___Toc6096972_211673320">
            <w:r>
              <w:rPr>
                <w:webHidden/>
                <w:rStyle w:val="IndexLink"/>
              </w:rPr>
              <w:t>9</w:t>
            </w:r>
            <w:r>
              <w:rPr>
                <w:rStyle w:val="IndexLink"/>
                <w:rtl w:val="true"/>
              </w:rPr>
              <w:t xml:space="preserve">. </w:t>
            </w:r>
            <w:r>
              <w:rPr>
                <w:rStyle w:val="IndexLink"/>
                <w:rtl w:val="true"/>
              </w:rPr>
              <w:t xml:space="preserve">نسخه الكترونيكى </w:t>
            </w:r>
            <w:r>
              <w:rPr>
                <w:rStyle w:val="IndexLink"/>
                <w:rtl w:val="true"/>
              </w:rPr>
              <w:t>«</w:t>
            </w:r>
            <w:r>
              <w:rPr>
                <w:rStyle w:val="IndexLink"/>
                <w:rtl w:val="true"/>
              </w:rPr>
              <w:t>فرهنگ‌نامه اسرار و معارف حج</w:t>
            </w:r>
            <w:r>
              <w:rPr>
                <w:rStyle w:val="IndexLink"/>
                <w:rtl w:val="true"/>
              </w:rPr>
              <w:t>»</w:t>
              <w:tab/>
            </w:r>
            <w:r>
              <w:rPr>
                <w:rStyle w:val="IndexLink"/>
              </w:rPr>
              <w:t>50</w:t>
            </w:r>
          </w:hyperlink>
        </w:p>
        <w:p>
          <w:pPr>
            <w:pStyle w:val="Contents3"/>
            <w:tabs>
              <w:tab w:val="clear" w:pos="8459"/>
              <w:tab w:val="right" w:pos="9026" w:leader="dot"/>
            </w:tabs>
            <w:rPr/>
          </w:pPr>
          <w:hyperlink w:anchor="__RefHeading___Toc6096974_211673320">
            <w:r>
              <w:rPr>
                <w:webHidden/>
                <w:rStyle w:val="IndexLink"/>
              </w:rPr>
              <w:t>10</w:t>
            </w:r>
            <w:r>
              <w:rPr>
                <w:rStyle w:val="IndexLink"/>
                <w:rtl w:val="true"/>
              </w:rPr>
              <w:t xml:space="preserve">. </w:t>
            </w:r>
            <w:r>
              <w:rPr>
                <w:rStyle w:val="IndexLink"/>
                <w:rtl w:val="true"/>
              </w:rPr>
              <w:t>انتشار ويژه‌نامه پزشكان حج‌</w:t>
            </w:r>
            <w:r>
              <w:rPr>
                <w:rStyle w:val="IndexLink"/>
                <w:rtl w:val="true"/>
              </w:rPr>
              <w:tab/>
            </w:r>
            <w:r>
              <w:rPr>
                <w:rStyle w:val="IndexLink"/>
              </w:rPr>
              <w:t>50</w:t>
            </w:r>
          </w:hyperlink>
        </w:p>
        <w:p>
          <w:pPr>
            <w:pStyle w:val="Contents3"/>
            <w:tabs>
              <w:tab w:val="clear" w:pos="8459"/>
              <w:tab w:val="right" w:pos="9026" w:leader="dot"/>
            </w:tabs>
            <w:rPr/>
          </w:pPr>
          <w:hyperlink w:anchor="__RefHeading___Toc6096976_211673320">
            <w:r>
              <w:rPr>
                <w:webHidden/>
                <w:rStyle w:val="IndexLink"/>
              </w:rPr>
              <w:t>11</w:t>
            </w:r>
            <w:r>
              <w:rPr>
                <w:rStyle w:val="IndexLink"/>
                <w:rtl w:val="true"/>
              </w:rPr>
              <w:t xml:space="preserve">. </w:t>
            </w:r>
            <w:r>
              <w:rPr>
                <w:rStyle w:val="IndexLink"/>
                <w:rtl w:val="true"/>
              </w:rPr>
              <w:t xml:space="preserve">تدوين منشور انسجام اسلامى در مراسم حج </w:t>
            </w:r>
            <w:r>
              <w:rPr>
                <w:rStyle w:val="IndexLink"/>
              </w:rPr>
              <w:t>86</w:t>
            </w:r>
            <w:r>
              <w:rPr>
                <w:rStyle w:val="IndexLink"/>
                <w:rtl w:val="true"/>
              </w:rPr>
              <w:tab/>
            </w:r>
            <w:r>
              <w:rPr>
                <w:rStyle w:val="IndexLink"/>
              </w:rPr>
              <w:t>50</w:t>
            </w:r>
          </w:hyperlink>
        </w:p>
        <w:p>
          <w:pPr>
            <w:pStyle w:val="Contents3"/>
            <w:tabs>
              <w:tab w:val="clear" w:pos="8459"/>
              <w:tab w:val="right" w:pos="9026" w:leader="dot"/>
            </w:tabs>
            <w:rPr/>
          </w:pPr>
          <w:hyperlink w:anchor="__RefHeading___Toc6096978_211673320">
            <w:r>
              <w:rPr>
                <w:webHidden/>
                <w:rStyle w:val="IndexLink"/>
              </w:rPr>
              <w:t>12</w:t>
            </w:r>
            <w:r>
              <w:rPr>
                <w:rStyle w:val="IndexLink"/>
                <w:rtl w:val="true"/>
              </w:rPr>
              <w:t xml:space="preserve">. </w:t>
            </w:r>
            <w:r>
              <w:rPr>
                <w:rStyle w:val="IndexLink"/>
                <w:rtl w:val="true"/>
              </w:rPr>
              <w:t>برنامه هاى فرهنگى</w:t>
            </w:r>
            <w:r>
              <w:rPr>
                <w:rStyle w:val="IndexLink"/>
                <w:rtl w:val="true"/>
              </w:rPr>
              <w:t xml:space="preserve">- </w:t>
            </w:r>
            <w:r>
              <w:rPr>
                <w:rStyle w:val="IndexLink"/>
                <w:rtl w:val="true"/>
              </w:rPr>
              <w:t>آموزشى بعثه مقام معظم رهبرى در آستانه حج‌</w:t>
            </w:r>
            <w:r>
              <w:rPr>
                <w:rStyle w:val="IndexLink"/>
                <w:rtl w:val="true"/>
              </w:rPr>
              <w:tab/>
            </w:r>
            <w:r>
              <w:rPr>
                <w:rStyle w:val="IndexLink"/>
              </w:rPr>
              <w:t>51</w:t>
            </w:r>
          </w:hyperlink>
        </w:p>
        <w:p>
          <w:pPr>
            <w:pStyle w:val="Contents4"/>
            <w:tabs>
              <w:tab w:val="clear" w:pos="8176"/>
              <w:tab w:val="right" w:pos="9026" w:leader="dot"/>
            </w:tabs>
            <w:rPr/>
          </w:pPr>
          <w:hyperlink w:anchor="__RefHeading___Toc6096980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096982_211673320">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پروژه شهر آفتاب‌</w:t>
            </w:r>
            <w:r>
              <w:rPr>
                <w:rStyle w:val="IndexLink"/>
                <w:rtl w:val="true"/>
              </w:rPr>
              <w:tab/>
            </w:r>
            <w:r>
              <w:rPr>
                <w:rStyle w:val="IndexLink"/>
              </w:rPr>
              <w:t>53</w:t>
            </w:r>
          </w:hyperlink>
        </w:p>
        <w:p>
          <w:pPr>
            <w:pStyle w:val="Contents4"/>
            <w:tabs>
              <w:tab w:val="clear" w:pos="8176"/>
              <w:tab w:val="right" w:pos="9026" w:leader="dot"/>
            </w:tabs>
            <w:rPr/>
          </w:pPr>
          <w:hyperlink w:anchor="__RefHeading___Toc6096984_211673320">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مقابله فرهنگى‌</w:t>
            </w:r>
            <w:r>
              <w:rPr>
                <w:rStyle w:val="IndexLink"/>
                <w:rtl w:val="true"/>
              </w:rPr>
              <w:tab/>
            </w:r>
            <w:r>
              <w:rPr>
                <w:rStyle w:val="IndexLink"/>
              </w:rPr>
              <w:t>53</w:t>
            </w:r>
          </w:hyperlink>
        </w:p>
        <w:p>
          <w:pPr>
            <w:pStyle w:val="Contents4"/>
            <w:tabs>
              <w:tab w:val="clear" w:pos="8176"/>
              <w:tab w:val="right" w:pos="9026" w:leader="dot"/>
            </w:tabs>
            <w:rPr/>
          </w:pPr>
          <w:hyperlink w:anchor="__RefHeading___Toc6096986_211673320">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همراه بردن كتب ادعيه‌</w:t>
            </w:r>
            <w:r>
              <w:rPr>
                <w:rStyle w:val="IndexLink"/>
                <w:rtl w:val="true"/>
              </w:rPr>
              <w:tab/>
            </w:r>
            <w:r>
              <w:rPr>
                <w:rStyle w:val="IndexLink"/>
              </w:rPr>
              <w:t>53</w:t>
            </w:r>
          </w:hyperlink>
        </w:p>
        <w:p>
          <w:pPr>
            <w:pStyle w:val="Contents4"/>
            <w:tabs>
              <w:tab w:val="clear" w:pos="8176"/>
              <w:tab w:val="right" w:pos="9026" w:leader="dot"/>
            </w:tabs>
            <w:rPr/>
          </w:pPr>
          <w:hyperlink w:anchor="__RefHeading___Toc6096988_211673320">
            <w:r>
              <w:rPr>
                <w:webHidden/>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ماجراى ارز و سوغات‌</w:t>
            </w:r>
            <w:r>
              <w:rPr>
                <w:rStyle w:val="IndexLink"/>
                <w:rtl w:val="true"/>
              </w:rPr>
              <w:tab/>
            </w:r>
            <w:r>
              <w:rPr>
                <w:rStyle w:val="IndexLink"/>
              </w:rPr>
              <w:t>54</w:t>
            </w:r>
          </w:hyperlink>
        </w:p>
        <w:p>
          <w:pPr>
            <w:pStyle w:val="Contents4"/>
            <w:tabs>
              <w:tab w:val="clear" w:pos="8176"/>
              <w:tab w:val="right" w:pos="9026" w:leader="dot"/>
            </w:tabs>
            <w:rPr/>
          </w:pPr>
          <w:hyperlink w:anchor="__RefHeading___Toc6096990_211673320">
            <w:r>
              <w:rPr>
                <w:webHidden/>
                <w:rStyle w:val="IndexLink"/>
              </w:rPr>
              <w:t>12</w:t>
            </w:r>
            <w:r>
              <w:rPr>
                <w:rStyle w:val="IndexLink"/>
                <w:rtl w:val="true"/>
              </w:rPr>
              <w:t xml:space="preserve">- </w:t>
            </w:r>
            <w:r>
              <w:rPr>
                <w:rStyle w:val="IndexLink"/>
              </w:rPr>
              <w:t>5</w:t>
            </w:r>
            <w:r>
              <w:rPr>
                <w:rStyle w:val="IndexLink"/>
                <w:rtl w:val="true"/>
              </w:rPr>
              <w:t xml:space="preserve">. </w:t>
            </w:r>
            <w:r>
              <w:rPr>
                <w:rStyle w:val="IndexLink"/>
                <w:rtl w:val="true"/>
              </w:rPr>
              <w:t>مسئوليت‌ها و پيشرفت‌ها</w:t>
            </w:r>
            <w:r>
              <w:rPr>
                <w:rStyle w:val="IndexLink"/>
                <w:rtl w:val="true"/>
              </w:rPr>
              <w:tab/>
            </w:r>
            <w:r>
              <w:rPr>
                <w:rStyle w:val="IndexLink"/>
              </w:rPr>
              <w:t>54</w:t>
            </w:r>
          </w:hyperlink>
        </w:p>
        <w:p>
          <w:pPr>
            <w:pStyle w:val="Contents4"/>
            <w:tabs>
              <w:tab w:val="clear" w:pos="8176"/>
              <w:tab w:val="right" w:pos="9026" w:leader="dot"/>
            </w:tabs>
            <w:rPr/>
          </w:pPr>
          <w:hyperlink w:anchor="__RefHeading___Toc6096992_211673320">
            <w:r>
              <w:rPr>
                <w:webHidden/>
                <w:rStyle w:val="IndexLink"/>
              </w:rPr>
              <w:t>12</w:t>
            </w:r>
            <w:r>
              <w:rPr>
                <w:rStyle w:val="IndexLink"/>
                <w:rtl w:val="true"/>
              </w:rPr>
              <w:t xml:space="preserve">- </w:t>
            </w:r>
            <w:r>
              <w:rPr>
                <w:rStyle w:val="IndexLink"/>
              </w:rPr>
              <w:t>6</w:t>
            </w:r>
            <w:r>
              <w:rPr>
                <w:rStyle w:val="IndexLink"/>
                <w:rtl w:val="true"/>
              </w:rPr>
              <w:t xml:space="preserve">. </w:t>
            </w:r>
            <w:r>
              <w:rPr>
                <w:rStyle w:val="IndexLink"/>
                <w:rtl w:val="true"/>
              </w:rPr>
              <w:t xml:space="preserve">رويكردهاى تبليغى حج </w:t>
            </w:r>
            <w:r>
              <w:rPr>
                <w:rStyle w:val="IndexLink"/>
              </w:rPr>
              <w:t>86</w:t>
            </w:r>
            <w:r>
              <w:rPr>
                <w:rStyle w:val="IndexLink"/>
                <w:rtl w:val="true"/>
              </w:rPr>
              <w:tab/>
            </w:r>
            <w:r>
              <w:rPr>
                <w:rStyle w:val="IndexLink"/>
              </w:rPr>
              <w:t>55</w:t>
            </w:r>
          </w:hyperlink>
        </w:p>
        <w:p>
          <w:pPr>
            <w:pStyle w:val="Contents3"/>
            <w:tabs>
              <w:tab w:val="clear" w:pos="8459"/>
              <w:tab w:val="right" w:pos="9026" w:leader="dot"/>
            </w:tabs>
            <w:rPr/>
          </w:pPr>
          <w:hyperlink w:anchor="__RefHeading___Toc6096994_211673320">
            <w:r>
              <w:rPr>
                <w:webHidden/>
                <w:rStyle w:val="IndexLink"/>
              </w:rPr>
              <w:t>13</w:t>
            </w:r>
            <w:r>
              <w:rPr>
                <w:rStyle w:val="IndexLink"/>
                <w:rtl w:val="true"/>
              </w:rPr>
              <w:t xml:space="preserve">. </w:t>
            </w:r>
            <w:r>
              <w:rPr>
                <w:rStyle w:val="IndexLink"/>
                <w:rtl w:val="true"/>
              </w:rPr>
              <w:t xml:space="preserve">برنامه شوراهاى فرهنگى كاروان‌هاى حج </w:t>
            </w:r>
            <w:r>
              <w:rPr>
                <w:rStyle w:val="IndexLink"/>
              </w:rPr>
              <w:t>1386</w:t>
            </w:r>
            <w:r>
              <w:rPr>
                <w:rStyle w:val="IndexLink"/>
                <w:rtl w:val="true"/>
              </w:rPr>
              <w:tab/>
            </w:r>
            <w:r>
              <w:rPr>
                <w:rStyle w:val="IndexLink"/>
              </w:rPr>
              <w:t>56</w:t>
            </w:r>
          </w:hyperlink>
        </w:p>
        <w:p>
          <w:pPr>
            <w:pStyle w:val="Contents4"/>
            <w:tabs>
              <w:tab w:val="clear" w:pos="8176"/>
              <w:tab w:val="right" w:pos="9026" w:leader="dot"/>
            </w:tabs>
            <w:rPr/>
          </w:pPr>
          <w:hyperlink w:anchor="__RefHeading___Toc6096996_2116733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096998_211673320">
            <w:r>
              <w:rPr>
                <w:webHidden/>
                <w:rStyle w:val="IndexLink"/>
                <w:rtl w:val="true"/>
              </w:rPr>
              <w:t>ضرورت بازنگرى مستمر</w:t>
            </w:r>
            <w:r>
              <w:rPr>
                <w:rStyle w:val="IndexLink"/>
                <w:rtl w:val="true"/>
              </w:rPr>
              <w:tab/>
            </w:r>
            <w:r>
              <w:rPr>
                <w:rStyle w:val="IndexLink"/>
              </w:rPr>
              <w:t>57</w:t>
            </w:r>
          </w:hyperlink>
        </w:p>
        <w:p>
          <w:pPr>
            <w:pStyle w:val="Contents4"/>
            <w:tabs>
              <w:tab w:val="clear" w:pos="8176"/>
              <w:tab w:val="right" w:pos="9026" w:leader="dot"/>
            </w:tabs>
            <w:rPr/>
          </w:pPr>
          <w:hyperlink w:anchor="__RefHeading___Toc6097000_211673320">
            <w:r>
              <w:rPr>
                <w:webHidden/>
                <w:rStyle w:val="IndexLink"/>
                <w:rtl w:val="true"/>
              </w:rPr>
              <w:t>رويكردهاى محورى‌</w:t>
            </w:r>
            <w:r>
              <w:rPr>
                <w:rStyle w:val="IndexLink"/>
                <w:rtl w:val="true"/>
              </w:rPr>
              <w:tab/>
            </w:r>
            <w:r>
              <w:rPr>
                <w:rStyle w:val="IndexLink"/>
              </w:rPr>
              <w:t>57</w:t>
            </w:r>
          </w:hyperlink>
        </w:p>
        <w:p>
          <w:pPr>
            <w:pStyle w:val="Contents2"/>
            <w:tabs>
              <w:tab w:val="clear" w:pos="8743"/>
              <w:tab w:val="right" w:pos="9026" w:leader="dot"/>
            </w:tabs>
            <w:rPr/>
          </w:pPr>
          <w:hyperlink w:anchor="__RefHeading___Toc6097002_211673320">
            <w:r>
              <w:rPr>
                <w:webHidden/>
                <w:rStyle w:val="IndexLink"/>
                <w:rtl w:val="true"/>
              </w:rPr>
              <w:t xml:space="preserve">ويژگى‌هاى حج </w:t>
            </w:r>
            <w:r>
              <w:rPr>
                <w:rStyle w:val="IndexLink"/>
              </w:rPr>
              <w:t>1386</w:t>
            </w:r>
            <w:r>
              <w:rPr>
                <w:rStyle w:val="IndexLink"/>
                <w:rtl w:val="true"/>
              </w:rPr>
              <w:tab/>
            </w:r>
            <w:r>
              <w:rPr>
                <w:rStyle w:val="IndexLink"/>
              </w:rPr>
              <w:t>60</w:t>
            </w:r>
          </w:hyperlink>
        </w:p>
        <w:p>
          <w:pPr>
            <w:pStyle w:val="Contents3"/>
            <w:tabs>
              <w:tab w:val="clear" w:pos="8459"/>
              <w:tab w:val="right" w:pos="9026" w:leader="dot"/>
            </w:tabs>
            <w:rPr/>
          </w:pPr>
          <w:hyperlink w:anchor="__RefHeading___Toc6097004_2116733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097006_211673320">
            <w:r>
              <w:rPr>
                <w:webHidden/>
                <w:rStyle w:val="IndexLink"/>
                <w:rtl w:val="true"/>
              </w:rPr>
              <w:t>يك</w:t>
            </w:r>
            <w:r>
              <w:rPr>
                <w:rStyle w:val="IndexLink"/>
                <w:rtl w:val="true"/>
              </w:rPr>
              <w:t xml:space="preserve">. </w:t>
            </w:r>
            <w:r>
              <w:rPr>
                <w:rStyle w:val="IndexLink"/>
                <w:rtl w:val="true"/>
              </w:rPr>
              <w:t>شعار و محوريت انسجام اسلامى‌</w:t>
            </w:r>
            <w:r>
              <w:rPr>
                <w:rStyle w:val="IndexLink"/>
                <w:rtl w:val="true"/>
              </w:rPr>
              <w:tab/>
            </w:r>
            <w:r>
              <w:rPr>
                <w:rStyle w:val="IndexLink"/>
              </w:rPr>
              <w:t>60</w:t>
            </w:r>
          </w:hyperlink>
        </w:p>
        <w:p>
          <w:pPr>
            <w:pStyle w:val="Contents3"/>
            <w:tabs>
              <w:tab w:val="clear" w:pos="8459"/>
              <w:tab w:val="right" w:pos="9026" w:leader="dot"/>
            </w:tabs>
            <w:rPr/>
          </w:pPr>
          <w:hyperlink w:anchor="__RefHeading___Toc6097008_211673320">
            <w:r>
              <w:rPr>
                <w:webHidden/>
                <w:rStyle w:val="IndexLink"/>
                <w:rtl w:val="true"/>
              </w:rPr>
              <w:t>دو</w:t>
            </w:r>
            <w:r>
              <w:rPr>
                <w:rStyle w:val="IndexLink"/>
                <w:rtl w:val="true"/>
              </w:rPr>
              <w:t xml:space="preserve">. </w:t>
            </w:r>
            <w:r>
              <w:rPr>
                <w:rStyle w:val="IndexLink"/>
                <w:rtl w:val="true"/>
              </w:rPr>
              <w:t>حضور رييس جمهور در ميان زائران‌</w:t>
            </w:r>
            <w:r>
              <w:rPr>
                <w:rStyle w:val="IndexLink"/>
                <w:rtl w:val="true"/>
              </w:rPr>
              <w:tab/>
            </w:r>
            <w:r>
              <w:rPr>
                <w:rStyle w:val="IndexLink"/>
              </w:rPr>
              <w:t>61</w:t>
            </w:r>
          </w:hyperlink>
        </w:p>
        <w:p>
          <w:pPr>
            <w:pStyle w:val="Contents4"/>
            <w:tabs>
              <w:tab w:val="clear" w:pos="8176"/>
              <w:tab w:val="right" w:pos="9026" w:leader="dot"/>
            </w:tabs>
            <w:rPr/>
          </w:pPr>
          <w:hyperlink w:anchor="__RefHeading___Toc6097010_2116733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097012_211673320">
            <w:r>
              <w:rPr>
                <w:webHidden/>
                <w:rStyle w:val="IndexLink"/>
                <w:rtl w:val="true"/>
              </w:rPr>
              <w:t>گزارشى از سفر دكتر احمدى‌نژاد به عربستان‌</w:t>
            </w:r>
            <w:r>
              <w:rPr>
                <w:rStyle w:val="IndexLink"/>
                <w:rtl w:val="true"/>
              </w:rPr>
              <w:tab/>
            </w:r>
            <w:r>
              <w:rPr>
                <w:rStyle w:val="IndexLink"/>
              </w:rPr>
              <w:t>64</w:t>
            </w:r>
          </w:hyperlink>
        </w:p>
        <w:p>
          <w:pPr>
            <w:pStyle w:val="Contents4"/>
            <w:tabs>
              <w:tab w:val="clear" w:pos="8176"/>
              <w:tab w:val="right" w:pos="9026" w:leader="dot"/>
            </w:tabs>
            <w:rPr/>
          </w:pPr>
          <w:hyperlink w:anchor="__RefHeading___Toc6097014_211673320">
            <w:r>
              <w:rPr>
                <w:webHidden/>
                <w:rStyle w:val="IndexLink"/>
                <w:rtl w:val="true"/>
              </w:rPr>
              <w:t>ديدار با مقام هاى ارشد كشورهاى اسلامى‌</w:t>
            </w:r>
            <w:r>
              <w:rPr>
                <w:rStyle w:val="IndexLink"/>
                <w:rtl w:val="true"/>
              </w:rPr>
              <w:tab/>
            </w:r>
            <w:r>
              <w:rPr>
                <w:rStyle w:val="IndexLink"/>
              </w:rPr>
              <w:t>65</w:t>
            </w:r>
          </w:hyperlink>
        </w:p>
        <w:p>
          <w:pPr>
            <w:pStyle w:val="Contents4"/>
            <w:tabs>
              <w:tab w:val="clear" w:pos="8176"/>
              <w:tab w:val="right" w:pos="9026" w:leader="dot"/>
            </w:tabs>
            <w:rPr/>
          </w:pPr>
          <w:hyperlink w:anchor="__RefHeading___Toc6097016_211673320">
            <w:r>
              <w:rPr>
                <w:webHidden/>
                <w:rStyle w:val="IndexLink"/>
                <w:rtl w:val="true"/>
              </w:rPr>
              <w:t>پيام تبريك به سران كشورهاى اسلامى‌</w:t>
            </w:r>
            <w:r>
              <w:rPr>
                <w:rStyle w:val="IndexLink"/>
                <w:rtl w:val="true"/>
              </w:rPr>
              <w:tab/>
            </w:r>
            <w:r>
              <w:rPr>
                <w:rStyle w:val="IndexLink"/>
              </w:rPr>
              <w:t>65</w:t>
            </w:r>
          </w:hyperlink>
        </w:p>
        <w:p>
          <w:pPr>
            <w:pStyle w:val="Contents4"/>
            <w:tabs>
              <w:tab w:val="clear" w:pos="8176"/>
              <w:tab w:val="right" w:pos="9026" w:leader="dot"/>
            </w:tabs>
            <w:rPr/>
          </w:pPr>
          <w:hyperlink w:anchor="__RefHeading___Toc6097018_211673320">
            <w:r>
              <w:rPr>
                <w:webHidden/>
                <w:rStyle w:val="IndexLink"/>
                <w:rtl w:val="true"/>
              </w:rPr>
              <w:t>بازتاب سفر رييس جمهورى به عربستان در ميان زائران‌</w:t>
            </w:r>
            <w:r>
              <w:rPr>
                <w:rStyle w:val="IndexLink"/>
                <w:rtl w:val="true"/>
              </w:rPr>
              <w:tab/>
            </w:r>
            <w:r>
              <w:rPr>
                <w:rStyle w:val="IndexLink"/>
              </w:rPr>
              <w:t>66</w:t>
            </w:r>
          </w:hyperlink>
        </w:p>
        <w:p>
          <w:pPr>
            <w:pStyle w:val="Contents3"/>
            <w:tabs>
              <w:tab w:val="clear" w:pos="8459"/>
              <w:tab w:val="right" w:pos="9026" w:leader="dot"/>
            </w:tabs>
            <w:rPr/>
          </w:pPr>
          <w:hyperlink w:anchor="__RefHeading___Toc6097020_211673320">
            <w:r>
              <w:rPr>
                <w:webHidden/>
                <w:rStyle w:val="IndexLink"/>
                <w:rtl w:val="true"/>
              </w:rPr>
              <w:t>سه</w:t>
            </w:r>
            <w:r>
              <w:rPr>
                <w:rStyle w:val="IndexLink"/>
                <w:rtl w:val="true"/>
              </w:rPr>
              <w:t xml:space="preserve">. </w:t>
            </w:r>
            <w:r>
              <w:rPr>
                <w:rStyle w:val="IndexLink"/>
                <w:rtl w:val="true"/>
              </w:rPr>
              <w:t>كاهش سخت‌گيرى‌هاى مقامات سعودى‌</w:t>
            </w:r>
            <w:r>
              <w:rPr>
                <w:rStyle w:val="IndexLink"/>
                <w:rtl w:val="true"/>
              </w:rPr>
              <w:tab/>
            </w:r>
            <w:r>
              <w:rPr>
                <w:rStyle w:val="IndexLink"/>
              </w:rPr>
              <w:t>68</w:t>
            </w:r>
          </w:hyperlink>
        </w:p>
        <w:p>
          <w:pPr>
            <w:pStyle w:val="Contents3"/>
            <w:tabs>
              <w:tab w:val="clear" w:pos="8459"/>
              <w:tab w:val="right" w:pos="9026" w:leader="dot"/>
            </w:tabs>
            <w:rPr/>
          </w:pPr>
          <w:hyperlink w:anchor="__RefHeading___Toc6097022_211673320">
            <w:r>
              <w:rPr>
                <w:webHidden/>
                <w:rStyle w:val="IndexLink"/>
                <w:rtl w:val="true"/>
              </w:rPr>
              <w:t>چهار</w:t>
            </w:r>
            <w:r>
              <w:rPr>
                <w:rStyle w:val="IndexLink"/>
                <w:rtl w:val="true"/>
              </w:rPr>
              <w:t xml:space="preserve">. </w:t>
            </w:r>
            <w:r>
              <w:rPr>
                <w:rStyle w:val="IndexLink"/>
                <w:rtl w:val="true"/>
              </w:rPr>
              <w:t>روان‌تر و كم‌مشكل‌تر بودن برنامه‌هاى اصلى و جنبى حج‌</w:t>
            </w:r>
            <w:r>
              <w:rPr>
                <w:rStyle w:val="IndexLink"/>
                <w:rtl w:val="true"/>
              </w:rPr>
              <w:tab/>
            </w:r>
            <w:r>
              <w:rPr>
                <w:rStyle w:val="IndexLink"/>
              </w:rPr>
              <w:t>68</w:t>
            </w:r>
          </w:hyperlink>
        </w:p>
        <w:p>
          <w:pPr>
            <w:pStyle w:val="Contents3"/>
            <w:tabs>
              <w:tab w:val="clear" w:pos="8459"/>
              <w:tab w:val="right" w:pos="9026" w:leader="dot"/>
            </w:tabs>
            <w:rPr/>
          </w:pPr>
          <w:hyperlink w:anchor="__RefHeading___Toc6097024_211673320">
            <w:r>
              <w:rPr>
                <w:webHidden/>
                <w:rStyle w:val="IndexLink"/>
                <w:rtl w:val="true"/>
              </w:rPr>
              <w:t>پنج</w:t>
            </w:r>
            <w:r>
              <w:rPr>
                <w:rStyle w:val="IndexLink"/>
                <w:rtl w:val="true"/>
              </w:rPr>
              <w:t xml:space="preserve">. </w:t>
            </w:r>
            <w:r>
              <w:rPr>
                <w:rStyle w:val="IndexLink"/>
                <w:rtl w:val="true"/>
              </w:rPr>
              <w:t>افزايش بودجه فرهنگى و گسترش برنامه‌هاى بومى كاروان‌ها</w:t>
            </w:r>
            <w:r>
              <w:rPr>
                <w:rStyle w:val="IndexLink"/>
                <w:rtl w:val="true"/>
              </w:rPr>
              <w:tab/>
            </w:r>
            <w:r>
              <w:rPr>
                <w:rStyle w:val="IndexLink"/>
              </w:rPr>
              <w:t>69</w:t>
            </w:r>
          </w:hyperlink>
        </w:p>
        <w:p>
          <w:pPr>
            <w:pStyle w:val="Contents4"/>
            <w:tabs>
              <w:tab w:val="clear" w:pos="8176"/>
              <w:tab w:val="right" w:pos="9026" w:leader="dot"/>
            </w:tabs>
            <w:rPr/>
          </w:pPr>
          <w:hyperlink w:anchor="__RefHeading___Toc6097026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097028_211673320">
            <w:r>
              <w:rPr>
                <w:webHidden/>
                <w:rStyle w:val="IndexLink"/>
                <w:rtl w:val="true"/>
              </w:rPr>
              <w:t>افزايش ميانگين سن حجاج در قياس با سال‌هاى گذشته‌</w:t>
            </w:r>
            <w:r>
              <w:rPr>
                <w:rStyle w:val="IndexLink"/>
                <w:rtl w:val="true"/>
              </w:rPr>
              <w:tab/>
            </w:r>
            <w:r>
              <w:rPr>
                <w:rStyle w:val="IndexLink"/>
              </w:rPr>
              <w:t>70</w:t>
            </w:r>
          </w:hyperlink>
        </w:p>
        <w:p>
          <w:pPr>
            <w:pStyle w:val="Contents4"/>
            <w:tabs>
              <w:tab w:val="clear" w:pos="8176"/>
              <w:tab w:val="right" w:pos="9026" w:leader="dot"/>
            </w:tabs>
            <w:rPr/>
          </w:pPr>
          <w:hyperlink w:anchor="__RefHeading___Toc6097030_211673320">
            <w:r>
              <w:rPr>
                <w:webHidden/>
                <w:rStyle w:val="IndexLink"/>
                <w:rtl w:val="true"/>
              </w:rPr>
              <w:t xml:space="preserve">ويژگى‌هاى حج </w:t>
            </w:r>
            <w:r>
              <w:rPr>
                <w:rStyle w:val="IndexLink"/>
              </w:rPr>
              <w:t>86</w:t>
            </w:r>
            <w:r>
              <w:rPr>
                <w:rStyle w:val="IndexLink"/>
                <w:rtl w:val="true"/>
              </w:rPr>
              <w:t xml:space="preserve"> </w:t>
            </w:r>
            <w:r>
              <w:rPr>
                <w:rStyle w:val="IndexLink"/>
                <w:rtl w:val="true"/>
              </w:rPr>
              <w:t>از زبان رييس سازمان حج و زيارت‌</w:t>
            </w:r>
            <w:r>
              <w:rPr>
                <w:rStyle w:val="IndexLink"/>
                <w:rtl w:val="true"/>
              </w:rPr>
              <w:tab/>
            </w:r>
            <w:r>
              <w:rPr>
                <w:rStyle w:val="IndexLink"/>
              </w:rPr>
              <w:t>71</w:t>
            </w:r>
          </w:hyperlink>
        </w:p>
        <w:p>
          <w:pPr>
            <w:pStyle w:val="Contents2"/>
            <w:tabs>
              <w:tab w:val="clear" w:pos="8743"/>
              <w:tab w:val="right" w:pos="9026" w:leader="dot"/>
            </w:tabs>
            <w:rPr/>
          </w:pPr>
          <w:hyperlink w:anchor="__RefHeading___Toc6097032_211673320">
            <w:r>
              <w:rPr>
                <w:webHidden/>
                <w:rStyle w:val="IndexLink"/>
                <w:rtl w:val="true"/>
              </w:rPr>
              <w:t xml:space="preserve">حج </w:t>
            </w:r>
            <w:r>
              <w:rPr>
                <w:rStyle w:val="IndexLink"/>
              </w:rPr>
              <w:t>86</w:t>
            </w:r>
            <w:r>
              <w:rPr>
                <w:rStyle w:val="IndexLink"/>
                <w:rtl w:val="true"/>
              </w:rPr>
              <w:t xml:space="preserve"> </w:t>
            </w:r>
            <w:r>
              <w:rPr>
                <w:rStyle w:val="IndexLink"/>
                <w:rtl w:val="true"/>
              </w:rPr>
              <w:t>در آيينه آمار</w:t>
            </w:r>
            <w:r>
              <w:rPr>
                <w:rStyle w:val="IndexLink"/>
                <w:rtl w:val="true"/>
              </w:rPr>
              <w:tab/>
            </w:r>
            <w:r>
              <w:rPr>
                <w:rStyle w:val="IndexLink"/>
              </w:rPr>
              <w:t>73</w:t>
            </w:r>
          </w:hyperlink>
        </w:p>
        <w:p>
          <w:pPr>
            <w:pStyle w:val="Contents3"/>
            <w:tabs>
              <w:tab w:val="clear" w:pos="8459"/>
              <w:tab w:val="right" w:pos="9026" w:leader="dot"/>
            </w:tabs>
            <w:rPr/>
          </w:pPr>
          <w:hyperlink w:anchor="__RefHeading___Toc6097034_211673320">
            <w:r>
              <w:rPr>
                <w:webHidden/>
                <w:rStyle w:val="IndexLink"/>
                <w:rtl w:val="true"/>
              </w:rPr>
              <w:t>زائران‌</w:t>
            </w:r>
            <w:r>
              <w:rPr>
                <w:rStyle w:val="IndexLink"/>
                <w:rtl w:val="true"/>
              </w:rPr>
              <w:tab/>
            </w:r>
            <w:r>
              <w:rPr>
                <w:rStyle w:val="IndexLink"/>
              </w:rPr>
              <w:t>73</w:t>
            </w:r>
          </w:hyperlink>
        </w:p>
        <w:p>
          <w:pPr>
            <w:pStyle w:val="Contents3"/>
            <w:tabs>
              <w:tab w:val="clear" w:pos="8459"/>
              <w:tab w:val="right" w:pos="9026" w:leader="dot"/>
            </w:tabs>
            <w:rPr/>
          </w:pPr>
          <w:hyperlink w:anchor="__RefHeading___Toc6097036_211673320">
            <w:r>
              <w:rPr>
                <w:webHidden/>
                <w:rStyle w:val="IndexLink"/>
                <w:rtl w:val="true"/>
              </w:rPr>
              <w:t>كارگزاران‌</w:t>
            </w:r>
            <w:r>
              <w:rPr>
                <w:rStyle w:val="IndexLink"/>
                <w:rtl w:val="true"/>
              </w:rPr>
              <w:tab/>
            </w:r>
            <w:r>
              <w:rPr>
                <w:rStyle w:val="IndexLink"/>
              </w:rPr>
              <w:t>74</w:t>
            </w:r>
          </w:hyperlink>
        </w:p>
        <w:p>
          <w:pPr>
            <w:pStyle w:val="Contents3"/>
            <w:tabs>
              <w:tab w:val="clear" w:pos="8459"/>
              <w:tab w:val="right" w:pos="9026" w:leader="dot"/>
            </w:tabs>
            <w:rPr/>
          </w:pPr>
          <w:hyperlink w:anchor="__RefHeading___Toc6097038_211673320">
            <w:r>
              <w:rPr>
                <w:webHidden/>
                <w:rStyle w:val="IndexLink"/>
                <w:rtl w:val="true"/>
              </w:rPr>
              <w:t xml:space="preserve">سِن </w:t>
            </w:r>
            <w:r>
              <w:rPr>
                <w:rStyle w:val="IndexLink"/>
              </w:rPr>
              <w:t>83</w:t>
            </w:r>
            <w:r>
              <w:rPr>
                <w:rStyle w:val="IndexLink"/>
                <w:rtl w:val="true"/>
              </w:rPr>
              <w:tab/>
            </w:r>
            <w:r>
              <w:rPr>
                <w:rStyle w:val="IndexLink"/>
              </w:rPr>
              <w:t>75</w:t>
            </w:r>
          </w:hyperlink>
        </w:p>
        <w:p>
          <w:pPr>
            <w:pStyle w:val="Contents3"/>
            <w:tabs>
              <w:tab w:val="clear" w:pos="8459"/>
              <w:tab w:val="right" w:pos="9026" w:leader="dot"/>
            </w:tabs>
            <w:rPr/>
          </w:pPr>
          <w:hyperlink w:anchor="__RefHeading___Toc6097040_211673320">
            <w:r>
              <w:rPr>
                <w:webHidden/>
                <w:rStyle w:val="IndexLink"/>
                <w:rtl w:val="true"/>
              </w:rPr>
              <w:t>پزشكى و بهداشت‌</w:t>
            </w:r>
            <w:r>
              <w:rPr>
                <w:rStyle w:val="IndexLink"/>
                <w:rtl w:val="true"/>
              </w:rPr>
              <w:tab/>
            </w:r>
            <w:r>
              <w:rPr>
                <w:rStyle w:val="IndexLink"/>
              </w:rPr>
              <w:t>75</w:t>
            </w:r>
          </w:hyperlink>
        </w:p>
        <w:p>
          <w:pPr>
            <w:pStyle w:val="Contents3"/>
            <w:tabs>
              <w:tab w:val="clear" w:pos="8459"/>
              <w:tab w:val="right" w:pos="9026" w:leader="dot"/>
            </w:tabs>
            <w:rPr/>
          </w:pPr>
          <w:hyperlink w:anchor="__RefHeading___Toc6097042_211673320">
            <w:r>
              <w:rPr>
                <w:webHidden/>
                <w:rStyle w:val="IndexLink"/>
                <w:rtl w:val="true"/>
              </w:rPr>
              <w:t>حمل‌ونقل‌</w:t>
            </w:r>
            <w:r>
              <w:rPr>
                <w:rStyle w:val="IndexLink"/>
                <w:rtl w:val="true"/>
              </w:rPr>
              <w:tab/>
            </w:r>
            <w:r>
              <w:rPr>
                <w:rStyle w:val="IndexLink"/>
              </w:rPr>
              <w:t>76</w:t>
            </w:r>
          </w:hyperlink>
        </w:p>
        <w:p>
          <w:pPr>
            <w:pStyle w:val="Contents3"/>
            <w:tabs>
              <w:tab w:val="clear" w:pos="8459"/>
              <w:tab w:val="right" w:pos="9026" w:leader="dot"/>
            </w:tabs>
            <w:rPr/>
          </w:pPr>
          <w:hyperlink w:anchor="__RefHeading___Toc6097044_211673320">
            <w:r>
              <w:rPr>
                <w:webHidden/>
                <w:rStyle w:val="IndexLink"/>
                <w:rtl w:val="true"/>
              </w:rPr>
              <w:t>قربانى‌</w:t>
            </w:r>
            <w:r>
              <w:rPr>
                <w:rStyle w:val="IndexLink"/>
                <w:rtl w:val="true"/>
              </w:rPr>
              <w:tab/>
            </w:r>
            <w:r>
              <w:rPr>
                <w:rStyle w:val="IndexLink"/>
              </w:rPr>
              <w:t>77</w:t>
            </w:r>
          </w:hyperlink>
        </w:p>
        <w:p>
          <w:pPr>
            <w:pStyle w:val="Contents3"/>
            <w:tabs>
              <w:tab w:val="clear" w:pos="8459"/>
              <w:tab w:val="right" w:pos="9026" w:leader="dot"/>
            </w:tabs>
            <w:rPr/>
          </w:pPr>
          <w:hyperlink w:anchor="__RefHeading___Toc6097046_211673320">
            <w:r>
              <w:rPr>
                <w:webHidden/>
                <w:rStyle w:val="IndexLink"/>
                <w:rtl w:val="true"/>
              </w:rPr>
              <w:t>تغذيه‌</w:t>
            </w:r>
            <w:r>
              <w:rPr>
                <w:rStyle w:val="IndexLink"/>
                <w:rtl w:val="true"/>
              </w:rPr>
              <w:tab/>
            </w:r>
            <w:r>
              <w:rPr>
                <w:rStyle w:val="IndexLink"/>
              </w:rPr>
              <w:t>77</w:t>
            </w:r>
          </w:hyperlink>
        </w:p>
        <w:p>
          <w:pPr>
            <w:pStyle w:val="Contents3"/>
            <w:tabs>
              <w:tab w:val="clear" w:pos="8459"/>
              <w:tab w:val="right" w:pos="9026" w:leader="dot"/>
            </w:tabs>
            <w:rPr/>
          </w:pPr>
          <w:hyperlink w:anchor="__RefHeading___Toc6097048_211673320">
            <w:r>
              <w:rPr>
                <w:webHidden/>
                <w:rStyle w:val="IndexLink"/>
                <w:rtl w:val="true"/>
              </w:rPr>
              <w:t>اسكان‌</w:t>
            </w:r>
            <w:r>
              <w:rPr>
                <w:rStyle w:val="IndexLink"/>
                <w:rtl w:val="true"/>
              </w:rPr>
              <w:tab/>
            </w:r>
            <w:r>
              <w:rPr>
                <w:rStyle w:val="IndexLink"/>
              </w:rPr>
              <w:t>78</w:t>
            </w:r>
          </w:hyperlink>
        </w:p>
        <w:p>
          <w:pPr>
            <w:pStyle w:val="Contents3"/>
            <w:tabs>
              <w:tab w:val="clear" w:pos="8459"/>
              <w:tab w:val="right" w:pos="9026" w:leader="dot"/>
            </w:tabs>
            <w:rPr/>
          </w:pPr>
          <w:hyperlink w:anchor="__RefHeading___Toc6097050_211673320">
            <w:r>
              <w:rPr>
                <w:webHidden/>
                <w:rStyle w:val="IndexLink"/>
                <w:rtl w:val="true"/>
              </w:rPr>
              <w:t>بيمه‌</w:t>
            </w:r>
            <w:r>
              <w:rPr>
                <w:rStyle w:val="IndexLink"/>
                <w:rtl w:val="true"/>
              </w:rPr>
              <w:tab/>
            </w:r>
            <w:r>
              <w:rPr>
                <w:rStyle w:val="IndexLink"/>
              </w:rPr>
              <w:t>79</w:t>
            </w:r>
          </w:hyperlink>
        </w:p>
        <w:p>
          <w:pPr>
            <w:pStyle w:val="Contents3"/>
            <w:tabs>
              <w:tab w:val="clear" w:pos="8459"/>
              <w:tab w:val="right" w:pos="9026" w:leader="dot"/>
            </w:tabs>
            <w:rPr/>
          </w:pPr>
          <w:hyperlink w:anchor="__RefHeading___Toc6097052_211673320">
            <w:r>
              <w:rPr>
                <w:webHidden/>
                <w:rStyle w:val="IndexLink"/>
                <w:rtl w:val="true"/>
              </w:rPr>
              <w:t>تحصيلات‌</w:t>
            </w:r>
            <w:r>
              <w:rPr>
                <w:rStyle w:val="IndexLink"/>
                <w:rtl w:val="true"/>
              </w:rPr>
              <w:tab/>
            </w:r>
            <w:r>
              <w:rPr>
                <w:rStyle w:val="IndexLink"/>
              </w:rPr>
              <w:t>79</w:t>
            </w:r>
          </w:hyperlink>
        </w:p>
        <w:p>
          <w:pPr>
            <w:pStyle w:val="Contents3"/>
            <w:tabs>
              <w:tab w:val="clear" w:pos="8459"/>
              <w:tab w:val="right" w:pos="9026" w:leader="dot"/>
            </w:tabs>
            <w:rPr/>
          </w:pPr>
          <w:hyperlink w:anchor="__RefHeading___Toc6097054_211673320">
            <w:r>
              <w:rPr>
                <w:webHidden/>
                <w:rStyle w:val="IndexLink"/>
                <w:rtl w:val="true"/>
              </w:rPr>
              <w:t>مصرف آب زمزم‌</w:t>
            </w:r>
            <w:r>
              <w:rPr>
                <w:rStyle w:val="IndexLink"/>
                <w:rtl w:val="true"/>
              </w:rPr>
              <w:tab/>
            </w:r>
            <w:r>
              <w:rPr>
                <w:rStyle w:val="IndexLink"/>
              </w:rPr>
              <w:t>79</w:t>
            </w:r>
          </w:hyperlink>
        </w:p>
        <w:p>
          <w:pPr>
            <w:pStyle w:val="Contents3"/>
            <w:tabs>
              <w:tab w:val="clear" w:pos="8459"/>
              <w:tab w:val="right" w:pos="9026" w:leader="dot"/>
            </w:tabs>
            <w:rPr/>
          </w:pPr>
          <w:hyperlink w:anchor="__RefHeading___Toc6097056_211673320">
            <w:r>
              <w:rPr>
                <w:webHidden/>
                <w:rStyle w:val="IndexLink"/>
                <w:rtl w:val="true"/>
              </w:rPr>
              <w:t>نتيجه‌گيرى‌</w:t>
            </w:r>
            <w:r>
              <w:rPr>
                <w:rStyle w:val="IndexLink"/>
                <w:rtl w:val="true"/>
              </w:rPr>
              <w:tab/>
            </w:r>
            <w:r>
              <w:rPr>
                <w:rStyle w:val="IndexLink"/>
              </w:rPr>
              <w:t>79</w:t>
            </w:r>
          </w:hyperlink>
        </w:p>
        <w:p>
          <w:pPr>
            <w:pStyle w:val="Contents2"/>
            <w:tabs>
              <w:tab w:val="clear" w:pos="8743"/>
              <w:tab w:val="right" w:pos="9026" w:leader="dot"/>
            </w:tabs>
            <w:rPr/>
          </w:pPr>
          <w:hyperlink w:anchor="__RefHeading___Toc6097058_211673320">
            <w:r>
              <w:rPr>
                <w:webHidden/>
                <w:rStyle w:val="IndexLink"/>
                <w:rtl w:val="true"/>
              </w:rPr>
              <w:t xml:space="preserve">روزشمار حج </w:t>
            </w:r>
            <w:r>
              <w:rPr>
                <w:rStyle w:val="IndexLink"/>
              </w:rPr>
              <w:t>86</w:t>
            </w:r>
            <w:r>
              <w:rPr>
                <w:rStyle w:val="IndexLink"/>
                <w:rtl w:val="true"/>
              </w:rPr>
              <w:tab/>
            </w:r>
            <w:r>
              <w:rPr>
                <w:rStyle w:val="IndexLink"/>
              </w:rPr>
              <w:t>81</w:t>
            </w:r>
          </w:hyperlink>
        </w:p>
        <w:p>
          <w:pPr>
            <w:pStyle w:val="Contents3"/>
            <w:tabs>
              <w:tab w:val="clear" w:pos="8459"/>
              <w:tab w:val="right" w:pos="9026" w:leader="dot"/>
            </w:tabs>
            <w:rPr/>
          </w:pPr>
          <w:hyperlink w:anchor="__RefHeading___Toc6097060_211673320">
            <w:r>
              <w:rPr>
                <w:webHidden/>
                <w:rStyle w:val="IndexLink"/>
                <w:rtl w:val="true"/>
              </w:rPr>
              <w:t>سوم آذر</w:t>
            </w:r>
            <w:r>
              <w:rPr>
                <w:rStyle w:val="IndexLink"/>
                <w:rtl w:val="true"/>
              </w:rPr>
              <w:t xml:space="preserve">/ </w:t>
            </w:r>
            <w:r>
              <w:rPr>
                <w:rStyle w:val="IndexLink"/>
                <w:rtl w:val="true"/>
              </w:rPr>
              <w:t>سيزدهم ذى‌قعده‌</w:t>
            </w:r>
            <w:r>
              <w:rPr>
                <w:rStyle w:val="IndexLink"/>
                <w:rtl w:val="true"/>
              </w:rPr>
              <w:tab/>
            </w:r>
            <w:r>
              <w:rPr>
                <w:rStyle w:val="IndexLink"/>
              </w:rPr>
              <w:t>81</w:t>
            </w:r>
          </w:hyperlink>
        </w:p>
        <w:p>
          <w:pPr>
            <w:pStyle w:val="Contents4"/>
            <w:tabs>
              <w:tab w:val="clear" w:pos="8176"/>
              <w:tab w:val="right" w:pos="9026" w:leader="dot"/>
            </w:tabs>
            <w:rPr/>
          </w:pPr>
          <w:hyperlink w:anchor="__RefHeading___Toc6097062_211673320">
            <w:r>
              <w:rPr>
                <w:webHidden/>
                <w:rStyle w:val="IndexLink"/>
                <w:rtl w:val="true"/>
              </w:rPr>
              <w:t>نخستين گروه زائران حج تمتع شنبه به عربستان اعزام مى‌شوند</w:t>
            </w:r>
            <w:r>
              <w:rPr>
                <w:rStyle w:val="IndexLink"/>
                <w:rtl w:val="true"/>
              </w:rPr>
              <w:tab/>
            </w:r>
            <w:r>
              <w:rPr>
                <w:rStyle w:val="IndexLink"/>
              </w:rPr>
              <w:t>81</w:t>
            </w:r>
          </w:hyperlink>
        </w:p>
        <w:p>
          <w:pPr>
            <w:pStyle w:val="Contents3"/>
            <w:tabs>
              <w:tab w:val="clear" w:pos="8459"/>
              <w:tab w:val="right" w:pos="9026" w:leader="dot"/>
            </w:tabs>
            <w:rPr/>
          </w:pPr>
          <w:hyperlink w:anchor="__RefHeading___Toc6097064_211673320">
            <w:r>
              <w:rPr>
                <w:webHidden/>
                <w:rStyle w:val="IndexLink"/>
                <w:rtl w:val="true"/>
              </w:rPr>
              <w:t>هفتم آذر</w:t>
            </w:r>
            <w:r>
              <w:rPr>
                <w:rStyle w:val="IndexLink"/>
                <w:rtl w:val="true"/>
              </w:rPr>
              <w:t xml:space="preserve">/ </w:t>
            </w:r>
            <w:r>
              <w:rPr>
                <w:rStyle w:val="IndexLink"/>
                <w:rtl w:val="true"/>
              </w:rPr>
              <w:t>هفدهم ذى‌قعده‌</w:t>
            </w:r>
            <w:r>
              <w:rPr>
                <w:rStyle w:val="IndexLink"/>
                <w:rtl w:val="true"/>
              </w:rPr>
              <w:tab/>
            </w:r>
            <w:r>
              <w:rPr>
                <w:rStyle w:val="IndexLink"/>
              </w:rPr>
              <w:t>82</w:t>
            </w:r>
          </w:hyperlink>
        </w:p>
        <w:p>
          <w:pPr>
            <w:pStyle w:val="Contents4"/>
            <w:tabs>
              <w:tab w:val="clear" w:pos="8176"/>
              <w:tab w:val="right" w:pos="9026" w:leader="dot"/>
            </w:tabs>
            <w:rPr/>
          </w:pPr>
          <w:hyperlink w:anchor="__RefHeading___Toc6097066_211673320">
            <w:r>
              <w:rPr>
                <w:webHidden/>
                <w:rStyle w:val="IndexLink"/>
                <w:rtl w:val="true"/>
              </w:rPr>
              <w:t>عزيمت نماينده ولى فقيه و سرپرست حجاج ايرانى به مدينه‌</w:t>
            </w:r>
            <w:r>
              <w:rPr>
                <w:rStyle w:val="IndexLink"/>
                <w:rtl w:val="true"/>
              </w:rPr>
              <w:tab/>
            </w:r>
            <w:r>
              <w:rPr>
                <w:rStyle w:val="IndexLink"/>
              </w:rPr>
              <w:t>82</w:t>
            </w:r>
          </w:hyperlink>
        </w:p>
        <w:p>
          <w:pPr>
            <w:pStyle w:val="Contents4"/>
            <w:tabs>
              <w:tab w:val="clear" w:pos="8176"/>
              <w:tab w:val="right" w:pos="9026" w:leader="dot"/>
            </w:tabs>
            <w:rPr/>
          </w:pPr>
          <w:hyperlink w:anchor="__RefHeading___Toc6097068_211673320">
            <w:r>
              <w:rPr>
                <w:webHidden/>
                <w:rStyle w:val="IndexLink"/>
                <w:rtl w:val="true"/>
              </w:rPr>
              <w:t>ورود نماينده ولى فقيه و سرپرست حجاج ايرانى به مدينه‌</w:t>
            </w:r>
            <w:r>
              <w:rPr>
                <w:rStyle w:val="IndexLink"/>
                <w:rtl w:val="true"/>
              </w:rPr>
              <w:tab/>
            </w:r>
            <w:r>
              <w:rPr>
                <w:rStyle w:val="IndexLink"/>
              </w:rPr>
              <w:t>83</w:t>
            </w:r>
          </w:hyperlink>
        </w:p>
        <w:p>
          <w:pPr>
            <w:pStyle w:val="Contents4"/>
            <w:tabs>
              <w:tab w:val="clear" w:pos="8176"/>
              <w:tab w:val="right" w:pos="9026" w:leader="dot"/>
            </w:tabs>
            <w:rPr/>
          </w:pPr>
          <w:hyperlink w:anchor="__RefHeading___Toc6097070_211673320">
            <w:r>
              <w:rPr>
                <w:webHidden/>
                <w:rStyle w:val="IndexLink"/>
                <w:rtl w:val="true"/>
              </w:rPr>
              <w:t>استقبال از آقاى رى‌شهرى و ديگر مسئولان حج‌</w:t>
            </w:r>
            <w:r>
              <w:rPr>
                <w:rStyle w:val="IndexLink"/>
                <w:rtl w:val="true"/>
              </w:rPr>
              <w:tab/>
            </w:r>
            <w:r>
              <w:rPr>
                <w:rStyle w:val="IndexLink"/>
              </w:rPr>
              <w:t>83</w:t>
            </w:r>
          </w:hyperlink>
        </w:p>
        <w:p>
          <w:pPr>
            <w:pStyle w:val="Contents4"/>
            <w:tabs>
              <w:tab w:val="clear" w:pos="8176"/>
              <w:tab w:val="right" w:pos="9026" w:leader="dot"/>
            </w:tabs>
            <w:rPr/>
          </w:pPr>
          <w:hyperlink w:anchor="__RefHeading___Toc6097072_211673320">
            <w:r>
              <w:rPr>
                <w:webHidden/>
                <w:rStyle w:val="IndexLink"/>
                <w:rtl w:val="true"/>
              </w:rPr>
              <w:t>سخنرانى معاون آموزش بعثه در جمع شوراهاى فرهنگى حج‌</w:t>
            </w:r>
            <w:r>
              <w:rPr>
                <w:rStyle w:val="IndexLink"/>
                <w:rtl w:val="true"/>
              </w:rPr>
              <w:tab/>
            </w:r>
            <w:r>
              <w:rPr>
                <w:rStyle w:val="IndexLink"/>
              </w:rPr>
              <w:t>89</w:t>
            </w:r>
          </w:hyperlink>
        </w:p>
        <w:p>
          <w:pPr>
            <w:pStyle w:val="Contents3"/>
            <w:tabs>
              <w:tab w:val="clear" w:pos="8459"/>
              <w:tab w:val="right" w:pos="9026" w:leader="dot"/>
            </w:tabs>
            <w:rPr/>
          </w:pPr>
          <w:hyperlink w:anchor="__RefHeading___Toc6097074_211673320">
            <w:r>
              <w:rPr>
                <w:webHidden/>
                <w:rStyle w:val="IndexLink"/>
                <w:rtl w:val="true"/>
              </w:rPr>
              <w:t>هشتم آذر</w:t>
            </w:r>
            <w:r>
              <w:rPr>
                <w:rStyle w:val="IndexLink"/>
                <w:rtl w:val="true"/>
              </w:rPr>
              <w:t xml:space="preserve">/ </w:t>
            </w:r>
            <w:r>
              <w:rPr>
                <w:rStyle w:val="IndexLink"/>
                <w:rtl w:val="true"/>
              </w:rPr>
              <w:t>هيجدهم ذى‌قعده‌</w:t>
            </w:r>
            <w:r>
              <w:rPr>
                <w:rStyle w:val="IndexLink"/>
                <w:rtl w:val="true"/>
              </w:rPr>
              <w:tab/>
            </w:r>
            <w:r>
              <w:rPr>
                <w:rStyle w:val="IndexLink"/>
              </w:rPr>
              <w:t>93</w:t>
            </w:r>
          </w:hyperlink>
        </w:p>
        <w:p>
          <w:pPr>
            <w:pStyle w:val="Contents4"/>
            <w:tabs>
              <w:tab w:val="clear" w:pos="8176"/>
              <w:tab w:val="right" w:pos="9026" w:leader="dot"/>
            </w:tabs>
            <w:rPr/>
          </w:pPr>
          <w:hyperlink w:anchor="__RefHeading___Toc6097076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6097078_211673320">
            <w:r>
              <w:rPr>
                <w:webHidden/>
                <w:rStyle w:val="IndexLink"/>
                <w:rtl w:val="true"/>
              </w:rPr>
              <w:t>اولين مراسم پرفيض دعاى كميل در مدينه منوره‌</w:t>
            </w:r>
            <w:r>
              <w:rPr>
                <w:rStyle w:val="IndexLink"/>
                <w:rtl w:val="true"/>
              </w:rPr>
              <w:tab/>
            </w:r>
            <w:r>
              <w:rPr>
                <w:rStyle w:val="IndexLink"/>
              </w:rPr>
              <w:t>94</w:t>
            </w:r>
          </w:hyperlink>
        </w:p>
        <w:p>
          <w:pPr>
            <w:pStyle w:val="Contents3"/>
            <w:tabs>
              <w:tab w:val="clear" w:pos="8459"/>
              <w:tab w:val="right" w:pos="9026" w:leader="dot"/>
            </w:tabs>
            <w:rPr/>
          </w:pPr>
          <w:hyperlink w:anchor="__RefHeading___Toc6097080_211673320">
            <w:r>
              <w:rPr>
                <w:webHidden/>
                <w:rStyle w:val="IndexLink"/>
                <w:rtl w:val="true"/>
              </w:rPr>
              <w:t>نهم آذر</w:t>
            </w:r>
            <w:r>
              <w:rPr>
                <w:rStyle w:val="IndexLink"/>
                <w:rtl w:val="true"/>
              </w:rPr>
              <w:t xml:space="preserve">/ </w:t>
            </w:r>
            <w:r>
              <w:rPr>
                <w:rStyle w:val="IndexLink"/>
                <w:rtl w:val="true"/>
              </w:rPr>
              <w:t>نوزدهم ذى‌قعده‌</w:t>
            </w:r>
            <w:r>
              <w:rPr>
                <w:rStyle w:val="IndexLink"/>
                <w:rtl w:val="true"/>
              </w:rPr>
              <w:tab/>
            </w:r>
            <w:r>
              <w:rPr>
                <w:rStyle w:val="IndexLink"/>
              </w:rPr>
              <w:t>96</w:t>
            </w:r>
          </w:hyperlink>
        </w:p>
        <w:p>
          <w:pPr>
            <w:pStyle w:val="Contents4"/>
            <w:tabs>
              <w:tab w:val="clear" w:pos="8176"/>
              <w:tab w:val="right" w:pos="9026" w:leader="dot"/>
            </w:tabs>
            <w:rPr/>
          </w:pPr>
          <w:hyperlink w:anchor="__RefHeading___Toc6097082_211673320">
            <w:r>
              <w:rPr>
                <w:webHidden/>
                <w:rStyle w:val="IndexLink"/>
                <w:rtl w:val="true"/>
              </w:rPr>
              <w:t>گزارش هيأت پزشكى به سرپرست حجاج ايرانى‌</w:t>
            </w:r>
            <w:r>
              <w:rPr>
                <w:rStyle w:val="IndexLink"/>
                <w:rtl w:val="true"/>
              </w:rPr>
              <w:tab/>
            </w:r>
            <w:r>
              <w:rPr>
                <w:rStyle w:val="IndexLink"/>
              </w:rPr>
              <w:t>96</w:t>
            </w:r>
          </w:hyperlink>
        </w:p>
        <w:p>
          <w:pPr>
            <w:pStyle w:val="Contents4"/>
            <w:tabs>
              <w:tab w:val="clear" w:pos="8176"/>
              <w:tab w:val="right" w:pos="9026" w:leader="dot"/>
            </w:tabs>
            <w:rPr/>
          </w:pPr>
          <w:hyperlink w:anchor="__RefHeading___Toc6097084_211673320">
            <w:r>
              <w:rPr>
                <w:webHidden/>
                <w:rStyle w:val="IndexLink"/>
                <w:rtl w:val="true"/>
              </w:rPr>
              <w:t>ديدار اعضاى هيأت علمى با آقاى رى‌شهرى‌</w:t>
            </w:r>
            <w:r>
              <w:rPr>
                <w:rStyle w:val="IndexLink"/>
                <w:rtl w:val="true"/>
              </w:rPr>
              <w:tab/>
            </w:r>
            <w:r>
              <w:rPr>
                <w:rStyle w:val="IndexLink"/>
              </w:rPr>
              <w:t>97</w:t>
            </w:r>
          </w:hyperlink>
        </w:p>
        <w:p>
          <w:pPr>
            <w:pStyle w:val="Contents3"/>
            <w:tabs>
              <w:tab w:val="clear" w:pos="8459"/>
              <w:tab w:val="right" w:pos="9026" w:leader="dot"/>
            </w:tabs>
            <w:rPr/>
          </w:pPr>
          <w:hyperlink w:anchor="__RefHeading___Toc6097086_211673320">
            <w:r>
              <w:rPr>
                <w:webHidden/>
                <w:rStyle w:val="IndexLink"/>
                <w:rtl w:val="true"/>
              </w:rPr>
              <w:t>دهم آذر</w:t>
            </w:r>
            <w:r>
              <w:rPr>
                <w:rStyle w:val="IndexLink"/>
                <w:rtl w:val="true"/>
              </w:rPr>
              <w:t xml:space="preserve">/ </w:t>
            </w:r>
            <w:r>
              <w:rPr>
                <w:rStyle w:val="IndexLink"/>
                <w:rtl w:val="true"/>
              </w:rPr>
              <w:t>بيستم ذى‌قعده‌</w:t>
            </w:r>
            <w:r>
              <w:rPr>
                <w:rStyle w:val="IndexLink"/>
                <w:rtl w:val="true"/>
              </w:rPr>
              <w:tab/>
            </w:r>
            <w:r>
              <w:rPr>
                <w:rStyle w:val="IndexLink"/>
              </w:rPr>
              <w:t>99</w:t>
            </w:r>
          </w:hyperlink>
        </w:p>
        <w:p>
          <w:pPr>
            <w:pStyle w:val="Contents4"/>
            <w:tabs>
              <w:tab w:val="clear" w:pos="8176"/>
              <w:tab w:val="right" w:pos="9026" w:leader="dot"/>
            </w:tabs>
            <w:rPr/>
          </w:pPr>
          <w:hyperlink w:anchor="__RefHeading___Toc6097088_211673320">
            <w:r>
              <w:rPr>
                <w:webHidden/>
                <w:rStyle w:val="IndexLink"/>
                <w:rtl w:val="true"/>
              </w:rPr>
              <w:t>ديدار اعضاى ستاد مدينه منوره با آيت‌الله رى‌شهرى‌</w:t>
            </w:r>
            <w:r>
              <w:rPr>
                <w:rStyle w:val="IndexLink"/>
                <w:rtl w:val="true"/>
              </w:rPr>
              <w:tab/>
            </w:r>
            <w:r>
              <w:rPr>
                <w:rStyle w:val="IndexLink"/>
              </w:rPr>
              <w:t>99</w:t>
            </w:r>
          </w:hyperlink>
        </w:p>
        <w:p>
          <w:pPr>
            <w:pStyle w:val="Contents4"/>
            <w:tabs>
              <w:tab w:val="clear" w:pos="8176"/>
              <w:tab w:val="right" w:pos="9026" w:leader="dot"/>
            </w:tabs>
            <w:rPr/>
          </w:pPr>
          <w:hyperlink w:anchor="__RefHeading___Toc6097090_211673320">
            <w:r>
              <w:rPr>
                <w:webHidden/>
                <w:rStyle w:val="IndexLink"/>
                <w:rtl w:val="true"/>
              </w:rPr>
              <w:t>بازديد از زائران در محل اقامتشان‌</w:t>
            </w:r>
            <w:r>
              <w:rPr>
                <w:rStyle w:val="IndexLink"/>
                <w:rtl w:val="true"/>
              </w:rPr>
              <w:tab/>
            </w:r>
            <w:r>
              <w:rPr>
                <w:rStyle w:val="IndexLink"/>
              </w:rPr>
              <w:t>101</w:t>
            </w:r>
          </w:hyperlink>
        </w:p>
        <w:p>
          <w:pPr>
            <w:pStyle w:val="Contents3"/>
            <w:tabs>
              <w:tab w:val="clear" w:pos="8459"/>
              <w:tab w:val="right" w:pos="9026" w:leader="dot"/>
            </w:tabs>
            <w:rPr/>
          </w:pPr>
          <w:hyperlink w:anchor="__RefHeading___Toc6097092_211673320">
            <w:r>
              <w:rPr>
                <w:webHidden/>
                <w:rStyle w:val="IndexLink"/>
                <w:rtl w:val="true"/>
              </w:rPr>
              <w:t>يازدهم آذر</w:t>
            </w:r>
            <w:r>
              <w:rPr>
                <w:rStyle w:val="IndexLink"/>
                <w:rtl w:val="true"/>
              </w:rPr>
              <w:t xml:space="preserve">/ </w:t>
            </w:r>
            <w:r>
              <w:rPr>
                <w:rStyle w:val="IndexLink"/>
                <w:rtl w:val="true"/>
              </w:rPr>
              <w:t>بيست و يكم ذى‌قعده‌</w:t>
            </w:r>
            <w:r>
              <w:rPr>
                <w:rStyle w:val="IndexLink"/>
                <w:rtl w:val="true"/>
              </w:rPr>
              <w:tab/>
            </w:r>
            <w:r>
              <w:rPr>
                <w:rStyle w:val="IndexLink"/>
              </w:rPr>
              <w:t>102</w:t>
            </w:r>
          </w:hyperlink>
        </w:p>
        <w:p>
          <w:pPr>
            <w:pStyle w:val="Contents4"/>
            <w:tabs>
              <w:tab w:val="clear" w:pos="8176"/>
              <w:tab w:val="right" w:pos="9026" w:leader="dot"/>
            </w:tabs>
            <w:rPr/>
          </w:pPr>
          <w:hyperlink w:anchor="__RefHeading___Toc6097094_211673320">
            <w:r>
              <w:rPr>
                <w:webHidden/>
                <w:rStyle w:val="IndexLink"/>
                <w:rtl w:val="true"/>
              </w:rPr>
              <w:t>گفت‌وگو با خبرنگاران و گزارشگران‌</w:t>
            </w:r>
            <w:r>
              <w:rPr>
                <w:rStyle w:val="IndexLink"/>
                <w:rtl w:val="true"/>
              </w:rPr>
              <w:tab/>
            </w:r>
            <w:r>
              <w:rPr>
                <w:rStyle w:val="IndexLink"/>
              </w:rPr>
              <w:t>102</w:t>
            </w:r>
          </w:hyperlink>
        </w:p>
        <w:p>
          <w:pPr>
            <w:pStyle w:val="Contents4"/>
            <w:tabs>
              <w:tab w:val="clear" w:pos="8176"/>
              <w:tab w:val="right" w:pos="9026" w:leader="dot"/>
            </w:tabs>
            <w:rPr/>
          </w:pPr>
          <w:hyperlink w:anchor="__RefHeading___Toc6097096_211673320">
            <w:r>
              <w:rPr>
                <w:webHidden/>
                <w:rStyle w:val="IndexLink"/>
                <w:rtl w:val="true"/>
              </w:rPr>
              <w:t>حضور مسئولان بعثه‌هاى مراجع در بعثه مقام معظم رهبرى‌</w:t>
            </w:r>
            <w:r>
              <w:rPr>
                <w:rStyle w:val="IndexLink"/>
                <w:rtl w:val="true"/>
              </w:rPr>
              <w:tab/>
            </w:r>
            <w:r>
              <w:rPr>
                <w:rStyle w:val="IndexLink"/>
              </w:rPr>
              <w:t>103</w:t>
            </w:r>
          </w:hyperlink>
        </w:p>
        <w:p>
          <w:pPr>
            <w:pStyle w:val="Contents4"/>
            <w:tabs>
              <w:tab w:val="clear" w:pos="8176"/>
              <w:tab w:val="right" w:pos="9026" w:leader="dot"/>
            </w:tabs>
            <w:rPr/>
          </w:pPr>
          <w:hyperlink w:anchor="__RefHeading___Toc6097098_211673320">
            <w:r>
              <w:rPr>
                <w:webHidden/>
                <w:rStyle w:val="IndexLink"/>
                <w:rtl w:val="true"/>
              </w:rPr>
              <w:t>همايش شوراهاى فرهنگى در مدينه منوره‌</w:t>
            </w:r>
            <w:r>
              <w:rPr>
                <w:rStyle w:val="IndexLink"/>
                <w:rtl w:val="true"/>
              </w:rPr>
              <w:tab/>
            </w:r>
            <w:r>
              <w:rPr>
                <w:rStyle w:val="IndexLink"/>
              </w:rPr>
              <w:t>104</w:t>
            </w:r>
          </w:hyperlink>
        </w:p>
        <w:p>
          <w:pPr>
            <w:pStyle w:val="Contents4"/>
            <w:tabs>
              <w:tab w:val="clear" w:pos="8176"/>
              <w:tab w:val="right" w:pos="9026" w:leader="dot"/>
            </w:tabs>
            <w:rPr/>
          </w:pPr>
          <w:hyperlink w:anchor="__RefHeading___Toc6097100_211673320">
            <w:r>
              <w:rPr>
                <w:webHidden/>
                <w:rStyle w:val="IndexLink"/>
                <w:rtl w:val="true"/>
              </w:rPr>
              <w:t>دومين جلسه شوراى هماهنگى بعثه مقام معظم رهبرى در مدينه‌</w:t>
            </w:r>
            <w:r>
              <w:rPr>
                <w:rStyle w:val="IndexLink"/>
                <w:rtl w:val="true"/>
              </w:rPr>
              <w:tab/>
            </w:r>
            <w:r>
              <w:rPr>
                <w:rStyle w:val="IndexLink"/>
              </w:rPr>
              <w:t>106</w:t>
            </w:r>
          </w:hyperlink>
        </w:p>
        <w:p>
          <w:pPr>
            <w:pStyle w:val="Contents3"/>
            <w:tabs>
              <w:tab w:val="clear" w:pos="8459"/>
              <w:tab w:val="right" w:pos="9026" w:leader="dot"/>
            </w:tabs>
            <w:rPr/>
          </w:pPr>
          <w:hyperlink w:anchor="__RefHeading___Toc6097102_211673320">
            <w:r>
              <w:rPr>
                <w:webHidden/>
                <w:rStyle w:val="IndexLink"/>
                <w:rtl w:val="true"/>
              </w:rPr>
              <w:t>دوازدهم آذر</w:t>
            </w:r>
            <w:r>
              <w:rPr>
                <w:rStyle w:val="IndexLink"/>
                <w:rtl w:val="true"/>
              </w:rPr>
              <w:t xml:space="preserve">/ </w:t>
            </w:r>
            <w:r>
              <w:rPr>
                <w:rStyle w:val="IndexLink"/>
                <w:rtl w:val="true"/>
              </w:rPr>
              <w:t>بيست‌ودوم ذى‌قعده‌</w:t>
            </w:r>
            <w:r>
              <w:rPr>
                <w:rStyle w:val="IndexLink"/>
                <w:rtl w:val="true"/>
              </w:rPr>
              <w:tab/>
            </w:r>
            <w:r>
              <w:rPr>
                <w:rStyle w:val="IndexLink"/>
              </w:rPr>
              <w:t>107</w:t>
            </w:r>
          </w:hyperlink>
        </w:p>
        <w:p>
          <w:pPr>
            <w:pStyle w:val="Contents4"/>
            <w:tabs>
              <w:tab w:val="clear" w:pos="8176"/>
              <w:tab w:val="right" w:pos="9026" w:leader="dot"/>
            </w:tabs>
            <w:rPr/>
          </w:pPr>
          <w:hyperlink w:anchor="__RefHeading___Toc6097104_211673320">
            <w:r>
              <w:rPr>
                <w:webHidden/>
                <w:rStyle w:val="IndexLink"/>
                <w:rtl w:val="true"/>
              </w:rPr>
              <w:t>نشست مشورتى با مسئولان بعثه‌ها</w:t>
            </w:r>
            <w:r>
              <w:rPr>
                <w:rStyle w:val="IndexLink"/>
                <w:rtl w:val="true"/>
              </w:rPr>
              <w:tab/>
            </w:r>
            <w:r>
              <w:rPr>
                <w:rStyle w:val="IndexLink"/>
              </w:rPr>
              <w:t>107</w:t>
            </w:r>
          </w:hyperlink>
        </w:p>
        <w:p>
          <w:pPr>
            <w:pStyle w:val="Contents4"/>
            <w:tabs>
              <w:tab w:val="clear" w:pos="8176"/>
              <w:tab w:val="right" w:pos="9026" w:leader="dot"/>
            </w:tabs>
            <w:rPr/>
          </w:pPr>
          <w:hyperlink w:anchor="__RefHeading___Toc6097106_211673320">
            <w:r>
              <w:rPr>
                <w:webHidden/>
                <w:rStyle w:val="IndexLink"/>
                <w:rtl w:val="true"/>
              </w:rPr>
              <w:t>بازديد از بيمارستان‌</w:t>
            </w:r>
            <w:r>
              <w:rPr>
                <w:rStyle w:val="IndexLink"/>
                <w:rtl w:val="true"/>
              </w:rPr>
              <w:tab/>
            </w:r>
            <w:r>
              <w:rPr>
                <w:rStyle w:val="IndexLink"/>
              </w:rPr>
              <w:t>108</w:t>
            </w:r>
          </w:hyperlink>
        </w:p>
        <w:p>
          <w:pPr>
            <w:pStyle w:val="Contents4"/>
            <w:tabs>
              <w:tab w:val="clear" w:pos="8176"/>
              <w:tab w:val="right" w:pos="9026" w:leader="dot"/>
            </w:tabs>
            <w:rPr/>
          </w:pPr>
          <w:hyperlink w:anchor="__RefHeading___Toc6097108_211673320">
            <w:r>
              <w:rPr>
                <w:webHidden/>
                <w:rStyle w:val="IndexLink"/>
                <w:rtl w:val="true"/>
              </w:rPr>
              <w:t>ديدار اعضاى بعثه عراق با آقاى رى‌شهرى‌</w:t>
            </w:r>
            <w:r>
              <w:rPr>
                <w:rStyle w:val="IndexLink"/>
                <w:rtl w:val="true"/>
              </w:rPr>
              <w:tab/>
            </w:r>
            <w:r>
              <w:rPr>
                <w:rStyle w:val="IndexLink"/>
              </w:rPr>
              <w:t>109</w:t>
            </w:r>
          </w:hyperlink>
        </w:p>
        <w:p>
          <w:pPr>
            <w:pStyle w:val="Contents4"/>
            <w:tabs>
              <w:tab w:val="clear" w:pos="8176"/>
              <w:tab w:val="right" w:pos="9026" w:leader="dot"/>
            </w:tabs>
            <w:rPr/>
          </w:pPr>
          <w:hyperlink w:anchor="__RefHeading___Toc6097110_211673320">
            <w:r>
              <w:rPr>
                <w:webHidden/>
                <w:rStyle w:val="IndexLink"/>
                <w:rtl w:val="true"/>
              </w:rPr>
              <w:t>جلسه عمومى فرهيختگان‌</w:t>
            </w:r>
            <w:r>
              <w:rPr>
                <w:rStyle w:val="IndexLink"/>
                <w:rtl w:val="true"/>
              </w:rPr>
              <w:tab/>
            </w:r>
            <w:r>
              <w:rPr>
                <w:rStyle w:val="IndexLink"/>
              </w:rPr>
              <w:t>112</w:t>
            </w:r>
          </w:hyperlink>
        </w:p>
        <w:p>
          <w:pPr>
            <w:pStyle w:val="Contents3"/>
            <w:tabs>
              <w:tab w:val="clear" w:pos="8459"/>
              <w:tab w:val="right" w:pos="9026" w:leader="dot"/>
            </w:tabs>
            <w:rPr/>
          </w:pPr>
          <w:hyperlink w:anchor="__RefHeading___Toc6097112_211673320">
            <w:r>
              <w:rPr>
                <w:webHidden/>
                <w:rStyle w:val="IndexLink"/>
                <w:rtl w:val="true"/>
              </w:rPr>
              <w:t>سيزدهم آذر</w:t>
            </w:r>
            <w:r>
              <w:rPr>
                <w:rStyle w:val="IndexLink"/>
                <w:rtl w:val="true"/>
              </w:rPr>
              <w:t xml:space="preserve">/ </w:t>
            </w:r>
            <w:r>
              <w:rPr>
                <w:rStyle w:val="IndexLink"/>
                <w:rtl w:val="true"/>
              </w:rPr>
              <w:t>بيست‌وسوم ذى‌قعده‌</w:t>
            </w:r>
            <w:r>
              <w:rPr>
                <w:rStyle w:val="IndexLink"/>
                <w:rtl w:val="true"/>
              </w:rPr>
              <w:tab/>
            </w:r>
            <w:r>
              <w:rPr>
                <w:rStyle w:val="IndexLink"/>
              </w:rPr>
              <w:t>114</w:t>
            </w:r>
          </w:hyperlink>
        </w:p>
        <w:p>
          <w:pPr>
            <w:pStyle w:val="Contents4"/>
            <w:tabs>
              <w:tab w:val="clear" w:pos="8176"/>
              <w:tab w:val="right" w:pos="9026" w:leader="dot"/>
            </w:tabs>
            <w:rPr/>
          </w:pPr>
          <w:hyperlink w:anchor="__RefHeading___Toc6097114_211673320">
            <w:r>
              <w:rPr>
                <w:webHidden/>
                <w:rStyle w:val="IndexLink"/>
                <w:rtl w:val="true"/>
              </w:rPr>
              <w:t>حضور علماى عراق در بعثه‌</w:t>
            </w:r>
            <w:r>
              <w:rPr>
                <w:rStyle w:val="IndexLink"/>
                <w:rtl w:val="true"/>
              </w:rPr>
              <w:tab/>
            </w:r>
            <w:r>
              <w:rPr>
                <w:rStyle w:val="IndexLink"/>
              </w:rPr>
              <w:t>114</w:t>
            </w:r>
          </w:hyperlink>
        </w:p>
        <w:p>
          <w:pPr>
            <w:pStyle w:val="Contents4"/>
            <w:tabs>
              <w:tab w:val="clear" w:pos="8176"/>
              <w:tab w:val="right" w:pos="9026" w:leader="dot"/>
            </w:tabs>
            <w:rPr/>
          </w:pPr>
          <w:hyperlink w:anchor="__RefHeading___Toc6097116_211673320">
            <w:r>
              <w:rPr>
                <w:webHidden/>
                <w:rStyle w:val="IndexLink"/>
                <w:rtl w:val="true"/>
              </w:rPr>
              <w:t>بازديد سر زده از مسجد شيعيان در مدينه منوره‌</w:t>
            </w:r>
            <w:r>
              <w:rPr>
                <w:rStyle w:val="IndexLink"/>
                <w:rtl w:val="true"/>
              </w:rPr>
              <w:tab/>
            </w:r>
            <w:r>
              <w:rPr>
                <w:rStyle w:val="IndexLink"/>
              </w:rPr>
              <w:t>114</w:t>
            </w:r>
          </w:hyperlink>
        </w:p>
        <w:p>
          <w:pPr>
            <w:pStyle w:val="Contents4"/>
            <w:tabs>
              <w:tab w:val="clear" w:pos="8176"/>
              <w:tab w:val="right" w:pos="9026" w:leader="dot"/>
            </w:tabs>
            <w:rPr/>
          </w:pPr>
          <w:hyperlink w:anchor="__RefHeading___Toc6097118_211673320">
            <w:r>
              <w:rPr>
                <w:webHidden/>
                <w:rStyle w:val="IndexLink"/>
                <w:rtl w:val="true"/>
              </w:rPr>
              <w:t>گزارش گروه اعزامى صداوسيما به آيت‌الله رى‌شهرى‌</w:t>
            </w:r>
            <w:r>
              <w:rPr>
                <w:rStyle w:val="IndexLink"/>
                <w:rtl w:val="true"/>
              </w:rPr>
              <w:tab/>
            </w:r>
            <w:r>
              <w:rPr>
                <w:rStyle w:val="IndexLink"/>
              </w:rPr>
              <w:t>115</w:t>
            </w:r>
          </w:hyperlink>
        </w:p>
        <w:p>
          <w:pPr>
            <w:pStyle w:val="Contents4"/>
            <w:tabs>
              <w:tab w:val="clear" w:pos="8176"/>
              <w:tab w:val="right" w:pos="9026" w:leader="dot"/>
            </w:tabs>
            <w:rPr/>
          </w:pPr>
          <w:hyperlink w:anchor="__RefHeading___Toc6097120_211673320">
            <w:r>
              <w:rPr>
                <w:webHidden/>
                <w:rStyle w:val="IndexLink"/>
                <w:rtl w:val="true"/>
              </w:rPr>
              <w:t>حافظان و قاريان ممتاز بين المللى در بعثه جمهورى اسلامى ايران‌</w:t>
            </w:r>
            <w:r>
              <w:rPr>
                <w:rStyle w:val="IndexLink"/>
                <w:rtl w:val="true"/>
              </w:rPr>
              <w:tab/>
            </w:r>
            <w:r>
              <w:rPr>
                <w:rStyle w:val="IndexLink"/>
              </w:rPr>
              <w:t>118</w:t>
            </w:r>
          </w:hyperlink>
        </w:p>
        <w:p>
          <w:pPr>
            <w:pStyle w:val="Contents3"/>
            <w:tabs>
              <w:tab w:val="clear" w:pos="8459"/>
              <w:tab w:val="right" w:pos="9026" w:leader="dot"/>
            </w:tabs>
            <w:rPr/>
          </w:pPr>
          <w:hyperlink w:anchor="__RefHeading___Toc6097122_211673320">
            <w:r>
              <w:rPr>
                <w:webHidden/>
                <w:rStyle w:val="IndexLink"/>
                <w:rtl w:val="true"/>
              </w:rPr>
              <w:t>چهاردهم آذر</w:t>
            </w:r>
            <w:r>
              <w:rPr>
                <w:rStyle w:val="IndexLink"/>
                <w:rtl w:val="true"/>
              </w:rPr>
              <w:t xml:space="preserve">/ </w:t>
            </w:r>
            <w:r>
              <w:rPr>
                <w:rStyle w:val="IndexLink"/>
                <w:rtl w:val="true"/>
              </w:rPr>
              <w:t>بيست‌وچهارم ذى‌قعده‌</w:t>
            </w:r>
            <w:r>
              <w:rPr>
                <w:rStyle w:val="IndexLink"/>
                <w:rtl w:val="true"/>
              </w:rPr>
              <w:tab/>
            </w:r>
            <w:r>
              <w:rPr>
                <w:rStyle w:val="IndexLink"/>
              </w:rPr>
              <w:t>120</w:t>
            </w:r>
          </w:hyperlink>
        </w:p>
        <w:p>
          <w:pPr>
            <w:pStyle w:val="Contents4"/>
            <w:tabs>
              <w:tab w:val="clear" w:pos="8176"/>
              <w:tab w:val="right" w:pos="9026" w:leader="dot"/>
            </w:tabs>
            <w:rPr/>
          </w:pPr>
          <w:hyperlink w:anchor="__RefHeading___Toc6097124_211673320">
            <w:r>
              <w:rPr>
                <w:webHidden/>
                <w:rStyle w:val="IndexLink"/>
                <w:rtl w:val="true"/>
              </w:rPr>
              <w:t>ديدار اعضاى بعثه تاجيكستان با آقاى رى‌شهرى‌</w:t>
            </w:r>
            <w:r>
              <w:rPr>
                <w:rStyle w:val="IndexLink"/>
                <w:rtl w:val="true"/>
              </w:rPr>
              <w:tab/>
            </w:r>
            <w:r>
              <w:rPr>
                <w:rStyle w:val="IndexLink"/>
              </w:rPr>
              <w:t>120</w:t>
            </w:r>
          </w:hyperlink>
        </w:p>
        <w:p>
          <w:pPr>
            <w:pStyle w:val="Contents4"/>
            <w:tabs>
              <w:tab w:val="clear" w:pos="8176"/>
              <w:tab w:val="right" w:pos="9026" w:leader="dot"/>
            </w:tabs>
            <w:rPr/>
          </w:pPr>
          <w:hyperlink w:anchor="__RefHeading___Toc6097126_211673320">
            <w:r>
              <w:rPr>
                <w:webHidden/>
                <w:rStyle w:val="IndexLink"/>
                <w:rtl w:val="true"/>
              </w:rPr>
              <w:t>بازديد از آشپزخانه‌هاى مركزى‌</w:t>
            </w:r>
            <w:r>
              <w:rPr>
                <w:rStyle w:val="IndexLink"/>
                <w:rtl w:val="true"/>
              </w:rPr>
              <w:tab/>
            </w:r>
            <w:r>
              <w:rPr>
                <w:rStyle w:val="IndexLink"/>
              </w:rPr>
              <w:t>122</w:t>
            </w:r>
          </w:hyperlink>
        </w:p>
        <w:p>
          <w:pPr>
            <w:pStyle w:val="Contents4"/>
            <w:tabs>
              <w:tab w:val="clear" w:pos="8176"/>
              <w:tab w:val="right" w:pos="9026" w:leader="dot"/>
            </w:tabs>
            <w:rPr/>
          </w:pPr>
          <w:hyperlink w:anchor="__RefHeading___Toc6097128_211673320">
            <w:r>
              <w:rPr>
                <w:webHidden/>
                <w:rStyle w:val="IndexLink"/>
                <w:rtl w:val="true"/>
              </w:rPr>
              <w:t>حضور سرپرست حجاج ايرانى در بعثه مراجع عظام تقليد</w:t>
            </w:r>
            <w:r>
              <w:rPr>
                <w:rStyle w:val="IndexLink"/>
                <w:rtl w:val="true"/>
              </w:rPr>
              <w:tab/>
            </w:r>
            <w:r>
              <w:rPr>
                <w:rStyle w:val="IndexLink"/>
              </w:rPr>
              <w:t>122</w:t>
            </w:r>
          </w:hyperlink>
        </w:p>
        <w:p>
          <w:pPr>
            <w:pStyle w:val="Contents4"/>
            <w:tabs>
              <w:tab w:val="clear" w:pos="8176"/>
              <w:tab w:val="right" w:pos="9026" w:leader="dot"/>
            </w:tabs>
            <w:rPr/>
          </w:pPr>
          <w:hyperlink w:anchor="__RefHeading___Toc6097130_211673320">
            <w:r>
              <w:rPr>
                <w:webHidden/>
                <w:rStyle w:val="IndexLink"/>
                <w:rtl w:val="true"/>
              </w:rPr>
              <w:t>همايش اهل‌سنت‌</w:t>
            </w:r>
            <w:r>
              <w:rPr>
                <w:rStyle w:val="IndexLink"/>
                <w:rtl w:val="true"/>
              </w:rPr>
              <w:tab/>
            </w:r>
            <w:r>
              <w:rPr>
                <w:rStyle w:val="IndexLink"/>
              </w:rPr>
              <w:t>123</w:t>
            </w:r>
          </w:hyperlink>
        </w:p>
        <w:p>
          <w:pPr>
            <w:pStyle w:val="Contents3"/>
            <w:tabs>
              <w:tab w:val="clear" w:pos="8459"/>
              <w:tab w:val="right" w:pos="9026" w:leader="dot"/>
            </w:tabs>
            <w:rPr/>
          </w:pPr>
          <w:hyperlink w:anchor="__RefHeading___Toc6097132_211673320">
            <w:r>
              <w:rPr>
                <w:webHidden/>
                <w:rStyle w:val="IndexLink"/>
                <w:rtl w:val="true"/>
              </w:rPr>
              <w:t>پانزدهم آذر</w:t>
            </w:r>
            <w:r>
              <w:rPr>
                <w:rStyle w:val="IndexLink"/>
                <w:rtl w:val="true"/>
              </w:rPr>
              <w:t xml:space="preserve">/ </w:t>
            </w:r>
            <w:r>
              <w:rPr>
                <w:rStyle w:val="IndexLink"/>
                <w:rtl w:val="true"/>
              </w:rPr>
              <w:t>بيست‌وپنجم ذى‌قعده‌</w:t>
            </w:r>
            <w:r>
              <w:rPr>
                <w:rStyle w:val="IndexLink"/>
                <w:rtl w:val="true"/>
              </w:rPr>
              <w:tab/>
            </w:r>
            <w:r>
              <w:rPr>
                <w:rStyle w:val="IndexLink"/>
              </w:rPr>
              <w:t>124</w:t>
            </w:r>
          </w:hyperlink>
        </w:p>
        <w:p>
          <w:pPr>
            <w:pStyle w:val="Contents4"/>
            <w:tabs>
              <w:tab w:val="clear" w:pos="8176"/>
              <w:tab w:val="right" w:pos="9026" w:leader="dot"/>
            </w:tabs>
            <w:rPr/>
          </w:pPr>
          <w:hyperlink w:anchor="__RefHeading___Toc6097134_211673320">
            <w:r>
              <w:rPr>
                <w:webHidden/>
                <w:rStyle w:val="IndexLink"/>
                <w:rtl w:val="true"/>
              </w:rPr>
              <w:t>همايش زن و انسجام اسلامى‌</w:t>
            </w:r>
            <w:r>
              <w:rPr>
                <w:rStyle w:val="IndexLink"/>
                <w:rtl w:val="true"/>
              </w:rPr>
              <w:tab/>
            </w:r>
            <w:r>
              <w:rPr>
                <w:rStyle w:val="IndexLink"/>
              </w:rPr>
              <w:t>124</w:t>
            </w:r>
          </w:hyperlink>
        </w:p>
        <w:p>
          <w:pPr>
            <w:pStyle w:val="Contents4"/>
            <w:tabs>
              <w:tab w:val="clear" w:pos="8176"/>
              <w:tab w:val="right" w:pos="9026" w:leader="dot"/>
            </w:tabs>
            <w:rPr/>
          </w:pPr>
          <w:hyperlink w:anchor="__RefHeading___Toc6097136_211673320">
            <w:r>
              <w:rPr>
                <w:webHidden/>
                <w:rStyle w:val="IndexLink"/>
                <w:rtl w:val="true"/>
              </w:rPr>
              <w:t>حواشى دعاى كميل دوم در مدينه اول‌</w:t>
            </w:r>
            <w:r>
              <w:rPr>
                <w:rStyle w:val="IndexLink"/>
                <w:rtl w:val="true"/>
              </w:rPr>
              <w:tab/>
            </w:r>
            <w:r>
              <w:rPr>
                <w:rStyle w:val="IndexLink"/>
              </w:rPr>
              <w:t>128</w:t>
            </w:r>
          </w:hyperlink>
        </w:p>
        <w:p>
          <w:pPr>
            <w:pStyle w:val="Contents4"/>
            <w:tabs>
              <w:tab w:val="clear" w:pos="8176"/>
              <w:tab w:val="right" w:pos="9026" w:leader="dot"/>
            </w:tabs>
            <w:rPr/>
          </w:pPr>
          <w:hyperlink w:anchor="__RefHeading___Toc6097138_211673320">
            <w:r>
              <w:rPr>
                <w:webHidden/>
                <w:rStyle w:val="IndexLink"/>
                <w:rtl w:val="true"/>
              </w:rPr>
              <w:t>گروه‌بندى زائران ايرانى براى اداى مناسك حج‌</w:t>
            </w:r>
            <w:r>
              <w:rPr>
                <w:rStyle w:val="IndexLink"/>
                <w:rtl w:val="true"/>
              </w:rPr>
              <w:tab/>
            </w:r>
            <w:r>
              <w:rPr>
                <w:rStyle w:val="IndexLink"/>
              </w:rPr>
              <w:t>129</w:t>
            </w:r>
          </w:hyperlink>
        </w:p>
        <w:p>
          <w:pPr>
            <w:pStyle w:val="Contents4"/>
            <w:tabs>
              <w:tab w:val="clear" w:pos="8176"/>
              <w:tab w:val="right" w:pos="9026" w:leader="dot"/>
            </w:tabs>
            <w:rPr/>
          </w:pPr>
          <w:hyperlink w:anchor="__RefHeading___Toc6097140_211673320">
            <w:r>
              <w:rPr>
                <w:webHidden/>
                <w:rStyle w:val="IndexLink"/>
                <w:rtl w:val="true"/>
              </w:rPr>
              <w:t>پايان صدور ويزا براى زائران‌</w:t>
            </w:r>
            <w:r>
              <w:rPr>
                <w:rStyle w:val="IndexLink"/>
                <w:rtl w:val="true"/>
              </w:rPr>
              <w:tab/>
            </w:r>
            <w:r>
              <w:rPr>
                <w:rStyle w:val="IndexLink"/>
              </w:rPr>
              <w:t>130</w:t>
            </w:r>
          </w:hyperlink>
        </w:p>
        <w:p>
          <w:pPr>
            <w:pStyle w:val="Contents4"/>
            <w:tabs>
              <w:tab w:val="clear" w:pos="8176"/>
              <w:tab w:val="right" w:pos="9026" w:leader="dot"/>
            </w:tabs>
            <w:rPr/>
          </w:pPr>
          <w:hyperlink w:anchor="__RefHeading___Toc6097142_211673320">
            <w:r>
              <w:rPr>
                <w:webHidden/>
                <w:rStyle w:val="IndexLink"/>
                <w:rtl w:val="true"/>
              </w:rPr>
              <w:t>دحو الارض‌</w:t>
            </w:r>
            <w:r>
              <w:rPr>
                <w:rStyle w:val="IndexLink"/>
                <w:rtl w:val="true"/>
              </w:rPr>
              <w:tab/>
            </w:r>
            <w:r>
              <w:rPr>
                <w:rStyle w:val="IndexLink"/>
              </w:rPr>
              <w:t>130</w:t>
            </w:r>
          </w:hyperlink>
        </w:p>
        <w:p>
          <w:pPr>
            <w:pStyle w:val="Contents3"/>
            <w:tabs>
              <w:tab w:val="clear" w:pos="8459"/>
              <w:tab w:val="right" w:pos="9026" w:leader="dot"/>
            </w:tabs>
            <w:rPr/>
          </w:pPr>
          <w:hyperlink w:anchor="__RefHeading___Toc6097144_211673320">
            <w:r>
              <w:rPr>
                <w:webHidden/>
                <w:rStyle w:val="IndexLink"/>
                <w:rtl w:val="true"/>
              </w:rPr>
              <w:t>شانزدهم آذر</w:t>
            </w:r>
            <w:r>
              <w:rPr>
                <w:rStyle w:val="IndexLink"/>
                <w:rtl w:val="true"/>
              </w:rPr>
              <w:t xml:space="preserve">/ </w:t>
            </w:r>
            <w:r>
              <w:rPr>
                <w:rStyle w:val="IndexLink"/>
                <w:rtl w:val="true"/>
              </w:rPr>
              <w:t>بيست‌وششم ذى‌قعده‌</w:t>
            </w:r>
            <w:r>
              <w:rPr>
                <w:rStyle w:val="IndexLink"/>
                <w:rtl w:val="true"/>
              </w:rPr>
              <w:tab/>
            </w:r>
            <w:r>
              <w:rPr>
                <w:rStyle w:val="IndexLink"/>
              </w:rPr>
              <w:t>132</w:t>
            </w:r>
          </w:hyperlink>
        </w:p>
        <w:p>
          <w:pPr>
            <w:pStyle w:val="Contents4"/>
            <w:tabs>
              <w:tab w:val="clear" w:pos="8176"/>
              <w:tab w:val="right" w:pos="9026" w:leader="dot"/>
            </w:tabs>
            <w:rPr/>
          </w:pPr>
          <w:hyperlink w:anchor="__RefHeading___Toc6097146_211673320">
            <w:r>
              <w:rPr>
                <w:webHidden/>
                <w:rStyle w:val="IndexLink"/>
                <w:rtl w:val="true"/>
              </w:rPr>
              <w:t>زمزمه دعاى ندبه در مسجد الحرام‌</w:t>
            </w:r>
            <w:r>
              <w:rPr>
                <w:rStyle w:val="IndexLink"/>
                <w:rtl w:val="true"/>
              </w:rPr>
              <w:tab/>
            </w:r>
            <w:r>
              <w:rPr>
                <w:rStyle w:val="IndexLink"/>
              </w:rPr>
              <w:t>132</w:t>
            </w:r>
          </w:hyperlink>
        </w:p>
        <w:p>
          <w:pPr>
            <w:pStyle w:val="Contents4"/>
            <w:tabs>
              <w:tab w:val="clear" w:pos="8176"/>
              <w:tab w:val="right" w:pos="9026" w:leader="dot"/>
            </w:tabs>
            <w:rPr/>
          </w:pPr>
          <w:hyperlink w:anchor="__RefHeading___Toc6097148_211673320">
            <w:r>
              <w:rPr>
                <w:webHidden/>
                <w:rStyle w:val="IndexLink"/>
                <w:rtl w:val="true"/>
              </w:rPr>
              <w:t>ديدار وزير اطلاعات با سرپرست حجاج‌</w:t>
            </w:r>
            <w:r>
              <w:rPr>
                <w:rStyle w:val="IndexLink"/>
                <w:rtl w:val="true"/>
              </w:rPr>
              <w:tab/>
            </w:r>
            <w:r>
              <w:rPr>
                <w:rStyle w:val="IndexLink"/>
              </w:rPr>
              <w:t>132</w:t>
            </w:r>
          </w:hyperlink>
        </w:p>
        <w:p>
          <w:pPr>
            <w:pStyle w:val="Contents3"/>
            <w:tabs>
              <w:tab w:val="clear" w:pos="8459"/>
              <w:tab w:val="right" w:pos="9026" w:leader="dot"/>
            </w:tabs>
            <w:rPr/>
          </w:pPr>
          <w:hyperlink w:anchor="__RefHeading___Toc6097150_211673320">
            <w:r>
              <w:rPr>
                <w:webHidden/>
                <w:rStyle w:val="IndexLink"/>
                <w:rtl w:val="true"/>
              </w:rPr>
              <w:t>هفدهم آذر</w:t>
            </w:r>
            <w:r>
              <w:rPr>
                <w:rStyle w:val="IndexLink"/>
                <w:rtl w:val="true"/>
              </w:rPr>
              <w:t xml:space="preserve">/ </w:t>
            </w:r>
            <w:r>
              <w:rPr>
                <w:rStyle w:val="IndexLink"/>
                <w:rtl w:val="true"/>
              </w:rPr>
              <w:t>بيست‌وهفتم ذى‌قعده‌</w:t>
            </w:r>
            <w:r>
              <w:rPr>
                <w:rStyle w:val="IndexLink"/>
                <w:rtl w:val="true"/>
              </w:rPr>
              <w:tab/>
            </w:r>
            <w:r>
              <w:rPr>
                <w:rStyle w:val="IndexLink"/>
              </w:rPr>
              <w:t>134</w:t>
            </w:r>
          </w:hyperlink>
        </w:p>
        <w:p>
          <w:pPr>
            <w:pStyle w:val="Contents4"/>
            <w:tabs>
              <w:tab w:val="clear" w:pos="8176"/>
              <w:tab w:val="right" w:pos="9026" w:leader="dot"/>
            </w:tabs>
            <w:rPr/>
          </w:pPr>
          <w:hyperlink w:anchor="__RefHeading___Toc6097152_211673320">
            <w:r>
              <w:rPr>
                <w:webHidden/>
                <w:rStyle w:val="IndexLink"/>
                <w:rtl w:val="true"/>
              </w:rPr>
              <w:t>رييس بعثه مقام معظم رهبرى رهسپار مكه شد</w:t>
            </w:r>
            <w:r>
              <w:rPr>
                <w:rStyle w:val="IndexLink"/>
                <w:rtl w:val="true"/>
              </w:rPr>
              <w:tab/>
            </w:r>
            <w:r>
              <w:rPr>
                <w:rStyle w:val="IndexLink"/>
              </w:rPr>
              <w:t>134</w:t>
            </w:r>
          </w:hyperlink>
        </w:p>
        <w:p>
          <w:pPr>
            <w:pStyle w:val="Contents4"/>
            <w:tabs>
              <w:tab w:val="clear" w:pos="8176"/>
              <w:tab w:val="right" w:pos="9026" w:leader="dot"/>
            </w:tabs>
            <w:rPr/>
          </w:pPr>
          <w:hyperlink w:anchor="__RefHeading___Toc6097154_211673320">
            <w:r>
              <w:rPr>
                <w:webHidden/>
                <w:rStyle w:val="IndexLink"/>
                <w:rtl w:val="true"/>
              </w:rPr>
              <w:t>اولين جلسه شوراى هماهنگى بعثه مقام معظم رهبرى در مكه‌</w:t>
            </w:r>
            <w:r>
              <w:rPr>
                <w:rStyle w:val="IndexLink"/>
                <w:rtl w:val="true"/>
              </w:rPr>
              <w:tab/>
            </w:r>
            <w:r>
              <w:rPr>
                <w:rStyle w:val="IndexLink"/>
              </w:rPr>
              <w:t>134</w:t>
            </w:r>
          </w:hyperlink>
        </w:p>
        <w:p>
          <w:pPr>
            <w:pStyle w:val="Contents4"/>
            <w:tabs>
              <w:tab w:val="clear" w:pos="8176"/>
              <w:tab w:val="right" w:pos="9026" w:leader="dot"/>
            </w:tabs>
            <w:rPr/>
          </w:pPr>
          <w:hyperlink w:anchor="__RefHeading___Toc6097156_211673320">
            <w:r>
              <w:rPr>
                <w:webHidden/>
                <w:rStyle w:val="IndexLink"/>
                <w:rtl w:val="true"/>
              </w:rPr>
              <w:t>اينترنت رايگان براى زائران در بعثه مقام معظم رهبرى‌</w:t>
            </w:r>
            <w:r>
              <w:rPr>
                <w:rStyle w:val="IndexLink"/>
                <w:rtl w:val="true"/>
              </w:rPr>
              <w:tab/>
            </w:r>
            <w:r>
              <w:rPr>
                <w:rStyle w:val="IndexLink"/>
              </w:rPr>
              <w:t>137</w:t>
            </w:r>
          </w:hyperlink>
        </w:p>
        <w:p>
          <w:pPr>
            <w:pStyle w:val="Contents4"/>
            <w:tabs>
              <w:tab w:val="clear" w:pos="8176"/>
              <w:tab w:val="right" w:pos="9026" w:leader="dot"/>
            </w:tabs>
            <w:rPr/>
          </w:pPr>
          <w:hyperlink w:anchor="__RefHeading___Toc6097158_211673320">
            <w:r>
              <w:rPr>
                <w:webHidden/>
                <w:rStyle w:val="IndexLink"/>
                <w:rtl w:val="true"/>
              </w:rPr>
              <w:t>افتتاح محل جديد بعثه مقام معظم رهبرى در مكه‌</w:t>
            </w:r>
            <w:r>
              <w:rPr>
                <w:rStyle w:val="IndexLink"/>
                <w:rtl w:val="true"/>
              </w:rPr>
              <w:tab/>
            </w:r>
            <w:r>
              <w:rPr>
                <w:rStyle w:val="IndexLink"/>
              </w:rPr>
              <w:t>137</w:t>
            </w:r>
          </w:hyperlink>
        </w:p>
        <w:p>
          <w:pPr>
            <w:pStyle w:val="Contents3"/>
            <w:tabs>
              <w:tab w:val="clear" w:pos="8459"/>
              <w:tab w:val="right" w:pos="9026" w:leader="dot"/>
            </w:tabs>
            <w:rPr/>
          </w:pPr>
          <w:hyperlink w:anchor="__RefHeading___Toc6097160_211673320">
            <w:r>
              <w:rPr>
                <w:webHidden/>
                <w:rStyle w:val="IndexLink"/>
                <w:rtl w:val="true"/>
              </w:rPr>
              <w:t>هيجدهم آذر</w:t>
            </w:r>
            <w:r>
              <w:rPr>
                <w:rStyle w:val="IndexLink"/>
                <w:rtl w:val="true"/>
              </w:rPr>
              <w:t xml:space="preserve">/ </w:t>
            </w:r>
            <w:r>
              <w:rPr>
                <w:rStyle w:val="IndexLink"/>
                <w:rtl w:val="true"/>
              </w:rPr>
              <w:t>بيست‌وهشتم ذى‌قعده‌</w:t>
            </w:r>
            <w:r>
              <w:rPr>
                <w:rStyle w:val="IndexLink"/>
                <w:rtl w:val="true"/>
              </w:rPr>
              <w:tab/>
            </w:r>
            <w:r>
              <w:rPr>
                <w:rStyle w:val="IndexLink"/>
              </w:rPr>
              <w:t>138</w:t>
            </w:r>
          </w:hyperlink>
        </w:p>
        <w:p>
          <w:pPr>
            <w:pStyle w:val="Contents4"/>
            <w:tabs>
              <w:tab w:val="clear" w:pos="8176"/>
              <w:tab w:val="right" w:pos="9026" w:leader="dot"/>
            </w:tabs>
            <w:rPr/>
          </w:pPr>
          <w:hyperlink w:anchor="__RefHeading___Toc6097162_211673320">
            <w:r>
              <w:rPr>
                <w:webHidden/>
                <w:rStyle w:val="IndexLink"/>
                <w:rtl w:val="true"/>
              </w:rPr>
              <w:t>ديدار سرزده از كاروان‌ها</w:t>
            </w:r>
            <w:r>
              <w:rPr>
                <w:rStyle w:val="IndexLink"/>
                <w:rtl w:val="true"/>
              </w:rPr>
              <w:tab/>
            </w:r>
            <w:r>
              <w:rPr>
                <w:rStyle w:val="IndexLink"/>
              </w:rPr>
              <w:t>138</w:t>
            </w:r>
          </w:hyperlink>
        </w:p>
        <w:p>
          <w:pPr>
            <w:pStyle w:val="Contents4"/>
            <w:tabs>
              <w:tab w:val="clear" w:pos="8176"/>
              <w:tab w:val="right" w:pos="9026" w:leader="dot"/>
            </w:tabs>
            <w:rPr/>
          </w:pPr>
          <w:hyperlink w:anchor="__RefHeading___Toc6097164_211673320">
            <w:r>
              <w:rPr>
                <w:webHidden/>
                <w:rStyle w:val="IndexLink"/>
                <w:rtl w:val="true"/>
              </w:rPr>
              <w:t>بازديد از پايانه حمل و نقل زائران ايرانى در مكه مكرمه‌</w:t>
            </w:r>
            <w:r>
              <w:rPr>
                <w:rStyle w:val="IndexLink"/>
                <w:rtl w:val="true"/>
              </w:rPr>
              <w:tab/>
            </w:r>
            <w:r>
              <w:rPr>
                <w:rStyle w:val="IndexLink"/>
              </w:rPr>
              <w:t>140</w:t>
            </w:r>
          </w:hyperlink>
        </w:p>
        <w:p>
          <w:pPr>
            <w:pStyle w:val="Contents4"/>
            <w:tabs>
              <w:tab w:val="clear" w:pos="8176"/>
              <w:tab w:val="right" w:pos="9026" w:leader="dot"/>
            </w:tabs>
            <w:rPr/>
          </w:pPr>
          <w:hyperlink w:anchor="__RefHeading___Toc6097166_211673320">
            <w:r>
              <w:rPr>
                <w:webHidden/>
                <w:rStyle w:val="IndexLink"/>
                <w:rtl w:val="true"/>
              </w:rPr>
              <w:t>حج، انسجام اسلامى و بعثه مقام معظم رهبرى‌</w:t>
            </w:r>
            <w:r>
              <w:rPr>
                <w:rStyle w:val="IndexLink"/>
                <w:rtl w:val="true"/>
              </w:rPr>
              <w:tab/>
            </w:r>
            <w:r>
              <w:rPr>
                <w:rStyle w:val="IndexLink"/>
              </w:rPr>
              <w:t>141</w:t>
            </w:r>
          </w:hyperlink>
        </w:p>
        <w:p>
          <w:pPr>
            <w:pStyle w:val="Contents4"/>
            <w:tabs>
              <w:tab w:val="clear" w:pos="8176"/>
              <w:tab w:val="right" w:pos="9026" w:leader="dot"/>
            </w:tabs>
            <w:rPr/>
          </w:pPr>
          <w:hyperlink w:anchor="__RefHeading___Toc6097168_211673320">
            <w:r>
              <w:rPr>
                <w:webHidden/>
                <w:rStyle w:val="IndexLink"/>
                <w:rtl w:val="true"/>
              </w:rPr>
              <w:t>گفت‌وگو با تنى چند از فارسى‌زبان‌هاى مقيم اروپا</w:t>
            </w:r>
            <w:r>
              <w:rPr>
                <w:rStyle w:val="IndexLink"/>
                <w:rtl w:val="true"/>
              </w:rPr>
              <w:tab/>
            </w:r>
            <w:r>
              <w:rPr>
                <w:rStyle w:val="IndexLink"/>
              </w:rPr>
              <w:t>142</w:t>
            </w:r>
          </w:hyperlink>
        </w:p>
        <w:p>
          <w:pPr>
            <w:pStyle w:val="Contents3"/>
            <w:tabs>
              <w:tab w:val="clear" w:pos="8459"/>
              <w:tab w:val="right" w:pos="9026" w:leader="dot"/>
            </w:tabs>
            <w:rPr/>
          </w:pPr>
          <w:hyperlink w:anchor="__RefHeading___Toc6097170_211673320">
            <w:r>
              <w:rPr>
                <w:webHidden/>
                <w:rStyle w:val="IndexLink"/>
                <w:rtl w:val="true"/>
              </w:rPr>
              <w:t>نوزدهم آذر</w:t>
            </w:r>
            <w:r>
              <w:rPr>
                <w:rStyle w:val="IndexLink"/>
                <w:rtl w:val="true"/>
              </w:rPr>
              <w:t xml:space="preserve">/ </w:t>
            </w:r>
            <w:r>
              <w:rPr>
                <w:rStyle w:val="IndexLink"/>
                <w:rtl w:val="true"/>
              </w:rPr>
              <w:t xml:space="preserve">اول ذى‌حجه </w:t>
            </w:r>
            <w:r>
              <w:rPr>
                <w:rStyle w:val="IndexLink"/>
                <w:rtl w:val="true"/>
              </w:rPr>
              <w:t>«</w:t>
            </w:r>
            <w:r>
              <w:rPr>
                <w:rStyle w:val="IndexLink"/>
              </w:rPr>
              <w:t>1</w:t>
            </w:r>
            <w:r>
              <w:rPr>
                <w:rStyle w:val="IndexLink"/>
                <w:rtl w:val="true"/>
              </w:rPr>
              <w:t>»</w:t>
              <w:tab/>
            </w:r>
            <w:r>
              <w:rPr>
                <w:rStyle w:val="IndexLink"/>
              </w:rPr>
              <w:t>144</w:t>
            </w:r>
          </w:hyperlink>
        </w:p>
        <w:p>
          <w:pPr>
            <w:pStyle w:val="Contents4"/>
            <w:tabs>
              <w:tab w:val="clear" w:pos="8176"/>
              <w:tab w:val="right" w:pos="9026" w:leader="dot"/>
            </w:tabs>
            <w:rPr/>
          </w:pPr>
          <w:hyperlink w:anchor="__RefHeading___Toc6097172_211673320">
            <w:r>
              <w:rPr>
                <w:webHidden/>
                <w:rStyle w:val="IndexLink"/>
                <w:rtl w:val="true"/>
              </w:rPr>
              <w:t>حضور دانشمندان آفريقاى جنوبى در بعثه‌</w:t>
            </w:r>
            <w:r>
              <w:rPr>
                <w:rStyle w:val="IndexLink"/>
                <w:rtl w:val="true"/>
              </w:rPr>
              <w:tab/>
            </w:r>
            <w:r>
              <w:rPr>
                <w:rStyle w:val="IndexLink"/>
              </w:rPr>
              <w:t>144</w:t>
            </w:r>
          </w:hyperlink>
        </w:p>
        <w:p>
          <w:pPr>
            <w:pStyle w:val="Contents4"/>
            <w:tabs>
              <w:tab w:val="clear" w:pos="8176"/>
              <w:tab w:val="right" w:pos="9026" w:leader="dot"/>
            </w:tabs>
            <w:rPr/>
          </w:pPr>
          <w:hyperlink w:anchor="__RefHeading___Toc6097174_211673320">
            <w:r>
              <w:rPr>
                <w:webHidden/>
                <w:rStyle w:val="IndexLink"/>
                <w:rtl w:val="true"/>
              </w:rPr>
              <w:t>ديدار اعضاى هيأت پزشكى حج و مسئولان بيمارستان ايران با آيت‌الله رى‌شهرى‌</w:t>
            </w:r>
            <w:r>
              <w:rPr>
                <w:rStyle w:val="IndexLink"/>
                <w:rtl w:val="true"/>
              </w:rPr>
              <w:tab/>
            </w:r>
            <w:r>
              <w:rPr>
                <w:rStyle w:val="IndexLink"/>
              </w:rPr>
              <w:t>146</w:t>
            </w:r>
          </w:hyperlink>
        </w:p>
        <w:p>
          <w:pPr>
            <w:pStyle w:val="Contents4"/>
            <w:tabs>
              <w:tab w:val="clear" w:pos="8176"/>
              <w:tab w:val="right" w:pos="9026" w:leader="dot"/>
            </w:tabs>
            <w:rPr/>
          </w:pPr>
          <w:hyperlink w:anchor="__RefHeading___Toc6097176_211673320">
            <w:r>
              <w:rPr>
                <w:webHidden/>
                <w:rStyle w:val="IndexLink"/>
                <w:rtl w:val="true"/>
              </w:rPr>
              <w:t xml:space="preserve">گرامى‌داشت شهيدان هواپيماى سى </w:t>
            </w:r>
            <w:r>
              <w:rPr>
                <w:rStyle w:val="IndexLink"/>
              </w:rPr>
              <w:t>130</w:t>
            </w:r>
            <w:r>
              <w:rPr>
                <w:rStyle w:val="IndexLink"/>
                <w:rtl w:val="true"/>
              </w:rPr>
              <w:tab/>
            </w:r>
            <w:r>
              <w:rPr>
                <w:rStyle w:val="IndexLink"/>
              </w:rPr>
              <w:t>148</w:t>
            </w:r>
          </w:hyperlink>
        </w:p>
        <w:p>
          <w:pPr>
            <w:pStyle w:val="Contents4"/>
            <w:tabs>
              <w:tab w:val="clear" w:pos="8176"/>
              <w:tab w:val="right" w:pos="9026" w:leader="dot"/>
            </w:tabs>
            <w:rPr/>
          </w:pPr>
          <w:hyperlink w:anchor="__RefHeading___Toc6097178_211673320">
            <w:r>
              <w:rPr>
                <w:webHidden/>
                <w:rStyle w:val="IndexLink"/>
                <w:rtl w:val="true"/>
              </w:rPr>
              <w:t>تحويل پرده كعبه‌</w:t>
            </w:r>
            <w:r>
              <w:rPr>
                <w:rStyle w:val="IndexLink"/>
                <w:rtl w:val="true"/>
              </w:rPr>
              <w:tab/>
            </w:r>
            <w:r>
              <w:rPr>
                <w:rStyle w:val="IndexLink"/>
              </w:rPr>
              <w:t>150</w:t>
            </w:r>
          </w:hyperlink>
        </w:p>
        <w:p>
          <w:pPr>
            <w:pStyle w:val="Contents3"/>
            <w:tabs>
              <w:tab w:val="clear" w:pos="8459"/>
              <w:tab w:val="right" w:pos="9026" w:leader="dot"/>
            </w:tabs>
            <w:rPr/>
          </w:pPr>
          <w:hyperlink w:anchor="__RefHeading___Toc6097180_211673320">
            <w:r>
              <w:rPr>
                <w:webHidden/>
                <w:rStyle w:val="IndexLink"/>
                <w:rtl w:val="true"/>
              </w:rPr>
              <w:t>بيستم آذر</w:t>
            </w:r>
            <w:r>
              <w:rPr>
                <w:rStyle w:val="IndexLink"/>
                <w:rtl w:val="true"/>
              </w:rPr>
              <w:t xml:space="preserve">/ </w:t>
            </w:r>
            <w:r>
              <w:rPr>
                <w:rStyle w:val="IndexLink"/>
                <w:rtl w:val="true"/>
              </w:rPr>
              <w:t>دوم ذى‌حجه‌</w:t>
            </w:r>
            <w:r>
              <w:rPr>
                <w:rStyle w:val="IndexLink"/>
                <w:rtl w:val="true"/>
              </w:rPr>
              <w:tab/>
            </w:r>
            <w:r>
              <w:rPr>
                <w:rStyle w:val="IndexLink"/>
              </w:rPr>
              <w:t>152</w:t>
            </w:r>
          </w:hyperlink>
        </w:p>
        <w:p>
          <w:pPr>
            <w:pStyle w:val="Contents4"/>
            <w:tabs>
              <w:tab w:val="clear" w:pos="8176"/>
              <w:tab w:val="right" w:pos="9026" w:leader="dot"/>
            </w:tabs>
            <w:rPr/>
          </w:pPr>
          <w:hyperlink w:anchor="__RefHeading___Toc6097182_211673320">
            <w:r>
              <w:rPr>
                <w:webHidden/>
                <w:rStyle w:val="IndexLink"/>
                <w:rtl w:val="true"/>
              </w:rPr>
              <w:t>محفل قرآنى در نمازخانه بعثه‌</w:t>
            </w:r>
            <w:r>
              <w:rPr>
                <w:rStyle w:val="IndexLink"/>
                <w:rtl w:val="true"/>
              </w:rPr>
              <w:tab/>
            </w:r>
            <w:r>
              <w:rPr>
                <w:rStyle w:val="IndexLink"/>
              </w:rPr>
              <w:t>152</w:t>
            </w:r>
          </w:hyperlink>
        </w:p>
        <w:p>
          <w:pPr>
            <w:pStyle w:val="Contents3"/>
            <w:tabs>
              <w:tab w:val="clear" w:pos="8459"/>
              <w:tab w:val="right" w:pos="9026" w:leader="dot"/>
            </w:tabs>
            <w:rPr/>
          </w:pPr>
          <w:hyperlink w:anchor="__RefHeading___Toc6097184_211673320">
            <w:r>
              <w:rPr>
                <w:webHidden/>
                <w:rStyle w:val="IndexLink"/>
                <w:rtl w:val="true"/>
              </w:rPr>
              <w:t>بيست‌ويكم آذر</w:t>
            </w:r>
            <w:r>
              <w:rPr>
                <w:rStyle w:val="IndexLink"/>
                <w:rtl w:val="true"/>
              </w:rPr>
              <w:t xml:space="preserve">/ </w:t>
            </w:r>
            <w:r>
              <w:rPr>
                <w:rStyle w:val="IndexLink"/>
                <w:rtl w:val="true"/>
              </w:rPr>
              <w:t>سوم ذى‌حجه‌</w:t>
            </w:r>
            <w:r>
              <w:rPr>
                <w:rStyle w:val="IndexLink"/>
                <w:rtl w:val="true"/>
              </w:rPr>
              <w:tab/>
            </w:r>
            <w:r>
              <w:rPr>
                <w:rStyle w:val="IndexLink"/>
              </w:rPr>
              <w:t>153</w:t>
            </w:r>
          </w:hyperlink>
        </w:p>
        <w:p>
          <w:pPr>
            <w:pStyle w:val="Contents4"/>
            <w:tabs>
              <w:tab w:val="clear" w:pos="8176"/>
              <w:tab w:val="right" w:pos="9026" w:leader="dot"/>
            </w:tabs>
            <w:rPr/>
          </w:pPr>
          <w:hyperlink w:anchor="__RefHeading___Toc6097186_211673320">
            <w:r>
              <w:rPr>
                <w:webHidden/>
                <w:rStyle w:val="IndexLink"/>
                <w:rtl w:val="true"/>
              </w:rPr>
              <w:t>ديدار و گفت‌وگوى رييس سازمان حج و زيارت با آيت‌الله رى‌شهرى‌</w:t>
            </w:r>
            <w:r>
              <w:rPr>
                <w:rStyle w:val="IndexLink"/>
                <w:rtl w:val="true"/>
              </w:rPr>
              <w:tab/>
            </w:r>
            <w:r>
              <w:rPr>
                <w:rStyle w:val="IndexLink"/>
              </w:rPr>
              <w:t>153</w:t>
            </w:r>
          </w:hyperlink>
        </w:p>
        <w:p>
          <w:pPr>
            <w:pStyle w:val="Contents4"/>
            <w:tabs>
              <w:tab w:val="clear" w:pos="8176"/>
              <w:tab w:val="right" w:pos="9026" w:leader="dot"/>
            </w:tabs>
            <w:rPr/>
          </w:pPr>
          <w:hyperlink w:anchor="__RefHeading___Toc6097188_211673320">
            <w:r>
              <w:rPr>
                <w:webHidden/>
                <w:rStyle w:val="IndexLink"/>
                <w:rtl w:val="true"/>
              </w:rPr>
              <w:t>بازديد از بيمارستان هيأت پزشكى حج در مكه مكرمه‌</w:t>
            </w:r>
            <w:r>
              <w:rPr>
                <w:rStyle w:val="IndexLink"/>
                <w:rtl w:val="true"/>
              </w:rPr>
              <w:tab/>
            </w:r>
            <w:r>
              <w:rPr>
                <w:rStyle w:val="IndexLink"/>
              </w:rPr>
              <w:t>155</w:t>
            </w:r>
          </w:hyperlink>
        </w:p>
        <w:p>
          <w:pPr>
            <w:pStyle w:val="Contents4"/>
            <w:tabs>
              <w:tab w:val="clear" w:pos="8176"/>
              <w:tab w:val="right" w:pos="9026" w:leader="dot"/>
            </w:tabs>
            <w:rPr/>
          </w:pPr>
          <w:hyperlink w:anchor="__RefHeading___Toc6097190_211673320">
            <w:r>
              <w:rPr>
                <w:webHidden/>
                <w:rStyle w:val="IndexLink"/>
                <w:rtl w:val="true"/>
              </w:rPr>
              <w:t>دعوت رسمى عربستان از رييس جمهور ايران براى شركت در مناسك حج‌</w:t>
            </w:r>
            <w:r>
              <w:rPr>
                <w:rStyle w:val="IndexLink"/>
                <w:rtl w:val="true"/>
              </w:rPr>
              <w:tab/>
            </w:r>
            <w:r>
              <w:rPr>
                <w:rStyle w:val="IndexLink"/>
              </w:rPr>
              <w:t>156</w:t>
            </w:r>
          </w:hyperlink>
        </w:p>
        <w:p>
          <w:pPr>
            <w:pStyle w:val="Contents4"/>
            <w:tabs>
              <w:tab w:val="clear" w:pos="8176"/>
              <w:tab w:val="right" w:pos="9026" w:leader="dot"/>
            </w:tabs>
            <w:rPr/>
          </w:pPr>
          <w:hyperlink w:anchor="__RefHeading___Toc6097192_211673320">
            <w:r>
              <w:rPr>
                <w:webHidden/>
                <w:rStyle w:val="IndexLink"/>
                <w:rtl w:val="true"/>
              </w:rPr>
              <w:t xml:space="preserve">برگزارى نمايشگاه فعاليت‌هاى مديران مناطق </w:t>
            </w:r>
            <w:r>
              <w:rPr>
                <w:rStyle w:val="IndexLink"/>
              </w:rPr>
              <w:t>4</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مكه مكرّمه‌</w:t>
            </w:r>
            <w:r>
              <w:rPr>
                <w:rStyle w:val="IndexLink"/>
                <w:rtl w:val="true"/>
              </w:rPr>
              <w:tab/>
            </w:r>
            <w:r>
              <w:rPr>
                <w:rStyle w:val="IndexLink"/>
              </w:rPr>
              <w:t>156</w:t>
            </w:r>
          </w:hyperlink>
        </w:p>
        <w:p>
          <w:pPr>
            <w:pStyle w:val="Contents4"/>
            <w:tabs>
              <w:tab w:val="clear" w:pos="8176"/>
              <w:tab w:val="right" w:pos="9026" w:leader="dot"/>
            </w:tabs>
            <w:rPr/>
          </w:pPr>
          <w:hyperlink w:anchor="__RefHeading___Toc6097194_211673320">
            <w:r>
              <w:rPr>
                <w:webHidden/>
                <w:rStyle w:val="IndexLink"/>
                <w:rtl w:val="true"/>
              </w:rPr>
              <w:t>ديدار وزير ديانت تركيه با سرپرست حجاج ايران‌</w:t>
            </w:r>
            <w:r>
              <w:rPr>
                <w:rStyle w:val="IndexLink"/>
                <w:rtl w:val="true"/>
              </w:rPr>
              <w:tab/>
            </w:r>
            <w:r>
              <w:rPr>
                <w:rStyle w:val="IndexLink"/>
              </w:rPr>
              <w:t>157</w:t>
            </w:r>
          </w:hyperlink>
        </w:p>
        <w:p>
          <w:pPr>
            <w:pStyle w:val="Contents4"/>
            <w:tabs>
              <w:tab w:val="clear" w:pos="8176"/>
              <w:tab w:val="right" w:pos="9026" w:leader="dot"/>
            </w:tabs>
            <w:rPr/>
          </w:pPr>
          <w:hyperlink w:anchor="__RefHeading___Toc6097196_211673320">
            <w:r>
              <w:rPr>
                <w:webHidden/>
                <w:rStyle w:val="IndexLink"/>
                <w:rtl w:val="true"/>
              </w:rPr>
              <w:t>آغاز برگزارى محافل قرآنى در جوار كعبه‌</w:t>
            </w:r>
            <w:r>
              <w:rPr>
                <w:rStyle w:val="IndexLink"/>
                <w:rtl w:val="true"/>
              </w:rPr>
              <w:tab/>
            </w:r>
            <w:r>
              <w:rPr>
                <w:rStyle w:val="IndexLink"/>
              </w:rPr>
              <w:t>160</w:t>
            </w:r>
          </w:hyperlink>
        </w:p>
        <w:p>
          <w:pPr>
            <w:pStyle w:val="Contents3"/>
            <w:tabs>
              <w:tab w:val="clear" w:pos="8459"/>
              <w:tab w:val="right" w:pos="9026" w:leader="dot"/>
            </w:tabs>
            <w:rPr/>
          </w:pPr>
          <w:hyperlink w:anchor="__RefHeading___Toc6097198_211673320">
            <w:r>
              <w:rPr>
                <w:webHidden/>
                <w:rStyle w:val="IndexLink"/>
                <w:rtl w:val="true"/>
              </w:rPr>
              <w:t>بيست‌ودوم آذر</w:t>
            </w:r>
            <w:r>
              <w:rPr>
                <w:rStyle w:val="IndexLink"/>
                <w:rtl w:val="true"/>
              </w:rPr>
              <w:t xml:space="preserve">/ </w:t>
            </w:r>
            <w:r>
              <w:rPr>
                <w:rStyle w:val="IndexLink"/>
                <w:rtl w:val="true"/>
              </w:rPr>
              <w:t>چهارم ذى‌حجه‌</w:t>
            </w:r>
            <w:r>
              <w:rPr>
                <w:rStyle w:val="IndexLink"/>
                <w:rtl w:val="true"/>
              </w:rPr>
              <w:tab/>
            </w:r>
            <w:r>
              <w:rPr>
                <w:rStyle w:val="IndexLink"/>
              </w:rPr>
              <w:t>161</w:t>
            </w:r>
          </w:hyperlink>
        </w:p>
        <w:p>
          <w:pPr>
            <w:pStyle w:val="Contents4"/>
            <w:tabs>
              <w:tab w:val="clear" w:pos="8176"/>
              <w:tab w:val="right" w:pos="9026" w:leader="dot"/>
            </w:tabs>
            <w:rPr/>
          </w:pPr>
          <w:hyperlink w:anchor="__RefHeading___Toc6097200_211673320">
            <w:r>
              <w:rPr>
                <w:webHidden/>
                <w:rStyle w:val="IndexLink"/>
                <w:rtl w:val="true"/>
              </w:rPr>
              <w:t>همايش تقريب و انسجام اسلامى‌</w:t>
            </w:r>
            <w:r>
              <w:rPr>
                <w:rStyle w:val="IndexLink"/>
                <w:rtl w:val="true"/>
              </w:rPr>
              <w:tab/>
            </w:r>
            <w:r>
              <w:rPr>
                <w:rStyle w:val="IndexLink"/>
              </w:rPr>
              <w:t>161</w:t>
            </w:r>
          </w:hyperlink>
        </w:p>
        <w:p>
          <w:pPr>
            <w:pStyle w:val="Contents4"/>
            <w:tabs>
              <w:tab w:val="clear" w:pos="8176"/>
              <w:tab w:val="right" w:pos="9026" w:leader="dot"/>
            </w:tabs>
            <w:rPr/>
          </w:pPr>
          <w:hyperlink w:anchor="__RefHeading___Toc6097202_211673320">
            <w:r>
              <w:rPr>
                <w:webHidden/>
                <w:rStyle w:val="IndexLink"/>
                <w:rtl w:val="true"/>
              </w:rPr>
              <w:t>ديدار نايب رييس جمعيت اسلامى چين با آقاى رى‌شهرى‌</w:t>
            </w:r>
            <w:r>
              <w:rPr>
                <w:rStyle w:val="IndexLink"/>
                <w:rtl w:val="true"/>
              </w:rPr>
              <w:tab/>
            </w:r>
            <w:r>
              <w:rPr>
                <w:rStyle w:val="IndexLink"/>
              </w:rPr>
              <w:t>165</w:t>
            </w:r>
          </w:hyperlink>
        </w:p>
        <w:p>
          <w:pPr>
            <w:pStyle w:val="Contents4"/>
            <w:tabs>
              <w:tab w:val="clear" w:pos="8176"/>
              <w:tab w:val="right" w:pos="9026" w:leader="dot"/>
            </w:tabs>
            <w:rPr/>
          </w:pPr>
          <w:hyperlink w:anchor="__RefHeading___Toc6097204_211673320">
            <w:r>
              <w:rPr>
                <w:webHidden/>
                <w:rStyle w:val="IndexLink"/>
                <w:rtl w:val="true"/>
              </w:rPr>
              <w:t>گرامى‌داشت ياد و خاطره قيصر امين پور در مكه مكرمه‌</w:t>
            </w:r>
            <w:r>
              <w:rPr>
                <w:rStyle w:val="IndexLink"/>
                <w:rtl w:val="true"/>
              </w:rPr>
              <w:tab/>
            </w:r>
            <w:r>
              <w:rPr>
                <w:rStyle w:val="IndexLink"/>
              </w:rPr>
              <w:t>167</w:t>
            </w:r>
          </w:hyperlink>
        </w:p>
        <w:p>
          <w:pPr>
            <w:pStyle w:val="Contents4"/>
            <w:tabs>
              <w:tab w:val="clear" w:pos="8176"/>
              <w:tab w:val="right" w:pos="9026" w:leader="dot"/>
            </w:tabs>
            <w:rPr/>
          </w:pPr>
          <w:hyperlink w:anchor="__RefHeading___Toc6097206_211673320">
            <w:r>
              <w:rPr>
                <w:webHidden/>
                <w:rStyle w:val="IndexLink"/>
                <w:rtl w:val="true"/>
              </w:rPr>
              <w:t>ديدار مسئولان بعثه لبنان با رييس بعثه جمهورى اسلامى‌</w:t>
            </w:r>
            <w:r>
              <w:rPr>
                <w:rStyle w:val="IndexLink"/>
                <w:rtl w:val="true"/>
              </w:rPr>
              <w:tab/>
            </w:r>
            <w:r>
              <w:rPr>
                <w:rStyle w:val="IndexLink"/>
              </w:rPr>
              <w:t>167</w:t>
            </w:r>
          </w:hyperlink>
        </w:p>
        <w:p>
          <w:pPr>
            <w:pStyle w:val="Contents4"/>
            <w:tabs>
              <w:tab w:val="clear" w:pos="8176"/>
              <w:tab w:val="right" w:pos="9026" w:leader="dot"/>
            </w:tabs>
            <w:rPr/>
          </w:pPr>
          <w:hyperlink w:anchor="__RefHeading___Toc6097208_211673320">
            <w:r>
              <w:rPr>
                <w:webHidden/>
                <w:rStyle w:val="IndexLink"/>
                <w:rtl w:val="true"/>
              </w:rPr>
              <w:t>برگزارى دعاى كميل در كنار كعبه معظمه‌</w:t>
            </w:r>
            <w:r>
              <w:rPr>
                <w:rStyle w:val="IndexLink"/>
                <w:rtl w:val="true"/>
              </w:rPr>
              <w:tab/>
            </w:r>
            <w:r>
              <w:rPr>
                <w:rStyle w:val="IndexLink"/>
              </w:rPr>
              <w:t>168</w:t>
            </w:r>
          </w:hyperlink>
        </w:p>
        <w:p>
          <w:pPr>
            <w:pStyle w:val="Contents3"/>
            <w:tabs>
              <w:tab w:val="clear" w:pos="8459"/>
              <w:tab w:val="right" w:pos="9026" w:leader="dot"/>
            </w:tabs>
            <w:rPr/>
          </w:pPr>
          <w:hyperlink w:anchor="__RefHeading___Toc6097210_211673320">
            <w:r>
              <w:rPr>
                <w:webHidden/>
                <w:rStyle w:val="IndexLink"/>
                <w:rtl w:val="true"/>
              </w:rPr>
              <w:t>بيست‌وسوم آذر</w:t>
            </w:r>
            <w:r>
              <w:rPr>
                <w:rStyle w:val="IndexLink"/>
                <w:rtl w:val="true"/>
              </w:rPr>
              <w:t xml:space="preserve">/ </w:t>
            </w:r>
            <w:r>
              <w:rPr>
                <w:rStyle w:val="IndexLink"/>
                <w:rtl w:val="true"/>
              </w:rPr>
              <w:t>پنجم ذى‌حجه‌</w:t>
            </w:r>
            <w:r>
              <w:rPr>
                <w:rStyle w:val="IndexLink"/>
                <w:rtl w:val="true"/>
              </w:rPr>
              <w:tab/>
            </w:r>
            <w:r>
              <w:rPr>
                <w:rStyle w:val="IndexLink"/>
              </w:rPr>
              <w:t>169</w:t>
            </w:r>
          </w:hyperlink>
        </w:p>
        <w:p>
          <w:pPr>
            <w:pStyle w:val="Contents4"/>
            <w:tabs>
              <w:tab w:val="clear" w:pos="8176"/>
              <w:tab w:val="right" w:pos="9026" w:leader="dot"/>
            </w:tabs>
            <w:rPr/>
          </w:pPr>
          <w:hyperlink w:anchor="__RefHeading___Toc6097212_211673320">
            <w:r>
              <w:rPr>
                <w:webHidden/>
                <w:rStyle w:val="IndexLink"/>
                <w:rtl w:val="true"/>
              </w:rPr>
              <w:t>همايش قدس‌</w:t>
            </w:r>
            <w:r>
              <w:rPr>
                <w:rStyle w:val="IndexLink"/>
                <w:rtl w:val="true"/>
              </w:rPr>
              <w:tab/>
            </w:r>
            <w:r>
              <w:rPr>
                <w:rStyle w:val="IndexLink"/>
              </w:rPr>
              <w:t>169</w:t>
            </w:r>
          </w:hyperlink>
        </w:p>
        <w:p>
          <w:pPr>
            <w:pStyle w:val="Contents4"/>
            <w:tabs>
              <w:tab w:val="clear" w:pos="8176"/>
              <w:tab w:val="right" w:pos="9026" w:leader="dot"/>
            </w:tabs>
            <w:rPr/>
          </w:pPr>
          <w:hyperlink w:anchor="__RefHeading___Toc6097214_211673320">
            <w:r>
              <w:rPr>
                <w:webHidden/>
                <w:rStyle w:val="IndexLink"/>
                <w:rtl w:val="true"/>
              </w:rPr>
              <w:t>همايش زائران ايرانى مقيم خارج از كشور در مكه مكرمه‌</w:t>
            </w:r>
            <w:r>
              <w:rPr>
                <w:rStyle w:val="IndexLink"/>
                <w:rtl w:val="true"/>
              </w:rPr>
              <w:tab/>
            </w:r>
            <w:r>
              <w:rPr>
                <w:rStyle w:val="IndexLink"/>
              </w:rPr>
              <w:t>173</w:t>
            </w:r>
          </w:hyperlink>
        </w:p>
        <w:p>
          <w:pPr>
            <w:pStyle w:val="Contents4"/>
            <w:tabs>
              <w:tab w:val="clear" w:pos="8176"/>
              <w:tab w:val="right" w:pos="9026" w:leader="dot"/>
            </w:tabs>
            <w:rPr/>
          </w:pPr>
          <w:hyperlink w:anchor="__RefHeading___Toc6097216_211673320">
            <w:r>
              <w:rPr>
                <w:webHidden/>
                <w:rStyle w:val="IndexLink"/>
                <w:rtl w:val="true"/>
              </w:rPr>
              <w:t>ديدار رييس بعثه بحرين با سرپرست زائران ايران‌</w:t>
            </w:r>
            <w:r>
              <w:rPr>
                <w:rStyle w:val="IndexLink"/>
                <w:rtl w:val="true"/>
              </w:rPr>
              <w:tab/>
            </w:r>
            <w:r>
              <w:rPr>
                <w:rStyle w:val="IndexLink"/>
              </w:rPr>
              <w:t>179</w:t>
            </w:r>
          </w:hyperlink>
        </w:p>
        <w:p>
          <w:pPr>
            <w:pStyle w:val="Contents4"/>
            <w:tabs>
              <w:tab w:val="clear" w:pos="8176"/>
              <w:tab w:val="right" w:pos="9026" w:leader="dot"/>
            </w:tabs>
            <w:rPr/>
          </w:pPr>
          <w:hyperlink w:anchor="__RefHeading___Toc6097218_211673320">
            <w:r>
              <w:rPr>
                <w:webHidden/>
                <w:rStyle w:val="IndexLink"/>
                <w:rtl w:val="true"/>
              </w:rPr>
              <w:t>برگزارى مراسم يادبود مرحوم قيصر امين‌پور در مكه‌</w:t>
            </w:r>
            <w:r>
              <w:rPr>
                <w:rStyle w:val="IndexLink"/>
                <w:rtl w:val="true"/>
              </w:rPr>
              <w:tab/>
            </w:r>
            <w:r>
              <w:rPr>
                <w:rStyle w:val="IndexLink"/>
              </w:rPr>
              <w:t>180</w:t>
            </w:r>
          </w:hyperlink>
        </w:p>
        <w:p>
          <w:pPr>
            <w:pStyle w:val="Contents3"/>
            <w:tabs>
              <w:tab w:val="clear" w:pos="8459"/>
              <w:tab w:val="right" w:pos="9026" w:leader="dot"/>
            </w:tabs>
            <w:rPr/>
          </w:pPr>
          <w:hyperlink w:anchor="__RefHeading___Toc6097220_211673320">
            <w:r>
              <w:rPr>
                <w:webHidden/>
                <w:rStyle w:val="IndexLink"/>
                <w:rtl w:val="true"/>
              </w:rPr>
              <w:t>بيست‌وچهارم آذر</w:t>
            </w:r>
            <w:r>
              <w:rPr>
                <w:rStyle w:val="IndexLink"/>
                <w:rtl w:val="true"/>
              </w:rPr>
              <w:t xml:space="preserve">/ </w:t>
            </w:r>
            <w:r>
              <w:rPr>
                <w:rStyle w:val="IndexLink"/>
                <w:rtl w:val="true"/>
              </w:rPr>
              <w:t>ششم ذى‌حجه‌</w:t>
            </w:r>
            <w:r>
              <w:rPr>
                <w:rStyle w:val="IndexLink"/>
                <w:rtl w:val="true"/>
              </w:rPr>
              <w:tab/>
            </w:r>
            <w:r>
              <w:rPr>
                <w:rStyle w:val="IndexLink"/>
              </w:rPr>
              <w:t>181</w:t>
            </w:r>
          </w:hyperlink>
        </w:p>
        <w:p>
          <w:pPr>
            <w:pStyle w:val="Contents4"/>
            <w:tabs>
              <w:tab w:val="clear" w:pos="8176"/>
              <w:tab w:val="right" w:pos="9026" w:leader="dot"/>
            </w:tabs>
            <w:rPr/>
          </w:pPr>
          <w:hyperlink w:anchor="__RefHeading___Toc6097222_211673320">
            <w:r>
              <w:rPr>
                <w:webHidden/>
                <w:rStyle w:val="IndexLink"/>
                <w:rtl w:val="true"/>
              </w:rPr>
              <w:t>همايش اهل بيت</w:t>
            </w:r>
            <w:r>
              <w:rPr>
                <w:rStyle w:val="IndexLink"/>
                <w:rtl w:val="true"/>
              </w:rPr>
              <w:t>:</w:t>
              <w:tab/>
            </w:r>
            <w:r>
              <w:rPr>
                <w:rStyle w:val="IndexLink"/>
              </w:rPr>
              <w:t>181</w:t>
            </w:r>
          </w:hyperlink>
        </w:p>
        <w:p>
          <w:pPr>
            <w:pStyle w:val="Contents4"/>
            <w:tabs>
              <w:tab w:val="clear" w:pos="8176"/>
              <w:tab w:val="right" w:pos="9026" w:leader="dot"/>
            </w:tabs>
            <w:rPr/>
          </w:pPr>
          <w:hyperlink w:anchor="__RefHeading___Toc6097224_211673320">
            <w:r>
              <w:rPr>
                <w:webHidden/>
                <w:rStyle w:val="IndexLink"/>
                <w:rtl w:val="true"/>
              </w:rPr>
              <w:t>دومين جلسه شوراى هماهنگى بعثه مقام معظم رهبرى‌</w:t>
            </w:r>
            <w:r>
              <w:rPr>
                <w:rStyle w:val="IndexLink"/>
                <w:rtl w:val="true"/>
              </w:rPr>
              <w:tab/>
            </w:r>
            <w:r>
              <w:rPr>
                <w:rStyle w:val="IndexLink"/>
              </w:rPr>
              <w:t>185</w:t>
            </w:r>
          </w:hyperlink>
        </w:p>
        <w:p>
          <w:pPr>
            <w:pStyle w:val="Contents4"/>
            <w:tabs>
              <w:tab w:val="clear" w:pos="8176"/>
              <w:tab w:val="right" w:pos="9026" w:leader="dot"/>
            </w:tabs>
            <w:rPr/>
          </w:pPr>
          <w:hyperlink w:anchor="__RefHeading___Toc6097226_211673320">
            <w:r>
              <w:rPr>
                <w:webHidden/>
                <w:rStyle w:val="IndexLink"/>
                <w:rtl w:val="true"/>
              </w:rPr>
              <w:t>ديدار با روحانيون كاروان‌ها</w:t>
            </w:r>
            <w:r>
              <w:rPr>
                <w:rStyle w:val="IndexLink"/>
                <w:rtl w:val="true"/>
              </w:rPr>
              <w:tab/>
            </w:r>
            <w:r>
              <w:rPr>
                <w:rStyle w:val="IndexLink"/>
              </w:rPr>
              <w:t>187</w:t>
            </w:r>
          </w:hyperlink>
        </w:p>
        <w:p>
          <w:pPr>
            <w:pStyle w:val="Contents4"/>
            <w:tabs>
              <w:tab w:val="clear" w:pos="8176"/>
              <w:tab w:val="right" w:pos="9026" w:leader="dot"/>
            </w:tabs>
            <w:rPr/>
          </w:pPr>
          <w:hyperlink w:anchor="__RefHeading___Toc6097228_211673320">
            <w:r>
              <w:rPr>
                <w:webHidden/>
                <w:rStyle w:val="IndexLink"/>
                <w:rtl w:val="true"/>
              </w:rPr>
              <w:t>همايش روحانيون كاروان‌ها</w:t>
            </w:r>
            <w:r>
              <w:rPr>
                <w:rStyle w:val="IndexLink"/>
                <w:rtl w:val="true"/>
              </w:rPr>
              <w:tab/>
            </w:r>
            <w:r>
              <w:rPr>
                <w:rStyle w:val="IndexLink"/>
              </w:rPr>
              <w:t>189</w:t>
            </w:r>
          </w:hyperlink>
        </w:p>
        <w:p>
          <w:pPr>
            <w:pStyle w:val="Contents3"/>
            <w:tabs>
              <w:tab w:val="clear" w:pos="8459"/>
              <w:tab w:val="right" w:pos="9026" w:leader="dot"/>
            </w:tabs>
            <w:rPr/>
          </w:pPr>
          <w:hyperlink w:anchor="__RefHeading___Toc6097230_211673320">
            <w:r>
              <w:rPr>
                <w:webHidden/>
                <w:rStyle w:val="IndexLink"/>
                <w:rtl w:val="true"/>
              </w:rPr>
              <w:t>بيست‌وپنجم آذر</w:t>
            </w:r>
            <w:r>
              <w:rPr>
                <w:rStyle w:val="IndexLink"/>
                <w:rtl w:val="true"/>
              </w:rPr>
              <w:t xml:space="preserve">/ </w:t>
            </w:r>
            <w:r>
              <w:rPr>
                <w:rStyle w:val="IndexLink"/>
                <w:rtl w:val="true"/>
              </w:rPr>
              <w:t>هفتم ذى‌حجه‌</w:t>
            </w:r>
            <w:r>
              <w:rPr>
                <w:rStyle w:val="IndexLink"/>
                <w:rtl w:val="true"/>
              </w:rPr>
              <w:tab/>
            </w:r>
            <w:r>
              <w:rPr>
                <w:rStyle w:val="IndexLink"/>
              </w:rPr>
              <w:t>193</w:t>
            </w:r>
          </w:hyperlink>
        </w:p>
        <w:p>
          <w:pPr>
            <w:pStyle w:val="Contents4"/>
            <w:tabs>
              <w:tab w:val="clear" w:pos="8176"/>
              <w:tab w:val="right" w:pos="9026" w:leader="dot"/>
            </w:tabs>
            <w:rPr/>
          </w:pPr>
          <w:hyperlink w:anchor="__RefHeading___Toc6097232_211673320">
            <w:r>
              <w:rPr>
                <w:webHidden/>
                <w:rStyle w:val="IndexLink"/>
                <w:rtl w:val="true"/>
              </w:rPr>
              <w:t>همايش معينه‌هاى كاروان‌هاى حج‌</w:t>
            </w:r>
            <w:r>
              <w:rPr>
                <w:rStyle w:val="IndexLink"/>
                <w:rtl w:val="true"/>
              </w:rPr>
              <w:tab/>
            </w:r>
            <w:r>
              <w:rPr>
                <w:rStyle w:val="IndexLink"/>
              </w:rPr>
              <w:t>193</w:t>
            </w:r>
          </w:hyperlink>
        </w:p>
        <w:p>
          <w:pPr>
            <w:pStyle w:val="Contents4"/>
            <w:tabs>
              <w:tab w:val="clear" w:pos="8176"/>
              <w:tab w:val="right" w:pos="9026" w:leader="dot"/>
            </w:tabs>
            <w:rPr/>
          </w:pPr>
          <w:hyperlink w:anchor="__RefHeading___Toc6097234_211673320">
            <w:r>
              <w:rPr>
                <w:webHidden/>
                <w:rStyle w:val="IndexLink"/>
                <w:rtl w:val="true"/>
              </w:rPr>
              <w:t>حضور در كاروان جانبازان‌</w:t>
            </w:r>
            <w:r>
              <w:rPr>
                <w:rStyle w:val="IndexLink"/>
                <w:rtl w:val="true"/>
              </w:rPr>
              <w:tab/>
            </w:r>
            <w:r>
              <w:rPr>
                <w:rStyle w:val="IndexLink"/>
              </w:rPr>
              <w:t>194</w:t>
            </w:r>
          </w:hyperlink>
        </w:p>
        <w:p>
          <w:pPr>
            <w:pStyle w:val="Contents4"/>
            <w:tabs>
              <w:tab w:val="clear" w:pos="8176"/>
              <w:tab w:val="right" w:pos="9026" w:leader="dot"/>
            </w:tabs>
            <w:rPr/>
          </w:pPr>
          <w:hyperlink w:anchor="__RefHeading___Toc6097236_211673320">
            <w:r>
              <w:rPr>
                <w:webHidden/>
                <w:rStyle w:val="IndexLink"/>
                <w:rtl w:val="true"/>
              </w:rPr>
              <w:t xml:space="preserve">عزادارى به مناسبت شهادت امام محمدباقر </w:t>
            </w:r>
            <w:r>
              <w:rPr>
                <w:rStyle w:val="IndexLink"/>
                <w:rtl w:val="true"/>
              </w:rPr>
              <w:t>(</w:t>
            </w:r>
            <w:r>
              <w:rPr>
                <w:rStyle w:val="IndexLink"/>
                <w:rtl w:val="true"/>
              </w:rPr>
              <w:t>ع</w:t>
            </w:r>
            <w:r>
              <w:rPr>
                <w:rStyle w:val="IndexLink"/>
                <w:rtl w:val="true"/>
              </w:rPr>
              <w:t xml:space="preserve">) </w:t>
            </w:r>
            <w:r>
              <w:rPr>
                <w:rStyle w:val="IndexLink"/>
                <w:rtl w:val="true"/>
              </w:rPr>
              <w:t>در مكه مكرمه‌</w:t>
            </w:r>
            <w:r>
              <w:rPr>
                <w:rStyle w:val="IndexLink"/>
                <w:rtl w:val="true"/>
              </w:rPr>
              <w:tab/>
            </w:r>
            <w:r>
              <w:rPr>
                <w:rStyle w:val="IndexLink"/>
              </w:rPr>
              <w:t>195</w:t>
            </w:r>
          </w:hyperlink>
        </w:p>
        <w:p>
          <w:pPr>
            <w:pStyle w:val="Contents4"/>
            <w:tabs>
              <w:tab w:val="clear" w:pos="8176"/>
              <w:tab w:val="right" w:pos="9026" w:leader="dot"/>
            </w:tabs>
            <w:rPr/>
          </w:pPr>
          <w:hyperlink w:anchor="__RefHeading___Toc6097238_211673320">
            <w:r>
              <w:rPr>
                <w:webHidden/>
                <w:rStyle w:val="IndexLink"/>
                <w:rtl w:val="true"/>
              </w:rPr>
              <w:t>ديدار وزير اوقاف و امور دينى الجزائر با نماينده ولى فقيه‌</w:t>
            </w:r>
            <w:r>
              <w:rPr>
                <w:rStyle w:val="IndexLink"/>
                <w:rtl w:val="true"/>
              </w:rPr>
              <w:tab/>
            </w:r>
            <w:r>
              <w:rPr>
                <w:rStyle w:val="IndexLink"/>
              </w:rPr>
              <w:t>196</w:t>
            </w:r>
          </w:hyperlink>
        </w:p>
        <w:p>
          <w:pPr>
            <w:pStyle w:val="Contents4"/>
            <w:tabs>
              <w:tab w:val="clear" w:pos="8176"/>
              <w:tab w:val="right" w:pos="9026" w:leader="dot"/>
            </w:tabs>
            <w:rPr/>
          </w:pPr>
          <w:hyperlink w:anchor="__RefHeading___Toc6097240_211673320">
            <w:r>
              <w:rPr>
                <w:webHidden/>
                <w:rStyle w:val="IndexLink"/>
                <w:rtl w:val="true"/>
              </w:rPr>
              <w:t>همايش علماى تشيع در بعثه رهبرى در مكه مكرمه‌</w:t>
            </w:r>
            <w:r>
              <w:rPr>
                <w:rStyle w:val="IndexLink"/>
                <w:rtl w:val="true"/>
              </w:rPr>
              <w:tab/>
            </w:r>
            <w:r>
              <w:rPr>
                <w:rStyle w:val="IndexLink"/>
              </w:rPr>
              <w:t>197</w:t>
            </w:r>
          </w:hyperlink>
        </w:p>
        <w:p>
          <w:pPr>
            <w:pStyle w:val="Contents4"/>
            <w:tabs>
              <w:tab w:val="clear" w:pos="8176"/>
              <w:tab w:val="right" w:pos="9026" w:leader="dot"/>
            </w:tabs>
            <w:rPr/>
          </w:pPr>
          <w:hyperlink w:anchor="__RefHeading___Toc6097242_211673320">
            <w:r>
              <w:rPr>
                <w:webHidden/>
                <w:rStyle w:val="IndexLink"/>
                <w:rtl w:val="true"/>
              </w:rPr>
              <w:t>افتتاح سومين نمايشگاه متمركز فرهنگى در مكه‌</w:t>
            </w:r>
            <w:r>
              <w:rPr>
                <w:rStyle w:val="IndexLink"/>
                <w:rtl w:val="true"/>
              </w:rPr>
              <w:tab/>
            </w:r>
            <w:r>
              <w:rPr>
                <w:rStyle w:val="IndexLink"/>
              </w:rPr>
              <w:t>199</w:t>
            </w:r>
          </w:hyperlink>
        </w:p>
        <w:p>
          <w:pPr>
            <w:pStyle w:val="Contents4"/>
            <w:tabs>
              <w:tab w:val="clear" w:pos="8176"/>
              <w:tab w:val="right" w:pos="9026" w:leader="dot"/>
            </w:tabs>
            <w:rPr/>
          </w:pPr>
          <w:hyperlink w:anchor="__RefHeading___Toc6097244_211673320">
            <w:r>
              <w:rPr>
                <w:webHidden/>
                <w:rStyle w:val="IndexLink"/>
                <w:rtl w:val="true"/>
              </w:rPr>
              <w:t>تعويض پرده كعبه‌</w:t>
            </w:r>
            <w:r>
              <w:rPr>
                <w:rStyle w:val="IndexLink"/>
                <w:rtl w:val="true"/>
              </w:rPr>
              <w:tab/>
            </w:r>
            <w:r>
              <w:rPr>
                <w:rStyle w:val="IndexLink"/>
              </w:rPr>
              <w:t>202</w:t>
            </w:r>
          </w:hyperlink>
        </w:p>
        <w:p>
          <w:pPr>
            <w:pStyle w:val="Contents4"/>
            <w:tabs>
              <w:tab w:val="clear" w:pos="8176"/>
              <w:tab w:val="right" w:pos="9026" w:leader="dot"/>
            </w:tabs>
            <w:rPr/>
          </w:pPr>
          <w:hyperlink w:anchor="__RefHeading___Toc6097246_211673320">
            <w:r>
              <w:rPr>
                <w:webHidden/>
                <w:rStyle w:val="IndexLink"/>
                <w:rtl w:val="true"/>
              </w:rPr>
              <w:t>اعلام رسمى سفر رييس جمهور براى انجام مناسك حج تمتع‌</w:t>
            </w:r>
            <w:r>
              <w:rPr>
                <w:rStyle w:val="IndexLink"/>
                <w:rtl w:val="true"/>
              </w:rPr>
              <w:tab/>
            </w:r>
            <w:r>
              <w:rPr>
                <w:rStyle w:val="IndexLink"/>
              </w:rPr>
              <w:t>203</w:t>
            </w:r>
          </w:hyperlink>
        </w:p>
        <w:p>
          <w:pPr>
            <w:pStyle w:val="Contents4"/>
            <w:tabs>
              <w:tab w:val="clear" w:pos="8176"/>
              <w:tab w:val="right" w:pos="9026" w:leader="dot"/>
            </w:tabs>
            <w:rPr/>
          </w:pPr>
          <w:hyperlink w:anchor="__RefHeading___Toc6097248_211673320">
            <w:r>
              <w:rPr>
                <w:webHidden/>
                <w:rStyle w:val="IndexLink"/>
                <w:rtl w:val="true"/>
              </w:rPr>
              <w:t>انتشار ويژه‌نامه سفر رييس جمهور به مكه‌</w:t>
            </w:r>
            <w:r>
              <w:rPr>
                <w:rStyle w:val="IndexLink"/>
                <w:rtl w:val="true"/>
              </w:rPr>
              <w:tab/>
            </w:r>
            <w:r>
              <w:rPr>
                <w:rStyle w:val="IndexLink"/>
              </w:rPr>
              <w:t>204</w:t>
            </w:r>
          </w:hyperlink>
        </w:p>
        <w:p>
          <w:pPr>
            <w:pStyle w:val="Contents4"/>
            <w:tabs>
              <w:tab w:val="clear" w:pos="8176"/>
              <w:tab w:val="right" w:pos="9026" w:leader="dot"/>
            </w:tabs>
            <w:rPr/>
          </w:pPr>
          <w:hyperlink w:anchor="__RefHeading___Toc6097250_211673320">
            <w:r>
              <w:rPr>
                <w:webHidden/>
                <w:rStyle w:val="IndexLink"/>
                <w:rtl w:val="true"/>
              </w:rPr>
              <w:t>گزارش پايگاه اطلاع رسانى حج درباره سفر رييس جمهور به مكه‌</w:t>
            </w:r>
            <w:r>
              <w:rPr>
                <w:rStyle w:val="IndexLink"/>
                <w:rtl w:val="true"/>
              </w:rPr>
              <w:tab/>
            </w:r>
            <w:r>
              <w:rPr>
                <w:rStyle w:val="IndexLink"/>
              </w:rPr>
              <w:t>205</w:t>
            </w:r>
          </w:hyperlink>
        </w:p>
        <w:p>
          <w:pPr>
            <w:pStyle w:val="Contents3"/>
            <w:tabs>
              <w:tab w:val="clear" w:pos="8459"/>
              <w:tab w:val="right" w:pos="9026" w:leader="dot"/>
            </w:tabs>
            <w:rPr/>
          </w:pPr>
          <w:hyperlink w:anchor="__RefHeading___Toc6097252_211673320">
            <w:r>
              <w:rPr>
                <w:webHidden/>
                <w:rStyle w:val="IndexLink"/>
                <w:rtl w:val="true"/>
              </w:rPr>
              <w:t>بيست‌وششم آذر</w:t>
            </w:r>
            <w:r>
              <w:rPr>
                <w:rStyle w:val="IndexLink"/>
                <w:rtl w:val="true"/>
              </w:rPr>
              <w:t xml:space="preserve">/ </w:t>
            </w:r>
            <w:r>
              <w:rPr>
                <w:rStyle w:val="IndexLink"/>
                <w:rtl w:val="true"/>
              </w:rPr>
              <w:t>هشتم ذى‌حجه‌</w:t>
            </w:r>
            <w:r>
              <w:rPr>
                <w:rStyle w:val="IndexLink"/>
                <w:rtl w:val="true"/>
              </w:rPr>
              <w:tab/>
            </w:r>
            <w:r>
              <w:rPr>
                <w:rStyle w:val="IndexLink"/>
              </w:rPr>
              <w:t>206</w:t>
            </w:r>
          </w:hyperlink>
        </w:p>
        <w:p>
          <w:pPr>
            <w:pStyle w:val="Contents4"/>
            <w:tabs>
              <w:tab w:val="clear" w:pos="8176"/>
              <w:tab w:val="right" w:pos="9026" w:leader="dot"/>
            </w:tabs>
            <w:rPr/>
          </w:pPr>
          <w:hyperlink w:anchor="__RefHeading___Toc6097254_211673320">
            <w:r>
              <w:rPr>
                <w:webHidden/>
                <w:rStyle w:val="IndexLink"/>
                <w:rtl w:val="true"/>
              </w:rPr>
              <w:t>حضور آيت‌الله رى‌شهرى در بعثه عراق‌</w:t>
            </w:r>
            <w:r>
              <w:rPr>
                <w:rStyle w:val="IndexLink"/>
                <w:rtl w:val="true"/>
              </w:rPr>
              <w:tab/>
            </w:r>
            <w:r>
              <w:rPr>
                <w:rStyle w:val="IndexLink"/>
              </w:rPr>
              <w:t>206</w:t>
            </w:r>
          </w:hyperlink>
        </w:p>
        <w:p>
          <w:pPr>
            <w:pStyle w:val="Contents4"/>
            <w:tabs>
              <w:tab w:val="clear" w:pos="8176"/>
              <w:tab w:val="right" w:pos="9026" w:leader="dot"/>
            </w:tabs>
            <w:rPr/>
          </w:pPr>
          <w:hyperlink w:anchor="__RefHeading___Toc6097256_211673320">
            <w:r>
              <w:rPr>
                <w:webHidden/>
                <w:rStyle w:val="IndexLink"/>
                <w:rtl w:val="true"/>
              </w:rPr>
              <w:t>ديدار با رييس بعثه تركيه‌</w:t>
            </w:r>
            <w:r>
              <w:rPr>
                <w:rStyle w:val="IndexLink"/>
                <w:rtl w:val="true"/>
              </w:rPr>
              <w:tab/>
            </w:r>
            <w:r>
              <w:rPr>
                <w:rStyle w:val="IndexLink"/>
              </w:rPr>
              <w:t>208</w:t>
            </w:r>
          </w:hyperlink>
        </w:p>
        <w:p>
          <w:pPr>
            <w:pStyle w:val="Contents3"/>
            <w:tabs>
              <w:tab w:val="clear" w:pos="8459"/>
              <w:tab w:val="right" w:pos="9026" w:leader="dot"/>
            </w:tabs>
            <w:rPr/>
          </w:pPr>
          <w:hyperlink w:anchor="__RefHeading___Toc6097258_211673320">
            <w:r>
              <w:rPr>
                <w:webHidden/>
                <w:rStyle w:val="IndexLink"/>
                <w:rtl w:val="true"/>
              </w:rPr>
              <w:t>بيست‌وهفتم آذر</w:t>
            </w:r>
            <w:r>
              <w:rPr>
                <w:rStyle w:val="IndexLink"/>
                <w:rtl w:val="true"/>
              </w:rPr>
              <w:t xml:space="preserve">/ </w:t>
            </w:r>
            <w:r>
              <w:rPr>
                <w:rStyle w:val="IndexLink"/>
                <w:rtl w:val="true"/>
              </w:rPr>
              <w:t>نهم ذى‌حجه‌</w:t>
            </w:r>
            <w:r>
              <w:rPr>
                <w:rStyle w:val="IndexLink"/>
                <w:rtl w:val="true"/>
              </w:rPr>
              <w:tab/>
            </w:r>
            <w:r>
              <w:rPr>
                <w:rStyle w:val="IndexLink"/>
              </w:rPr>
              <w:t>210</w:t>
            </w:r>
          </w:hyperlink>
        </w:p>
        <w:p>
          <w:pPr>
            <w:pStyle w:val="Contents4"/>
            <w:tabs>
              <w:tab w:val="clear" w:pos="8176"/>
              <w:tab w:val="right" w:pos="9026" w:leader="dot"/>
            </w:tabs>
            <w:rPr/>
          </w:pPr>
          <w:hyperlink w:anchor="__RefHeading___Toc6097260_211673320">
            <w:r>
              <w:rPr>
                <w:webHidden/>
                <w:rStyle w:val="IndexLink"/>
                <w:rtl w:val="true"/>
              </w:rPr>
              <w:t>پيام رهبر معظم انقلاب به مناسبت برائت از مشركين‌</w:t>
            </w:r>
            <w:r>
              <w:rPr>
                <w:rStyle w:val="IndexLink"/>
                <w:rtl w:val="true"/>
              </w:rPr>
              <w:tab/>
            </w:r>
            <w:r>
              <w:rPr>
                <w:rStyle w:val="IndexLink"/>
              </w:rPr>
              <w:t>210</w:t>
            </w:r>
          </w:hyperlink>
        </w:p>
        <w:p>
          <w:pPr>
            <w:pStyle w:val="Contents4"/>
            <w:tabs>
              <w:tab w:val="clear" w:pos="8176"/>
              <w:tab w:val="right" w:pos="9026" w:leader="dot"/>
            </w:tabs>
            <w:rPr/>
          </w:pPr>
          <w:hyperlink w:anchor="__RefHeading___Toc6097262_211673320">
            <w:r>
              <w:rPr>
                <w:webHidden/>
                <w:rStyle w:val="IndexLink"/>
                <w:rtl w:val="true"/>
              </w:rPr>
              <w:t>حاشيه‌هاى مراسم برائت‌</w:t>
            </w:r>
            <w:r>
              <w:rPr>
                <w:rStyle w:val="IndexLink"/>
                <w:rtl w:val="true"/>
              </w:rPr>
              <w:tab/>
            </w:r>
            <w:r>
              <w:rPr>
                <w:rStyle w:val="IndexLink"/>
              </w:rPr>
              <w:t>214</w:t>
            </w:r>
          </w:hyperlink>
        </w:p>
        <w:p>
          <w:pPr>
            <w:pStyle w:val="Contents4"/>
            <w:tabs>
              <w:tab w:val="clear" w:pos="8176"/>
              <w:tab w:val="right" w:pos="9026" w:leader="dot"/>
            </w:tabs>
            <w:rPr/>
          </w:pPr>
          <w:hyperlink w:anchor="__RefHeading___Toc6097264_211673320">
            <w:r>
              <w:rPr>
                <w:webHidden/>
                <w:rStyle w:val="IndexLink"/>
                <w:rtl w:val="true"/>
              </w:rPr>
              <w:t>قرائت دعاى روح‌بخش عرفه‌</w:t>
            </w:r>
            <w:r>
              <w:rPr>
                <w:rStyle w:val="IndexLink"/>
                <w:rtl w:val="true"/>
              </w:rPr>
              <w:tab/>
            </w:r>
            <w:r>
              <w:rPr>
                <w:rStyle w:val="IndexLink"/>
              </w:rPr>
              <w:t>216</w:t>
            </w:r>
          </w:hyperlink>
        </w:p>
        <w:p>
          <w:pPr>
            <w:pStyle w:val="Contents4"/>
            <w:tabs>
              <w:tab w:val="clear" w:pos="8176"/>
              <w:tab w:val="right" w:pos="9026" w:leader="dot"/>
            </w:tabs>
            <w:rPr/>
          </w:pPr>
          <w:hyperlink w:anchor="__RefHeading___Toc6097266_211673320">
            <w:r>
              <w:rPr>
                <w:webHidden/>
                <w:rStyle w:val="IndexLink"/>
                <w:rtl w:val="true"/>
              </w:rPr>
              <w:t>در حاشيه روز عرفه‌</w:t>
            </w:r>
            <w:r>
              <w:rPr>
                <w:rStyle w:val="IndexLink"/>
                <w:rtl w:val="true"/>
              </w:rPr>
              <w:tab/>
            </w:r>
            <w:r>
              <w:rPr>
                <w:rStyle w:val="IndexLink"/>
              </w:rPr>
              <w:t>217</w:t>
            </w:r>
          </w:hyperlink>
        </w:p>
        <w:p>
          <w:pPr>
            <w:pStyle w:val="Contents4"/>
            <w:tabs>
              <w:tab w:val="clear" w:pos="8176"/>
              <w:tab w:val="right" w:pos="9026" w:leader="dot"/>
            </w:tabs>
            <w:rPr/>
          </w:pPr>
          <w:hyperlink w:anchor="__RefHeading___Toc6097268_211673320">
            <w:r>
              <w:rPr>
                <w:webHidden/>
                <w:rStyle w:val="IndexLink"/>
                <w:rtl w:val="true"/>
              </w:rPr>
              <w:t>ديدار رؤساى جمهور ايران و مالديو</w:t>
            </w:r>
            <w:r>
              <w:rPr>
                <w:rStyle w:val="IndexLink"/>
                <w:rtl w:val="true"/>
              </w:rPr>
              <w:tab/>
            </w:r>
            <w:r>
              <w:rPr>
                <w:rStyle w:val="IndexLink"/>
              </w:rPr>
              <w:t>217</w:t>
            </w:r>
          </w:hyperlink>
        </w:p>
        <w:p>
          <w:pPr>
            <w:pStyle w:val="Contents4"/>
            <w:tabs>
              <w:tab w:val="clear" w:pos="8176"/>
              <w:tab w:val="right" w:pos="9026" w:leader="dot"/>
            </w:tabs>
            <w:rPr/>
          </w:pPr>
          <w:hyperlink w:anchor="__RefHeading___Toc6097270_211673320">
            <w:r>
              <w:rPr>
                <w:webHidden/>
                <w:rStyle w:val="IndexLink"/>
                <w:rtl w:val="true"/>
              </w:rPr>
              <w:t>مشعر الحرام‌</w:t>
            </w:r>
            <w:r>
              <w:rPr>
                <w:rStyle w:val="IndexLink"/>
                <w:rtl w:val="true"/>
              </w:rPr>
              <w:tab/>
            </w:r>
            <w:r>
              <w:rPr>
                <w:rStyle w:val="IndexLink"/>
              </w:rPr>
              <w:t>218</w:t>
            </w:r>
          </w:hyperlink>
        </w:p>
        <w:p>
          <w:pPr>
            <w:pStyle w:val="Contents3"/>
            <w:tabs>
              <w:tab w:val="clear" w:pos="8459"/>
              <w:tab w:val="right" w:pos="9026" w:leader="dot"/>
            </w:tabs>
            <w:rPr/>
          </w:pPr>
          <w:hyperlink w:anchor="__RefHeading___Toc6097272_211673320">
            <w:r>
              <w:rPr>
                <w:webHidden/>
                <w:rStyle w:val="IndexLink"/>
                <w:rtl w:val="true"/>
              </w:rPr>
              <w:t>بيست‌وهشت آذر</w:t>
            </w:r>
            <w:r>
              <w:rPr>
                <w:rStyle w:val="IndexLink"/>
                <w:rtl w:val="true"/>
              </w:rPr>
              <w:t xml:space="preserve">/ </w:t>
            </w:r>
            <w:r>
              <w:rPr>
                <w:rStyle w:val="IndexLink"/>
                <w:rtl w:val="true"/>
              </w:rPr>
              <w:t>دهم ذيحجه‌</w:t>
            </w:r>
            <w:r>
              <w:rPr>
                <w:rStyle w:val="IndexLink"/>
                <w:rtl w:val="true"/>
              </w:rPr>
              <w:tab/>
            </w:r>
            <w:r>
              <w:rPr>
                <w:rStyle w:val="IndexLink"/>
              </w:rPr>
              <w:t>220</w:t>
            </w:r>
          </w:hyperlink>
        </w:p>
        <w:p>
          <w:pPr>
            <w:pStyle w:val="Contents4"/>
            <w:tabs>
              <w:tab w:val="clear" w:pos="8176"/>
              <w:tab w:val="right" w:pos="9026" w:leader="dot"/>
            </w:tabs>
            <w:rPr/>
          </w:pPr>
          <w:hyperlink w:anchor="__RefHeading___Toc6097274_21167332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097276_211673320">
            <w:r>
              <w:rPr>
                <w:webHidden/>
                <w:rStyle w:val="IndexLink"/>
                <w:rtl w:val="true"/>
              </w:rPr>
              <w:t>سخنرانى رييس جمهور در منا</w:t>
            </w:r>
            <w:r>
              <w:rPr>
                <w:rStyle w:val="IndexLink"/>
                <w:rtl w:val="true"/>
              </w:rPr>
              <w:tab/>
            </w:r>
            <w:r>
              <w:rPr>
                <w:rStyle w:val="IndexLink"/>
              </w:rPr>
              <w:t>226</w:t>
            </w:r>
          </w:hyperlink>
        </w:p>
        <w:p>
          <w:pPr>
            <w:pStyle w:val="Contents4"/>
            <w:tabs>
              <w:tab w:val="clear" w:pos="8176"/>
              <w:tab w:val="right" w:pos="9026" w:leader="dot"/>
            </w:tabs>
            <w:rPr/>
          </w:pPr>
          <w:hyperlink w:anchor="__RefHeading___Toc6097278_211673320">
            <w:r>
              <w:rPr>
                <w:webHidden/>
                <w:rStyle w:val="IndexLink"/>
                <w:rtl w:val="true"/>
              </w:rPr>
              <w:t>توزيع پيام حج رهبر معظم انقلاب در قاره آفريقا</w:t>
            </w:r>
            <w:r>
              <w:rPr>
                <w:rStyle w:val="IndexLink"/>
                <w:rtl w:val="true"/>
              </w:rPr>
              <w:tab/>
            </w:r>
            <w:r>
              <w:rPr>
                <w:rStyle w:val="IndexLink"/>
              </w:rPr>
              <w:t>228</w:t>
            </w:r>
          </w:hyperlink>
        </w:p>
        <w:p>
          <w:pPr>
            <w:pStyle w:val="Contents4"/>
            <w:tabs>
              <w:tab w:val="clear" w:pos="8176"/>
              <w:tab w:val="right" w:pos="9026" w:leader="dot"/>
            </w:tabs>
            <w:rPr/>
          </w:pPr>
          <w:hyperlink w:anchor="__RefHeading___Toc6097280_211673320">
            <w:r>
              <w:rPr>
                <w:webHidden/>
                <w:rStyle w:val="IndexLink"/>
                <w:rtl w:val="true"/>
              </w:rPr>
              <w:t>بازتاب پيام رهبر معظم انقلاب در مطبوعات عربى‌</w:t>
            </w:r>
            <w:r>
              <w:rPr>
                <w:rStyle w:val="IndexLink"/>
                <w:rtl w:val="true"/>
              </w:rPr>
              <w:tab/>
            </w:r>
            <w:r>
              <w:rPr>
                <w:rStyle w:val="IndexLink"/>
              </w:rPr>
              <w:t>229</w:t>
            </w:r>
          </w:hyperlink>
        </w:p>
        <w:p>
          <w:pPr>
            <w:pStyle w:val="Contents4"/>
            <w:tabs>
              <w:tab w:val="clear" w:pos="8176"/>
              <w:tab w:val="right" w:pos="9026" w:leader="dot"/>
            </w:tabs>
            <w:rPr/>
          </w:pPr>
          <w:hyperlink w:anchor="__RefHeading___Toc6097282_211673320">
            <w:r>
              <w:rPr>
                <w:webHidden/>
                <w:rStyle w:val="IndexLink"/>
                <w:rtl w:val="true"/>
              </w:rPr>
              <w:t>ديدار زائران جانباز با رييس جمهور</w:t>
            </w:r>
            <w:r>
              <w:rPr>
                <w:rStyle w:val="IndexLink"/>
                <w:rtl w:val="true"/>
              </w:rPr>
              <w:tab/>
            </w:r>
            <w:r>
              <w:rPr>
                <w:rStyle w:val="IndexLink"/>
              </w:rPr>
              <w:t>229</w:t>
            </w:r>
          </w:hyperlink>
        </w:p>
        <w:p>
          <w:pPr>
            <w:pStyle w:val="Contents4"/>
            <w:tabs>
              <w:tab w:val="clear" w:pos="8176"/>
              <w:tab w:val="right" w:pos="9026" w:leader="dot"/>
            </w:tabs>
            <w:rPr/>
          </w:pPr>
          <w:hyperlink w:anchor="__RefHeading___Toc6097284_211673320">
            <w:r>
              <w:rPr>
                <w:webHidden/>
                <w:rStyle w:val="IndexLink"/>
                <w:rtl w:val="true"/>
              </w:rPr>
              <w:t>سفر رييس جمهورى اسلامى ايران به حج از ديدگاه مطبوعات ايتاليا</w:t>
            </w:r>
            <w:r>
              <w:rPr>
                <w:rStyle w:val="IndexLink"/>
                <w:rtl w:val="true"/>
              </w:rPr>
              <w:tab/>
            </w:r>
            <w:r>
              <w:rPr>
                <w:rStyle w:val="IndexLink"/>
              </w:rPr>
              <w:t>230</w:t>
            </w:r>
          </w:hyperlink>
        </w:p>
        <w:p>
          <w:pPr>
            <w:pStyle w:val="Contents3"/>
            <w:tabs>
              <w:tab w:val="clear" w:pos="8459"/>
              <w:tab w:val="right" w:pos="9026" w:leader="dot"/>
            </w:tabs>
            <w:rPr/>
          </w:pPr>
          <w:hyperlink w:anchor="__RefHeading___Toc6097286_211673320">
            <w:r>
              <w:rPr>
                <w:webHidden/>
                <w:rStyle w:val="IndexLink"/>
                <w:rtl w:val="true"/>
              </w:rPr>
              <w:t>بيست‌ونهم آذر</w:t>
            </w:r>
            <w:r>
              <w:rPr>
                <w:rStyle w:val="IndexLink"/>
                <w:rtl w:val="true"/>
              </w:rPr>
              <w:t xml:space="preserve">/ </w:t>
            </w:r>
            <w:r>
              <w:rPr>
                <w:rStyle w:val="IndexLink"/>
                <w:rtl w:val="true"/>
              </w:rPr>
              <w:t>يازدهم ذى‌حجه‌</w:t>
            </w:r>
            <w:r>
              <w:rPr>
                <w:rStyle w:val="IndexLink"/>
                <w:rtl w:val="true"/>
              </w:rPr>
              <w:tab/>
            </w:r>
            <w:r>
              <w:rPr>
                <w:rStyle w:val="IndexLink"/>
              </w:rPr>
              <w:t>231</w:t>
            </w:r>
          </w:hyperlink>
        </w:p>
        <w:p>
          <w:pPr>
            <w:pStyle w:val="Contents4"/>
            <w:tabs>
              <w:tab w:val="clear" w:pos="8176"/>
              <w:tab w:val="right" w:pos="9026" w:leader="dot"/>
            </w:tabs>
            <w:rPr/>
          </w:pPr>
          <w:hyperlink w:anchor="__RefHeading___Toc6097288_211673320">
            <w:r>
              <w:rPr>
                <w:webHidden/>
                <w:rStyle w:val="IndexLink"/>
                <w:rtl w:val="true"/>
              </w:rPr>
              <w:t>انجام دومين مرحله از رمى جمرات‌</w:t>
            </w:r>
            <w:r>
              <w:rPr>
                <w:rStyle w:val="IndexLink"/>
                <w:rtl w:val="true"/>
              </w:rPr>
              <w:tab/>
            </w:r>
            <w:r>
              <w:rPr>
                <w:rStyle w:val="IndexLink"/>
              </w:rPr>
              <w:t>231</w:t>
            </w:r>
          </w:hyperlink>
        </w:p>
        <w:p>
          <w:pPr>
            <w:pStyle w:val="Contents4"/>
            <w:tabs>
              <w:tab w:val="clear" w:pos="8176"/>
              <w:tab w:val="right" w:pos="9026" w:leader="dot"/>
            </w:tabs>
            <w:rPr/>
          </w:pPr>
          <w:hyperlink w:anchor="__RefHeading___Toc6097290_211673320">
            <w:r>
              <w:rPr>
                <w:webHidden/>
                <w:rStyle w:val="IndexLink"/>
                <w:rtl w:val="true"/>
              </w:rPr>
              <w:t>ميثاق برادرى ميان‌كاروان‌هاى شيعه و سنى در سرزمين منا</w:t>
            </w:r>
            <w:r>
              <w:rPr>
                <w:rStyle w:val="IndexLink"/>
                <w:rtl w:val="true"/>
              </w:rPr>
              <w:tab/>
            </w:r>
            <w:r>
              <w:rPr>
                <w:rStyle w:val="IndexLink"/>
              </w:rPr>
              <w:t>232</w:t>
            </w:r>
          </w:hyperlink>
        </w:p>
        <w:p>
          <w:pPr>
            <w:pStyle w:val="Contents4"/>
            <w:tabs>
              <w:tab w:val="clear" w:pos="8176"/>
              <w:tab w:val="right" w:pos="9026" w:leader="dot"/>
            </w:tabs>
            <w:rPr/>
          </w:pPr>
          <w:hyperlink w:anchor="__RefHeading___Toc6097292_211673320">
            <w:r>
              <w:rPr>
                <w:webHidden/>
                <w:rStyle w:val="IndexLink"/>
                <w:rtl w:val="true"/>
              </w:rPr>
              <w:t xml:space="preserve">برگزارى مراسم يادمان خادمان </w:t>
            </w:r>
            <w:r>
              <w:rPr>
                <w:rStyle w:val="IndexLink"/>
                <w:rtl w:val="true"/>
              </w:rPr>
              <w:t>«</w:t>
            </w:r>
            <w:r>
              <w:rPr>
                <w:rStyle w:val="IndexLink"/>
                <w:rtl w:val="true"/>
              </w:rPr>
              <w:t>ضيوف الرحمان</w:t>
            </w:r>
            <w:r>
              <w:rPr>
                <w:rStyle w:val="IndexLink"/>
                <w:rtl w:val="true"/>
              </w:rPr>
              <w:t xml:space="preserve">» </w:t>
            </w:r>
            <w:r>
              <w:rPr>
                <w:rStyle w:val="IndexLink"/>
                <w:rtl w:val="true"/>
              </w:rPr>
              <w:t>در منا</w:t>
            </w:r>
            <w:r>
              <w:rPr>
                <w:rStyle w:val="IndexLink"/>
                <w:rtl w:val="true"/>
              </w:rPr>
              <w:tab/>
            </w:r>
            <w:r>
              <w:rPr>
                <w:rStyle w:val="IndexLink"/>
              </w:rPr>
              <w:t>232</w:t>
            </w:r>
          </w:hyperlink>
        </w:p>
        <w:p>
          <w:pPr>
            <w:pStyle w:val="Contents4"/>
            <w:tabs>
              <w:tab w:val="clear" w:pos="8176"/>
              <w:tab w:val="right" w:pos="9026" w:leader="dot"/>
            </w:tabs>
            <w:rPr/>
          </w:pPr>
          <w:hyperlink w:anchor="__RefHeading___Toc6097294_211673320">
            <w:r>
              <w:rPr>
                <w:webHidden/>
                <w:rStyle w:val="IndexLink"/>
                <w:rtl w:val="true"/>
              </w:rPr>
              <w:t>ديدار دكتر احمدى‌نژاد با ملك عبدالله و تأكيد برگسترش روابط ايران و عربستان‌</w:t>
            </w:r>
            <w:r>
              <w:rPr>
                <w:rStyle w:val="IndexLink"/>
                <w:rtl w:val="true"/>
              </w:rPr>
              <w:tab/>
            </w:r>
            <w:r>
              <w:rPr>
                <w:rStyle w:val="IndexLink"/>
              </w:rPr>
              <w:t>233</w:t>
            </w:r>
          </w:hyperlink>
        </w:p>
        <w:p>
          <w:pPr>
            <w:pStyle w:val="Contents4"/>
            <w:tabs>
              <w:tab w:val="clear" w:pos="8176"/>
              <w:tab w:val="right" w:pos="9026" w:leader="dot"/>
            </w:tabs>
            <w:rPr/>
          </w:pPr>
          <w:hyperlink w:anchor="__RefHeading___Toc6097296_211673320">
            <w:r>
              <w:rPr>
                <w:webHidden/>
                <w:rStyle w:val="IndexLink"/>
                <w:rtl w:val="true"/>
              </w:rPr>
              <w:t>امانت‌دارى دو زائر نيشابورى‌</w:t>
            </w:r>
            <w:r>
              <w:rPr>
                <w:rStyle w:val="IndexLink"/>
                <w:rtl w:val="true"/>
              </w:rPr>
              <w:tab/>
            </w:r>
            <w:r>
              <w:rPr>
                <w:rStyle w:val="IndexLink"/>
              </w:rPr>
              <w:t>234</w:t>
            </w:r>
          </w:hyperlink>
        </w:p>
        <w:p>
          <w:pPr>
            <w:pStyle w:val="Contents4"/>
            <w:tabs>
              <w:tab w:val="clear" w:pos="8176"/>
              <w:tab w:val="right" w:pos="9026" w:leader="dot"/>
            </w:tabs>
            <w:rPr/>
          </w:pPr>
          <w:hyperlink w:anchor="__RefHeading___Toc6097298_211673320">
            <w:r>
              <w:rPr>
                <w:webHidden/>
                <w:rStyle w:val="IndexLink"/>
                <w:rtl w:val="true"/>
              </w:rPr>
              <w:t>كم‌ترين حادثه براى حجاج ايرانى در مشاعر مقدس‌</w:t>
            </w:r>
            <w:r>
              <w:rPr>
                <w:rStyle w:val="IndexLink"/>
                <w:rtl w:val="true"/>
              </w:rPr>
              <w:tab/>
            </w:r>
            <w:r>
              <w:rPr>
                <w:rStyle w:val="IndexLink"/>
              </w:rPr>
              <w:t>235</w:t>
            </w:r>
          </w:hyperlink>
        </w:p>
        <w:p>
          <w:pPr>
            <w:pStyle w:val="Contents4"/>
            <w:tabs>
              <w:tab w:val="clear" w:pos="8176"/>
              <w:tab w:val="right" w:pos="9026" w:leader="dot"/>
            </w:tabs>
            <w:rPr/>
          </w:pPr>
          <w:hyperlink w:anchor="__RefHeading___Toc6097300_211673320">
            <w:r>
              <w:rPr>
                <w:webHidden/>
                <w:rStyle w:val="IndexLink"/>
                <w:rtl w:val="true"/>
              </w:rPr>
              <w:t>برگزارى دعاى كميل در منا</w:t>
            </w:r>
            <w:r>
              <w:rPr>
                <w:rStyle w:val="IndexLink"/>
                <w:rtl w:val="true"/>
              </w:rPr>
              <w:tab/>
            </w:r>
            <w:r>
              <w:rPr>
                <w:rStyle w:val="IndexLink"/>
              </w:rPr>
              <w:t>236</w:t>
            </w:r>
          </w:hyperlink>
        </w:p>
        <w:p>
          <w:pPr>
            <w:pStyle w:val="Contents3"/>
            <w:tabs>
              <w:tab w:val="clear" w:pos="8459"/>
              <w:tab w:val="right" w:pos="9026" w:leader="dot"/>
            </w:tabs>
            <w:rPr/>
          </w:pPr>
          <w:hyperlink w:anchor="__RefHeading___Toc6097302_211673320">
            <w:r>
              <w:rPr>
                <w:webHidden/>
                <w:rStyle w:val="IndexLink"/>
                <w:rtl w:val="true"/>
              </w:rPr>
              <w:t>سى آذر</w:t>
            </w:r>
            <w:r>
              <w:rPr>
                <w:rStyle w:val="IndexLink"/>
                <w:rtl w:val="true"/>
              </w:rPr>
              <w:t xml:space="preserve">/ </w:t>
            </w:r>
            <w:r>
              <w:rPr>
                <w:rStyle w:val="IndexLink"/>
                <w:rtl w:val="true"/>
              </w:rPr>
              <w:t>دوازدهم ذى‌حجه‌</w:t>
            </w:r>
            <w:r>
              <w:rPr>
                <w:rStyle w:val="IndexLink"/>
                <w:rtl w:val="true"/>
              </w:rPr>
              <w:tab/>
            </w:r>
            <w:r>
              <w:rPr>
                <w:rStyle w:val="IndexLink"/>
              </w:rPr>
              <w:t>238</w:t>
            </w:r>
          </w:hyperlink>
        </w:p>
        <w:p>
          <w:pPr>
            <w:pStyle w:val="Contents4"/>
            <w:tabs>
              <w:tab w:val="clear" w:pos="8176"/>
              <w:tab w:val="right" w:pos="9026" w:leader="dot"/>
            </w:tabs>
            <w:rPr/>
          </w:pPr>
          <w:hyperlink w:anchor="__RefHeading___Toc6097304_211673320">
            <w:r>
              <w:rPr>
                <w:webHidden/>
                <w:rStyle w:val="IndexLink"/>
                <w:rtl w:val="true"/>
              </w:rPr>
              <w:t>پايان ايام تشريق و بازگشت باشكوه حجاج ايرانى از منا</w:t>
            </w:r>
            <w:r>
              <w:rPr>
                <w:rStyle w:val="IndexLink"/>
                <w:rtl w:val="true"/>
              </w:rPr>
              <w:tab/>
            </w:r>
            <w:r>
              <w:rPr>
                <w:rStyle w:val="IndexLink"/>
              </w:rPr>
              <w:t>238</w:t>
            </w:r>
          </w:hyperlink>
        </w:p>
        <w:p>
          <w:pPr>
            <w:pStyle w:val="Contents3"/>
            <w:tabs>
              <w:tab w:val="clear" w:pos="8459"/>
              <w:tab w:val="right" w:pos="9026" w:leader="dot"/>
            </w:tabs>
            <w:rPr/>
          </w:pPr>
          <w:hyperlink w:anchor="__RefHeading___Toc6097306_211673320">
            <w:r>
              <w:rPr>
                <w:webHidden/>
                <w:rStyle w:val="IndexLink"/>
                <w:rtl w:val="true"/>
              </w:rPr>
              <w:t>اول دى</w:t>
            </w:r>
            <w:r>
              <w:rPr>
                <w:rStyle w:val="IndexLink"/>
                <w:rtl w:val="true"/>
              </w:rPr>
              <w:t xml:space="preserve">/ </w:t>
            </w:r>
            <w:r>
              <w:rPr>
                <w:rStyle w:val="IndexLink"/>
                <w:rtl w:val="true"/>
              </w:rPr>
              <w:t>سيزدهم ذى‌حجه‌</w:t>
            </w:r>
            <w:r>
              <w:rPr>
                <w:rStyle w:val="IndexLink"/>
                <w:rtl w:val="true"/>
              </w:rPr>
              <w:tab/>
            </w:r>
            <w:r>
              <w:rPr>
                <w:rStyle w:val="IndexLink"/>
              </w:rPr>
              <w:t>239</w:t>
            </w:r>
          </w:hyperlink>
        </w:p>
        <w:p>
          <w:pPr>
            <w:pStyle w:val="Contents4"/>
            <w:tabs>
              <w:tab w:val="clear" w:pos="8176"/>
              <w:tab w:val="right" w:pos="9026" w:leader="dot"/>
            </w:tabs>
            <w:rPr/>
          </w:pPr>
          <w:hyperlink w:anchor="__RefHeading___Toc6097308_211673320">
            <w:r>
              <w:rPr>
                <w:webHidden/>
                <w:rStyle w:val="IndexLink"/>
                <w:rtl w:val="true"/>
              </w:rPr>
              <w:t>حضور سرپرست حجاج ايرانى در بعثه حزب‌الله لبنان‌</w:t>
            </w:r>
            <w:r>
              <w:rPr>
                <w:rStyle w:val="IndexLink"/>
                <w:rtl w:val="true"/>
              </w:rPr>
              <w:tab/>
            </w:r>
            <w:r>
              <w:rPr>
                <w:rStyle w:val="IndexLink"/>
              </w:rPr>
              <w:t>239</w:t>
            </w:r>
          </w:hyperlink>
        </w:p>
        <w:p>
          <w:pPr>
            <w:pStyle w:val="Contents4"/>
            <w:tabs>
              <w:tab w:val="clear" w:pos="8176"/>
              <w:tab w:val="right" w:pos="9026" w:leader="dot"/>
            </w:tabs>
            <w:rPr/>
          </w:pPr>
          <w:hyperlink w:anchor="__RefHeading___Toc6097310_211673320">
            <w:r>
              <w:rPr>
                <w:webHidden/>
                <w:rStyle w:val="IndexLink"/>
                <w:rtl w:val="true"/>
              </w:rPr>
              <w:t>جلسه شوراى هماهنگى بعثه مقام معظم رهبرى در مكه مكرمه‌</w:t>
            </w:r>
            <w:r>
              <w:rPr>
                <w:rStyle w:val="IndexLink"/>
                <w:rtl w:val="true"/>
              </w:rPr>
              <w:tab/>
            </w:r>
            <w:r>
              <w:rPr>
                <w:rStyle w:val="IndexLink"/>
              </w:rPr>
              <w:t>240</w:t>
            </w:r>
          </w:hyperlink>
        </w:p>
        <w:p>
          <w:pPr>
            <w:pStyle w:val="Contents4"/>
            <w:tabs>
              <w:tab w:val="clear" w:pos="8176"/>
              <w:tab w:val="right" w:pos="9026" w:leader="dot"/>
            </w:tabs>
            <w:rPr/>
          </w:pPr>
          <w:hyperlink w:anchor="__RefHeading___Toc6097312_211673320">
            <w:r>
              <w:rPr>
                <w:webHidden/>
                <w:rStyle w:val="IndexLink"/>
                <w:rtl w:val="true"/>
              </w:rPr>
              <w:t>ديدار قاريان و حافظان قرآن با سرپرست حجاج ايرانى‌</w:t>
            </w:r>
            <w:r>
              <w:rPr>
                <w:rStyle w:val="IndexLink"/>
                <w:rtl w:val="true"/>
              </w:rPr>
              <w:tab/>
            </w:r>
            <w:r>
              <w:rPr>
                <w:rStyle w:val="IndexLink"/>
              </w:rPr>
              <w:t>243</w:t>
            </w:r>
          </w:hyperlink>
        </w:p>
        <w:p>
          <w:pPr>
            <w:pStyle w:val="Contents4"/>
            <w:tabs>
              <w:tab w:val="clear" w:pos="8176"/>
              <w:tab w:val="right" w:pos="9026" w:leader="dot"/>
            </w:tabs>
            <w:rPr/>
          </w:pPr>
          <w:hyperlink w:anchor="__RefHeading___Toc6097314_211673320">
            <w:r>
              <w:rPr>
                <w:webHidden/>
                <w:rStyle w:val="IndexLink"/>
                <w:rtl w:val="true"/>
              </w:rPr>
              <w:t>فراخوان پايگاه اطلاع‌رسانى حج براى برگزارى نمايشگاه عكس‌</w:t>
            </w:r>
            <w:r>
              <w:rPr>
                <w:rStyle w:val="IndexLink"/>
                <w:rtl w:val="true"/>
              </w:rPr>
              <w:tab/>
            </w:r>
            <w:r>
              <w:rPr>
                <w:rStyle w:val="IndexLink"/>
              </w:rPr>
              <w:t>245</w:t>
            </w:r>
          </w:hyperlink>
        </w:p>
        <w:p>
          <w:pPr>
            <w:pStyle w:val="Contents4"/>
            <w:tabs>
              <w:tab w:val="clear" w:pos="8176"/>
              <w:tab w:val="right" w:pos="9026" w:leader="dot"/>
            </w:tabs>
            <w:rPr/>
          </w:pPr>
          <w:hyperlink w:anchor="__RefHeading___Toc6097316_211673320">
            <w:r>
              <w:rPr>
                <w:webHidden/>
                <w:rStyle w:val="IndexLink"/>
                <w:rtl w:val="true"/>
              </w:rPr>
              <w:t>قدردانى نماينده ولى فقيه از تلاش روحانيون كاروان‌ها</w:t>
            </w:r>
            <w:r>
              <w:rPr>
                <w:rStyle w:val="IndexLink"/>
                <w:rtl w:val="true"/>
              </w:rPr>
              <w:tab/>
            </w:r>
            <w:r>
              <w:rPr>
                <w:rStyle w:val="IndexLink"/>
              </w:rPr>
              <w:t>245</w:t>
            </w:r>
          </w:hyperlink>
        </w:p>
        <w:p>
          <w:pPr>
            <w:pStyle w:val="Contents4"/>
            <w:tabs>
              <w:tab w:val="clear" w:pos="8176"/>
              <w:tab w:val="right" w:pos="9026" w:leader="dot"/>
            </w:tabs>
            <w:rPr/>
          </w:pPr>
          <w:hyperlink w:anchor="__RefHeading___Toc6097318_211673320">
            <w:r>
              <w:rPr>
                <w:webHidden/>
                <w:rStyle w:val="IndexLink"/>
                <w:rtl w:val="true"/>
              </w:rPr>
              <w:t>بازگشت دكتر احمدى‌نژاد از سرزمين وحى به تهران‌</w:t>
            </w:r>
            <w:r>
              <w:rPr>
                <w:rStyle w:val="IndexLink"/>
                <w:rtl w:val="true"/>
              </w:rPr>
              <w:tab/>
            </w:r>
            <w:r>
              <w:rPr>
                <w:rStyle w:val="IndexLink"/>
              </w:rPr>
              <w:t>247</w:t>
            </w:r>
          </w:hyperlink>
        </w:p>
        <w:p>
          <w:pPr>
            <w:pStyle w:val="Contents4"/>
            <w:tabs>
              <w:tab w:val="clear" w:pos="8176"/>
              <w:tab w:val="right" w:pos="9026" w:leader="dot"/>
            </w:tabs>
            <w:rPr/>
          </w:pPr>
          <w:hyperlink w:anchor="__RefHeading___Toc6097320_211673320">
            <w:r>
              <w:rPr>
                <w:webHidden/>
                <w:rStyle w:val="IndexLink"/>
                <w:rtl w:val="true"/>
              </w:rPr>
              <w:t>تشريح ابعاد سفر رييس‌جمهور به مكه مكرمه در گفت‌وگو با معاون وى‌</w:t>
            </w:r>
            <w:r>
              <w:rPr>
                <w:rStyle w:val="IndexLink"/>
                <w:rtl w:val="true"/>
              </w:rPr>
              <w:tab/>
            </w:r>
            <w:r>
              <w:rPr>
                <w:rStyle w:val="IndexLink"/>
              </w:rPr>
              <w:t>247</w:t>
            </w:r>
          </w:hyperlink>
        </w:p>
        <w:p>
          <w:pPr>
            <w:pStyle w:val="Contents3"/>
            <w:tabs>
              <w:tab w:val="clear" w:pos="8459"/>
              <w:tab w:val="right" w:pos="9026" w:leader="dot"/>
            </w:tabs>
            <w:rPr/>
          </w:pPr>
          <w:hyperlink w:anchor="__RefHeading___Toc6097322_211673320">
            <w:r>
              <w:rPr>
                <w:webHidden/>
                <w:rStyle w:val="IndexLink"/>
                <w:rtl w:val="true"/>
              </w:rPr>
              <w:t>دوم دى</w:t>
            </w:r>
            <w:r>
              <w:rPr>
                <w:rStyle w:val="IndexLink"/>
                <w:rtl w:val="true"/>
              </w:rPr>
              <w:t xml:space="preserve">/ </w:t>
            </w:r>
            <w:r>
              <w:rPr>
                <w:rStyle w:val="IndexLink"/>
                <w:rtl w:val="true"/>
              </w:rPr>
              <w:t>چهاردهم ذى‌حجه‌</w:t>
            </w:r>
            <w:r>
              <w:rPr>
                <w:rStyle w:val="IndexLink"/>
                <w:rtl w:val="true"/>
              </w:rPr>
              <w:tab/>
            </w:r>
            <w:r>
              <w:rPr>
                <w:rStyle w:val="IndexLink"/>
              </w:rPr>
              <w:t>251</w:t>
            </w:r>
          </w:hyperlink>
        </w:p>
        <w:p>
          <w:pPr>
            <w:pStyle w:val="Contents4"/>
            <w:tabs>
              <w:tab w:val="clear" w:pos="8176"/>
              <w:tab w:val="right" w:pos="9026" w:leader="dot"/>
            </w:tabs>
            <w:rPr/>
          </w:pPr>
          <w:hyperlink w:anchor="__RefHeading___Toc6097324_211673320">
            <w:r>
              <w:rPr>
                <w:webHidden/>
                <w:rStyle w:val="IndexLink"/>
                <w:rtl w:val="true"/>
              </w:rPr>
              <w:t>ديدار كاركنان روزنامه زائر با نماينده ولى فقيه‌</w:t>
            </w:r>
            <w:r>
              <w:rPr>
                <w:rStyle w:val="IndexLink"/>
                <w:rtl w:val="true"/>
              </w:rPr>
              <w:tab/>
            </w:r>
            <w:r>
              <w:rPr>
                <w:rStyle w:val="IndexLink"/>
              </w:rPr>
              <w:t>251</w:t>
            </w:r>
          </w:hyperlink>
        </w:p>
        <w:p>
          <w:pPr>
            <w:pStyle w:val="Contents4"/>
            <w:tabs>
              <w:tab w:val="clear" w:pos="8176"/>
              <w:tab w:val="right" w:pos="9026" w:leader="dot"/>
            </w:tabs>
            <w:rPr/>
          </w:pPr>
          <w:hyperlink w:anchor="__RefHeading___Toc6097326_211673320">
            <w:r>
              <w:rPr>
                <w:webHidden/>
                <w:rStyle w:val="IndexLink"/>
                <w:rtl w:val="true"/>
              </w:rPr>
              <w:t>ديدار اعضاى معاونت برنامه‌ريزى و ارزشيابى با آقاى رى‌شهرى‌</w:t>
            </w:r>
            <w:r>
              <w:rPr>
                <w:rStyle w:val="IndexLink"/>
                <w:rtl w:val="true"/>
              </w:rPr>
              <w:tab/>
            </w:r>
            <w:r>
              <w:rPr>
                <w:rStyle w:val="IndexLink"/>
              </w:rPr>
              <w:t>252</w:t>
            </w:r>
          </w:hyperlink>
        </w:p>
        <w:p>
          <w:pPr>
            <w:pStyle w:val="Contents4"/>
            <w:tabs>
              <w:tab w:val="clear" w:pos="8176"/>
              <w:tab w:val="right" w:pos="9026" w:leader="dot"/>
            </w:tabs>
            <w:rPr/>
          </w:pPr>
          <w:hyperlink w:anchor="__RefHeading___Toc6097328_211673320">
            <w:r>
              <w:rPr>
                <w:webHidden/>
                <w:rStyle w:val="IndexLink"/>
                <w:rtl w:val="true"/>
              </w:rPr>
              <w:t>بازتاب پيام حج رهبر معظم انقلاب اسلامى ايران در كشورهاى اسلامى‌</w:t>
            </w:r>
            <w:r>
              <w:rPr>
                <w:rStyle w:val="IndexLink"/>
                <w:rtl w:val="true"/>
              </w:rPr>
              <w:tab/>
            </w:r>
            <w:r>
              <w:rPr>
                <w:rStyle w:val="IndexLink"/>
              </w:rPr>
              <w:t>254</w:t>
            </w:r>
          </w:hyperlink>
        </w:p>
        <w:p>
          <w:pPr>
            <w:pStyle w:val="Contents3"/>
            <w:tabs>
              <w:tab w:val="clear" w:pos="8459"/>
              <w:tab w:val="right" w:pos="9026" w:leader="dot"/>
            </w:tabs>
            <w:rPr/>
          </w:pPr>
          <w:hyperlink w:anchor="__RefHeading___Toc6097330_211673320">
            <w:r>
              <w:rPr>
                <w:webHidden/>
                <w:rStyle w:val="IndexLink"/>
                <w:rtl w:val="true"/>
              </w:rPr>
              <w:t>سوم دى</w:t>
            </w:r>
            <w:r>
              <w:rPr>
                <w:rStyle w:val="IndexLink"/>
                <w:rtl w:val="true"/>
              </w:rPr>
              <w:t xml:space="preserve">/ </w:t>
            </w:r>
            <w:r>
              <w:rPr>
                <w:rStyle w:val="IndexLink"/>
                <w:rtl w:val="true"/>
              </w:rPr>
              <w:t>پانزدهم ذى‌حجه‌</w:t>
            </w:r>
            <w:r>
              <w:rPr>
                <w:rStyle w:val="IndexLink"/>
                <w:rtl w:val="true"/>
              </w:rPr>
              <w:tab/>
            </w:r>
            <w:r>
              <w:rPr>
                <w:rStyle w:val="IndexLink"/>
              </w:rPr>
              <w:t>256</w:t>
            </w:r>
          </w:hyperlink>
        </w:p>
        <w:p>
          <w:pPr>
            <w:pStyle w:val="Contents4"/>
            <w:tabs>
              <w:tab w:val="clear" w:pos="8176"/>
              <w:tab w:val="right" w:pos="9026" w:leader="dot"/>
            </w:tabs>
            <w:rPr/>
          </w:pPr>
          <w:hyperlink w:anchor="__RefHeading___Toc6097332_211673320">
            <w:r>
              <w:rPr>
                <w:webHidden/>
                <w:rStyle w:val="IndexLink"/>
                <w:rtl w:val="true"/>
              </w:rPr>
              <w:t>ورود آيت‌الله امينى، جانشين نماينده ولى فقيه در امور حج، به مدينه‌</w:t>
            </w:r>
            <w:r>
              <w:rPr>
                <w:rStyle w:val="IndexLink"/>
                <w:rtl w:val="true"/>
              </w:rPr>
              <w:tab/>
            </w:r>
            <w:r>
              <w:rPr>
                <w:rStyle w:val="IndexLink"/>
              </w:rPr>
              <w:t>256</w:t>
            </w:r>
          </w:hyperlink>
        </w:p>
        <w:p>
          <w:pPr>
            <w:pStyle w:val="Contents4"/>
            <w:tabs>
              <w:tab w:val="clear" w:pos="8176"/>
              <w:tab w:val="right" w:pos="9026" w:leader="dot"/>
            </w:tabs>
            <w:rPr/>
          </w:pPr>
          <w:hyperlink w:anchor="__RefHeading___Toc6097334_211673320">
            <w:r>
              <w:rPr>
                <w:webHidden/>
                <w:rStyle w:val="IndexLink"/>
                <w:rtl w:val="true"/>
              </w:rPr>
              <w:t>ديدار طلاب و فضلاى حوزه با آيت‌الله رى‌شهرى‌</w:t>
            </w:r>
            <w:r>
              <w:rPr>
                <w:rStyle w:val="IndexLink"/>
                <w:rtl w:val="true"/>
              </w:rPr>
              <w:tab/>
            </w:r>
            <w:r>
              <w:rPr>
                <w:rStyle w:val="IndexLink"/>
              </w:rPr>
              <w:t>256</w:t>
            </w:r>
          </w:hyperlink>
        </w:p>
        <w:p>
          <w:pPr>
            <w:pStyle w:val="Contents4"/>
            <w:tabs>
              <w:tab w:val="clear" w:pos="8176"/>
              <w:tab w:val="right" w:pos="9026" w:leader="dot"/>
            </w:tabs>
            <w:rPr/>
          </w:pPr>
          <w:hyperlink w:anchor="__RefHeading___Toc6097336_211673320">
            <w:r>
              <w:rPr>
                <w:webHidden/>
                <w:rStyle w:val="IndexLink"/>
                <w:rtl w:val="true"/>
              </w:rPr>
              <w:t>ديدار با هنرمندان‌</w:t>
            </w:r>
            <w:r>
              <w:rPr>
                <w:rStyle w:val="IndexLink"/>
                <w:rtl w:val="true"/>
              </w:rPr>
              <w:tab/>
            </w:r>
            <w:r>
              <w:rPr>
                <w:rStyle w:val="IndexLink"/>
              </w:rPr>
              <w:t>258</w:t>
            </w:r>
          </w:hyperlink>
        </w:p>
        <w:p>
          <w:pPr>
            <w:pStyle w:val="Contents4"/>
            <w:tabs>
              <w:tab w:val="clear" w:pos="8176"/>
              <w:tab w:val="right" w:pos="9026" w:leader="dot"/>
            </w:tabs>
            <w:rPr/>
          </w:pPr>
          <w:hyperlink w:anchor="__RefHeading___Toc6097338_211673320">
            <w:r>
              <w:rPr>
                <w:webHidden/>
                <w:rStyle w:val="IndexLink"/>
                <w:rtl w:val="true"/>
              </w:rPr>
              <w:t>آرام‌ترين و روان‌ترين حج‌</w:t>
            </w:r>
            <w:r>
              <w:rPr>
                <w:rStyle w:val="IndexLink"/>
                <w:rtl w:val="true"/>
              </w:rPr>
              <w:tab/>
            </w:r>
            <w:r>
              <w:rPr>
                <w:rStyle w:val="IndexLink"/>
              </w:rPr>
              <w:t>260</w:t>
            </w:r>
          </w:hyperlink>
        </w:p>
        <w:p>
          <w:pPr>
            <w:pStyle w:val="Contents3"/>
            <w:tabs>
              <w:tab w:val="clear" w:pos="8459"/>
              <w:tab w:val="right" w:pos="9026" w:leader="dot"/>
            </w:tabs>
            <w:rPr/>
          </w:pPr>
          <w:hyperlink w:anchor="__RefHeading___Toc6097340_211673320">
            <w:r>
              <w:rPr>
                <w:webHidden/>
                <w:rStyle w:val="IndexLink"/>
                <w:rtl w:val="true"/>
              </w:rPr>
              <w:t>چهارم دى</w:t>
            </w:r>
            <w:r>
              <w:rPr>
                <w:rStyle w:val="IndexLink"/>
                <w:rtl w:val="true"/>
              </w:rPr>
              <w:t xml:space="preserve">/ </w:t>
            </w:r>
            <w:r>
              <w:rPr>
                <w:rStyle w:val="IndexLink"/>
                <w:rtl w:val="true"/>
              </w:rPr>
              <w:t>شانزدهم ذى‌حجه‌</w:t>
            </w:r>
            <w:r>
              <w:rPr>
                <w:rStyle w:val="IndexLink"/>
                <w:rtl w:val="true"/>
              </w:rPr>
              <w:tab/>
            </w:r>
            <w:r>
              <w:rPr>
                <w:rStyle w:val="IndexLink"/>
              </w:rPr>
              <w:t>263</w:t>
            </w:r>
          </w:hyperlink>
        </w:p>
        <w:p>
          <w:pPr>
            <w:pStyle w:val="Contents4"/>
            <w:tabs>
              <w:tab w:val="clear" w:pos="8176"/>
              <w:tab w:val="right" w:pos="9026" w:leader="dot"/>
            </w:tabs>
            <w:rPr/>
          </w:pPr>
          <w:hyperlink w:anchor="__RefHeading___Toc6097342_211673320">
            <w:r>
              <w:rPr>
                <w:webHidden/>
                <w:rStyle w:val="IndexLink"/>
                <w:rtl w:val="true"/>
              </w:rPr>
              <w:t>حضور مسئولان جامعه اسلامى تايلند در بعثه ايران‌</w:t>
            </w:r>
            <w:r>
              <w:rPr>
                <w:rStyle w:val="IndexLink"/>
                <w:rtl w:val="true"/>
              </w:rPr>
              <w:tab/>
            </w:r>
            <w:r>
              <w:rPr>
                <w:rStyle w:val="IndexLink"/>
              </w:rPr>
              <w:t>263</w:t>
            </w:r>
          </w:hyperlink>
        </w:p>
        <w:p>
          <w:pPr>
            <w:pStyle w:val="Contents4"/>
            <w:tabs>
              <w:tab w:val="clear" w:pos="8176"/>
              <w:tab w:val="right" w:pos="9026" w:leader="dot"/>
            </w:tabs>
            <w:rPr/>
          </w:pPr>
          <w:hyperlink w:anchor="__RefHeading___Toc6097344_211673320">
            <w:r>
              <w:rPr>
                <w:webHidden/>
                <w:rStyle w:val="IndexLink"/>
                <w:rtl w:val="true"/>
              </w:rPr>
              <w:t>همايش حج نماد انسجام اسلامى‌</w:t>
            </w:r>
            <w:r>
              <w:rPr>
                <w:rStyle w:val="IndexLink"/>
                <w:rtl w:val="true"/>
              </w:rPr>
              <w:tab/>
            </w:r>
            <w:r>
              <w:rPr>
                <w:rStyle w:val="IndexLink"/>
              </w:rPr>
              <w:t>264</w:t>
            </w:r>
          </w:hyperlink>
        </w:p>
        <w:p>
          <w:pPr>
            <w:pStyle w:val="Contents4"/>
            <w:tabs>
              <w:tab w:val="clear" w:pos="8176"/>
              <w:tab w:val="right" w:pos="9026" w:leader="dot"/>
            </w:tabs>
            <w:rPr/>
          </w:pPr>
          <w:hyperlink w:anchor="__RefHeading___Toc6097346_211673320">
            <w:r>
              <w:rPr>
                <w:webHidden/>
                <w:rStyle w:val="IndexLink"/>
                <w:rtl w:val="true"/>
              </w:rPr>
              <w:t>ديدار مسئولان واحد اهل سنت با سرپرست حجاج‌</w:t>
            </w:r>
            <w:r>
              <w:rPr>
                <w:rStyle w:val="IndexLink"/>
                <w:rtl w:val="true"/>
              </w:rPr>
              <w:tab/>
            </w:r>
            <w:r>
              <w:rPr>
                <w:rStyle w:val="IndexLink"/>
              </w:rPr>
              <w:t>266</w:t>
            </w:r>
          </w:hyperlink>
        </w:p>
        <w:p>
          <w:pPr>
            <w:pStyle w:val="Contents4"/>
            <w:tabs>
              <w:tab w:val="clear" w:pos="8176"/>
              <w:tab w:val="right" w:pos="9026" w:leader="dot"/>
            </w:tabs>
            <w:rPr/>
          </w:pPr>
          <w:hyperlink w:anchor="__RefHeading___Toc6097348_211673320">
            <w:r>
              <w:rPr>
                <w:webHidden/>
                <w:rStyle w:val="IndexLink"/>
                <w:rtl w:val="true"/>
              </w:rPr>
              <w:t>سومين جلسه شوراى هماهنگى بعثه مقام معظم رهبرى در مكه مكرمه‌</w:t>
            </w:r>
            <w:r>
              <w:rPr>
                <w:rStyle w:val="IndexLink"/>
                <w:rtl w:val="true"/>
              </w:rPr>
              <w:tab/>
            </w:r>
            <w:r>
              <w:rPr>
                <w:rStyle w:val="IndexLink"/>
              </w:rPr>
              <w:t>270</w:t>
            </w:r>
          </w:hyperlink>
        </w:p>
        <w:p>
          <w:pPr>
            <w:pStyle w:val="Contents4"/>
            <w:tabs>
              <w:tab w:val="clear" w:pos="8176"/>
              <w:tab w:val="right" w:pos="9026" w:leader="dot"/>
            </w:tabs>
            <w:rPr/>
          </w:pPr>
          <w:hyperlink w:anchor="__RefHeading___Toc6097350_211673320">
            <w:r>
              <w:rPr>
                <w:webHidden/>
                <w:rStyle w:val="IndexLink"/>
                <w:rtl w:val="true"/>
              </w:rPr>
              <w:t>ورود زائران ايرانى به مدينه‌</w:t>
            </w:r>
            <w:r>
              <w:rPr>
                <w:rStyle w:val="IndexLink"/>
                <w:rtl w:val="true"/>
              </w:rPr>
              <w:tab/>
            </w:r>
            <w:r>
              <w:rPr>
                <w:rStyle w:val="IndexLink"/>
              </w:rPr>
              <w:t>271</w:t>
            </w:r>
          </w:hyperlink>
        </w:p>
        <w:p>
          <w:pPr>
            <w:pStyle w:val="Contents4"/>
            <w:tabs>
              <w:tab w:val="clear" w:pos="8176"/>
              <w:tab w:val="right" w:pos="9026" w:leader="dot"/>
            </w:tabs>
            <w:rPr/>
          </w:pPr>
          <w:hyperlink w:anchor="__RefHeading___Toc6097352_211673320">
            <w:r>
              <w:rPr>
                <w:webHidden/>
                <w:rStyle w:val="IndexLink"/>
                <w:rtl w:val="true"/>
              </w:rPr>
              <w:t>اعلام جدول زمان‌بندى خروج حجاج از عربستان‌</w:t>
            </w:r>
            <w:r>
              <w:rPr>
                <w:rStyle w:val="IndexLink"/>
                <w:rtl w:val="true"/>
              </w:rPr>
              <w:tab/>
            </w:r>
            <w:r>
              <w:rPr>
                <w:rStyle w:val="IndexLink"/>
              </w:rPr>
              <w:t>271</w:t>
            </w:r>
          </w:hyperlink>
        </w:p>
        <w:p>
          <w:pPr>
            <w:pStyle w:val="Contents4"/>
            <w:tabs>
              <w:tab w:val="clear" w:pos="8176"/>
              <w:tab w:val="right" w:pos="9026" w:leader="dot"/>
            </w:tabs>
            <w:rPr/>
          </w:pPr>
          <w:hyperlink w:anchor="__RefHeading___Toc6097354_211673320">
            <w:r>
              <w:rPr>
                <w:webHidden/>
                <w:rStyle w:val="IndexLink"/>
                <w:rtl w:val="true"/>
              </w:rPr>
              <w:t>آغاز خروج زائران ايرانى از عربستان‌</w:t>
            </w:r>
            <w:r>
              <w:rPr>
                <w:rStyle w:val="IndexLink"/>
                <w:rtl w:val="true"/>
              </w:rPr>
              <w:tab/>
            </w:r>
            <w:r>
              <w:rPr>
                <w:rStyle w:val="IndexLink"/>
              </w:rPr>
              <w:t>272</w:t>
            </w:r>
          </w:hyperlink>
        </w:p>
        <w:p>
          <w:pPr>
            <w:pStyle w:val="Contents4"/>
            <w:tabs>
              <w:tab w:val="clear" w:pos="8176"/>
              <w:tab w:val="right" w:pos="9026" w:leader="dot"/>
            </w:tabs>
            <w:rPr/>
          </w:pPr>
          <w:hyperlink w:anchor="__RefHeading___Toc6097356_211673320">
            <w:r>
              <w:rPr>
                <w:webHidden/>
                <w:rStyle w:val="IndexLink"/>
                <w:rtl w:val="true"/>
              </w:rPr>
              <w:t>اعلام آمار متوفيان ايرانى تا روز چهارم دى‌</w:t>
            </w:r>
            <w:r>
              <w:rPr>
                <w:rStyle w:val="IndexLink"/>
                <w:rtl w:val="true"/>
              </w:rPr>
              <w:tab/>
            </w:r>
            <w:r>
              <w:rPr>
                <w:rStyle w:val="IndexLink"/>
              </w:rPr>
              <w:t>273</w:t>
            </w:r>
          </w:hyperlink>
        </w:p>
        <w:p>
          <w:pPr>
            <w:pStyle w:val="Contents3"/>
            <w:tabs>
              <w:tab w:val="clear" w:pos="8459"/>
              <w:tab w:val="right" w:pos="9026" w:leader="dot"/>
            </w:tabs>
            <w:rPr/>
          </w:pPr>
          <w:hyperlink w:anchor="__RefHeading___Toc6097358_211673320">
            <w:r>
              <w:rPr>
                <w:webHidden/>
                <w:rStyle w:val="IndexLink"/>
                <w:rtl w:val="true"/>
              </w:rPr>
              <w:t>پنجم دى</w:t>
            </w:r>
            <w:r>
              <w:rPr>
                <w:rStyle w:val="IndexLink"/>
                <w:rtl w:val="true"/>
              </w:rPr>
              <w:t xml:space="preserve">/ </w:t>
            </w:r>
            <w:r>
              <w:rPr>
                <w:rStyle w:val="IndexLink"/>
                <w:rtl w:val="true"/>
              </w:rPr>
              <w:t>هفدهم ذى‌حجه‌</w:t>
            </w:r>
            <w:r>
              <w:rPr>
                <w:rStyle w:val="IndexLink"/>
                <w:rtl w:val="true"/>
              </w:rPr>
              <w:tab/>
            </w:r>
            <w:r>
              <w:rPr>
                <w:rStyle w:val="IndexLink"/>
              </w:rPr>
              <w:t>274</w:t>
            </w:r>
          </w:hyperlink>
        </w:p>
        <w:p>
          <w:pPr>
            <w:pStyle w:val="Contents4"/>
            <w:tabs>
              <w:tab w:val="clear" w:pos="8176"/>
              <w:tab w:val="right" w:pos="9026" w:leader="dot"/>
            </w:tabs>
            <w:rPr/>
          </w:pPr>
          <w:hyperlink w:anchor="__RefHeading___Toc6097360_211673320">
            <w:r>
              <w:rPr>
                <w:webHidden/>
                <w:rStyle w:val="IndexLink"/>
                <w:rtl w:val="true"/>
              </w:rPr>
              <w:t>آيين نيايش و شكرگزارى در مكه مكرمه‌</w:t>
            </w:r>
            <w:r>
              <w:rPr>
                <w:rStyle w:val="IndexLink"/>
                <w:rtl w:val="true"/>
              </w:rPr>
              <w:tab/>
            </w:r>
            <w:r>
              <w:rPr>
                <w:rStyle w:val="IndexLink"/>
              </w:rPr>
              <w:t>274</w:t>
            </w:r>
          </w:hyperlink>
        </w:p>
        <w:p>
          <w:pPr>
            <w:pStyle w:val="Contents3"/>
            <w:tabs>
              <w:tab w:val="clear" w:pos="8459"/>
              <w:tab w:val="right" w:pos="9026" w:leader="dot"/>
            </w:tabs>
            <w:rPr/>
          </w:pPr>
          <w:hyperlink w:anchor="__RefHeading___Toc6097362_211673320">
            <w:r>
              <w:rPr>
                <w:webHidden/>
                <w:rStyle w:val="IndexLink"/>
                <w:rtl w:val="true"/>
              </w:rPr>
              <w:t>ششم دى</w:t>
            </w:r>
            <w:r>
              <w:rPr>
                <w:rStyle w:val="IndexLink"/>
                <w:rtl w:val="true"/>
              </w:rPr>
              <w:t xml:space="preserve">/ </w:t>
            </w:r>
            <w:r>
              <w:rPr>
                <w:rStyle w:val="IndexLink"/>
                <w:rtl w:val="true"/>
              </w:rPr>
              <w:t>هيجدهم ذى‌حجه‌</w:t>
            </w:r>
            <w:r>
              <w:rPr>
                <w:rStyle w:val="IndexLink"/>
                <w:rtl w:val="true"/>
              </w:rPr>
              <w:tab/>
            </w:r>
            <w:r>
              <w:rPr>
                <w:rStyle w:val="IndexLink"/>
              </w:rPr>
              <w:t>275</w:t>
            </w:r>
          </w:hyperlink>
        </w:p>
        <w:p>
          <w:pPr>
            <w:pStyle w:val="Contents4"/>
            <w:tabs>
              <w:tab w:val="clear" w:pos="8176"/>
              <w:tab w:val="right" w:pos="9026" w:leader="dot"/>
            </w:tabs>
            <w:rPr/>
          </w:pPr>
          <w:hyperlink w:anchor="__RefHeading___Toc6097364_211673320">
            <w:r>
              <w:rPr>
                <w:webHidden/>
                <w:rStyle w:val="IndexLink"/>
                <w:rtl w:val="true"/>
              </w:rPr>
              <w:t>عيد غدير خم مبارك‌</w:t>
            </w:r>
            <w:r>
              <w:rPr>
                <w:rStyle w:val="IndexLink"/>
                <w:rtl w:val="true"/>
              </w:rPr>
              <w:tab/>
            </w:r>
            <w:r>
              <w:rPr>
                <w:rStyle w:val="IndexLink"/>
              </w:rPr>
              <w:t>275</w:t>
            </w:r>
          </w:hyperlink>
        </w:p>
        <w:p>
          <w:pPr>
            <w:pStyle w:val="Contents4"/>
            <w:tabs>
              <w:tab w:val="clear" w:pos="8176"/>
              <w:tab w:val="right" w:pos="9026" w:leader="dot"/>
            </w:tabs>
            <w:rPr/>
          </w:pPr>
          <w:hyperlink w:anchor="__RefHeading___Toc6097366_211673320">
            <w:r>
              <w:rPr>
                <w:webHidden/>
                <w:rStyle w:val="IndexLink"/>
                <w:rtl w:val="true"/>
              </w:rPr>
              <w:t>نشست مديران كاروان‌هاى اهل سنّت و شيعه استان گلستان‌</w:t>
            </w:r>
            <w:r>
              <w:rPr>
                <w:rStyle w:val="IndexLink"/>
                <w:rtl w:val="true"/>
              </w:rPr>
              <w:tab/>
            </w:r>
            <w:r>
              <w:rPr>
                <w:rStyle w:val="IndexLink"/>
              </w:rPr>
              <w:t>277</w:t>
            </w:r>
          </w:hyperlink>
        </w:p>
        <w:p>
          <w:pPr>
            <w:pStyle w:val="Contents4"/>
            <w:tabs>
              <w:tab w:val="clear" w:pos="8176"/>
              <w:tab w:val="right" w:pos="9026" w:leader="dot"/>
            </w:tabs>
            <w:rPr/>
          </w:pPr>
          <w:hyperlink w:anchor="__RefHeading___Toc6097368_211673320">
            <w:r>
              <w:rPr>
                <w:webHidden/>
                <w:rStyle w:val="IndexLink"/>
                <w:rtl w:val="true"/>
              </w:rPr>
              <w:t>مراسم دعاى كميل در مدينه منوره‌</w:t>
            </w:r>
            <w:r>
              <w:rPr>
                <w:rStyle w:val="IndexLink"/>
                <w:rtl w:val="true"/>
              </w:rPr>
              <w:tab/>
            </w:r>
            <w:r>
              <w:rPr>
                <w:rStyle w:val="IndexLink"/>
              </w:rPr>
              <w:t>278</w:t>
            </w:r>
          </w:hyperlink>
        </w:p>
        <w:p>
          <w:pPr>
            <w:pStyle w:val="Contents3"/>
            <w:tabs>
              <w:tab w:val="clear" w:pos="8459"/>
              <w:tab w:val="right" w:pos="9026" w:leader="dot"/>
            </w:tabs>
            <w:rPr/>
          </w:pPr>
          <w:hyperlink w:anchor="__RefHeading___Toc6097370_211673320">
            <w:r>
              <w:rPr>
                <w:webHidden/>
                <w:rStyle w:val="IndexLink"/>
                <w:rtl w:val="true"/>
              </w:rPr>
              <w:t>هفتم دى</w:t>
            </w:r>
            <w:r>
              <w:rPr>
                <w:rStyle w:val="IndexLink"/>
                <w:rtl w:val="true"/>
              </w:rPr>
              <w:t xml:space="preserve">/ </w:t>
            </w:r>
            <w:r>
              <w:rPr>
                <w:rStyle w:val="IndexLink"/>
                <w:rtl w:val="true"/>
              </w:rPr>
              <w:t>نوزدهم ذى‌حجه‌</w:t>
            </w:r>
            <w:r>
              <w:rPr>
                <w:rStyle w:val="IndexLink"/>
                <w:rtl w:val="true"/>
              </w:rPr>
              <w:tab/>
            </w:r>
            <w:r>
              <w:rPr>
                <w:rStyle w:val="IndexLink"/>
              </w:rPr>
              <w:t>279</w:t>
            </w:r>
          </w:hyperlink>
        </w:p>
        <w:p>
          <w:pPr>
            <w:pStyle w:val="Contents4"/>
            <w:tabs>
              <w:tab w:val="clear" w:pos="8176"/>
              <w:tab w:val="right" w:pos="9026" w:leader="dot"/>
            </w:tabs>
            <w:rPr/>
          </w:pPr>
          <w:hyperlink w:anchor="__RefHeading___Toc6097372_211673320">
            <w:r>
              <w:rPr>
                <w:webHidden/>
                <w:rStyle w:val="IndexLink"/>
                <w:rtl w:val="true"/>
              </w:rPr>
              <w:t>بازگشت آيت‌الله رى‌شهرى به ايران‌</w:t>
            </w:r>
            <w:r>
              <w:rPr>
                <w:rStyle w:val="IndexLink"/>
                <w:rtl w:val="true"/>
              </w:rPr>
              <w:tab/>
            </w:r>
            <w:r>
              <w:rPr>
                <w:rStyle w:val="IndexLink"/>
              </w:rPr>
              <w:t>279</w:t>
            </w:r>
          </w:hyperlink>
        </w:p>
        <w:p>
          <w:pPr>
            <w:pStyle w:val="Contents4"/>
            <w:tabs>
              <w:tab w:val="clear" w:pos="8176"/>
              <w:tab w:val="right" w:pos="9026" w:leader="dot"/>
            </w:tabs>
            <w:rPr/>
          </w:pPr>
          <w:hyperlink w:anchor="__RefHeading___Toc6097374_211673320">
            <w:r>
              <w:rPr>
                <w:webHidden/>
                <w:rStyle w:val="IndexLink"/>
                <w:rtl w:val="true"/>
              </w:rPr>
              <w:t>مخالفت اسرائيل با عبور حجاج فلسطينى از گذرگاه رفح‌</w:t>
            </w:r>
            <w:r>
              <w:rPr>
                <w:rStyle w:val="IndexLink"/>
                <w:rtl w:val="true"/>
              </w:rPr>
              <w:tab/>
            </w:r>
            <w:r>
              <w:rPr>
                <w:rStyle w:val="IndexLink"/>
              </w:rPr>
              <w:t>282</w:t>
            </w:r>
          </w:hyperlink>
        </w:p>
        <w:p>
          <w:pPr>
            <w:pStyle w:val="Contents3"/>
            <w:tabs>
              <w:tab w:val="clear" w:pos="8459"/>
              <w:tab w:val="right" w:pos="9026" w:leader="dot"/>
            </w:tabs>
            <w:rPr/>
          </w:pPr>
          <w:hyperlink w:anchor="__RefHeading___Toc6097376_211673320">
            <w:r>
              <w:rPr>
                <w:webHidden/>
                <w:rStyle w:val="IndexLink"/>
                <w:rtl w:val="true"/>
              </w:rPr>
              <w:t>نهم دى</w:t>
            </w:r>
            <w:r>
              <w:rPr>
                <w:rStyle w:val="IndexLink"/>
                <w:rtl w:val="true"/>
              </w:rPr>
              <w:t xml:space="preserve">/ </w:t>
            </w:r>
            <w:r>
              <w:rPr>
                <w:rStyle w:val="IndexLink"/>
                <w:rtl w:val="true"/>
              </w:rPr>
              <w:t>بيستم‌ويكم ذى‌حجه‌</w:t>
            </w:r>
            <w:r>
              <w:rPr>
                <w:rStyle w:val="IndexLink"/>
                <w:rtl w:val="true"/>
              </w:rPr>
              <w:tab/>
            </w:r>
            <w:r>
              <w:rPr>
                <w:rStyle w:val="IndexLink"/>
              </w:rPr>
              <w:t>284</w:t>
            </w:r>
          </w:hyperlink>
        </w:p>
        <w:p>
          <w:pPr>
            <w:pStyle w:val="Contents4"/>
            <w:tabs>
              <w:tab w:val="clear" w:pos="8176"/>
              <w:tab w:val="right" w:pos="9026" w:leader="dot"/>
            </w:tabs>
            <w:rPr/>
          </w:pPr>
          <w:hyperlink w:anchor="__RefHeading___Toc6097378_211673320">
            <w:r>
              <w:rPr>
                <w:webHidden/>
                <w:rStyle w:val="IndexLink"/>
                <w:rtl w:val="true"/>
              </w:rPr>
              <w:t>ديدارعلماى اهل سنت با جانشين نماينده ولى فقيه در بعثه مقام معظم رهبرى‌</w:t>
            </w:r>
            <w:r>
              <w:rPr>
                <w:rStyle w:val="IndexLink"/>
                <w:rtl w:val="true"/>
              </w:rPr>
              <w:tab/>
            </w:r>
            <w:r>
              <w:rPr>
                <w:rStyle w:val="IndexLink"/>
              </w:rPr>
              <w:t>284</w:t>
            </w:r>
          </w:hyperlink>
        </w:p>
        <w:p>
          <w:pPr>
            <w:pStyle w:val="Contents3"/>
            <w:tabs>
              <w:tab w:val="clear" w:pos="8459"/>
              <w:tab w:val="right" w:pos="9026" w:leader="dot"/>
            </w:tabs>
            <w:rPr/>
          </w:pPr>
          <w:hyperlink w:anchor="__RefHeading___Toc6097380_211673320">
            <w:r>
              <w:rPr>
                <w:webHidden/>
                <w:rStyle w:val="IndexLink"/>
                <w:rtl w:val="true"/>
              </w:rPr>
              <w:t>بيست‌ودوم دى</w:t>
            </w:r>
            <w:r>
              <w:rPr>
                <w:rStyle w:val="IndexLink"/>
                <w:rtl w:val="true"/>
              </w:rPr>
              <w:t xml:space="preserve">/ </w:t>
            </w:r>
            <w:r>
              <w:rPr>
                <w:rStyle w:val="IndexLink"/>
                <w:rtl w:val="true"/>
              </w:rPr>
              <w:t>سوم محرم‌</w:t>
            </w:r>
            <w:r>
              <w:rPr>
                <w:rStyle w:val="IndexLink"/>
                <w:rtl w:val="true"/>
              </w:rPr>
              <w:tab/>
            </w:r>
            <w:r>
              <w:rPr>
                <w:rStyle w:val="IndexLink"/>
              </w:rPr>
              <w:t>286</w:t>
            </w:r>
          </w:hyperlink>
        </w:p>
        <w:p>
          <w:pPr>
            <w:pStyle w:val="Contents4"/>
            <w:tabs>
              <w:tab w:val="clear" w:pos="8176"/>
              <w:tab w:val="right" w:pos="9026" w:leader="dot"/>
            </w:tabs>
            <w:rPr/>
          </w:pPr>
          <w:hyperlink w:anchor="__RefHeading___Toc6097382_211673320">
            <w:r>
              <w:rPr>
                <w:webHidden/>
                <w:rStyle w:val="IndexLink"/>
                <w:rtl w:val="true"/>
              </w:rPr>
              <w:t>پايان عمليات انتقال زائران‌</w:t>
            </w:r>
            <w:r>
              <w:rPr>
                <w:rStyle w:val="IndexLink"/>
                <w:rtl w:val="true"/>
              </w:rPr>
              <w:tab/>
            </w:r>
            <w:r>
              <w:rPr>
                <w:rStyle w:val="IndexLink"/>
              </w:rPr>
              <w:t>286</w:t>
            </w:r>
          </w:hyperlink>
        </w:p>
        <w:p>
          <w:pPr>
            <w:pStyle w:val="Contents3"/>
            <w:tabs>
              <w:tab w:val="clear" w:pos="8459"/>
              <w:tab w:val="right" w:pos="9026" w:leader="dot"/>
            </w:tabs>
            <w:rPr/>
          </w:pPr>
          <w:hyperlink w:anchor="__RefHeading___Toc6097384_211673320">
            <w:r>
              <w:rPr>
                <w:webHidden/>
                <w:rStyle w:val="IndexLink"/>
                <w:rtl w:val="true"/>
              </w:rPr>
              <w:t>بيست‌وپنجم دى</w:t>
            </w:r>
            <w:r>
              <w:rPr>
                <w:rStyle w:val="IndexLink"/>
                <w:rtl w:val="true"/>
              </w:rPr>
              <w:t xml:space="preserve">/ </w:t>
            </w:r>
            <w:r>
              <w:rPr>
                <w:rStyle w:val="IndexLink"/>
                <w:rtl w:val="true"/>
              </w:rPr>
              <w:t>ششم محرم‌</w:t>
            </w:r>
            <w:r>
              <w:rPr>
                <w:rStyle w:val="IndexLink"/>
                <w:rtl w:val="true"/>
              </w:rPr>
              <w:tab/>
            </w:r>
            <w:r>
              <w:rPr>
                <w:rStyle w:val="IndexLink"/>
              </w:rPr>
              <w:t>287</w:t>
            </w:r>
          </w:hyperlink>
        </w:p>
        <w:p>
          <w:pPr>
            <w:pStyle w:val="Contents4"/>
            <w:tabs>
              <w:tab w:val="clear" w:pos="8176"/>
              <w:tab w:val="right" w:pos="9026" w:leader="dot"/>
            </w:tabs>
            <w:rPr/>
          </w:pPr>
          <w:hyperlink w:anchor="__RefHeading___Toc6097386_211673320">
            <w:r>
              <w:rPr>
                <w:webHidden/>
                <w:rStyle w:val="IndexLink"/>
                <w:rtl w:val="true"/>
              </w:rPr>
              <w:t>ديدار كارگزاران حج با مقام معظم رهبرى‌</w:t>
            </w:r>
            <w:r>
              <w:rPr>
                <w:rStyle w:val="IndexLink"/>
                <w:rtl w:val="true"/>
              </w:rPr>
              <w:tab/>
            </w:r>
            <w:r>
              <w:rPr>
                <w:rStyle w:val="IndexLink"/>
              </w:rPr>
              <w:t>287</w:t>
            </w:r>
          </w:hyperlink>
        </w:p>
        <w:p>
          <w:pPr>
            <w:pStyle w:val="Contents2"/>
            <w:tabs>
              <w:tab w:val="clear" w:pos="8743"/>
              <w:tab w:val="right" w:pos="9026" w:leader="dot"/>
            </w:tabs>
            <w:rPr/>
          </w:pPr>
          <w:hyperlink w:anchor="__RefHeading___Toc6097388_211673320">
            <w:r>
              <w:rPr>
                <w:webHidden/>
                <w:rStyle w:val="IndexLink"/>
                <w:rtl w:val="true"/>
              </w:rPr>
              <w:t xml:space="preserve">خبرها و خواندنى‌هاى حج </w:t>
            </w:r>
            <w:r>
              <w:rPr>
                <w:rStyle w:val="IndexLink"/>
              </w:rPr>
              <w:t>86</w:t>
            </w:r>
            <w:r>
              <w:rPr>
                <w:rStyle w:val="IndexLink"/>
                <w:rtl w:val="true"/>
              </w:rPr>
              <w:tab/>
            </w:r>
            <w:r>
              <w:rPr>
                <w:rStyle w:val="IndexLink"/>
              </w:rPr>
              <w:t>289</w:t>
            </w:r>
          </w:hyperlink>
        </w:p>
        <w:p>
          <w:pPr>
            <w:pStyle w:val="Contents3"/>
            <w:tabs>
              <w:tab w:val="clear" w:pos="8459"/>
              <w:tab w:val="right" w:pos="9026" w:leader="dot"/>
            </w:tabs>
            <w:rPr/>
          </w:pPr>
          <w:hyperlink w:anchor="__RefHeading___Toc6097390_21167332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6097392_211673320">
            <w:r>
              <w:rPr>
                <w:webHidden/>
                <w:rStyle w:val="IndexLink"/>
                <w:rtl w:val="true"/>
              </w:rPr>
              <w:t xml:space="preserve">دستگيرى بيش از </w:t>
            </w:r>
            <w:r>
              <w:rPr>
                <w:rStyle w:val="IndexLink"/>
              </w:rPr>
              <w:t>100</w:t>
            </w:r>
            <w:r>
              <w:rPr>
                <w:rStyle w:val="IndexLink"/>
                <w:rtl w:val="true"/>
              </w:rPr>
              <w:t xml:space="preserve"> </w:t>
            </w:r>
            <w:r>
              <w:rPr>
                <w:rStyle w:val="IndexLink"/>
                <w:rtl w:val="true"/>
              </w:rPr>
              <w:t>كيف قاپ در ميان زائران خانه خدا</w:t>
            </w:r>
            <w:r>
              <w:rPr>
                <w:rStyle w:val="IndexLink"/>
                <w:rtl w:val="true"/>
              </w:rPr>
              <w:tab/>
            </w:r>
            <w:r>
              <w:rPr>
                <w:rStyle w:val="IndexLink"/>
              </w:rPr>
              <w:t>290</w:t>
            </w:r>
          </w:hyperlink>
        </w:p>
        <w:p>
          <w:pPr>
            <w:pStyle w:val="Contents3"/>
            <w:tabs>
              <w:tab w:val="clear" w:pos="8459"/>
              <w:tab w:val="right" w:pos="9026" w:leader="dot"/>
            </w:tabs>
            <w:rPr/>
          </w:pPr>
          <w:hyperlink w:anchor="__RefHeading___Toc6097394_211673320">
            <w:r>
              <w:rPr>
                <w:webHidden/>
                <w:rStyle w:val="IndexLink"/>
                <w:rtl w:val="true"/>
              </w:rPr>
              <w:t>اجازه زيارت‌هاى شبانه در مدينه به زنان زائر</w:t>
            </w:r>
            <w:r>
              <w:rPr>
                <w:rStyle w:val="IndexLink"/>
                <w:rtl w:val="true"/>
              </w:rPr>
              <w:tab/>
            </w:r>
            <w:r>
              <w:rPr>
                <w:rStyle w:val="IndexLink"/>
              </w:rPr>
              <w:t>290</w:t>
            </w:r>
          </w:hyperlink>
        </w:p>
        <w:p>
          <w:pPr>
            <w:pStyle w:val="Contents3"/>
            <w:tabs>
              <w:tab w:val="clear" w:pos="8459"/>
              <w:tab w:val="right" w:pos="9026" w:leader="dot"/>
            </w:tabs>
            <w:rPr/>
          </w:pPr>
          <w:hyperlink w:anchor="__RefHeading___Toc6097396_211673320">
            <w:r>
              <w:rPr>
                <w:webHidden/>
                <w:rStyle w:val="IndexLink"/>
                <w:rtl w:val="true"/>
              </w:rPr>
              <w:t xml:space="preserve">افزايش گنجايش مسجدالحرام پس از بازسازى تا ميزان </w:t>
            </w:r>
            <w:r>
              <w:rPr>
                <w:rStyle w:val="IndexLink"/>
              </w:rPr>
              <w:t>500</w:t>
            </w:r>
            <w:r>
              <w:rPr>
                <w:rStyle w:val="IndexLink"/>
                <w:rtl w:val="true"/>
              </w:rPr>
              <w:t xml:space="preserve"> </w:t>
            </w:r>
            <w:r>
              <w:rPr>
                <w:rStyle w:val="IndexLink"/>
                <w:rtl w:val="true"/>
              </w:rPr>
              <w:t>هزار نفر</w:t>
            </w:r>
            <w:r>
              <w:rPr>
                <w:rStyle w:val="IndexLink"/>
                <w:rtl w:val="true"/>
              </w:rPr>
              <w:tab/>
            </w:r>
            <w:r>
              <w:rPr>
                <w:rStyle w:val="IndexLink"/>
              </w:rPr>
              <w:t>292</w:t>
            </w:r>
          </w:hyperlink>
        </w:p>
        <w:p>
          <w:pPr>
            <w:pStyle w:val="Contents3"/>
            <w:tabs>
              <w:tab w:val="clear" w:pos="8459"/>
              <w:tab w:val="right" w:pos="9026" w:leader="dot"/>
            </w:tabs>
            <w:rPr/>
          </w:pPr>
          <w:hyperlink w:anchor="__RefHeading___Toc6097398_211673320">
            <w:r>
              <w:rPr>
                <w:webHidden/>
                <w:rStyle w:val="IndexLink"/>
                <w:rtl w:val="true"/>
              </w:rPr>
              <w:t>هزينه‌ها و مخارج سفر اغلب حجاج كشورهاى ديگر از ايران بيشتر است‌</w:t>
            </w:r>
            <w:r>
              <w:rPr>
                <w:rStyle w:val="IndexLink"/>
                <w:rtl w:val="true"/>
              </w:rPr>
              <w:tab/>
            </w:r>
            <w:r>
              <w:rPr>
                <w:rStyle w:val="IndexLink"/>
              </w:rPr>
              <w:t>293</w:t>
            </w:r>
          </w:hyperlink>
        </w:p>
        <w:p>
          <w:pPr>
            <w:pStyle w:val="Contents3"/>
            <w:tabs>
              <w:tab w:val="clear" w:pos="8459"/>
              <w:tab w:val="right" w:pos="9026" w:leader="dot"/>
            </w:tabs>
            <w:rPr/>
          </w:pPr>
          <w:hyperlink w:anchor="__RefHeading___Toc6097400_211673320">
            <w:r>
              <w:rPr>
                <w:webHidden/>
                <w:rStyle w:val="IndexLink"/>
                <w:rtl w:val="true"/>
              </w:rPr>
              <w:t>سوء قصد به آيت‌الله سيد محمد تقى مدرسى‌</w:t>
            </w:r>
            <w:r>
              <w:rPr>
                <w:rStyle w:val="IndexLink"/>
                <w:rtl w:val="true"/>
              </w:rPr>
              <w:tab/>
            </w:r>
            <w:r>
              <w:rPr>
                <w:rStyle w:val="IndexLink"/>
              </w:rPr>
              <w:t>294</w:t>
            </w:r>
          </w:hyperlink>
        </w:p>
        <w:p>
          <w:pPr>
            <w:pStyle w:val="Contents3"/>
            <w:tabs>
              <w:tab w:val="clear" w:pos="8459"/>
              <w:tab w:val="right" w:pos="9026" w:leader="dot"/>
            </w:tabs>
            <w:rPr/>
          </w:pPr>
          <w:hyperlink w:anchor="__RefHeading___Toc6097402_211673320">
            <w:r>
              <w:rPr>
                <w:webHidden/>
                <w:rStyle w:val="IndexLink"/>
                <w:rtl w:val="true"/>
              </w:rPr>
              <w:t>اتخاذ تدابير شديد امنيتى‌</w:t>
            </w:r>
            <w:r>
              <w:rPr>
                <w:rStyle w:val="IndexLink"/>
                <w:rtl w:val="true"/>
              </w:rPr>
              <w:tab/>
            </w:r>
            <w:r>
              <w:rPr>
                <w:rStyle w:val="IndexLink"/>
              </w:rPr>
              <w:t>294</w:t>
            </w:r>
          </w:hyperlink>
        </w:p>
        <w:p>
          <w:pPr>
            <w:pStyle w:val="Contents3"/>
            <w:tabs>
              <w:tab w:val="clear" w:pos="8459"/>
              <w:tab w:val="right" w:pos="9026" w:leader="dot"/>
            </w:tabs>
            <w:rPr/>
          </w:pPr>
          <w:hyperlink w:anchor="__RefHeading___Toc6097404_211673320">
            <w:r>
              <w:rPr>
                <w:webHidden/>
                <w:rStyle w:val="IndexLink"/>
                <w:rtl w:val="true"/>
              </w:rPr>
              <w:t>حج از ديروز تا امروز</w:t>
            </w:r>
            <w:r>
              <w:rPr>
                <w:rStyle w:val="IndexLink"/>
                <w:rtl w:val="true"/>
              </w:rPr>
              <w:tab/>
            </w:r>
            <w:r>
              <w:rPr>
                <w:rStyle w:val="IndexLink"/>
              </w:rPr>
              <w:t>295</w:t>
            </w:r>
          </w:hyperlink>
        </w:p>
        <w:p>
          <w:pPr>
            <w:pStyle w:val="Contents3"/>
            <w:tabs>
              <w:tab w:val="clear" w:pos="8459"/>
              <w:tab w:val="right" w:pos="9026" w:leader="dot"/>
            </w:tabs>
            <w:rPr/>
          </w:pPr>
          <w:hyperlink w:anchor="__RefHeading___Toc6097406_211673320">
            <w:r>
              <w:rPr>
                <w:webHidden/>
                <w:rStyle w:val="IndexLink"/>
                <w:rtl w:val="true"/>
              </w:rPr>
              <w:t>حاجيان تازه‌مسلمان‌</w:t>
            </w:r>
            <w:r>
              <w:rPr>
                <w:rStyle w:val="IndexLink"/>
                <w:rtl w:val="true"/>
              </w:rPr>
              <w:tab/>
            </w:r>
            <w:r>
              <w:rPr>
                <w:rStyle w:val="IndexLink"/>
              </w:rPr>
              <w:t>297</w:t>
            </w:r>
          </w:hyperlink>
        </w:p>
        <w:p>
          <w:pPr>
            <w:pStyle w:val="Contents3"/>
            <w:tabs>
              <w:tab w:val="clear" w:pos="8459"/>
              <w:tab w:val="right" w:pos="9026" w:leader="dot"/>
            </w:tabs>
            <w:rPr/>
          </w:pPr>
          <w:hyperlink w:anchor="__RefHeading___Toc6097408_211673320">
            <w:r>
              <w:rPr>
                <w:webHidden/>
                <w:rStyle w:val="IndexLink"/>
              </w:rPr>
              <w:t>395</w:t>
            </w:r>
            <w:r>
              <w:rPr>
                <w:rStyle w:val="IndexLink"/>
                <w:rtl w:val="true"/>
              </w:rPr>
              <w:t xml:space="preserve"> </w:t>
            </w:r>
            <w:r>
              <w:rPr>
                <w:rStyle w:val="IndexLink"/>
                <w:rtl w:val="true"/>
              </w:rPr>
              <w:t>هزار رأس دام در حج امسال ذبح شد</w:t>
            </w:r>
            <w:r>
              <w:rPr>
                <w:rStyle w:val="IndexLink"/>
                <w:rtl w:val="true"/>
              </w:rPr>
              <w:tab/>
            </w:r>
            <w:r>
              <w:rPr>
                <w:rStyle w:val="IndexLink"/>
              </w:rPr>
              <w:t>297</w:t>
            </w:r>
          </w:hyperlink>
        </w:p>
        <w:p>
          <w:pPr>
            <w:pStyle w:val="Contents3"/>
            <w:tabs>
              <w:tab w:val="clear" w:pos="8459"/>
              <w:tab w:val="right" w:pos="9026" w:leader="dot"/>
            </w:tabs>
            <w:rPr/>
          </w:pPr>
          <w:hyperlink w:anchor="__RefHeading___Toc6097410_211673320">
            <w:r>
              <w:rPr>
                <w:webHidden/>
                <w:rStyle w:val="IndexLink"/>
                <w:rtl w:val="true"/>
              </w:rPr>
              <w:t>كهنسال‌ترين حاجى‌</w:t>
            </w:r>
            <w:r>
              <w:rPr>
                <w:rStyle w:val="IndexLink"/>
                <w:rtl w:val="true"/>
              </w:rPr>
              <w:tab/>
            </w:r>
            <w:r>
              <w:rPr>
                <w:rStyle w:val="IndexLink"/>
              </w:rPr>
              <w:t>298</w:t>
            </w:r>
          </w:hyperlink>
        </w:p>
        <w:p>
          <w:pPr>
            <w:pStyle w:val="Contents3"/>
            <w:tabs>
              <w:tab w:val="clear" w:pos="8459"/>
              <w:tab w:val="right" w:pos="9026" w:leader="dot"/>
            </w:tabs>
            <w:rPr/>
          </w:pPr>
          <w:hyperlink w:anchor="__RefHeading___Toc6097412_211673320">
            <w:r>
              <w:rPr>
                <w:webHidden/>
                <w:rStyle w:val="IndexLink"/>
                <w:rtl w:val="true"/>
              </w:rPr>
              <w:t xml:space="preserve">همايش بين‌المللى </w:t>
            </w:r>
            <w:r>
              <w:rPr>
                <w:rStyle w:val="IndexLink"/>
                <w:rtl w:val="true"/>
              </w:rPr>
              <w:t>«</w:t>
            </w:r>
            <w:r>
              <w:rPr>
                <w:rStyle w:val="IndexLink"/>
                <w:rtl w:val="true"/>
              </w:rPr>
              <w:t>حج، شعائر و ارزش‌ها</w:t>
            </w:r>
            <w:r>
              <w:rPr>
                <w:rStyle w:val="IndexLink"/>
                <w:rtl w:val="true"/>
              </w:rPr>
              <w:t xml:space="preserve">» </w:t>
            </w:r>
            <w:r>
              <w:rPr>
                <w:rStyle w:val="IndexLink"/>
                <w:rtl w:val="true"/>
              </w:rPr>
              <w:t>در عربستان‌</w:t>
            </w:r>
            <w:r>
              <w:rPr>
                <w:rStyle w:val="IndexLink"/>
                <w:rtl w:val="true"/>
              </w:rPr>
              <w:tab/>
            </w:r>
            <w:r>
              <w:rPr>
                <w:rStyle w:val="IndexLink"/>
              </w:rPr>
              <w:t>299</w:t>
            </w:r>
          </w:hyperlink>
        </w:p>
        <w:p>
          <w:pPr>
            <w:pStyle w:val="Contents3"/>
            <w:tabs>
              <w:tab w:val="clear" w:pos="8459"/>
              <w:tab w:val="right" w:pos="9026" w:leader="dot"/>
            </w:tabs>
            <w:rPr/>
          </w:pPr>
          <w:hyperlink w:anchor="__RefHeading___Toc6097414_211673320">
            <w:r>
              <w:rPr>
                <w:webHidden/>
                <w:rStyle w:val="IndexLink"/>
                <w:rtl w:val="true"/>
              </w:rPr>
              <w:t>تشديد اقدامات امنيتى در محور مدينه</w:t>
            </w:r>
            <w:r>
              <w:rPr>
                <w:rStyle w:val="IndexLink"/>
                <w:rtl w:val="true"/>
              </w:rPr>
              <w:t xml:space="preserve">- </w:t>
            </w:r>
            <w:r>
              <w:rPr>
                <w:rStyle w:val="IndexLink"/>
                <w:rtl w:val="true"/>
              </w:rPr>
              <w:t>مكه‌</w:t>
            </w:r>
            <w:r>
              <w:rPr>
                <w:rStyle w:val="IndexLink"/>
                <w:rtl w:val="true"/>
              </w:rPr>
              <w:tab/>
            </w:r>
            <w:r>
              <w:rPr>
                <w:rStyle w:val="IndexLink"/>
              </w:rPr>
              <w:t>299</w:t>
            </w:r>
          </w:hyperlink>
        </w:p>
        <w:p>
          <w:pPr>
            <w:pStyle w:val="Contents3"/>
            <w:tabs>
              <w:tab w:val="clear" w:pos="8459"/>
              <w:tab w:val="right" w:pos="9026" w:leader="dot"/>
            </w:tabs>
            <w:rPr/>
          </w:pPr>
          <w:hyperlink w:anchor="__RefHeading___Toc6097416_211673320">
            <w:r>
              <w:rPr>
                <w:webHidden/>
                <w:rStyle w:val="IndexLink"/>
                <w:rtl w:val="true"/>
              </w:rPr>
              <w:t>هيأت‌هاى امر به معروف و نهى از منكر وهابى‌</w:t>
            </w:r>
            <w:r>
              <w:rPr>
                <w:rStyle w:val="IndexLink"/>
                <w:rtl w:val="true"/>
              </w:rPr>
              <w:tab/>
            </w:r>
            <w:r>
              <w:rPr>
                <w:rStyle w:val="IndexLink"/>
              </w:rPr>
              <w:t>300</w:t>
            </w:r>
          </w:hyperlink>
        </w:p>
        <w:p>
          <w:pPr>
            <w:pStyle w:val="Contents3"/>
            <w:tabs>
              <w:tab w:val="clear" w:pos="8459"/>
              <w:tab w:val="right" w:pos="9026" w:leader="dot"/>
            </w:tabs>
            <w:rPr/>
          </w:pPr>
          <w:hyperlink w:anchor="__RefHeading___Toc6097418_211673320">
            <w:r>
              <w:rPr>
                <w:webHidden/>
                <w:rStyle w:val="IndexLink"/>
                <w:rtl w:val="true"/>
              </w:rPr>
              <w:t>افزايش قيمت‌ها در عربستان‌</w:t>
            </w:r>
            <w:r>
              <w:rPr>
                <w:rStyle w:val="IndexLink"/>
                <w:rtl w:val="true"/>
              </w:rPr>
              <w:tab/>
            </w:r>
            <w:r>
              <w:rPr>
                <w:rStyle w:val="IndexLink"/>
              </w:rPr>
              <w:t>300</w:t>
            </w:r>
          </w:hyperlink>
        </w:p>
        <w:p>
          <w:pPr>
            <w:pStyle w:val="Contents3"/>
            <w:tabs>
              <w:tab w:val="clear" w:pos="8459"/>
              <w:tab w:val="right" w:pos="9026" w:leader="dot"/>
            </w:tabs>
            <w:rPr/>
          </w:pPr>
          <w:hyperlink w:anchor="__RefHeading___Toc6097420_211673320">
            <w:r>
              <w:rPr>
                <w:webHidden/>
                <w:rStyle w:val="IndexLink"/>
                <w:rtl w:val="true"/>
              </w:rPr>
              <w:t>حج زنان و اذن همسران در سنگاپور</w:t>
            </w:r>
            <w:r>
              <w:rPr>
                <w:rStyle w:val="IndexLink"/>
                <w:rtl w:val="true"/>
              </w:rPr>
              <w:tab/>
            </w:r>
            <w:r>
              <w:rPr>
                <w:rStyle w:val="IndexLink"/>
              </w:rPr>
              <w:t>300</w:t>
            </w:r>
          </w:hyperlink>
        </w:p>
        <w:p>
          <w:pPr>
            <w:pStyle w:val="Contents3"/>
            <w:tabs>
              <w:tab w:val="clear" w:pos="8459"/>
              <w:tab w:val="right" w:pos="9026" w:leader="dot"/>
            </w:tabs>
            <w:rPr/>
          </w:pPr>
          <w:hyperlink w:anchor="__RefHeading___Toc6097422_211673320">
            <w:r>
              <w:rPr>
                <w:webHidden/>
                <w:rStyle w:val="IndexLink"/>
                <w:rtl w:val="true"/>
              </w:rPr>
              <w:t>خدمات مخابراتى عربستان در ايام حج‌</w:t>
            </w:r>
            <w:r>
              <w:rPr>
                <w:rStyle w:val="IndexLink"/>
                <w:rtl w:val="true"/>
              </w:rPr>
              <w:tab/>
            </w:r>
            <w:r>
              <w:rPr>
                <w:rStyle w:val="IndexLink"/>
              </w:rPr>
              <w:t>300</w:t>
            </w:r>
          </w:hyperlink>
        </w:p>
        <w:p>
          <w:pPr>
            <w:pStyle w:val="Contents3"/>
            <w:tabs>
              <w:tab w:val="clear" w:pos="8459"/>
              <w:tab w:val="right" w:pos="9026" w:leader="dot"/>
            </w:tabs>
            <w:rPr/>
          </w:pPr>
          <w:hyperlink w:anchor="__RefHeading___Toc6097424_211673320">
            <w:r>
              <w:rPr>
                <w:webHidden/>
                <w:rStyle w:val="IndexLink"/>
                <w:rtl w:val="true"/>
              </w:rPr>
              <w:t>شمار بالاى حجاج اندونزيايى‌</w:t>
            </w:r>
            <w:r>
              <w:rPr>
                <w:rStyle w:val="IndexLink"/>
                <w:rtl w:val="true"/>
              </w:rPr>
              <w:tab/>
            </w:r>
            <w:r>
              <w:rPr>
                <w:rStyle w:val="IndexLink"/>
              </w:rPr>
              <w:t>301</w:t>
            </w:r>
          </w:hyperlink>
        </w:p>
        <w:p>
          <w:pPr>
            <w:pStyle w:val="Contents3"/>
            <w:tabs>
              <w:tab w:val="clear" w:pos="8459"/>
              <w:tab w:val="right" w:pos="9026" w:leader="dot"/>
            </w:tabs>
            <w:rPr/>
          </w:pPr>
          <w:hyperlink w:anchor="__RefHeading___Toc6097426_211673320">
            <w:r>
              <w:rPr>
                <w:webHidden/>
                <w:rStyle w:val="IndexLink"/>
                <w:rtl w:val="true"/>
              </w:rPr>
              <w:t>توزيع آب زمزم ميان زائران بيت‌الله‌الحرام با نظارت كارشناسان‌</w:t>
            </w:r>
            <w:r>
              <w:rPr>
                <w:rStyle w:val="IndexLink"/>
                <w:rtl w:val="true"/>
              </w:rPr>
              <w:tab/>
            </w:r>
            <w:r>
              <w:rPr>
                <w:rStyle w:val="IndexLink"/>
              </w:rPr>
              <w:t>301</w:t>
            </w:r>
          </w:hyperlink>
        </w:p>
        <w:p>
          <w:pPr>
            <w:pStyle w:val="Contents3"/>
            <w:tabs>
              <w:tab w:val="clear" w:pos="8459"/>
              <w:tab w:val="right" w:pos="9026" w:leader="dot"/>
            </w:tabs>
            <w:rPr/>
          </w:pPr>
          <w:hyperlink w:anchor="__RefHeading___Toc6097428_211673320">
            <w:r>
              <w:rPr>
                <w:webHidden/>
                <w:rStyle w:val="IndexLink"/>
                <w:rtl w:val="true"/>
              </w:rPr>
              <w:t>دستگيرى دو دندان‌پزشك دروغين در مكه مكرمه‌</w:t>
            </w:r>
            <w:r>
              <w:rPr>
                <w:rStyle w:val="IndexLink"/>
                <w:rtl w:val="true"/>
              </w:rPr>
              <w:tab/>
            </w:r>
            <w:r>
              <w:rPr>
                <w:rStyle w:val="IndexLink"/>
              </w:rPr>
              <w:t>302</w:t>
            </w:r>
          </w:hyperlink>
        </w:p>
        <w:p>
          <w:pPr>
            <w:pStyle w:val="Contents3"/>
            <w:tabs>
              <w:tab w:val="clear" w:pos="8459"/>
              <w:tab w:val="right" w:pos="9026" w:leader="dot"/>
            </w:tabs>
            <w:rPr/>
          </w:pPr>
          <w:hyperlink w:anchor="__RefHeading___Toc6097430_211673320">
            <w:r>
              <w:rPr>
                <w:webHidden/>
                <w:rStyle w:val="IndexLink"/>
                <w:rtl w:val="true"/>
              </w:rPr>
              <w:t>قرآن به خط بريل‌</w:t>
            </w:r>
            <w:r>
              <w:rPr>
                <w:rStyle w:val="IndexLink"/>
                <w:rtl w:val="true"/>
              </w:rPr>
              <w:tab/>
            </w:r>
            <w:r>
              <w:rPr>
                <w:rStyle w:val="IndexLink"/>
              </w:rPr>
              <w:t>302</w:t>
            </w:r>
          </w:hyperlink>
        </w:p>
        <w:p>
          <w:pPr>
            <w:pStyle w:val="Contents3"/>
            <w:tabs>
              <w:tab w:val="clear" w:pos="8459"/>
              <w:tab w:val="right" w:pos="9026" w:leader="dot"/>
            </w:tabs>
            <w:rPr/>
          </w:pPr>
          <w:hyperlink w:anchor="__RefHeading___Toc6097432_211673320">
            <w:r>
              <w:rPr>
                <w:webHidden/>
                <w:rStyle w:val="IndexLink"/>
                <w:rtl w:val="true"/>
              </w:rPr>
              <w:t xml:space="preserve">حضور بيش از سى‌هزار مسلمان فرانسوى در حج </w:t>
            </w:r>
            <w:r>
              <w:rPr>
                <w:rStyle w:val="IndexLink"/>
              </w:rPr>
              <w:t>86</w:t>
            </w:r>
            <w:r>
              <w:rPr>
                <w:rStyle w:val="IndexLink"/>
                <w:rtl w:val="true"/>
              </w:rPr>
              <w:tab/>
            </w:r>
            <w:r>
              <w:rPr>
                <w:rStyle w:val="IndexLink"/>
              </w:rPr>
              <w:t>302</w:t>
            </w:r>
          </w:hyperlink>
        </w:p>
        <w:p>
          <w:pPr>
            <w:pStyle w:val="Contents3"/>
            <w:tabs>
              <w:tab w:val="clear" w:pos="8459"/>
              <w:tab w:val="right" w:pos="9026" w:leader="dot"/>
            </w:tabs>
            <w:rPr/>
          </w:pPr>
          <w:hyperlink w:anchor="__RefHeading___Toc6097434_211673320">
            <w:r>
              <w:rPr>
                <w:webHidden/>
                <w:rStyle w:val="IndexLink"/>
                <w:rtl w:val="true"/>
              </w:rPr>
              <w:t xml:space="preserve">فوت </w:t>
            </w:r>
            <w:r>
              <w:rPr>
                <w:rStyle w:val="IndexLink"/>
              </w:rPr>
              <w:t>40</w:t>
            </w:r>
            <w:r>
              <w:rPr>
                <w:rStyle w:val="IndexLink"/>
                <w:rtl w:val="true"/>
              </w:rPr>
              <w:t xml:space="preserve"> </w:t>
            </w:r>
            <w:r>
              <w:rPr>
                <w:rStyle w:val="IndexLink"/>
                <w:rtl w:val="true"/>
              </w:rPr>
              <w:t>نفر از حاجيان تركيه‌</w:t>
            </w:r>
            <w:r>
              <w:rPr>
                <w:rStyle w:val="IndexLink"/>
                <w:rtl w:val="true"/>
              </w:rPr>
              <w:tab/>
            </w:r>
            <w:r>
              <w:rPr>
                <w:rStyle w:val="IndexLink"/>
              </w:rPr>
              <w:t>303</w:t>
            </w:r>
          </w:hyperlink>
        </w:p>
        <w:p>
          <w:pPr>
            <w:pStyle w:val="Contents3"/>
            <w:tabs>
              <w:tab w:val="clear" w:pos="8459"/>
              <w:tab w:val="right" w:pos="9026" w:leader="dot"/>
            </w:tabs>
            <w:rPr/>
          </w:pPr>
          <w:hyperlink w:anchor="__RefHeading___Toc6097436_211673320">
            <w:r>
              <w:rPr>
                <w:webHidden/>
                <w:rStyle w:val="IndexLink"/>
                <w:rtl w:val="true"/>
              </w:rPr>
              <w:t>خنثى‌سازى عمليات تروريستى در ايام حج‌</w:t>
            </w:r>
            <w:r>
              <w:rPr>
                <w:rStyle w:val="IndexLink"/>
                <w:rtl w:val="true"/>
              </w:rPr>
              <w:tab/>
            </w:r>
            <w:r>
              <w:rPr>
                <w:rStyle w:val="IndexLink"/>
              </w:rPr>
              <w:t>303</w:t>
            </w:r>
          </w:hyperlink>
        </w:p>
        <w:p>
          <w:pPr>
            <w:pStyle w:val="Contents3"/>
            <w:tabs>
              <w:tab w:val="clear" w:pos="8459"/>
              <w:tab w:val="right" w:pos="9026" w:leader="dot"/>
            </w:tabs>
            <w:rPr/>
          </w:pPr>
          <w:hyperlink w:anchor="__RefHeading___Toc6097438_211673320">
            <w:r>
              <w:rPr>
                <w:webHidden/>
                <w:rStyle w:val="IndexLink"/>
                <w:rtl w:val="true"/>
              </w:rPr>
              <w:t>افتتاح سالن جديد صفا و مروه‌</w:t>
            </w:r>
            <w:r>
              <w:rPr>
                <w:rStyle w:val="IndexLink"/>
                <w:rtl w:val="true"/>
              </w:rPr>
              <w:tab/>
            </w:r>
            <w:r>
              <w:rPr>
                <w:rStyle w:val="IndexLink"/>
              </w:rPr>
              <w:t>304</w:t>
            </w:r>
          </w:hyperlink>
        </w:p>
        <w:p>
          <w:pPr>
            <w:pStyle w:val="Contents3"/>
            <w:tabs>
              <w:tab w:val="clear" w:pos="8459"/>
              <w:tab w:val="right" w:pos="9026" w:leader="dot"/>
            </w:tabs>
            <w:rPr/>
          </w:pPr>
          <w:hyperlink w:anchor="__RefHeading___Toc6097440_211673320">
            <w:r>
              <w:rPr>
                <w:webHidden/>
                <w:rStyle w:val="IndexLink"/>
                <w:rtl w:val="true"/>
              </w:rPr>
              <w:t xml:space="preserve">فوت </w:t>
            </w:r>
            <w:r>
              <w:rPr>
                <w:rStyle w:val="IndexLink"/>
              </w:rPr>
              <w:t>555</w:t>
            </w:r>
            <w:r>
              <w:rPr>
                <w:rStyle w:val="IndexLink"/>
                <w:rtl w:val="true"/>
              </w:rPr>
              <w:t xml:space="preserve"> </w:t>
            </w:r>
            <w:r>
              <w:rPr>
                <w:rStyle w:val="IndexLink"/>
                <w:rtl w:val="true"/>
              </w:rPr>
              <w:t>زائر</w:t>
            </w:r>
            <w:r>
              <w:rPr>
                <w:rStyle w:val="IndexLink"/>
                <w:rtl w:val="true"/>
              </w:rPr>
              <w:tab/>
            </w:r>
            <w:r>
              <w:rPr>
                <w:rStyle w:val="IndexLink"/>
              </w:rPr>
              <w:t>304</w:t>
            </w:r>
          </w:hyperlink>
        </w:p>
        <w:p>
          <w:pPr>
            <w:pStyle w:val="Contents3"/>
            <w:tabs>
              <w:tab w:val="clear" w:pos="8459"/>
              <w:tab w:val="right" w:pos="9026" w:leader="dot"/>
            </w:tabs>
            <w:rPr/>
          </w:pPr>
          <w:hyperlink w:anchor="__RefHeading___Toc6097442_211673320">
            <w:r>
              <w:rPr>
                <w:webHidden/>
                <w:rStyle w:val="IndexLink"/>
                <w:rtl w:val="true"/>
              </w:rPr>
              <w:t>تكميل فاز سه پل جمرات‌</w:t>
            </w:r>
            <w:r>
              <w:rPr>
                <w:rStyle w:val="IndexLink"/>
                <w:rtl w:val="true"/>
              </w:rPr>
              <w:tab/>
            </w:r>
            <w:r>
              <w:rPr>
                <w:rStyle w:val="IndexLink"/>
              </w:rPr>
              <w:t>305</w:t>
            </w:r>
          </w:hyperlink>
        </w:p>
        <w:p>
          <w:pPr>
            <w:pStyle w:val="Contents3"/>
            <w:tabs>
              <w:tab w:val="clear" w:pos="8459"/>
              <w:tab w:val="right" w:pos="9026" w:leader="dot"/>
            </w:tabs>
            <w:rPr/>
          </w:pPr>
          <w:hyperlink w:anchor="__RefHeading___Toc6097444_211673320">
            <w:r>
              <w:rPr>
                <w:webHidden/>
                <w:rStyle w:val="IndexLink"/>
                <w:rtl w:val="true"/>
              </w:rPr>
              <w:t>تدابير جديد عربستان براى زائران‌</w:t>
            </w:r>
            <w:r>
              <w:rPr>
                <w:rStyle w:val="IndexLink"/>
                <w:rtl w:val="true"/>
              </w:rPr>
              <w:tab/>
            </w:r>
            <w:r>
              <w:rPr>
                <w:rStyle w:val="IndexLink"/>
              </w:rPr>
              <w:t>305</w:t>
            </w:r>
          </w:hyperlink>
        </w:p>
        <w:p>
          <w:pPr>
            <w:pStyle w:val="Contents3"/>
            <w:tabs>
              <w:tab w:val="clear" w:pos="8459"/>
              <w:tab w:val="right" w:pos="9026" w:leader="dot"/>
            </w:tabs>
            <w:rPr/>
          </w:pPr>
          <w:hyperlink w:anchor="__RefHeading___Toc6097446_211673320">
            <w:r>
              <w:rPr>
                <w:webHidden/>
                <w:rStyle w:val="IndexLink"/>
                <w:rtl w:val="true"/>
              </w:rPr>
              <w:t>يك‌هزار ميهمان ويژه‌</w:t>
            </w:r>
            <w:r>
              <w:rPr>
                <w:rStyle w:val="IndexLink"/>
                <w:rtl w:val="true"/>
              </w:rPr>
              <w:tab/>
            </w:r>
            <w:r>
              <w:rPr>
                <w:rStyle w:val="IndexLink"/>
              </w:rPr>
              <w:t>305</w:t>
            </w:r>
          </w:hyperlink>
        </w:p>
        <w:p>
          <w:pPr>
            <w:pStyle w:val="Contents3"/>
            <w:tabs>
              <w:tab w:val="clear" w:pos="8459"/>
              <w:tab w:val="right" w:pos="9026" w:leader="dot"/>
            </w:tabs>
            <w:rPr/>
          </w:pPr>
          <w:hyperlink w:anchor="__RefHeading___Toc6097448_211673320">
            <w:r>
              <w:rPr>
                <w:webHidden/>
                <w:rStyle w:val="IndexLink"/>
                <w:rtl w:val="true"/>
              </w:rPr>
              <w:t>مكه مكرمه، از گران‌ترين مكان‌هاى دنيا براى سرمايه‌گذارى تجارى‌</w:t>
            </w:r>
            <w:r>
              <w:rPr>
                <w:rStyle w:val="IndexLink"/>
                <w:rtl w:val="true"/>
              </w:rPr>
              <w:tab/>
            </w:r>
            <w:r>
              <w:rPr>
                <w:rStyle w:val="IndexLink"/>
              </w:rPr>
              <w:t>306</w:t>
            </w:r>
          </w:hyperlink>
        </w:p>
        <w:p>
          <w:pPr>
            <w:pStyle w:val="Contents3"/>
            <w:tabs>
              <w:tab w:val="clear" w:pos="8459"/>
              <w:tab w:val="right" w:pos="9026" w:leader="dot"/>
            </w:tabs>
            <w:rPr/>
          </w:pPr>
          <w:hyperlink w:anchor="__RefHeading___Toc6097450_211673320">
            <w:r>
              <w:rPr>
                <w:webHidden/>
                <w:rStyle w:val="IndexLink"/>
                <w:rtl w:val="true"/>
              </w:rPr>
              <w:t>حجاج ميانمارى و فعاليت‌سياسى‌</w:t>
            </w:r>
            <w:r>
              <w:rPr>
                <w:rStyle w:val="IndexLink"/>
                <w:rtl w:val="true"/>
              </w:rPr>
              <w:tab/>
            </w:r>
            <w:r>
              <w:rPr>
                <w:rStyle w:val="IndexLink"/>
              </w:rPr>
              <w:t>307</w:t>
            </w:r>
          </w:hyperlink>
        </w:p>
        <w:p>
          <w:pPr>
            <w:pStyle w:val="Contents3"/>
            <w:tabs>
              <w:tab w:val="clear" w:pos="8459"/>
              <w:tab w:val="right" w:pos="9026" w:leader="dot"/>
            </w:tabs>
            <w:rPr/>
          </w:pPr>
          <w:hyperlink w:anchor="__RefHeading___Toc6097452_211673320">
            <w:r>
              <w:rPr>
                <w:webHidden/>
                <w:rStyle w:val="IndexLink"/>
                <w:rtl w:val="true"/>
              </w:rPr>
              <w:t>استقبال علماى الأزهر از آموزش مناسك حج از طريق اينترنت‌</w:t>
            </w:r>
            <w:r>
              <w:rPr>
                <w:rStyle w:val="IndexLink"/>
                <w:rtl w:val="true"/>
              </w:rPr>
              <w:tab/>
            </w:r>
            <w:r>
              <w:rPr>
                <w:rStyle w:val="IndexLink"/>
              </w:rPr>
              <w:t>307</w:t>
            </w:r>
          </w:hyperlink>
        </w:p>
        <w:p>
          <w:pPr>
            <w:pStyle w:val="Contents3"/>
            <w:tabs>
              <w:tab w:val="clear" w:pos="8459"/>
              <w:tab w:val="right" w:pos="9026" w:leader="dot"/>
            </w:tabs>
            <w:rPr/>
          </w:pPr>
          <w:hyperlink w:anchor="__RefHeading___Toc6097454_211673320">
            <w:r>
              <w:rPr>
                <w:webHidden/>
                <w:rStyle w:val="IndexLink"/>
                <w:rtl w:val="true"/>
              </w:rPr>
              <w:t>گردهمايى علمى</w:t>
            </w:r>
            <w:r>
              <w:rPr>
                <w:rStyle w:val="IndexLink"/>
                <w:rtl w:val="true"/>
              </w:rPr>
              <w:t xml:space="preserve">- </w:t>
            </w:r>
            <w:r>
              <w:rPr>
                <w:rStyle w:val="IndexLink"/>
                <w:rtl w:val="true"/>
              </w:rPr>
              <w:t>ادبى غدير</w:t>
            </w:r>
            <w:r>
              <w:rPr>
                <w:rStyle w:val="IndexLink"/>
                <w:rtl w:val="true"/>
              </w:rPr>
              <w:tab/>
            </w:r>
            <w:r>
              <w:rPr>
                <w:rStyle w:val="IndexLink"/>
              </w:rPr>
              <w:t>308</w:t>
            </w:r>
          </w:hyperlink>
        </w:p>
        <w:p>
          <w:pPr>
            <w:pStyle w:val="Contents3"/>
            <w:tabs>
              <w:tab w:val="clear" w:pos="8459"/>
              <w:tab w:val="right" w:pos="9026" w:leader="dot"/>
            </w:tabs>
            <w:rPr/>
          </w:pPr>
          <w:hyperlink w:anchor="__RefHeading___Toc6097456_211673320">
            <w:r>
              <w:rPr>
                <w:webHidden/>
                <w:rStyle w:val="IndexLink"/>
                <w:rtl w:val="true"/>
              </w:rPr>
              <w:t>مصرف آب و تلفن در مشاعر مقدسه‌</w:t>
            </w:r>
            <w:r>
              <w:rPr>
                <w:rStyle w:val="IndexLink"/>
                <w:rtl w:val="true"/>
              </w:rPr>
              <w:tab/>
            </w:r>
            <w:r>
              <w:rPr>
                <w:rStyle w:val="IndexLink"/>
              </w:rPr>
              <w:t>308</w:t>
            </w:r>
          </w:hyperlink>
        </w:p>
        <w:p>
          <w:pPr>
            <w:pStyle w:val="Contents3"/>
            <w:tabs>
              <w:tab w:val="clear" w:pos="8459"/>
              <w:tab w:val="right" w:pos="9026" w:leader="dot"/>
            </w:tabs>
            <w:rPr/>
          </w:pPr>
          <w:hyperlink w:anchor="__RefHeading___Toc6097458_211673320">
            <w:r>
              <w:rPr>
                <w:webHidden/>
                <w:rStyle w:val="IndexLink"/>
                <w:rtl w:val="true"/>
              </w:rPr>
              <w:t>نماز استسقا</w:t>
            </w:r>
            <w:r>
              <w:rPr>
                <w:rStyle w:val="IndexLink"/>
                <w:rtl w:val="true"/>
              </w:rPr>
              <w:tab/>
            </w:r>
            <w:r>
              <w:rPr>
                <w:rStyle w:val="IndexLink"/>
              </w:rPr>
              <w:t>309</w:t>
            </w:r>
          </w:hyperlink>
        </w:p>
        <w:p>
          <w:pPr>
            <w:pStyle w:val="Contents2"/>
            <w:tabs>
              <w:tab w:val="clear" w:pos="8743"/>
              <w:tab w:val="right" w:pos="9026" w:leader="dot"/>
            </w:tabs>
            <w:rPr/>
          </w:pPr>
          <w:hyperlink w:anchor="__RefHeading___Toc6097460_211673320">
            <w:r>
              <w:rPr>
                <w:webHidden/>
                <w:rStyle w:val="IndexLink"/>
                <w:rtl w:val="true"/>
              </w:rPr>
              <w:t>معاونت‌ها و واحدها</w:t>
            </w:r>
            <w:r>
              <w:rPr>
                <w:rStyle w:val="IndexLink"/>
                <w:rtl w:val="true"/>
              </w:rPr>
              <w:tab/>
            </w:r>
            <w:r>
              <w:rPr>
                <w:rStyle w:val="IndexLink"/>
              </w:rPr>
              <w:t>310</w:t>
            </w:r>
          </w:hyperlink>
        </w:p>
        <w:p>
          <w:pPr>
            <w:pStyle w:val="Contents3"/>
            <w:tabs>
              <w:tab w:val="clear" w:pos="8459"/>
              <w:tab w:val="right" w:pos="9026" w:leader="dot"/>
            </w:tabs>
            <w:rPr/>
          </w:pPr>
          <w:hyperlink w:anchor="__RefHeading___Toc6097462_211673320">
            <w:r>
              <w:rPr>
                <w:webHidden/>
                <w:rStyle w:val="IndexLink"/>
                <w:rtl w:val="true"/>
              </w:rPr>
              <w:t>معاونت آموزش و پژوهش‌</w:t>
            </w:r>
            <w:r>
              <w:rPr>
                <w:rStyle w:val="IndexLink"/>
                <w:rtl w:val="true"/>
              </w:rPr>
              <w:tab/>
            </w:r>
            <w:r>
              <w:rPr>
                <w:rStyle w:val="IndexLink"/>
              </w:rPr>
              <w:t>310</w:t>
            </w:r>
          </w:hyperlink>
        </w:p>
        <w:p>
          <w:pPr>
            <w:pStyle w:val="Contents4"/>
            <w:tabs>
              <w:tab w:val="clear" w:pos="8176"/>
              <w:tab w:val="right" w:pos="9026" w:leader="dot"/>
            </w:tabs>
            <w:rPr/>
          </w:pPr>
          <w:hyperlink w:anchor="__RefHeading___Toc6097464_211673320">
            <w:r>
              <w:rPr>
                <w:webHidden/>
                <w:rStyle w:val="IndexLink"/>
                <w:rtl w:val="true"/>
              </w:rPr>
              <w:t xml:space="preserve">طرح جامع برنامه‌هاى فرهنگى حج تمتع </w:t>
            </w:r>
            <w:r>
              <w:rPr>
                <w:rStyle w:val="IndexLink"/>
              </w:rPr>
              <w:t>1386</w:t>
            </w:r>
            <w:r>
              <w:rPr>
                <w:rStyle w:val="IndexLink"/>
                <w:rtl w:val="true"/>
              </w:rPr>
              <w:tab/>
            </w:r>
            <w:r>
              <w:rPr>
                <w:rStyle w:val="IndexLink"/>
              </w:rPr>
              <w:t>310</w:t>
            </w:r>
          </w:hyperlink>
        </w:p>
        <w:p>
          <w:pPr>
            <w:pStyle w:val="Contents4"/>
            <w:tabs>
              <w:tab w:val="clear" w:pos="8176"/>
              <w:tab w:val="right" w:pos="9026" w:leader="dot"/>
            </w:tabs>
            <w:rPr/>
          </w:pPr>
          <w:hyperlink w:anchor="__RefHeading___Toc6097466_211673320">
            <w:r>
              <w:rPr>
                <w:webHidden/>
                <w:rStyle w:val="IndexLink"/>
                <w:rtl w:val="true"/>
              </w:rPr>
              <w:t>الف</w:t>
            </w:r>
            <w:r>
              <w:rPr>
                <w:rStyle w:val="IndexLink"/>
                <w:rtl w:val="true"/>
              </w:rPr>
              <w:t xml:space="preserve">: </w:t>
            </w:r>
            <w:r>
              <w:rPr>
                <w:rStyle w:val="IndexLink"/>
                <w:rtl w:val="true"/>
              </w:rPr>
              <w:t>اهداف‌</w:t>
            </w:r>
            <w:r>
              <w:rPr>
                <w:rStyle w:val="IndexLink"/>
                <w:rtl w:val="true"/>
              </w:rPr>
              <w:tab/>
            </w:r>
            <w:r>
              <w:rPr>
                <w:rStyle w:val="IndexLink"/>
              </w:rPr>
              <w:t>310</w:t>
            </w:r>
          </w:hyperlink>
        </w:p>
        <w:p>
          <w:pPr>
            <w:pStyle w:val="Contents4"/>
            <w:tabs>
              <w:tab w:val="clear" w:pos="8176"/>
              <w:tab w:val="right" w:pos="9026" w:leader="dot"/>
            </w:tabs>
            <w:rPr/>
          </w:pPr>
          <w:hyperlink w:anchor="__RefHeading___Toc6097468_211673320">
            <w:r>
              <w:rPr>
                <w:webHidden/>
                <w:rStyle w:val="IndexLink"/>
                <w:rtl w:val="true"/>
              </w:rPr>
              <w:t>ب</w:t>
            </w:r>
            <w:r>
              <w:rPr>
                <w:rStyle w:val="IndexLink"/>
                <w:rtl w:val="true"/>
              </w:rPr>
              <w:t xml:space="preserve">: </w:t>
            </w:r>
            <w:r>
              <w:rPr>
                <w:rStyle w:val="IndexLink"/>
                <w:rtl w:val="true"/>
              </w:rPr>
              <w:t>سياست‌ها و اصول‌</w:t>
            </w:r>
            <w:r>
              <w:rPr>
                <w:rStyle w:val="IndexLink"/>
                <w:rtl w:val="true"/>
              </w:rPr>
              <w:tab/>
            </w:r>
            <w:r>
              <w:rPr>
                <w:rStyle w:val="IndexLink"/>
              </w:rPr>
              <w:t>311</w:t>
            </w:r>
          </w:hyperlink>
        </w:p>
        <w:p>
          <w:pPr>
            <w:pStyle w:val="Contents4"/>
            <w:tabs>
              <w:tab w:val="clear" w:pos="8176"/>
              <w:tab w:val="right" w:pos="9026" w:leader="dot"/>
            </w:tabs>
            <w:rPr/>
          </w:pPr>
          <w:hyperlink w:anchor="__RefHeading___Toc6097470_211673320">
            <w:r>
              <w:rPr>
                <w:webHidden/>
                <w:rStyle w:val="IndexLink"/>
                <w:rtl w:val="true"/>
              </w:rPr>
              <w:t>ج</w:t>
            </w:r>
            <w:r>
              <w:rPr>
                <w:rStyle w:val="IndexLink"/>
                <w:rtl w:val="true"/>
              </w:rPr>
              <w:t xml:space="preserve">: </w:t>
            </w:r>
            <w:r>
              <w:rPr>
                <w:rStyle w:val="IndexLink"/>
                <w:rtl w:val="true"/>
              </w:rPr>
              <w:t>رويكردها</w:t>
            </w:r>
            <w:r>
              <w:rPr>
                <w:rStyle w:val="IndexLink"/>
                <w:rtl w:val="true"/>
              </w:rPr>
              <w:tab/>
            </w:r>
            <w:r>
              <w:rPr>
                <w:rStyle w:val="IndexLink"/>
              </w:rPr>
              <w:t>311</w:t>
            </w:r>
          </w:hyperlink>
        </w:p>
        <w:p>
          <w:pPr>
            <w:pStyle w:val="Contents4"/>
            <w:tabs>
              <w:tab w:val="clear" w:pos="8176"/>
              <w:tab w:val="right" w:pos="9026" w:leader="dot"/>
            </w:tabs>
            <w:rPr/>
          </w:pPr>
          <w:hyperlink w:anchor="__RefHeading___Toc6097472_211673320">
            <w:r>
              <w:rPr>
                <w:webHidden/>
                <w:rStyle w:val="IndexLink"/>
                <w:rtl w:val="true"/>
              </w:rPr>
              <w:t>د</w:t>
            </w:r>
            <w:r>
              <w:rPr>
                <w:rStyle w:val="IndexLink"/>
                <w:rtl w:val="true"/>
              </w:rPr>
              <w:t xml:space="preserve">: </w:t>
            </w:r>
            <w:r>
              <w:rPr>
                <w:rStyle w:val="IndexLink"/>
                <w:rtl w:val="true"/>
              </w:rPr>
              <w:t>طبقه‌بندى مخاطبان‌</w:t>
            </w:r>
            <w:r>
              <w:rPr>
                <w:rStyle w:val="IndexLink"/>
                <w:rtl w:val="true"/>
              </w:rPr>
              <w:tab/>
            </w:r>
            <w:r>
              <w:rPr>
                <w:rStyle w:val="IndexLink"/>
              </w:rPr>
              <w:t>312</w:t>
            </w:r>
          </w:hyperlink>
        </w:p>
        <w:p>
          <w:pPr>
            <w:pStyle w:val="Contents4"/>
            <w:tabs>
              <w:tab w:val="clear" w:pos="8176"/>
              <w:tab w:val="right" w:pos="9026" w:leader="dot"/>
            </w:tabs>
            <w:rPr/>
          </w:pPr>
          <w:hyperlink w:anchor="__RefHeading___Toc6097474_211673320">
            <w:r>
              <w:rPr>
                <w:webHidden/>
                <w:rStyle w:val="IndexLink"/>
                <w:rtl w:val="true"/>
              </w:rPr>
              <w:t>ه</w:t>
            </w:r>
            <w:r>
              <w:rPr>
                <w:rStyle w:val="IndexLink"/>
                <w:rtl w:val="true"/>
              </w:rPr>
              <w:t xml:space="preserve">-: </w:t>
            </w:r>
            <w:r>
              <w:rPr>
                <w:rStyle w:val="IndexLink"/>
                <w:rtl w:val="true"/>
              </w:rPr>
              <w:t>موضوعات محورى‌</w:t>
            </w:r>
            <w:r>
              <w:rPr>
                <w:rStyle w:val="IndexLink"/>
                <w:rtl w:val="true"/>
              </w:rPr>
              <w:tab/>
            </w:r>
            <w:r>
              <w:rPr>
                <w:rStyle w:val="IndexLink"/>
              </w:rPr>
              <w:t>313</w:t>
            </w:r>
          </w:hyperlink>
        </w:p>
        <w:p>
          <w:pPr>
            <w:pStyle w:val="Contents4"/>
            <w:tabs>
              <w:tab w:val="clear" w:pos="8176"/>
              <w:tab w:val="right" w:pos="9026" w:leader="dot"/>
            </w:tabs>
            <w:rPr/>
          </w:pPr>
          <w:hyperlink w:anchor="__RefHeading___Toc6097476_211673320">
            <w:r>
              <w:rPr>
                <w:webHidden/>
                <w:rStyle w:val="IndexLink"/>
                <w:rtl w:val="true"/>
              </w:rPr>
              <w:t>و</w:t>
            </w:r>
            <w:r>
              <w:rPr>
                <w:rStyle w:val="IndexLink"/>
                <w:rtl w:val="true"/>
              </w:rPr>
              <w:t xml:space="preserve">: </w:t>
            </w:r>
            <w:r>
              <w:rPr>
                <w:rStyle w:val="IndexLink"/>
                <w:rtl w:val="true"/>
              </w:rPr>
              <w:t>ساز و كار اجرايى‌</w:t>
            </w:r>
            <w:r>
              <w:rPr>
                <w:rStyle w:val="IndexLink"/>
                <w:rtl w:val="true"/>
              </w:rPr>
              <w:tab/>
            </w:r>
            <w:r>
              <w:rPr>
                <w:rStyle w:val="IndexLink"/>
              </w:rPr>
              <w:t>314</w:t>
            </w:r>
          </w:hyperlink>
        </w:p>
        <w:p>
          <w:pPr>
            <w:pStyle w:val="Contents4"/>
            <w:tabs>
              <w:tab w:val="clear" w:pos="8176"/>
              <w:tab w:val="right" w:pos="9026" w:leader="dot"/>
            </w:tabs>
            <w:rPr/>
          </w:pPr>
          <w:hyperlink w:anchor="__RefHeading___Toc6097478_211673320">
            <w:r>
              <w:rPr>
                <w:webHidden/>
                <w:rStyle w:val="IndexLink"/>
                <w:rtl w:val="true"/>
              </w:rPr>
              <w:t>ز</w:t>
            </w:r>
            <w:r>
              <w:rPr>
                <w:rStyle w:val="IndexLink"/>
                <w:rtl w:val="true"/>
              </w:rPr>
              <w:t xml:space="preserve">: </w:t>
            </w:r>
            <w:r>
              <w:rPr>
                <w:rStyle w:val="IndexLink"/>
                <w:rtl w:val="true"/>
              </w:rPr>
              <w:t>برنامه‌ها</w:t>
            </w:r>
            <w:r>
              <w:rPr>
                <w:rStyle w:val="IndexLink"/>
                <w:rtl w:val="true"/>
              </w:rPr>
              <w:tab/>
            </w:r>
            <w:r>
              <w:rPr>
                <w:rStyle w:val="IndexLink"/>
              </w:rPr>
              <w:t>315</w:t>
            </w:r>
          </w:hyperlink>
        </w:p>
        <w:p>
          <w:pPr>
            <w:pStyle w:val="Contents5"/>
            <w:tabs>
              <w:tab w:val="clear" w:pos="7892"/>
              <w:tab w:val="right" w:pos="9026" w:leader="dot"/>
            </w:tabs>
            <w:rPr/>
          </w:pPr>
          <w:hyperlink w:anchor="__RefHeading___Toc6097480_2116733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6097482_211673320">
            <w:r>
              <w:rPr>
                <w:webHidden/>
                <w:rStyle w:val="IndexLink"/>
              </w:rPr>
              <w:t>1</w:t>
            </w:r>
            <w:r>
              <w:rPr>
                <w:rStyle w:val="IndexLink"/>
                <w:rtl w:val="true"/>
              </w:rPr>
              <w:t xml:space="preserve">. </w:t>
            </w:r>
            <w:r>
              <w:rPr>
                <w:rStyle w:val="IndexLink"/>
                <w:rtl w:val="true"/>
              </w:rPr>
              <w:t>برنامه‌هاى پيشنهادى شوراهاى فرهنگى كاروان‌ها</w:t>
            </w:r>
            <w:r>
              <w:rPr>
                <w:rStyle w:val="IndexLink"/>
                <w:rtl w:val="true"/>
              </w:rPr>
              <w:t>:</w:t>
              <w:tab/>
            </w:r>
            <w:r>
              <w:rPr>
                <w:rStyle w:val="IndexLink"/>
              </w:rPr>
              <w:t>315</w:t>
            </w:r>
          </w:hyperlink>
        </w:p>
        <w:p>
          <w:pPr>
            <w:pStyle w:val="Contents5"/>
            <w:tabs>
              <w:tab w:val="clear" w:pos="7892"/>
              <w:tab w:val="right" w:pos="9026" w:leader="dot"/>
            </w:tabs>
            <w:rPr/>
          </w:pPr>
          <w:hyperlink w:anchor="__RefHeading___Toc6097484_211673320">
            <w:r>
              <w:rPr>
                <w:webHidden/>
                <w:rStyle w:val="IndexLink"/>
              </w:rPr>
              <w:t>2</w:t>
            </w:r>
            <w:r>
              <w:rPr>
                <w:rStyle w:val="IndexLink"/>
                <w:rtl w:val="true"/>
              </w:rPr>
              <w:t xml:space="preserve">. </w:t>
            </w:r>
            <w:r>
              <w:rPr>
                <w:rStyle w:val="IndexLink"/>
                <w:rtl w:val="true"/>
              </w:rPr>
              <w:t>برنامه‌هاى پيشنهادى بعثه به كاروان‌ها</w:t>
            </w:r>
            <w:r>
              <w:rPr>
                <w:rStyle w:val="IndexLink"/>
                <w:rtl w:val="true"/>
              </w:rPr>
              <w:t>:</w:t>
              <w:tab/>
            </w:r>
            <w:r>
              <w:rPr>
                <w:rStyle w:val="IndexLink"/>
              </w:rPr>
              <w:t>315</w:t>
            </w:r>
          </w:hyperlink>
        </w:p>
        <w:p>
          <w:pPr>
            <w:pStyle w:val="Contents5"/>
            <w:tabs>
              <w:tab w:val="clear" w:pos="7892"/>
              <w:tab w:val="right" w:pos="9026" w:leader="dot"/>
            </w:tabs>
            <w:rPr/>
          </w:pPr>
          <w:hyperlink w:anchor="__RefHeading___Toc6097486_211673320">
            <w:r>
              <w:rPr>
                <w:webHidden/>
                <w:rStyle w:val="IndexLink"/>
              </w:rPr>
              <w:t>3</w:t>
            </w:r>
            <w:r>
              <w:rPr>
                <w:rStyle w:val="IndexLink"/>
                <w:rtl w:val="true"/>
              </w:rPr>
              <w:t xml:space="preserve">. </w:t>
            </w:r>
            <w:r>
              <w:rPr>
                <w:rStyle w:val="IndexLink"/>
                <w:rtl w:val="true"/>
              </w:rPr>
              <w:t>برنامه‌هاى متمركز</w:t>
            </w:r>
            <w:r>
              <w:rPr>
                <w:rStyle w:val="IndexLink"/>
                <w:rtl w:val="true"/>
              </w:rPr>
              <w:t>:</w:t>
              <w:tab/>
            </w:r>
            <w:r>
              <w:rPr>
                <w:rStyle w:val="IndexLink"/>
              </w:rPr>
              <w:t>317</w:t>
            </w:r>
          </w:hyperlink>
        </w:p>
        <w:p>
          <w:pPr>
            <w:pStyle w:val="Contents5"/>
            <w:tabs>
              <w:tab w:val="clear" w:pos="7892"/>
              <w:tab w:val="right" w:pos="9026" w:leader="dot"/>
            </w:tabs>
            <w:rPr/>
          </w:pPr>
          <w:hyperlink w:anchor="__RefHeading___Toc6097488_211673320">
            <w:r>
              <w:rPr>
                <w:webHidden/>
                <w:rStyle w:val="IndexLink"/>
              </w:rPr>
              <w:t>4</w:t>
            </w:r>
            <w:r>
              <w:rPr>
                <w:rStyle w:val="IndexLink"/>
                <w:rtl w:val="true"/>
              </w:rPr>
              <w:t xml:space="preserve">. </w:t>
            </w:r>
            <w:r>
              <w:rPr>
                <w:rStyle w:val="IndexLink"/>
                <w:rtl w:val="true"/>
              </w:rPr>
              <w:t>برنامه‌هاى فرهنگى براى غير ايرانيان‌</w:t>
            </w:r>
            <w:r>
              <w:rPr>
                <w:rStyle w:val="IndexLink"/>
                <w:rtl w:val="true"/>
              </w:rPr>
              <w:tab/>
            </w:r>
            <w:r>
              <w:rPr>
                <w:rStyle w:val="IndexLink"/>
              </w:rPr>
              <w:t>317</w:t>
            </w:r>
          </w:hyperlink>
        </w:p>
        <w:p>
          <w:pPr>
            <w:pStyle w:val="Contents5"/>
            <w:tabs>
              <w:tab w:val="clear" w:pos="7892"/>
              <w:tab w:val="right" w:pos="9026" w:leader="dot"/>
            </w:tabs>
            <w:rPr/>
          </w:pPr>
          <w:hyperlink w:anchor="__RefHeading___Toc6097490_211673320">
            <w:r>
              <w:rPr>
                <w:webHidden/>
                <w:rStyle w:val="IndexLink"/>
              </w:rPr>
              <w:t>5</w:t>
            </w:r>
            <w:r>
              <w:rPr>
                <w:rStyle w:val="IndexLink"/>
                <w:rtl w:val="true"/>
              </w:rPr>
              <w:t xml:space="preserve">. </w:t>
            </w:r>
            <w:r>
              <w:rPr>
                <w:rStyle w:val="IndexLink"/>
                <w:rtl w:val="true"/>
              </w:rPr>
              <w:t>برنامه‌هاى ويژه</w:t>
            </w:r>
            <w:r>
              <w:rPr>
                <w:rStyle w:val="IndexLink"/>
                <w:rtl w:val="true"/>
              </w:rPr>
              <w:t>:</w:t>
              <w:tab/>
            </w:r>
            <w:r>
              <w:rPr>
                <w:rStyle w:val="IndexLink"/>
              </w:rPr>
              <w:t>318</w:t>
            </w:r>
          </w:hyperlink>
        </w:p>
        <w:p>
          <w:pPr>
            <w:pStyle w:val="Contents4"/>
            <w:tabs>
              <w:tab w:val="clear" w:pos="8176"/>
              <w:tab w:val="right" w:pos="9026" w:leader="dot"/>
            </w:tabs>
            <w:rPr/>
          </w:pPr>
          <w:hyperlink w:anchor="__RefHeading___Toc6097492_211673320">
            <w:r>
              <w:rPr>
                <w:webHidden/>
                <w:rStyle w:val="IndexLink"/>
                <w:rtl w:val="true"/>
              </w:rPr>
              <w:t xml:space="preserve">جدول تفصيلى برنامه‌هاى فرهنگى حج تمتع سال </w:t>
            </w:r>
            <w:r>
              <w:rPr>
                <w:rStyle w:val="IndexLink"/>
              </w:rPr>
              <w:t>86</w:t>
            </w:r>
            <w:r>
              <w:rPr>
                <w:rStyle w:val="IndexLink"/>
                <w:rtl w:val="true"/>
              </w:rPr>
              <w:tab/>
            </w:r>
            <w:r>
              <w:rPr>
                <w:rStyle w:val="IndexLink"/>
              </w:rPr>
              <w:t>319</w:t>
            </w:r>
          </w:hyperlink>
        </w:p>
        <w:p>
          <w:pPr>
            <w:pStyle w:val="Contents5"/>
            <w:tabs>
              <w:tab w:val="clear" w:pos="7892"/>
              <w:tab w:val="right" w:pos="9026" w:leader="dot"/>
            </w:tabs>
            <w:rPr/>
          </w:pPr>
          <w:hyperlink w:anchor="__RefHeading___Toc6097494_211673320">
            <w:r>
              <w:rPr>
                <w:webHidden/>
                <w:rStyle w:val="IndexLink"/>
                <w:rtl w:val="true"/>
              </w:rPr>
              <w:t xml:space="preserve">جدول شماره </w:t>
            </w:r>
            <w:r>
              <w:rPr>
                <w:rStyle w:val="IndexLink"/>
              </w:rPr>
              <w:t>1</w:t>
            </w:r>
            <w:r>
              <w:rPr>
                <w:rStyle w:val="IndexLink"/>
                <w:rtl w:val="true"/>
              </w:rPr>
              <w:t xml:space="preserve">- </w:t>
            </w:r>
            <w:r>
              <w:rPr>
                <w:rStyle w:val="IndexLink"/>
                <w:rtl w:val="true"/>
              </w:rPr>
              <w:t>برنامه‌هاى قبل از موسم‌</w:t>
            </w:r>
            <w:r>
              <w:rPr>
                <w:rStyle w:val="IndexLink"/>
                <w:rtl w:val="true"/>
              </w:rPr>
              <w:tab/>
            </w:r>
            <w:r>
              <w:rPr>
                <w:rStyle w:val="IndexLink"/>
              </w:rPr>
              <w:t>319</w:t>
            </w:r>
          </w:hyperlink>
        </w:p>
        <w:p>
          <w:pPr>
            <w:pStyle w:val="Contents4"/>
            <w:tabs>
              <w:tab w:val="clear" w:pos="8176"/>
              <w:tab w:val="right" w:pos="9026" w:leader="dot"/>
            </w:tabs>
            <w:rPr/>
          </w:pPr>
          <w:hyperlink w:anchor="__RefHeading___Toc6097496_211673320">
            <w:r>
              <w:rPr>
                <w:webHidden/>
                <w:rStyle w:val="IndexLink"/>
                <w:rtl w:val="true"/>
              </w:rPr>
              <w:t xml:space="preserve">جدول تفصيلى برنامه‌هاى فرهنگى حج تمتع سال </w:t>
            </w:r>
            <w:r>
              <w:rPr>
                <w:rStyle w:val="IndexLink"/>
              </w:rPr>
              <w:t>86</w:t>
            </w:r>
            <w:r>
              <w:rPr>
                <w:rStyle w:val="IndexLink"/>
                <w:rtl w:val="true"/>
              </w:rPr>
              <w:tab/>
            </w:r>
            <w:r>
              <w:rPr>
                <w:rStyle w:val="IndexLink"/>
              </w:rPr>
              <w:t>324</w:t>
            </w:r>
          </w:hyperlink>
        </w:p>
        <w:p>
          <w:pPr>
            <w:pStyle w:val="Contents5"/>
            <w:tabs>
              <w:tab w:val="clear" w:pos="7892"/>
              <w:tab w:val="right" w:pos="9026" w:leader="dot"/>
            </w:tabs>
            <w:rPr/>
          </w:pPr>
          <w:hyperlink w:anchor="__RefHeading___Toc6097498_211673320">
            <w:r>
              <w:rPr>
                <w:webHidden/>
                <w:rStyle w:val="IndexLink"/>
                <w:rtl w:val="true"/>
              </w:rPr>
              <w:t xml:space="preserve">جدول شماره </w:t>
            </w:r>
            <w:r>
              <w:rPr>
                <w:rStyle w:val="IndexLink"/>
              </w:rPr>
              <w:t>1</w:t>
            </w:r>
            <w:r>
              <w:rPr>
                <w:rStyle w:val="IndexLink"/>
                <w:rtl w:val="true"/>
              </w:rPr>
              <w:t xml:space="preserve">- </w:t>
            </w:r>
            <w:r>
              <w:rPr>
                <w:rStyle w:val="IndexLink"/>
                <w:rtl w:val="true"/>
              </w:rPr>
              <w:t>برنامه‌هاى قبل از موسم‌</w:t>
            </w:r>
            <w:r>
              <w:rPr>
                <w:rStyle w:val="IndexLink"/>
                <w:rtl w:val="true"/>
              </w:rPr>
              <w:tab/>
            </w:r>
            <w:r>
              <w:rPr>
                <w:rStyle w:val="IndexLink"/>
              </w:rPr>
              <w:t>324</w:t>
            </w:r>
          </w:hyperlink>
        </w:p>
        <w:p>
          <w:pPr>
            <w:pStyle w:val="Contents4"/>
            <w:tabs>
              <w:tab w:val="clear" w:pos="8176"/>
              <w:tab w:val="right" w:pos="9026" w:leader="dot"/>
            </w:tabs>
            <w:rPr/>
          </w:pPr>
          <w:hyperlink w:anchor="__RefHeading___Toc6097500_211673320">
            <w:r>
              <w:rPr>
                <w:webHidden/>
                <w:rStyle w:val="IndexLink"/>
                <w:rtl w:val="true"/>
              </w:rPr>
              <w:t xml:space="preserve">برنامه‌هاى فرهنگى كاروان‌ها در حج تمتع </w:t>
            </w:r>
            <w:r>
              <w:rPr>
                <w:rStyle w:val="IndexLink"/>
              </w:rPr>
              <w:t>1386</w:t>
            </w:r>
            <w:r>
              <w:rPr>
                <w:rStyle w:val="IndexLink"/>
                <w:rtl w:val="true"/>
              </w:rPr>
              <w:tab/>
            </w:r>
            <w:r>
              <w:rPr>
                <w:rStyle w:val="IndexLink"/>
              </w:rPr>
              <w:t>326</w:t>
            </w:r>
          </w:hyperlink>
        </w:p>
        <w:p>
          <w:pPr>
            <w:pStyle w:val="Contents5"/>
            <w:tabs>
              <w:tab w:val="clear" w:pos="7892"/>
              <w:tab w:val="right" w:pos="9026" w:leader="dot"/>
            </w:tabs>
            <w:rPr/>
          </w:pPr>
          <w:hyperlink w:anchor="__RefHeading___Toc6097502_211673320">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6097504_211673320">
            <w:r>
              <w:rPr>
                <w:webHidden/>
                <w:rStyle w:val="IndexLink"/>
                <w:rtl w:val="true"/>
              </w:rPr>
              <w:t>الف</w:t>
            </w:r>
            <w:r>
              <w:rPr>
                <w:rStyle w:val="IndexLink"/>
                <w:rtl w:val="true"/>
              </w:rPr>
              <w:t xml:space="preserve">: </w:t>
            </w:r>
            <w:r>
              <w:rPr>
                <w:rStyle w:val="IndexLink"/>
                <w:rtl w:val="true"/>
              </w:rPr>
              <w:t>كليات‌</w:t>
            </w:r>
            <w:r>
              <w:rPr>
                <w:rStyle w:val="IndexLink"/>
                <w:rtl w:val="true"/>
              </w:rPr>
              <w:tab/>
            </w:r>
            <w:r>
              <w:rPr>
                <w:rStyle w:val="IndexLink"/>
              </w:rPr>
              <w:t>327</w:t>
            </w:r>
          </w:hyperlink>
        </w:p>
        <w:p>
          <w:pPr>
            <w:pStyle w:val="Contents5"/>
            <w:tabs>
              <w:tab w:val="clear" w:pos="7892"/>
              <w:tab w:val="right" w:pos="9026" w:leader="dot"/>
            </w:tabs>
            <w:rPr/>
          </w:pPr>
          <w:hyperlink w:anchor="__RefHeading___Toc6097506_211673320">
            <w:r>
              <w:rPr>
                <w:webHidden/>
                <w:rStyle w:val="IndexLink"/>
                <w:rtl w:val="true"/>
              </w:rPr>
              <w:t>ب</w:t>
            </w:r>
            <w:r>
              <w:rPr>
                <w:rStyle w:val="IndexLink"/>
                <w:rtl w:val="true"/>
              </w:rPr>
              <w:t xml:space="preserve">: </w:t>
            </w:r>
            <w:r>
              <w:rPr>
                <w:rStyle w:val="IndexLink"/>
                <w:rtl w:val="true"/>
              </w:rPr>
              <w:t>امور برنامه‌ها</w:t>
            </w:r>
            <w:r>
              <w:rPr>
                <w:rStyle w:val="IndexLink"/>
                <w:rtl w:val="true"/>
              </w:rPr>
              <w:tab/>
            </w:r>
            <w:r>
              <w:rPr>
                <w:rStyle w:val="IndexLink"/>
              </w:rPr>
              <w:t>331</w:t>
            </w:r>
          </w:hyperlink>
        </w:p>
        <w:p>
          <w:pPr>
            <w:pStyle w:val="Contents4"/>
            <w:tabs>
              <w:tab w:val="clear" w:pos="8176"/>
              <w:tab w:val="right" w:pos="9026" w:leader="dot"/>
            </w:tabs>
            <w:rPr/>
          </w:pPr>
          <w:hyperlink w:anchor="__RefHeading___Toc6097508_211673320">
            <w:r>
              <w:rPr>
                <w:webHidden/>
                <w:rStyle w:val="IndexLink"/>
                <w:rtl w:val="true"/>
              </w:rPr>
              <w:t>بعثه‌هاى مراجع عظام‌</w:t>
            </w:r>
            <w:r>
              <w:rPr>
                <w:rStyle w:val="IndexLink"/>
                <w:rtl w:val="true"/>
              </w:rPr>
              <w:tab/>
            </w:r>
            <w:r>
              <w:rPr>
                <w:rStyle w:val="IndexLink"/>
              </w:rPr>
              <w:t>334</w:t>
            </w:r>
          </w:hyperlink>
        </w:p>
        <w:p>
          <w:pPr>
            <w:pStyle w:val="Contents4"/>
            <w:tabs>
              <w:tab w:val="clear" w:pos="8176"/>
              <w:tab w:val="right" w:pos="9026" w:leader="dot"/>
            </w:tabs>
            <w:rPr/>
          </w:pPr>
          <w:hyperlink w:anchor="__RefHeading___Toc6097510_211673320">
            <w:r>
              <w:rPr>
                <w:webHidden/>
                <w:rStyle w:val="IndexLink"/>
                <w:rtl w:val="true"/>
              </w:rPr>
              <w:t xml:space="preserve">برنامه‌هاى فرهنگى بعثه مقام معظم رهبرى، ويژه كارگزاران صف و ستاد در حج </w:t>
            </w:r>
            <w:r>
              <w:rPr>
                <w:rStyle w:val="IndexLink"/>
              </w:rPr>
              <w:t>1386</w:t>
            </w:r>
            <w:r>
              <w:rPr>
                <w:rStyle w:val="IndexLink"/>
                <w:rtl w:val="true"/>
              </w:rPr>
              <w:tab/>
            </w:r>
            <w:r>
              <w:rPr>
                <w:rStyle w:val="IndexLink"/>
              </w:rPr>
              <w:t>335</w:t>
            </w:r>
          </w:hyperlink>
        </w:p>
        <w:p>
          <w:pPr>
            <w:pStyle w:val="Contents4"/>
            <w:tabs>
              <w:tab w:val="clear" w:pos="8176"/>
              <w:tab w:val="right" w:pos="9026" w:leader="dot"/>
            </w:tabs>
            <w:rPr/>
          </w:pPr>
          <w:hyperlink w:anchor="__RefHeading___Toc6097512_211673320">
            <w:r>
              <w:rPr>
                <w:webHidden/>
                <w:rStyle w:val="IndexLink"/>
                <w:rtl w:val="true"/>
              </w:rPr>
              <w:t>كتاب حج‌</w:t>
            </w:r>
            <w:r>
              <w:rPr>
                <w:rStyle w:val="IndexLink"/>
                <w:rtl w:val="true"/>
              </w:rPr>
              <w:tab/>
            </w:r>
            <w:r>
              <w:rPr>
                <w:rStyle w:val="IndexLink"/>
              </w:rPr>
              <w:t>335</w:t>
            </w:r>
          </w:hyperlink>
        </w:p>
        <w:p>
          <w:pPr>
            <w:pStyle w:val="Contents4"/>
            <w:tabs>
              <w:tab w:val="clear" w:pos="8176"/>
              <w:tab w:val="right" w:pos="9026" w:leader="dot"/>
            </w:tabs>
            <w:rPr/>
          </w:pPr>
          <w:hyperlink w:anchor="__RefHeading___Toc6097514_211673320">
            <w:r>
              <w:rPr>
                <w:webHidden/>
                <w:rStyle w:val="IndexLink"/>
                <w:rtl w:val="true"/>
              </w:rPr>
              <w:t>نشر مشعر</w:t>
            </w:r>
            <w:r>
              <w:rPr>
                <w:rStyle w:val="IndexLink"/>
                <w:rtl w:val="true"/>
              </w:rPr>
              <w:tab/>
            </w:r>
            <w:r>
              <w:rPr>
                <w:rStyle w:val="IndexLink"/>
              </w:rPr>
              <w:t>335</w:t>
            </w:r>
          </w:hyperlink>
        </w:p>
        <w:p>
          <w:pPr>
            <w:pStyle w:val="Contents4"/>
            <w:tabs>
              <w:tab w:val="clear" w:pos="8176"/>
              <w:tab w:val="right" w:pos="9026" w:leader="dot"/>
            </w:tabs>
            <w:rPr/>
          </w:pPr>
          <w:hyperlink w:anchor="__RefHeading___Toc6097516_211673320">
            <w:r>
              <w:rPr>
                <w:webHidden/>
                <w:rStyle w:val="IndexLink"/>
                <w:rtl w:val="true"/>
              </w:rPr>
              <w:t>افزايش بودجه فعاليت‌هاى فرهنگى كاروان‌ها</w:t>
            </w:r>
            <w:r>
              <w:rPr>
                <w:rStyle w:val="IndexLink"/>
                <w:rtl w:val="true"/>
              </w:rPr>
              <w:tab/>
            </w:r>
            <w:r>
              <w:rPr>
                <w:rStyle w:val="IndexLink"/>
              </w:rPr>
              <w:t>336</w:t>
            </w:r>
          </w:hyperlink>
        </w:p>
        <w:p>
          <w:pPr>
            <w:pStyle w:val="Contents4"/>
            <w:tabs>
              <w:tab w:val="clear" w:pos="8176"/>
              <w:tab w:val="right" w:pos="9026" w:leader="dot"/>
            </w:tabs>
            <w:rPr/>
          </w:pPr>
          <w:hyperlink w:anchor="__RefHeading___Toc6097518_211673320">
            <w:r>
              <w:rPr>
                <w:webHidden/>
                <w:rStyle w:val="IndexLink"/>
                <w:rtl w:val="true"/>
              </w:rPr>
              <w:t>سمت‌وسوى فرهنگى همه فعاليت‌ها</w:t>
            </w:r>
            <w:r>
              <w:rPr>
                <w:rStyle w:val="IndexLink"/>
                <w:rtl w:val="true"/>
              </w:rPr>
              <w:tab/>
            </w:r>
            <w:r>
              <w:rPr>
                <w:rStyle w:val="IndexLink"/>
              </w:rPr>
              <w:t>336</w:t>
            </w:r>
          </w:hyperlink>
        </w:p>
        <w:p>
          <w:pPr>
            <w:pStyle w:val="Contents4"/>
            <w:tabs>
              <w:tab w:val="clear" w:pos="8176"/>
              <w:tab w:val="right" w:pos="9026" w:leader="dot"/>
            </w:tabs>
            <w:rPr/>
          </w:pPr>
          <w:hyperlink w:anchor="__RefHeading___Toc6097520_211673320">
            <w:r>
              <w:rPr>
                <w:webHidden/>
                <w:rStyle w:val="IndexLink"/>
                <w:rtl w:val="true"/>
              </w:rPr>
              <w:t>نگاهى به تبليغات سعودى‌ها و راه‌هاى مقابله‌</w:t>
            </w:r>
            <w:r>
              <w:rPr>
                <w:rStyle w:val="IndexLink"/>
                <w:rtl w:val="true"/>
              </w:rPr>
              <w:tab/>
            </w:r>
            <w:r>
              <w:rPr>
                <w:rStyle w:val="IndexLink"/>
              </w:rPr>
              <w:t>341</w:t>
            </w:r>
          </w:hyperlink>
        </w:p>
        <w:p>
          <w:pPr>
            <w:pStyle w:val="Contents4"/>
            <w:tabs>
              <w:tab w:val="clear" w:pos="8176"/>
              <w:tab w:val="right" w:pos="9026" w:leader="dot"/>
            </w:tabs>
            <w:rPr/>
          </w:pPr>
          <w:hyperlink w:anchor="__RefHeading___Toc6097522_211673320">
            <w:r>
              <w:rPr>
                <w:webHidden/>
                <w:rStyle w:val="IndexLink"/>
                <w:rtl w:val="true"/>
              </w:rPr>
              <w:t>حضور معينه‌ها در كاروان‌ها طرحى موفقيت آميز و روبه رشد</w:t>
            </w:r>
            <w:r>
              <w:rPr>
                <w:rStyle w:val="IndexLink"/>
                <w:rtl w:val="true"/>
              </w:rPr>
              <w:tab/>
            </w:r>
            <w:r>
              <w:rPr>
                <w:rStyle w:val="IndexLink"/>
              </w:rPr>
              <w:t>342</w:t>
            </w:r>
          </w:hyperlink>
        </w:p>
        <w:p>
          <w:pPr>
            <w:pStyle w:val="Contents4"/>
            <w:tabs>
              <w:tab w:val="clear" w:pos="8176"/>
              <w:tab w:val="right" w:pos="9026" w:leader="dot"/>
            </w:tabs>
            <w:rPr/>
          </w:pPr>
          <w:hyperlink w:anchor="__RefHeading___Toc6097524_211673320">
            <w:r>
              <w:rPr>
                <w:webHidden/>
                <w:rStyle w:val="IndexLink"/>
                <w:rtl w:val="true"/>
              </w:rPr>
              <w:t>كتابخانه بعثه‌</w:t>
            </w:r>
            <w:r>
              <w:rPr>
                <w:rStyle w:val="IndexLink"/>
                <w:rtl w:val="true"/>
              </w:rPr>
              <w:tab/>
            </w:r>
            <w:r>
              <w:rPr>
                <w:rStyle w:val="IndexLink"/>
              </w:rPr>
              <w:t>343</w:t>
            </w:r>
          </w:hyperlink>
        </w:p>
        <w:p>
          <w:pPr>
            <w:pStyle w:val="Contents3"/>
            <w:tabs>
              <w:tab w:val="clear" w:pos="8459"/>
              <w:tab w:val="right" w:pos="9026" w:leader="dot"/>
            </w:tabs>
            <w:rPr/>
          </w:pPr>
          <w:hyperlink w:anchor="__RefHeading___Toc6097526_211673320">
            <w:r>
              <w:rPr>
                <w:webHidden/>
                <w:rStyle w:val="IndexLink"/>
                <w:rtl w:val="true"/>
              </w:rPr>
              <w:t>اجرايى‌</w:t>
            </w:r>
            <w:r>
              <w:rPr>
                <w:rStyle w:val="IndexLink"/>
                <w:rtl w:val="true"/>
              </w:rPr>
              <w:tab/>
            </w:r>
            <w:r>
              <w:rPr>
                <w:rStyle w:val="IndexLink"/>
              </w:rPr>
              <w:t>345</w:t>
            </w:r>
          </w:hyperlink>
        </w:p>
        <w:p>
          <w:pPr>
            <w:pStyle w:val="Contents4"/>
            <w:tabs>
              <w:tab w:val="clear" w:pos="8176"/>
              <w:tab w:val="right" w:pos="9026" w:leader="dot"/>
            </w:tabs>
            <w:rPr/>
          </w:pPr>
          <w:hyperlink w:anchor="__RefHeading___Toc6097528_211673320">
            <w:r>
              <w:rPr>
                <w:webHidden/>
                <w:rStyle w:val="IndexLink"/>
                <w:rtl w:val="true"/>
              </w:rPr>
              <w:t xml:space="preserve">گزارش مصطفى خاكسار قهرودى، رييس سازمان حج و زيارت، درباره اجراييات حج </w:t>
            </w:r>
            <w:r>
              <w:rPr>
                <w:rStyle w:val="IndexLink"/>
              </w:rPr>
              <w:t>86</w:t>
            </w:r>
            <w:r>
              <w:rPr>
                <w:rStyle w:val="IndexLink"/>
                <w:rtl w:val="true"/>
              </w:rPr>
              <w:tab/>
            </w:r>
            <w:r>
              <w:rPr>
                <w:rStyle w:val="IndexLink"/>
              </w:rPr>
              <w:t>345</w:t>
            </w:r>
          </w:hyperlink>
        </w:p>
        <w:p>
          <w:pPr>
            <w:pStyle w:val="Contents4"/>
            <w:tabs>
              <w:tab w:val="clear" w:pos="8176"/>
              <w:tab w:val="right" w:pos="9026" w:leader="dot"/>
            </w:tabs>
            <w:rPr/>
          </w:pPr>
          <w:hyperlink w:anchor="__RefHeading___Toc6097530_211673320">
            <w:r>
              <w:rPr>
                <w:webHidden/>
                <w:rStyle w:val="IndexLink"/>
                <w:rtl w:val="true"/>
              </w:rPr>
              <w:t>اسكان‌</w:t>
            </w:r>
            <w:r>
              <w:rPr>
                <w:rStyle w:val="IndexLink"/>
                <w:rtl w:val="true"/>
              </w:rPr>
              <w:tab/>
            </w:r>
            <w:r>
              <w:rPr>
                <w:rStyle w:val="IndexLink"/>
              </w:rPr>
              <w:t>347</w:t>
            </w:r>
          </w:hyperlink>
        </w:p>
        <w:p>
          <w:pPr>
            <w:pStyle w:val="Contents4"/>
            <w:tabs>
              <w:tab w:val="clear" w:pos="8176"/>
              <w:tab w:val="right" w:pos="9026" w:leader="dot"/>
            </w:tabs>
            <w:rPr/>
          </w:pPr>
          <w:hyperlink w:anchor="__RefHeading___Toc6097532_211673320">
            <w:r>
              <w:rPr>
                <w:webHidden/>
                <w:rStyle w:val="IndexLink"/>
                <w:rtl w:val="true"/>
              </w:rPr>
              <w:t>تغذيه‌</w:t>
            </w:r>
            <w:r>
              <w:rPr>
                <w:rStyle w:val="IndexLink"/>
                <w:rtl w:val="true"/>
              </w:rPr>
              <w:tab/>
            </w:r>
            <w:r>
              <w:rPr>
                <w:rStyle w:val="IndexLink"/>
              </w:rPr>
              <w:t>350</w:t>
            </w:r>
          </w:hyperlink>
        </w:p>
        <w:p>
          <w:pPr>
            <w:pStyle w:val="Contents4"/>
            <w:tabs>
              <w:tab w:val="clear" w:pos="8176"/>
              <w:tab w:val="right" w:pos="9026" w:leader="dot"/>
            </w:tabs>
            <w:rPr/>
          </w:pPr>
          <w:hyperlink w:anchor="__RefHeading___Toc6097534_211673320">
            <w:r>
              <w:rPr>
                <w:webHidden/>
                <w:rStyle w:val="IndexLink"/>
                <w:rtl w:val="true"/>
              </w:rPr>
              <w:t>قربانى‌</w:t>
            </w:r>
            <w:r>
              <w:rPr>
                <w:rStyle w:val="IndexLink"/>
                <w:rtl w:val="true"/>
              </w:rPr>
              <w:tab/>
            </w:r>
            <w:r>
              <w:rPr>
                <w:rStyle w:val="IndexLink"/>
              </w:rPr>
              <w:t>351</w:t>
            </w:r>
          </w:hyperlink>
        </w:p>
        <w:p>
          <w:pPr>
            <w:pStyle w:val="Contents4"/>
            <w:tabs>
              <w:tab w:val="clear" w:pos="8176"/>
              <w:tab w:val="right" w:pos="9026" w:leader="dot"/>
            </w:tabs>
            <w:rPr/>
          </w:pPr>
          <w:hyperlink w:anchor="__RefHeading___Toc6097536_211673320">
            <w:r>
              <w:rPr>
                <w:webHidden/>
                <w:rStyle w:val="IndexLink"/>
                <w:rtl w:val="true"/>
              </w:rPr>
              <w:t>توزيع گوشت قربانى‌</w:t>
            </w:r>
            <w:r>
              <w:rPr>
                <w:rStyle w:val="IndexLink"/>
                <w:rtl w:val="true"/>
              </w:rPr>
              <w:tab/>
            </w:r>
            <w:r>
              <w:rPr>
                <w:rStyle w:val="IndexLink"/>
              </w:rPr>
              <w:t>352</w:t>
            </w:r>
          </w:hyperlink>
        </w:p>
        <w:p>
          <w:pPr>
            <w:pStyle w:val="Contents4"/>
            <w:tabs>
              <w:tab w:val="clear" w:pos="8176"/>
              <w:tab w:val="right" w:pos="9026" w:leader="dot"/>
            </w:tabs>
            <w:rPr/>
          </w:pPr>
          <w:hyperlink w:anchor="__RefHeading___Toc6097538_211673320">
            <w:r>
              <w:rPr>
                <w:webHidden/>
                <w:rStyle w:val="IndexLink"/>
                <w:rtl w:val="true"/>
              </w:rPr>
              <w:t>گفت و گو با مسئول طرح قربانى‌</w:t>
            </w:r>
            <w:r>
              <w:rPr>
                <w:rStyle w:val="IndexLink"/>
                <w:rtl w:val="true"/>
              </w:rPr>
              <w:tab/>
            </w:r>
            <w:r>
              <w:rPr>
                <w:rStyle w:val="IndexLink"/>
              </w:rPr>
              <w:t>352</w:t>
            </w:r>
          </w:hyperlink>
        </w:p>
        <w:p>
          <w:pPr>
            <w:pStyle w:val="Contents3"/>
            <w:tabs>
              <w:tab w:val="clear" w:pos="8459"/>
              <w:tab w:val="right" w:pos="9026" w:leader="dot"/>
            </w:tabs>
            <w:rPr/>
          </w:pPr>
          <w:hyperlink w:anchor="__RefHeading___Toc6097540_211673320">
            <w:r>
              <w:rPr>
                <w:webHidden/>
                <w:rStyle w:val="IndexLink"/>
                <w:rtl w:val="true"/>
              </w:rPr>
              <w:t>معاونت برنامه‌ريزى، نظارت و ارزشيابى‌</w:t>
            </w:r>
            <w:r>
              <w:rPr>
                <w:rStyle w:val="IndexLink"/>
                <w:rtl w:val="true"/>
              </w:rPr>
              <w:tab/>
            </w:r>
            <w:r>
              <w:rPr>
                <w:rStyle w:val="IndexLink"/>
              </w:rPr>
              <w:t>361</w:t>
            </w:r>
          </w:hyperlink>
        </w:p>
        <w:p>
          <w:pPr>
            <w:pStyle w:val="Contents4"/>
            <w:tabs>
              <w:tab w:val="clear" w:pos="8176"/>
              <w:tab w:val="right" w:pos="9026" w:leader="dot"/>
            </w:tabs>
            <w:rPr/>
          </w:pPr>
          <w:hyperlink w:anchor="__RefHeading___Toc6097542_211673320">
            <w:r>
              <w:rPr>
                <w:webHidden/>
                <w:rStyle w:val="IndexLink"/>
                <w:rtl w:val="true"/>
              </w:rPr>
              <w:t>نظارت و ارزشيابى‌</w:t>
            </w:r>
            <w:r>
              <w:rPr>
                <w:rStyle w:val="IndexLink"/>
                <w:rtl w:val="true"/>
              </w:rPr>
              <w:tab/>
            </w:r>
            <w:r>
              <w:rPr>
                <w:rStyle w:val="IndexLink"/>
              </w:rPr>
              <w:t>361</w:t>
            </w:r>
          </w:hyperlink>
        </w:p>
        <w:p>
          <w:pPr>
            <w:pStyle w:val="Contents3"/>
            <w:tabs>
              <w:tab w:val="clear" w:pos="8459"/>
              <w:tab w:val="right" w:pos="9026" w:leader="dot"/>
            </w:tabs>
            <w:rPr/>
          </w:pPr>
          <w:hyperlink w:anchor="__RefHeading___Toc6097544_211673320">
            <w:r>
              <w:rPr>
                <w:webHidden/>
                <w:rStyle w:val="IndexLink"/>
                <w:rtl w:val="true"/>
              </w:rPr>
              <w:t>اسكان‌</w:t>
            </w:r>
            <w:r>
              <w:rPr>
                <w:rStyle w:val="IndexLink"/>
                <w:rtl w:val="true"/>
              </w:rPr>
              <w:tab/>
            </w:r>
            <w:r>
              <w:rPr>
                <w:rStyle w:val="IndexLink"/>
              </w:rPr>
              <w:t>364</w:t>
            </w:r>
          </w:hyperlink>
        </w:p>
        <w:p>
          <w:pPr>
            <w:pStyle w:val="Contents4"/>
            <w:tabs>
              <w:tab w:val="clear" w:pos="8176"/>
              <w:tab w:val="right" w:pos="9026" w:leader="dot"/>
            </w:tabs>
            <w:rPr/>
          </w:pPr>
          <w:hyperlink w:anchor="__RefHeading___Toc6097546_211673320">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6097548_211673320">
            <w:r>
              <w:rPr>
                <w:webHidden/>
                <w:rStyle w:val="IndexLink"/>
                <w:rtl w:val="true"/>
              </w:rPr>
              <w:t>اسكان حجاج ايرانى در مشاعر</w:t>
            </w:r>
            <w:r>
              <w:rPr>
                <w:rStyle w:val="IndexLink"/>
                <w:rtl w:val="true"/>
              </w:rPr>
              <w:tab/>
            </w:r>
            <w:r>
              <w:rPr>
                <w:rStyle w:val="IndexLink"/>
              </w:rPr>
              <w:t>364</w:t>
            </w:r>
          </w:hyperlink>
        </w:p>
        <w:p>
          <w:pPr>
            <w:pStyle w:val="Contents4"/>
            <w:tabs>
              <w:tab w:val="clear" w:pos="8176"/>
              <w:tab w:val="right" w:pos="9026" w:leader="dot"/>
            </w:tabs>
            <w:rPr/>
          </w:pPr>
          <w:hyperlink w:anchor="__RefHeading___Toc6097550_211673320">
            <w:r>
              <w:rPr>
                <w:webHidden/>
                <w:rStyle w:val="IndexLink"/>
                <w:rtl w:val="true"/>
              </w:rPr>
              <w:t>سرانه مسكن حجاج ايرانى در مكه‌</w:t>
            </w:r>
            <w:r>
              <w:rPr>
                <w:rStyle w:val="IndexLink"/>
                <w:rtl w:val="true"/>
              </w:rPr>
              <w:tab/>
            </w:r>
            <w:r>
              <w:rPr>
                <w:rStyle w:val="IndexLink"/>
              </w:rPr>
              <w:t>365</w:t>
            </w:r>
          </w:hyperlink>
        </w:p>
        <w:p>
          <w:pPr>
            <w:pStyle w:val="Contents4"/>
            <w:tabs>
              <w:tab w:val="clear" w:pos="8176"/>
              <w:tab w:val="right" w:pos="9026" w:leader="dot"/>
            </w:tabs>
            <w:rPr/>
          </w:pPr>
          <w:hyperlink w:anchor="__RefHeading___Toc6097552_211673320">
            <w:r>
              <w:rPr>
                <w:webHidden/>
                <w:rStyle w:val="IndexLink"/>
                <w:rtl w:val="true"/>
              </w:rPr>
              <w:t>وضعيت اسكان در سال آينده‌</w:t>
            </w:r>
            <w:r>
              <w:rPr>
                <w:rStyle w:val="IndexLink"/>
                <w:rtl w:val="true"/>
              </w:rPr>
              <w:tab/>
            </w:r>
            <w:r>
              <w:rPr>
                <w:rStyle w:val="IndexLink"/>
              </w:rPr>
              <w:t>367</w:t>
            </w:r>
          </w:hyperlink>
        </w:p>
        <w:p>
          <w:pPr>
            <w:pStyle w:val="Contents3"/>
            <w:tabs>
              <w:tab w:val="clear" w:pos="8459"/>
              <w:tab w:val="right" w:pos="9026" w:leader="dot"/>
            </w:tabs>
            <w:rPr/>
          </w:pPr>
          <w:hyperlink w:anchor="__RefHeading___Toc6097554_211673320">
            <w:r>
              <w:rPr>
                <w:webHidden/>
                <w:rStyle w:val="IndexLink"/>
                <w:rtl w:val="true"/>
              </w:rPr>
              <w:t>خدمات اطلاع‌رسانى و رايانه‌اى‌</w:t>
            </w:r>
            <w:r>
              <w:rPr>
                <w:rStyle w:val="IndexLink"/>
                <w:rtl w:val="true"/>
              </w:rPr>
              <w:tab/>
            </w:r>
            <w:r>
              <w:rPr>
                <w:rStyle w:val="IndexLink"/>
              </w:rPr>
              <w:t>369</w:t>
            </w:r>
          </w:hyperlink>
        </w:p>
        <w:p>
          <w:pPr>
            <w:pStyle w:val="Contents4"/>
            <w:tabs>
              <w:tab w:val="clear" w:pos="8176"/>
              <w:tab w:val="right" w:pos="9026" w:leader="dot"/>
            </w:tabs>
            <w:rPr/>
          </w:pPr>
          <w:hyperlink w:anchor="__RefHeading___Toc6097556_211673320">
            <w:r>
              <w:rPr>
                <w:webHidden/>
                <w:rStyle w:val="IndexLink"/>
                <w:rtl w:val="true"/>
              </w:rPr>
              <w:t>گفتگو با مدير امور حج و زيارت سازمان صدا و سيما</w:t>
            </w:r>
            <w:r>
              <w:rPr>
                <w:rStyle w:val="IndexLink"/>
                <w:rtl w:val="true"/>
              </w:rPr>
              <w:tab/>
            </w:r>
            <w:r>
              <w:rPr>
                <w:rStyle w:val="IndexLink"/>
              </w:rPr>
              <w:t>369</w:t>
            </w:r>
          </w:hyperlink>
        </w:p>
        <w:p>
          <w:pPr>
            <w:pStyle w:val="Contents4"/>
            <w:tabs>
              <w:tab w:val="clear" w:pos="8176"/>
              <w:tab w:val="right" w:pos="9026" w:leader="dot"/>
            </w:tabs>
            <w:rPr/>
          </w:pPr>
          <w:hyperlink w:anchor="__RefHeading___Toc6097558_211673320">
            <w:r>
              <w:rPr>
                <w:webHidden/>
                <w:rStyle w:val="IndexLink"/>
                <w:rtl w:val="true"/>
              </w:rPr>
              <w:t>ديدار خبرنگاران با نماينده ولى فقيه در امور حج‌</w:t>
            </w:r>
            <w:r>
              <w:rPr>
                <w:rStyle w:val="IndexLink"/>
                <w:rtl w:val="true"/>
              </w:rPr>
              <w:tab/>
            </w:r>
            <w:r>
              <w:rPr>
                <w:rStyle w:val="IndexLink"/>
              </w:rPr>
              <w:t>372</w:t>
            </w:r>
          </w:hyperlink>
        </w:p>
        <w:p>
          <w:pPr>
            <w:pStyle w:val="Contents4"/>
            <w:tabs>
              <w:tab w:val="clear" w:pos="8176"/>
              <w:tab w:val="right" w:pos="9026" w:leader="dot"/>
            </w:tabs>
            <w:rPr/>
          </w:pPr>
          <w:hyperlink w:anchor="__RefHeading___Toc6097560_211673320">
            <w:r>
              <w:rPr>
                <w:webHidden/>
                <w:rStyle w:val="IndexLink"/>
                <w:rtl w:val="true"/>
              </w:rPr>
              <w:t>خدمات رايانه‌اى‌</w:t>
            </w:r>
            <w:r>
              <w:rPr>
                <w:rStyle w:val="IndexLink"/>
                <w:rtl w:val="true"/>
              </w:rPr>
              <w:tab/>
            </w:r>
            <w:r>
              <w:rPr>
                <w:rStyle w:val="IndexLink"/>
              </w:rPr>
              <w:t>373</w:t>
            </w:r>
          </w:hyperlink>
        </w:p>
        <w:p>
          <w:pPr>
            <w:pStyle w:val="Contents4"/>
            <w:tabs>
              <w:tab w:val="clear" w:pos="8176"/>
              <w:tab w:val="right" w:pos="9026" w:leader="dot"/>
            </w:tabs>
            <w:rPr/>
          </w:pPr>
          <w:hyperlink w:anchor="__RefHeading___Toc6097562_211673320">
            <w:r>
              <w:rPr>
                <w:webHidden/>
                <w:rStyle w:val="IndexLink"/>
                <w:rtl w:val="true"/>
              </w:rPr>
              <w:t>مخابرات‌</w:t>
            </w:r>
            <w:r>
              <w:rPr>
                <w:rStyle w:val="IndexLink"/>
                <w:rtl w:val="true"/>
              </w:rPr>
              <w:tab/>
            </w:r>
            <w:r>
              <w:rPr>
                <w:rStyle w:val="IndexLink"/>
              </w:rPr>
              <w:t>376</w:t>
            </w:r>
          </w:hyperlink>
        </w:p>
        <w:p>
          <w:pPr>
            <w:pStyle w:val="Contents4"/>
            <w:tabs>
              <w:tab w:val="clear" w:pos="8176"/>
              <w:tab w:val="right" w:pos="9026" w:leader="dot"/>
            </w:tabs>
            <w:rPr/>
          </w:pPr>
          <w:hyperlink w:anchor="__RefHeading___Toc6097564_211673320">
            <w:r>
              <w:rPr>
                <w:webHidden/>
                <w:rStyle w:val="IndexLink"/>
                <w:rtl w:val="true"/>
              </w:rPr>
              <w:t>اينترنت رايگان در مشاعر</w:t>
            </w:r>
            <w:r>
              <w:rPr>
                <w:rStyle w:val="IndexLink"/>
                <w:rtl w:val="true"/>
              </w:rPr>
              <w:tab/>
            </w:r>
            <w:r>
              <w:rPr>
                <w:rStyle w:val="IndexLink"/>
              </w:rPr>
              <w:t>380</w:t>
            </w:r>
          </w:hyperlink>
        </w:p>
        <w:p>
          <w:pPr>
            <w:pStyle w:val="Contents3"/>
            <w:tabs>
              <w:tab w:val="clear" w:pos="8459"/>
              <w:tab w:val="right" w:pos="9026" w:leader="dot"/>
            </w:tabs>
            <w:rPr/>
          </w:pPr>
          <w:hyperlink w:anchor="__RefHeading___Toc6097566_211673320">
            <w:r>
              <w:rPr>
                <w:webHidden/>
                <w:rStyle w:val="IndexLink"/>
                <w:rtl w:val="true"/>
              </w:rPr>
              <w:t>هيأت پزشكى حج‌</w:t>
            </w:r>
            <w:r>
              <w:rPr>
                <w:rStyle w:val="IndexLink"/>
                <w:rtl w:val="true"/>
              </w:rPr>
              <w:tab/>
            </w:r>
            <w:r>
              <w:rPr>
                <w:rStyle w:val="IndexLink"/>
              </w:rPr>
              <w:t>381</w:t>
            </w:r>
          </w:hyperlink>
        </w:p>
        <w:p>
          <w:pPr>
            <w:pStyle w:val="Contents4"/>
            <w:tabs>
              <w:tab w:val="clear" w:pos="8176"/>
              <w:tab w:val="right" w:pos="9026" w:leader="dot"/>
            </w:tabs>
            <w:rPr/>
          </w:pPr>
          <w:hyperlink w:anchor="__RefHeading___Toc6097568_211673320">
            <w:r>
              <w:rPr>
                <w:webHidden/>
                <w:rStyle w:val="IndexLink"/>
                <w:rtl w:val="true"/>
              </w:rPr>
              <w:t>بهترين نسخه درمانى براى زائران</w:t>
            </w:r>
            <w:r>
              <w:rPr>
                <w:rStyle w:val="IndexLink"/>
                <w:rtl w:val="true"/>
              </w:rPr>
              <w:t xml:space="preserve">: </w:t>
            </w:r>
            <w:r>
              <w:rPr>
                <w:rStyle w:val="IndexLink"/>
                <w:rtl w:val="true"/>
              </w:rPr>
              <w:t>پيش‌گيرى و صبر</w:t>
            </w:r>
            <w:r>
              <w:rPr>
                <w:rStyle w:val="IndexLink"/>
                <w:rtl w:val="true"/>
              </w:rPr>
              <w:tab/>
            </w:r>
            <w:r>
              <w:rPr>
                <w:rStyle w:val="IndexLink"/>
              </w:rPr>
              <w:t>381</w:t>
            </w:r>
          </w:hyperlink>
        </w:p>
        <w:p>
          <w:pPr>
            <w:pStyle w:val="Contents4"/>
            <w:tabs>
              <w:tab w:val="clear" w:pos="8176"/>
              <w:tab w:val="right" w:pos="9026" w:leader="dot"/>
            </w:tabs>
            <w:rPr/>
          </w:pPr>
          <w:hyperlink w:anchor="__RefHeading___Toc6097570_211673320">
            <w:r>
              <w:rPr>
                <w:webHidden/>
                <w:rStyle w:val="IndexLink"/>
                <w:rtl w:val="true"/>
              </w:rPr>
              <w:t>دو بيمارستان صحرايى در عرفات ومنا</w:t>
            </w:r>
            <w:r>
              <w:rPr>
                <w:rStyle w:val="IndexLink"/>
                <w:rtl w:val="true"/>
              </w:rPr>
              <w:tab/>
            </w:r>
            <w:r>
              <w:rPr>
                <w:rStyle w:val="IndexLink"/>
              </w:rPr>
              <w:t>388</w:t>
            </w:r>
          </w:hyperlink>
        </w:p>
        <w:p>
          <w:pPr>
            <w:pStyle w:val="Contents4"/>
            <w:tabs>
              <w:tab w:val="clear" w:pos="8176"/>
              <w:tab w:val="right" w:pos="9026" w:leader="dot"/>
            </w:tabs>
            <w:rPr/>
          </w:pPr>
          <w:hyperlink w:anchor="__RefHeading___Toc6097572_211673320">
            <w:r>
              <w:rPr>
                <w:webHidden/>
                <w:rStyle w:val="IndexLink"/>
                <w:rtl w:val="true"/>
              </w:rPr>
              <w:t>طرح پزشك كاروان‌</w:t>
            </w:r>
            <w:r>
              <w:rPr>
                <w:rStyle w:val="IndexLink"/>
                <w:rtl w:val="true"/>
              </w:rPr>
              <w:tab/>
            </w:r>
            <w:r>
              <w:rPr>
                <w:rStyle w:val="IndexLink"/>
              </w:rPr>
              <w:t>389</w:t>
            </w:r>
          </w:hyperlink>
        </w:p>
        <w:p>
          <w:pPr>
            <w:pStyle w:val="Contents4"/>
            <w:tabs>
              <w:tab w:val="clear" w:pos="8176"/>
              <w:tab w:val="right" w:pos="9026" w:leader="dot"/>
            </w:tabs>
            <w:rPr/>
          </w:pPr>
          <w:hyperlink w:anchor="__RefHeading___Toc6097574_211673320">
            <w:r>
              <w:rPr>
                <w:webHidden/>
                <w:rStyle w:val="IndexLink"/>
                <w:rtl w:val="true"/>
              </w:rPr>
              <w:t>بهداشت منا و عرفات‌</w:t>
            </w:r>
            <w:r>
              <w:rPr>
                <w:rStyle w:val="IndexLink"/>
                <w:rtl w:val="true"/>
              </w:rPr>
              <w:tab/>
            </w:r>
            <w:r>
              <w:rPr>
                <w:rStyle w:val="IndexLink"/>
              </w:rPr>
              <w:t>390</w:t>
            </w:r>
          </w:hyperlink>
        </w:p>
        <w:p>
          <w:pPr>
            <w:pStyle w:val="Contents4"/>
            <w:tabs>
              <w:tab w:val="clear" w:pos="8176"/>
              <w:tab w:val="right" w:pos="9026" w:leader="dot"/>
            </w:tabs>
            <w:rPr/>
          </w:pPr>
          <w:hyperlink w:anchor="__RefHeading___Toc6097576_211673320">
            <w:r>
              <w:rPr>
                <w:webHidden/>
                <w:rStyle w:val="IndexLink"/>
                <w:rtl w:val="true"/>
              </w:rPr>
              <w:t>اعلام آمار متوفيان ايرانى تا روز چهارم دى‌</w:t>
            </w:r>
            <w:r>
              <w:rPr>
                <w:rStyle w:val="IndexLink"/>
                <w:rtl w:val="true"/>
              </w:rPr>
              <w:tab/>
            </w:r>
            <w:r>
              <w:rPr>
                <w:rStyle w:val="IndexLink"/>
              </w:rPr>
              <w:t>391</w:t>
            </w:r>
          </w:hyperlink>
        </w:p>
        <w:p>
          <w:pPr>
            <w:pStyle w:val="Contents4"/>
            <w:tabs>
              <w:tab w:val="clear" w:pos="8176"/>
              <w:tab w:val="right" w:pos="9026" w:leader="dot"/>
            </w:tabs>
            <w:rPr/>
          </w:pPr>
          <w:hyperlink w:anchor="__RefHeading___Toc6097578_211673320">
            <w:r>
              <w:rPr>
                <w:webHidden/>
                <w:rStyle w:val="IndexLink"/>
                <w:rtl w:val="true"/>
              </w:rPr>
              <w:t>شيوع برخى بيمارى‌ها در موسم حج و هشدار وزارت حج عربستان‌</w:t>
            </w:r>
            <w:r>
              <w:rPr>
                <w:rStyle w:val="IndexLink"/>
                <w:rtl w:val="true"/>
              </w:rPr>
              <w:tab/>
            </w:r>
            <w:r>
              <w:rPr>
                <w:rStyle w:val="IndexLink"/>
              </w:rPr>
              <w:t>392</w:t>
            </w:r>
          </w:hyperlink>
        </w:p>
        <w:p>
          <w:pPr>
            <w:pStyle w:val="Contents3"/>
            <w:tabs>
              <w:tab w:val="clear" w:pos="8459"/>
              <w:tab w:val="right" w:pos="9026" w:leader="dot"/>
            </w:tabs>
            <w:rPr/>
          </w:pPr>
          <w:hyperlink w:anchor="__RefHeading___Toc6097580_211673320">
            <w:r>
              <w:rPr>
                <w:webHidden/>
                <w:rStyle w:val="IndexLink"/>
                <w:rtl w:val="true"/>
              </w:rPr>
              <w:t>حمل‌ونقل‌</w:t>
            </w:r>
            <w:r>
              <w:rPr>
                <w:rStyle w:val="IndexLink"/>
                <w:rtl w:val="true"/>
              </w:rPr>
              <w:tab/>
            </w:r>
            <w:r>
              <w:rPr>
                <w:rStyle w:val="IndexLink"/>
              </w:rPr>
              <w:t>393</w:t>
            </w:r>
          </w:hyperlink>
        </w:p>
        <w:p>
          <w:pPr>
            <w:pStyle w:val="Contents4"/>
            <w:tabs>
              <w:tab w:val="clear" w:pos="8176"/>
              <w:tab w:val="right" w:pos="9026" w:leader="dot"/>
            </w:tabs>
            <w:rPr/>
          </w:pPr>
          <w:hyperlink w:anchor="__RefHeading___Toc6097582_211673320">
            <w:r>
              <w:rPr>
                <w:webHidden/>
                <w:rStyle w:val="IndexLink"/>
                <w:rtl w:val="true"/>
              </w:rPr>
              <w:t>حمل‌ونقل زائران در مكه‌</w:t>
            </w:r>
            <w:r>
              <w:rPr>
                <w:rStyle w:val="IndexLink"/>
                <w:rtl w:val="true"/>
              </w:rPr>
              <w:tab/>
            </w:r>
            <w:r>
              <w:rPr>
                <w:rStyle w:val="IndexLink"/>
              </w:rPr>
              <w:t>393</w:t>
            </w:r>
          </w:hyperlink>
        </w:p>
        <w:p>
          <w:pPr>
            <w:pStyle w:val="Contents4"/>
            <w:tabs>
              <w:tab w:val="clear" w:pos="8176"/>
              <w:tab w:val="right" w:pos="9026" w:leader="dot"/>
            </w:tabs>
            <w:rPr/>
          </w:pPr>
          <w:hyperlink w:anchor="__RefHeading___Toc6097584_211673320">
            <w:r>
              <w:rPr>
                <w:webHidden/>
                <w:rStyle w:val="IndexLink"/>
                <w:rtl w:val="true"/>
              </w:rPr>
              <w:t>حمل و نقل برون‌شهرى و مشاعر</w:t>
            </w:r>
            <w:r>
              <w:rPr>
                <w:rStyle w:val="IndexLink"/>
                <w:rtl w:val="true"/>
              </w:rPr>
              <w:tab/>
            </w:r>
            <w:r>
              <w:rPr>
                <w:rStyle w:val="IndexLink"/>
              </w:rPr>
              <w:t>395</w:t>
            </w:r>
          </w:hyperlink>
        </w:p>
        <w:p>
          <w:pPr>
            <w:pStyle w:val="Contents4"/>
            <w:tabs>
              <w:tab w:val="clear" w:pos="8176"/>
              <w:tab w:val="right" w:pos="9026" w:leader="dot"/>
            </w:tabs>
            <w:rPr/>
          </w:pPr>
          <w:hyperlink w:anchor="__RefHeading___Toc6097586_211673320">
            <w:r>
              <w:rPr>
                <w:webHidden/>
                <w:rStyle w:val="IndexLink"/>
                <w:rtl w:val="true"/>
              </w:rPr>
              <w:t>حمل‌ونقل هوايى‌</w:t>
            </w:r>
            <w:r>
              <w:rPr>
                <w:rStyle w:val="IndexLink"/>
                <w:rtl w:val="true"/>
              </w:rPr>
              <w:tab/>
            </w:r>
            <w:r>
              <w:rPr>
                <w:rStyle w:val="IndexLink"/>
              </w:rPr>
              <w:t>396</w:t>
            </w:r>
          </w:hyperlink>
        </w:p>
        <w:p>
          <w:pPr>
            <w:pStyle w:val="Contents4"/>
            <w:tabs>
              <w:tab w:val="clear" w:pos="8176"/>
              <w:tab w:val="right" w:pos="9026" w:leader="dot"/>
            </w:tabs>
            <w:rPr/>
          </w:pPr>
          <w:hyperlink w:anchor="__RefHeading___Toc6097588_211673320">
            <w:r>
              <w:rPr>
                <w:webHidden/>
                <w:rStyle w:val="IndexLink"/>
                <w:rtl w:val="true"/>
              </w:rPr>
              <w:t>حمل و نقل شهرى مكه به گزارش معاون حمل‌ونقل‌</w:t>
            </w:r>
            <w:r>
              <w:rPr>
                <w:rStyle w:val="IndexLink"/>
                <w:rtl w:val="true"/>
              </w:rPr>
              <w:tab/>
            </w:r>
            <w:r>
              <w:rPr>
                <w:rStyle w:val="IndexLink"/>
              </w:rPr>
              <w:t>397</w:t>
            </w:r>
          </w:hyperlink>
        </w:p>
        <w:p>
          <w:pPr>
            <w:pStyle w:val="Contents4"/>
            <w:tabs>
              <w:tab w:val="clear" w:pos="8176"/>
              <w:tab w:val="right" w:pos="9026" w:leader="dot"/>
            </w:tabs>
            <w:rPr/>
          </w:pPr>
          <w:hyperlink w:anchor="__RefHeading___Toc6097590_211673320">
            <w:r>
              <w:rPr>
                <w:webHidden/>
                <w:rStyle w:val="IndexLink"/>
                <w:rtl w:val="true"/>
              </w:rPr>
              <w:t>بخش خدمات حمل و نقل شهرى با چه تدارك و تعداد اتوبوس به زائران ايرانى خدمات ارائه مى‌كند؟</w:t>
            </w:r>
            <w:r>
              <w:rPr>
                <w:rStyle w:val="IndexLink"/>
                <w:rtl w:val="true"/>
              </w:rPr>
              <w:tab/>
            </w:r>
            <w:r>
              <w:rPr>
                <w:rStyle w:val="IndexLink"/>
              </w:rPr>
              <w:t>398</w:t>
            </w:r>
          </w:hyperlink>
        </w:p>
        <w:p>
          <w:pPr>
            <w:pStyle w:val="Contents4"/>
            <w:tabs>
              <w:tab w:val="clear" w:pos="8176"/>
              <w:tab w:val="right" w:pos="9026" w:leader="dot"/>
            </w:tabs>
            <w:rPr/>
          </w:pPr>
          <w:hyperlink w:anchor="__RefHeading___Toc6097592_211673320">
            <w:r>
              <w:rPr>
                <w:webHidden/>
                <w:rStyle w:val="IndexLink"/>
                <w:rtl w:val="true"/>
              </w:rPr>
              <w:t>گويا امسال در وضعيت ايستگاه‌هاى اتوبوس‌رانى براى زائران كشورمان، تغييراتى ايجاد شده است</w:t>
            </w:r>
            <w:r>
              <w:rPr>
                <w:rStyle w:val="IndexLink"/>
                <w:rtl w:val="true"/>
              </w:rPr>
              <w:t xml:space="preserve">. </w:t>
            </w:r>
            <w:r>
              <w:rPr>
                <w:rStyle w:val="IndexLink"/>
                <w:rtl w:val="true"/>
              </w:rPr>
              <w:t>اين تغييرات شامل چه مواردى است؟</w:t>
            </w:r>
            <w:r>
              <w:rPr>
                <w:rStyle w:val="IndexLink"/>
                <w:rtl w:val="true"/>
              </w:rPr>
              <w:tab/>
            </w:r>
            <w:r>
              <w:rPr>
                <w:rStyle w:val="IndexLink"/>
              </w:rPr>
              <w:t>398</w:t>
            </w:r>
          </w:hyperlink>
        </w:p>
        <w:p>
          <w:pPr>
            <w:pStyle w:val="Contents4"/>
            <w:tabs>
              <w:tab w:val="clear" w:pos="8176"/>
              <w:tab w:val="right" w:pos="9026" w:leader="dot"/>
            </w:tabs>
            <w:rPr/>
          </w:pPr>
          <w:hyperlink w:anchor="__RefHeading___Toc6097594_211673320">
            <w:r>
              <w:rPr>
                <w:webHidden/>
                <w:rStyle w:val="IndexLink"/>
                <w:rtl w:val="true"/>
              </w:rPr>
              <w:t>تنظيم وقت چقدر در تسهيل تردد زائران مؤثر است؟</w:t>
            </w:r>
            <w:r>
              <w:rPr>
                <w:rStyle w:val="IndexLink"/>
                <w:rtl w:val="true"/>
              </w:rPr>
              <w:tab/>
            </w:r>
            <w:r>
              <w:rPr>
                <w:rStyle w:val="IndexLink"/>
              </w:rPr>
              <w:t>399</w:t>
            </w:r>
          </w:hyperlink>
        </w:p>
        <w:p>
          <w:pPr>
            <w:pStyle w:val="Contents4"/>
            <w:tabs>
              <w:tab w:val="clear" w:pos="8176"/>
              <w:tab w:val="right" w:pos="9026" w:leader="dot"/>
            </w:tabs>
            <w:rPr/>
          </w:pPr>
          <w:hyperlink w:anchor="__RefHeading___Toc6097596_211673320">
            <w:r>
              <w:rPr>
                <w:webHidden/>
                <w:rStyle w:val="IndexLink"/>
                <w:rtl w:val="true"/>
              </w:rPr>
              <w:t>وضعيت فعاليت و تعطيلى خدمات حمل و نقل درون شهرى در ايام تشريق چگونه است؟</w:t>
            </w:r>
            <w:r>
              <w:rPr>
                <w:rStyle w:val="IndexLink"/>
                <w:rtl w:val="true"/>
              </w:rPr>
              <w:tab/>
            </w:r>
            <w:r>
              <w:rPr>
                <w:rStyle w:val="IndexLink"/>
              </w:rPr>
              <w:t>400</w:t>
            </w:r>
          </w:hyperlink>
        </w:p>
        <w:p>
          <w:pPr>
            <w:pStyle w:val="Contents4"/>
            <w:tabs>
              <w:tab w:val="clear" w:pos="8176"/>
              <w:tab w:val="right" w:pos="9026" w:leader="dot"/>
            </w:tabs>
            <w:rPr/>
          </w:pPr>
          <w:hyperlink w:anchor="__RefHeading___Toc6097598_211673320">
            <w:r>
              <w:rPr>
                <w:webHidden/>
                <w:rStyle w:val="IndexLink"/>
              </w:rPr>
              <w:t>550</w:t>
            </w:r>
            <w:r>
              <w:rPr>
                <w:rStyle w:val="IndexLink"/>
                <w:rtl w:val="true"/>
              </w:rPr>
              <w:t xml:space="preserve"> </w:t>
            </w:r>
            <w:r>
              <w:rPr>
                <w:rStyle w:val="IndexLink"/>
                <w:rtl w:val="true"/>
              </w:rPr>
              <w:t xml:space="preserve">اتوبوس در </w:t>
            </w:r>
            <w:r>
              <w:rPr>
                <w:rStyle w:val="IndexLink"/>
              </w:rPr>
              <w:t>16</w:t>
            </w:r>
            <w:r>
              <w:rPr>
                <w:rStyle w:val="IndexLink"/>
                <w:rtl w:val="true"/>
              </w:rPr>
              <w:t xml:space="preserve"> </w:t>
            </w:r>
            <w:r>
              <w:rPr>
                <w:rStyle w:val="IndexLink"/>
                <w:rtl w:val="true"/>
              </w:rPr>
              <w:t>مسير</w:t>
            </w:r>
            <w:r>
              <w:rPr>
                <w:rStyle w:val="IndexLink"/>
                <w:rtl w:val="true"/>
              </w:rPr>
              <w:tab/>
            </w:r>
            <w:r>
              <w:rPr>
                <w:rStyle w:val="IndexLink"/>
              </w:rPr>
              <w:t>402</w:t>
            </w:r>
          </w:hyperlink>
        </w:p>
        <w:p>
          <w:pPr>
            <w:pStyle w:val="Contents4"/>
            <w:tabs>
              <w:tab w:val="clear" w:pos="8176"/>
              <w:tab w:val="right" w:pos="9026" w:leader="dot"/>
            </w:tabs>
            <w:rPr/>
          </w:pPr>
          <w:hyperlink w:anchor="__RefHeading___Toc6097600_211673320">
            <w:r>
              <w:rPr>
                <w:webHidden/>
                <w:rStyle w:val="IndexLink"/>
                <w:rtl w:val="true"/>
              </w:rPr>
              <w:t>ميزان بار مجاز همراه هر زائر</w:t>
            </w:r>
            <w:r>
              <w:rPr>
                <w:rStyle w:val="IndexLink"/>
                <w:rtl w:val="true"/>
              </w:rPr>
              <w:tab/>
            </w:r>
            <w:r>
              <w:rPr>
                <w:rStyle w:val="IndexLink"/>
              </w:rPr>
              <w:t>402</w:t>
            </w:r>
          </w:hyperlink>
        </w:p>
        <w:p>
          <w:pPr>
            <w:pStyle w:val="Contents4"/>
            <w:tabs>
              <w:tab w:val="clear" w:pos="8176"/>
              <w:tab w:val="right" w:pos="9026" w:leader="dot"/>
            </w:tabs>
            <w:rPr/>
          </w:pPr>
          <w:hyperlink w:anchor="__RefHeading___Toc6097602_211673320">
            <w:r>
              <w:rPr>
                <w:webHidden/>
                <w:rStyle w:val="IndexLink"/>
                <w:rtl w:val="true"/>
              </w:rPr>
              <w:t>آغاز بازگشت حجاج‌</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_7199"/>
      <w:bookmarkStart w:id="1" w:name="pg728_7199"/>
      <w:bookmarkEnd w:id="1"/>
    </w:p>
    <w:p>
      <w:pPr>
        <w:pStyle w:val="Heading2"/>
        <w:numPr>
          <w:ilvl w:val="1"/>
          <w:numId w:val="1"/>
        </w:numPr>
        <w:rPr/>
      </w:pPr>
      <w:bookmarkStart w:id="2" w:name="pg728_7199"/>
      <w:bookmarkStart w:id="3" w:name="__RefHeading___Toc6096918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بابايي، رضا ،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حج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بابايي، علي‌اكبر جوانفكر؛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جوانفكر، علي‌اكبر ،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مقام معظم رهبري در امور حج و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 آموزش و تحقيقات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۱۲۸۸۹۴۸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6920_211673320"/>
      <w:bookmarkStart w:id="6" w:name="_Toc2"/>
      <w:bookmarkEnd w:id="5"/>
      <w:r>
        <w:rPr>
          <w:rtl w:val="true"/>
        </w:rPr>
        <w:t>اشاره</w:t>
      </w:r>
      <w:bookmarkStart w:id="7" w:name="pg728_7216"/>
      <w:bookmarkEnd w:id="6"/>
    </w:p>
    <w:p>
      <w:pPr>
        <w:pStyle w:val="Heading2"/>
        <w:numPr>
          <w:ilvl w:val="1"/>
          <w:numId w:val="1"/>
        </w:numPr>
        <w:rPr/>
      </w:pPr>
      <w:bookmarkStart w:id="8" w:name="__RefHeading___Toc6096922_211673320"/>
      <w:bookmarkStart w:id="9" w:name="_Toc3"/>
      <w:bookmarkEnd w:id="7"/>
      <w:bookmarkEnd w:id="8"/>
      <w:r>
        <w:rPr>
          <w:rtl w:val="true"/>
        </w:rPr>
        <w:t>مقدمه‌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096924_211673320"/>
      <w:bookmarkStart w:id="11" w:name="_Toc4"/>
      <w:bookmarkEnd w:id="10"/>
      <w:r>
        <w:rPr>
          <w:rtl w:val="true"/>
        </w:rPr>
        <w:t>كنگره بين المللى جهان اسلام‌</w:t>
      </w:r>
      <w:bookmarkEnd w:id="11"/>
    </w:p>
    <w:p>
      <w:pPr>
        <w:pStyle w:val="BookText"/>
        <w:rPr/>
      </w:pPr>
      <w:r>
        <w:rPr>
          <w:rFonts w:ascii="IRNazanin" w:hAnsi="IRNazanin" w:eastAsia="IRNazanin"/>
          <w:color w:val="111111"/>
          <w:sz w:val="28"/>
          <w:sz w:val="28"/>
          <w:szCs w:val="28"/>
          <w:rtl w:val="true"/>
          <w:lang w:bidi="fa-IR"/>
        </w:rPr>
        <w:t>حج، آيينه درخشان اسلام و شناسنامه پرافتخار امت بزرگ اسلامى از آغاز تا كنون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جهانى مسلمانان در اين مجمع معنوى و بين‌المللى، چنان فايده‌بخش و اثرگذار است كه هيچ عبادت و منسك و برنامه ديگرى را نمى‌توان جايگزين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و منافع بى‌مانند حج، بسيار فراتر از پيامدهاى يك برنامه اجتماعى يا يك عمل ساده عبادى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حج را جز عبادتى معنويت‌زا نمى‌بينند و گروهى نيز به‌خطا كوشيده‌اند تا گردهمايى عظيم مسلمين جهان را در ايام حج، ميتينگ سالانه و سياسى آنان شمارند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به‌واقع حج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مقدس از همه عناصر عبادى و سياسى و رفتارى و اخلاقى همه اديان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است كه مى‌توان گفت حج، عبادتى ويژه و سرشار از ويژگى‌ها است؛ ويژگى‌هايى كه جمع همه آن‌ها در غير فريضه حج ممكن نيست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مى‌سزد در طليعه كتاب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خصائل و خصايص حج را بر اساس آموزه‌هاى دينى و رهنمودهاى اولياى الهى بازگوييم تا آشكار گردد كه امت اسلامى چه اندازه نياز به حج كامل و حج‌گزاران واقعى دارند و از اين رهگذر چه خيرات</w:t>
      </w:r>
    </w:p>
    <w:p>
      <w:pPr>
        <w:pStyle w:val="BookText"/>
        <w:rPr/>
      </w:pPr>
      <w:r>
        <w:rPr>
          <w:rFonts w:ascii="IRNazanin" w:hAnsi="IRNazanin" w:eastAsia="IRNazanin"/>
          <w:color w:val="111111"/>
          <w:sz w:val="28"/>
          <w:sz w:val="28"/>
          <w:szCs w:val="28"/>
          <w:rtl w:val="true"/>
          <w:lang w:bidi="fa-IR"/>
        </w:rPr>
        <w:t>و مواهبى نصيب جامعه بزرگ اسلامى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مى‌آيد شمارى اندك از فوايد عمومى و فردى حج است كه به‌اختصار باز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مهمى كه اهداف اجتماعى و بين‌المللى حج را ممكن‌الوصول كرده است، معنويت‌زايى و ماهيت عبادى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جز در محيطى آكنده از معنويت و روحانيت، نمى‌توان گام مهمى در هيچ عرصه ديگرى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معنويت‌و قدسيت حج، زمينه را براى همدلى و همراهى همگانى هموار مى‌كند و دل‌ها را براى همگرايى بيشتر وصميميت پايدار، انگيزه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سايه‌سار چنين فضاى معنويت‌بارى، دستيابى به ساير اهداف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است كه در كانون اعمال و مناسك حج، برنامه‌هاى عبادى قرار دارند و حج‌گزاران نيز بايد اين مقوّم نيروزا را پيش و بيش از همه در نظر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رو است كه بر كارگزاران حج است كه برنامه‌هاى فردى و عمومى حج تمتع و عمره را به‌گونه‌اى مديريت كنند كه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معنويت‌زايى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نبيند، بلكه جان تازه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بنيان‌هاى دين را استوارتر مى‌كند، و آنچنان كه ايمان براى تطهير از شرك است، حج نيز براى رهايى از سستى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الايمان تطهيرا لكم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تشييدا للدين؛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ايمان را براى تطهير شما از شرك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براى استوارى دين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ديندارى و باورمندى مؤمنان در حج اوج مى‌گيرد و اين اوج‌گيرى زمينه مساعدى براى هرگونه ارتقاى معنوى و بازسازى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فريضه بزرگ و چند لايه الهى، احكامى وجود دارد كه عمل به آن‌ها بهترين تمرين براى اعتقادات قلبى و تعبدى حج‌گزار است؛ زيرا برخى از آن‌ها به سادگى با عقل محدود بشرى توجيه‌پذير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چون‌وچرا در بسيارى از احكام عمره و تمتع، پاسخ روشن و ساده‌اى ندارد، و به همين دليل عمل به آن‌ها ارج و اجر بيشترى را در پى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چرا در سعى ميانصفا و مروه، بايد هروله كرد و در موقعيت ديگر، فقط راه رفت؟ چه فرقى ميان آن دو</w:t>
      </w:r>
    </w:p>
    <w:p>
      <w:pPr>
        <w:pStyle w:val="BookText"/>
        <w:rPr/>
      </w:pPr>
      <w:r>
        <w:rPr>
          <w:rFonts w:ascii="IRNazanin" w:hAnsi="IRNazanin" w:eastAsia="IRNazanin"/>
          <w:color w:val="111111"/>
          <w:sz w:val="28"/>
          <w:sz w:val="28"/>
          <w:szCs w:val="28"/>
          <w:rtl w:val="true"/>
          <w:lang w:bidi="fa-IR"/>
        </w:rPr>
        <w:t>است؟ چرا در رمى جمرات، بايد شمار و اندازه سنگ‌ها معين باشد؟ چرا زمان رمى محدود و موقت است؟ بر اساس كدام برهان عقلى، توقف در عرفات و مشعر و منا بايد در زمان خاصى از ماه ذى‌الحجه باشد؟ چرا بايد از مبدأ مشخصى طواف را شروع كرد و در نقطه معينى به اتمام رساند؟ از اين‌گونه پرسش‌ها در اعمال و مناسك حج بسيار است كه پاسخى روشن و از نوعى كه ما به آن عادت داريم،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روح تعبد را در كالبد ذهن حاجى زنده مى‌كند و جسم و جان او را براى اعمالى دشوارتر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يعنى كسى كه دل و جان و روح و تن خويش را تسليم حق كرده است، و حج تمرين تاريخى مسلمانان براى نيل به اين كرامت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ويژگى‌هاى حج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تاريخى و جغرافيايى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عصاره همه تاريخصدر اسلام در ايامى معدود و در ميان نمايندگان همه ممالك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و هيچ برنامه دينى ديگرى را نمى‌توان يافت كه چنين عرض و طول شگفتى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فريضه جهانى و در عين حال متمركز، هر ساله از هر ده‌هزار مسلمان در هريك از كشورهاى اسلامى، يك نماينده مى‌آيد و با خود اخبار و آمال و واقعيت‌هاى منطقه خود را نيز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گردهمايى عظيمى با چنان پشتوانه‌اى از دين و معنويت، در هيچ دين و آيين و ملتى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 است كهصديقه كبرى،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استوارسازى پايه‌هاى دين خوانده و آن را در شمار اصلى‌ترين آموزه‌هاى قرآن و سنت شمرده‌اند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هر ساله بهانه مباركى براى مسلمانان و هيأت‌هاى نمايندگى سراسر جهان اسلام است تا در اجتماعى بزرگ و باشكوه گرد هم آيند و ضمن رايزنى درباره وضعيت جهان اسلام، از معارف و ميراث معنوى اين ماه رحمت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سى مرغ پراكنده را به سيمرغ قاف‌نشين تبديل مى‌كند و جهانى را زير پر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مسلمانان گرد كعبه مى‌گردند، گردش عظيم و شكوهمند امتى به نمايش در مى‌آيد كه همه منيت‌ها و فرديت‌هاى خود را در شهر و خانه خويش باقى گذاشته‌اند و جز مهر و همدلى با خود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مى‌توان با اطمينان گفت حج</w:t>
      </w:r>
      <w:bookmarkStart w:id="12" w:name="pg728_7220"/>
    </w:p>
    <w:p>
      <w:pPr>
        <w:pStyle w:val="BookText"/>
        <w:rPr/>
      </w:pPr>
      <w:bookmarkEnd w:id="12"/>
      <w:r>
        <w:rPr>
          <w:rFonts w:ascii="IRNazanin" w:hAnsi="IRNazanin" w:eastAsia="IRNazanin"/>
          <w:color w:val="111111"/>
          <w:sz w:val="28"/>
          <w:sz w:val="28"/>
          <w:szCs w:val="28"/>
          <w:rtl w:val="true"/>
          <w:lang w:bidi="fa-IR"/>
        </w:rPr>
        <w:t>مهم‌ترين آيين اجتماعى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مناسك در دل خود واجد ارزش‌هاى بى‌بديل و ظرفيت‌هاى بى‌منتها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مقام معظم رهبرى در پيام به حجاج، مسلمانان بايد از فرصت‌اين اجتماع بى‌نظير استفاده نموده، به مشورت درباره مهم‌ترين مشكلات جهان اسلام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حال‌وهواى معنوى و فضاى روح‌بخشى كه در حج وجود دارد، اين امكان را فراهم مى‌آورد كه حاجيان پس از انجام فرايض دينى خود با دلى پاك و اميد به غفران الهى، همچون مولودى كه به‌تازگى از مادر زاده شده است، به خانه‌هاى خود بازگردند، با دستانى پر از اميد و شور و معنويت</w:t>
      </w:r>
      <w:r>
        <w:rPr>
          <w:rFonts w:eastAsia="IRNazanin" w:cs="IRNazanin"/>
          <w:color w:val="111111"/>
          <w:sz w:val="28"/>
          <w:szCs w:val="28"/>
          <w:rtl w:val="true"/>
          <w:lang w:bidi="fa-IR"/>
        </w:rPr>
        <w:t>.</w:t>
      </w:r>
    </w:p>
    <w:p>
      <w:pPr>
        <w:pStyle w:val="Heading3"/>
        <w:numPr>
          <w:ilvl w:val="2"/>
          <w:numId w:val="1"/>
        </w:numPr>
        <w:rPr/>
      </w:pPr>
      <w:bookmarkStart w:id="13" w:name="__RefHeading___Toc6096926_211673320"/>
      <w:bookmarkStart w:id="14" w:name="_Toc5"/>
      <w:bookmarkEnd w:id="13"/>
      <w:r>
        <w:rPr>
          <w:rtl w:val="true"/>
        </w:rPr>
        <w:t>ايرانيان و حج‌</w:t>
      </w:r>
      <w:bookmarkEnd w:id="14"/>
    </w:p>
    <w:p>
      <w:pPr>
        <w:pStyle w:val="BookText"/>
        <w:rPr/>
      </w:pPr>
      <w:r>
        <w:rPr>
          <w:rFonts w:ascii="IRNazanin" w:hAnsi="IRNazanin" w:eastAsia="IRNazanin"/>
          <w:color w:val="111111"/>
          <w:sz w:val="28"/>
          <w:sz w:val="28"/>
          <w:szCs w:val="28"/>
          <w:rtl w:val="true"/>
          <w:lang w:bidi="fa-IR"/>
        </w:rPr>
        <w:t>جايگاه و مكانت ايرانيان در حج،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نظم، شور معنوى، همدلى و همگرايى، برون‌گرايى و اهتمام به امور همه مسلمين، شاخصه‌هاى حاجى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ايرانيان حتى پيش از اسلام نيز كعبه را حرمت مى‌نهادند و مقدسش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اخبار نقل شده، ايرانيان پيش از اسلام، به كعبه به عنوان يك خانه مقدس احترام مى‌گذاشته‌اند و افرادى نيز براى زيارت به آنجا سفر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مسعودى در اين‌باره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از زمان‌هاى قديم براى كعبه احترام قائل بوده، به زيارت بيت‌الله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فرد معروف ايرانى كه پيش از اسلام به حج رفت، بابك پسر ساسان، جد اردشير بابكان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طواف كعبه بر سر چاه زمزم رفت و زمزمه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شاعران پيشين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روزگاران قديم بر سر چاه زمزم زمزمه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شاعران دوران اسلامى، نيز به اين مسئله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يكى از آنان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دوران باستان پيوسته به حجّ خانه مى‌آمديم و يكديگر را در ابطح با امن و امان ديدار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پسر ساسان همه اين راه را پيموده تا به خانه كهن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رسيده و از روى ديوارى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سر چاه اسماعيل، كه تشنگان را سيراب مى‌كند، زمزمه‌ها نمود</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ابن‌خلدون در مقدمه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نيز به حج مى‌رفتند، به كعبه نزديكى جسته و هدايايى تقديم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مانند كسرى و ديگران اموال و گنجينه‌هاى بسيارى براى كعبه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شمشيرها و آهوان زرينى كه عبدالمطلب هنگام كندن چاه زمزم پيدا كرده بود،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آهوان زرين از هداياى ايرانيان بوده است</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رو است كه مى‌توان مدعى شد كه حج در نزد ايرانيان از قديم مكانت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سال‌هاى اخير احيا گرديد، سمت‌وسوى ابراهيمى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ابراهيمى كه در بيانات بنيانگذار جمهورى اسلامى،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معجونى شفابخش است كه در تركيب آن، مهم‌ترين عناصر دينى و انسانى حضور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انسان‌ساز، اخلاقى، الهام بخش، تحول‌آفرين، كارآمد در تأمين منافع مادى و معنوى جهان اسلام، وحدت‌ساز و تأثيرگذار بر سرنوشت جهان و همه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و اين نوع حج‌گزارى، گوهرى است ارزنده كه ارزش آن بسى بالاتر از همه منابع مادى در كشورهاى اسلامى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بيست و هشتمين حج ايرانيان، پس از پيروزى انقلاب اسلامى در اين سرزمين است، حكايتى ديگر و خواندنى دارد كه شمّه‌اى از آن را در اين اثر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همه مسئولان و زائرانى كه پيش از اين نيز توفيق حج‌گزارى داشته‌اند، حج امسال آرامش و طمأنينه‌اى فراموش‌ناشدنى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 و ناهماهنگى‌ها و ناملايمات در حج امسال به حداقل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تجربه‌هاى گرانقدر كارگزاران حج، وصبر و متانت زائران ايرانى، زمينه را براى حجى شورانگيز و بى‌گيروگره هموار كرد و اين‌همه را بايد از مدد عنايات اولياى الهى و كوشش كارگزاران گمنام دانست</w:t>
      </w:r>
      <w:r>
        <w:rPr>
          <w:rFonts w:eastAsia="IRNazanin" w:cs="IRNazanin"/>
          <w:color w:val="111111"/>
          <w:sz w:val="28"/>
          <w:szCs w:val="28"/>
          <w:rtl w:val="true"/>
          <w:lang w:bidi="fa-IR"/>
        </w:rPr>
        <w:t>.</w:t>
      </w:r>
      <w:bookmarkStart w:id="15" w:name="pg728_7222"/>
    </w:p>
    <w:p>
      <w:pPr>
        <w:pStyle w:val="BookText"/>
        <w:rPr/>
      </w:pPr>
      <w:bookmarkEnd w:id="15"/>
      <w:r>
        <w:rPr>
          <w:rFonts w:ascii="IRNazanin" w:hAnsi="IRNazanin" w:eastAsia="IRNazanin"/>
          <w:color w:val="111111"/>
          <w:sz w:val="28"/>
          <w:sz w:val="28"/>
          <w:szCs w:val="28"/>
          <w:rtl w:val="true"/>
          <w:lang w:bidi="fa-IR"/>
        </w:rPr>
        <w:t xml:space="preserve">برنامه‌ها و ويژه‌هاى حج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همگى سمت‌وسوى وحدت‌طلبانه و انسجام‌جويانه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توصيه‌هاى مقام معظم رهبرى در طليعه برنامه‌هاى هفته حج، خط مشى حج سال جارى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همه برنامه‌ها و فعاليت‌هاى آموزشى، فرهنگى و تبليغى حج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وحدت‌زا و تفرقه‌زدا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همايش و ده‌ها سخنرانى و نشست عمومى در بعثه جمهورى اسلامى ايران در مدينه و مكه، با محوريت انسجام اسلامى برگزار گرديد و در همه آن‌ها بر اتحاد جهانى مسلمين در برابر مشكلات و خطرات تأكيد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خطيبان، گويندگان، نويسندگان، محققان، مجريان و همه دست‌اندركاران برنامه‌هاى حج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موضوع وحدت و انسجام را همچون نگينى درخشان در كانون بيانات و قلم‌زنى‌هاى خود گنجانده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مديران ارشد، به‌ويژه آيت‌الله رى‌شهرى در همه ديدارها و گفت‌وگوها و نشست‌ها از هر فرصتى براى يادآورى انسجام اسلامى و ضرورت آن سود مى‌جستند و اين آواى خوش را همه‌جا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مى‌سزد كه همت همه كاركنان و كارگزاران بعثه و سازمان حج و مديريت كاروان‌ها را ستود و يك‌يك آنان را دست‌مريزاد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سزاوارتر است، قدردانى از گمنامان حج است؛ يعنى آنان كه كمتر ديده مى‌شوند، اما پشتصحنه ايستاده‌اند و بيشترين سهم را در پيشبرد برنامه‌هاى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زحمت‌كشان و ياوران حج، چنان پنهان و گمنام‌اند كه هرگز نامى از آنان به ميان نمى‌آيد؛ اما به‌حتم بيشترين بار و سختى و سنگينى كار بر دوش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واحدهاى اجرايى، در آشپزخانه‌ها، در ميان مديران كاروان‌ها، در شمار روحانيان كاروان و مانند آن‌ها، گاه كسانى ديده مى‌شوند كه حضورشان گره‌گشا است و غيبت‌شان مشكل‌زا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نام و نان خويش را نذرصاحب كعبه كرده‌اند تا زير آسمان حج، اوج گيرند و در درياى رحمت الهى موج زنند</w:t>
      </w:r>
      <w:r>
        <w:rPr>
          <w:rFonts w:eastAsia="IRNazanin" w:cs="IRNazanin"/>
          <w:color w:val="111111"/>
          <w:sz w:val="28"/>
          <w:szCs w:val="28"/>
          <w:rtl w:val="true"/>
          <w:lang w:bidi="fa-IR"/>
        </w:rPr>
        <w:t>.</w:t>
      </w:r>
    </w:p>
    <w:p>
      <w:pPr>
        <w:pStyle w:val="Heading3"/>
        <w:numPr>
          <w:ilvl w:val="2"/>
          <w:numId w:val="1"/>
        </w:numPr>
        <w:rPr/>
      </w:pPr>
      <w:bookmarkStart w:id="16" w:name="__RefHeading___Toc6096928_211673320"/>
      <w:bookmarkStart w:id="17" w:name="_Toc6"/>
      <w:bookmarkEnd w:id="16"/>
      <w:r>
        <w:rPr>
          <w:rtl w:val="true"/>
        </w:rPr>
        <w:t>درباره كتاب حاضر</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و تدوين كتاب حج، در شمار مسئوليت‌هاى معاونت آموزش و پژوهش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پيش استادان و نويسندگان مبرزى مسئوليت تأليف</w:t>
      </w:r>
      <w:bookmarkStart w:id="18" w:name="pg728_7223"/>
    </w:p>
    <w:p>
      <w:pPr>
        <w:pStyle w:val="BookText"/>
        <w:rPr/>
      </w:pPr>
      <w:bookmarkEnd w:id="18"/>
      <w:r>
        <w:rPr>
          <w:rFonts w:ascii="IRNazanin" w:hAnsi="IRNazanin" w:eastAsia="IRNazanin"/>
          <w:color w:val="111111"/>
          <w:sz w:val="28"/>
          <w:sz w:val="28"/>
          <w:szCs w:val="28"/>
          <w:rtl w:val="true"/>
          <w:lang w:bidi="fa-IR"/>
        </w:rPr>
        <w:t>كتاب حج را برعهده داشتند كه جا دارد همت و ذوق‌شان را سپاس 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رسول جعفريان، رضا مختارى، محمدحسين رجبى و مهدويان تأليف و آماده‌سازى كتاب حج را در سال‌هاى گذشته به سامان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اين‌جانبان على‌اكبر جوانفكر و رضا بابايى، عهده‌دار اين مسئوليت سنگين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حضور در حج تمتع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مناسك اين عبادت سترگ، از مواهب اين مسئوليت مبارك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حضور در بعثه و در هنگامه‌هاى اداى مناسك، هماره در پى يافتن و جمع‌آورى اطلاعات لازم بوديم تا از رهگذر آن‌ها، كتابى درخور و ماندنى پديد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همكارى بيشتر واحدهاى بعثه و ارائه گزارش‌هاى مستند، كار تدوين اين اثر را آسان‌تر مى‌كرد، اما نگارندگان كوشيدند از نزديك‌ترين منابع و مجارى اخبار، اطلاعات مفيد را گرد آورند و بر روى كاغذ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به‌حتم كتاب‌ها و گزارش‌نامه‌هاى حج، از موثق‌ترين و ماندگارترين منابع براى تحقيقات آيندگان در موضوع حج در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كوشيده‌ايم كتابى جامع و متقن پديد آوريم و به آيندگان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گفتنى است، حذف زوائد و اطلاعات غير ضرور از كتاب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حج در سال‌هاى گذشته با همه نيكى و پسنديدگى آن‌ها، خالى از زوائد و قلم‌فرسايى و ذكر نكات كم‌اهميت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سليقه و شيوه، باعث افزايش حجم كتاب‌ها شده بود و استفاده از آن‌ها را قدرى مشكل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اثر كوشيديم كه مهم‌ترين اخبار و مربوطترين اطلاعات را در اختيار خوانندگان گرامى قرار دهيم</w:t>
      </w:r>
      <w:r>
        <w:rPr>
          <w:rFonts w:eastAsia="IRNazanin" w:cs="IRNazanin"/>
          <w:color w:val="111111"/>
          <w:sz w:val="28"/>
          <w:szCs w:val="28"/>
          <w:rtl w:val="true"/>
          <w:lang w:bidi="fa-IR"/>
        </w:rPr>
        <w:t>.</w:t>
      </w:r>
    </w:p>
    <w:p>
      <w:pPr>
        <w:pStyle w:val="Heading3"/>
        <w:numPr>
          <w:ilvl w:val="2"/>
          <w:numId w:val="1"/>
        </w:numPr>
        <w:rPr/>
      </w:pPr>
      <w:bookmarkStart w:id="19" w:name="__RefHeading___Toc6096930_211673320"/>
      <w:bookmarkStart w:id="20" w:name="_Toc7"/>
      <w:bookmarkEnd w:id="19"/>
      <w:r>
        <w:rPr>
          <w:rtl w:val="true"/>
        </w:rPr>
        <w:t>مرورى بر بخش‌هاى مختلف كتاب‌</w:t>
      </w:r>
      <w:bookmarkEnd w:id="20"/>
    </w:p>
    <w:p>
      <w:pPr>
        <w:pStyle w:val="BookText"/>
        <w:rPr/>
      </w:pPr>
      <w:r>
        <w:rPr>
          <w:rFonts w:ascii="IRNazanin" w:hAnsi="IRNazanin" w:eastAsia="IRNazanin"/>
          <w:color w:val="111111"/>
          <w:sz w:val="28"/>
          <w:sz w:val="28"/>
          <w:szCs w:val="28"/>
          <w:rtl w:val="true"/>
          <w:lang w:bidi="fa-IR"/>
        </w:rPr>
        <w:t xml:space="preserve">در بخش نخست، مرورى به ويژگى‌هاى مهم و برجسته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تا در يك نگاه معلوم گردد كه حج سال جارى چه تفاوت‌ها و برجستگى‌ها و احيانا كاستى‌هايى نسبت به سال‌هاى پيش داشته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گزارش‌گونه‌اى از فعاليت‌ها و برنامه‌هاى پيش از حج آمده است تا</w:t>
      </w:r>
    </w:p>
    <w:p>
      <w:pPr>
        <w:pStyle w:val="BookText"/>
        <w:rPr/>
      </w:pPr>
      <w:r>
        <w:rPr>
          <w:rFonts w:ascii="IRNazanin" w:hAnsi="IRNazanin" w:eastAsia="IRNazanin"/>
          <w:color w:val="111111"/>
          <w:sz w:val="28"/>
          <w:sz w:val="28"/>
          <w:szCs w:val="28"/>
          <w:rtl w:val="true"/>
          <w:lang w:bidi="fa-IR"/>
        </w:rPr>
        <w:t>خواننده گرامى بداند كه مقدمات حج، چگونه به سرانجام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آيينه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بخش سوم كتاب است كه در آن زبان آمار، گزارشى روشن از وضعيت‌ها و موقعيت‌هاى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كتاب، روزشمار يا كرنولوژى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نيز كوشيده‌ايم كم‌گوى و گزيده‌گوى باشيم و از هر درى سخن 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فرهنگى، اجرايى، بهداشتى، اسكان، حمل‌ونقل و مانند آن‌ها را در فصل پنجم كتاب گرد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به‌تفكيك خدمات بخش‌هاى مختلف بعثه و سازمان حج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پايانى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خواندنى‌ها و اخبار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حاوى اطلاعاتى درباره حج‌گزارى كشورهاى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اين فصل، پس از مطالعه اين قسمت از كتاب مى‌تواند به مقايسه واقع‌بينانه‌اى ميان حج‌كشورهاى اسلامى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 و ضميمه‌ها نيز در انتهاى كتاب، خاطرات را زنده مى‌كنند و گواهصادقى بر تلاش پيگير و بى‌وقفه كارگزاران فرهنگى و اجرايى حج جمهورى اسلامى ايران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مى‌بريم اين اثر برگى ارجمند در تاريخ مكتوب حج در ايران اسلامى باشد و خداى ابراهيم و اسماعيل، راه زيارت و وصال را به روى همه آرزومندان كعبه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يارب‌العالمين</w:t>
      </w:r>
      <w:r>
        <w:rPr>
          <w:rFonts w:eastAsia="IRNazanin" w:cs="IRNazanin"/>
          <w:color w:val="111111"/>
          <w:sz w:val="28"/>
          <w:szCs w:val="28"/>
          <w:rtl w:val="true"/>
          <w:lang w:bidi="fa-IR"/>
        </w:rPr>
        <w:t>.</w:t>
      </w:r>
      <w:bookmarkStart w:id="21" w:name="pg728_7227"/>
    </w:p>
    <w:p>
      <w:pPr>
        <w:pStyle w:val="Heading2"/>
        <w:numPr>
          <w:ilvl w:val="1"/>
          <w:numId w:val="1"/>
        </w:numPr>
        <w:rPr/>
      </w:pPr>
      <w:bookmarkStart w:id="22" w:name="__RefHeading___Toc6096932_211673320"/>
      <w:bookmarkStart w:id="23" w:name="_Toc8"/>
      <w:bookmarkEnd w:id="21"/>
      <w:bookmarkEnd w:id="22"/>
      <w:r>
        <w:rPr>
          <w:rtl w:val="true"/>
        </w:rPr>
        <w:t>در آستانه حج‌</w:t>
      </w:r>
      <w:bookmarkEnd w:id="23"/>
    </w:p>
    <w:p>
      <w:pPr>
        <w:pStyle w:val="Heading3"/>
        <w:numPr>
          <w:ilvl w:val="2"/>
          <w:numId w:val="1"/>
        </w:numPr>
        <w:rPr/>
      </w:pPr>
      <w:bookmarkStart w:id="24" w:name="__RefHeading___Toc6096934_211673320"/>
      <w:bookmarkStart w:id="25" w:name="_Toc9"/>
      <w:bookmarkEnd w:id="24"/>
      <w:r>
        <w:rPr/>
        <w:t>1</w:t>
      </w:r>
      <w:r>
        <w:rPr>
          <w:rtl w:val="true"/>
        </w:rPr>
        <w:t xml:space="preserve">. </w:t>
      </w:r>
      <w:r>
        <w:rPr>
          <w:rtl w:val="true"/>
        </w:rPr>
        <w:t>هفته حج‌</w:t>
      </w:r>
      <w:bookmarkEnd w:id="25"/>
    </w:p>
    <w:p>
      <w:pPr>
        <w:pStyle w:val="BookText"/>
        <w:rPr/>
      </w:pPr>
      <w:r>
        <w:rPr>
          <w:rFonts w:ascii="IRNazanin" w:hAnsi="IRNazanin" w:eastAsia="IRNazanin"/>
          <w:color w:val="111111"/>
          <w:sz w:val="28"/>
          <w:sz w:val="28"/>
          <w:szCs w:val="28"/>
          <w:rtl w:val="true"/>
          <w:lang w:bidi="fa-IR"/>
        </w:rPr>
        <w:t xml:space="preserve">هفته حج، طليعه شكوهمندترين عبادت سالانه مسلمين جهان است كه هر سال در هفته نخست ذى‌قعده در ايران، همزمان با ميلاد خجسته فاطمه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اين هفته مبارك با روزهاى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رسالت هفته حج، آماده‌سازى فضاى معنوى و عمومى كشور، و يادآورى روزهاى بزرگى است كه در ايام حج از راه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سازمان‌ها و نهادهاى فرهنگى، در هفته حج مى‌كوشند با برنامه‌هاى آموزشى و تبليغى و برگزارى گردهمايى‌هاى علمى، بر آمادگى ذهنى و علمى راهيان كوى يار بيفزايند و آنان را بر كسب معرفت و معنويت بيشتر يارى رسانند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يك‌صد هزار زائر ايرانى در هر سال براى اداى فريضه حج واجب و زيارت حرم نبوى و ائمه بقيع، راهى مكه مكرمه و مدينه منوره مى‌شوند و اين امر به معناى آن است كه ميليون‌ها تن از هموطنان مسلمان ايرانى در هر سال به‌طور مستقيم و غيرمستقيم با مسائل حج مرتبط مى‌شوند و با آن احساس قرابت خاص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مى‌توان گفت كه حج در فضاى زندگى ايرانيان معنا و مفهوم ويژه‌اى پيدا كرده</w:t>
      </w:r>
      <w:bookmarkStart w:id="26" w:name="pg728_7228"/>
    </w:p>
    <w:p>
      <w:pPr>
        <w:pStyle w:val="BookText"/>
        <w:rPr/>
      </w:pPr>
      <w:bookmarkEnd w:id="26"/>
      <w:r>
        <w:rPr>
          <w:rFonts w:ascii="IRNazanin" w:hAnsi="IRNazanin" w:eastAsia="IRNazanin"/>
          <w:color w:val="111111"/>
          <w:sz w:val="28"/>
          <w:sz w:val="28"/>
          <w:szCs w:val="28"/>
          <w:rtl w:val="true"/>
          <w:lang w:bidi="fa-IR"/>
        </w:rPr>
        <w:t>است و دست اندركاران حج با توجه به اين واقعيت است كه ويژه برنامه‌هاى هفته حج را طراحى و اجرا مى‌كنند</w:t>
      </w:r>
      <w:r>
        <w:rPr>
          <w:rFonts w:eastAsia="IRNazanin" w:cs="IRNazanin"/>
          <w:color w:val="111111"/>
          <w:sz w:val="28"/>
          <w:szCs w:val="28"/>
          <w:rtl w:val="true"/>
          <w:lang w:bidi="fa-IR"/>
        </w:rPr>
        <w:t>.</w:t>
      </w:r>
    </w:p>
    <w:p>
      <w:pPr>
        <w:pStyle w:val="Heading3"/>
        <w:numPr>
          <w:ilvl w:val="2"/>
          <w:numId w:val="1"/>
        </w:numPr>
        <w:rPr/>
      </w:pPr>
      <w:bookmarkStart w:id="27" w:name="__RefHeading___Toc6096936_211673320"/>
      <w:bookmarkStart w:id="28" w:name="_Toc10"/>
      <w:bookmarkEnd w:id="27"/>
      <w:r>
        <w:rPr>
          <w:rtl w:val="true"/>
        </w:rPr>
        <w:t>هفته حج در يك نگاه‌</w:t>
      </w:r>
      <w:bookmarkEnd w:id="28"/>
    </w:p>
    <w:p>
      <w:pPr>
        <w:pStyle w:val="Heading4"/>
        <w:numPr>
          <w:ilvl w:val="3"/>
          <w:numId w:val="1"/>
        </w:numPr>
        <w:rPr/>
      </w:pPr>
      <w:bookmarkStart w:id="29" w:name="__RefHeading___Toc6096938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برنامه‌هاى هفته مبارك حج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ديدار و ملاقات كارگزاران حج و گروهى از راهيان خانه خدا با مقام معظم رهبرى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همايش‌هاى تخصصى حج از جمله همايش عمومى روحانيون و مديران كاروان‌ها و نيز روحانيون كاروان‌هاى اهل‌سنت و همايش معاونت بين‌الملل بعثه، با حضور نماينده ولى فقيه و سرپرست حجاج ايرانى، وزير فرهنگ و ارشاد اسلامى، مسئولين سازمان حج و زيارت و ساير شخصيت‌هاى فرهنگى، در آستان مقدس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همايش‌ها مديران و مسئولان بعثه مقام معظم رهبرى و سازمان حج و زيارت، روحانيون و مديران كاروان‌ها، اعضاى هيات پزشكى و كليه عوامل تداركاتى و پشتيبانى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بازگشايى موزه حج و بازديد از گنجينه‌هاى آن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ديگر اقدامات هفته حج در سال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نمايشگاه ارزشمند پذيراى مردم، محققان و علاقه‌مندان به فرهنگ حج به‌ويژه جوانان، دانشجويان و دانش‌آموزان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موزه كه در محل سازمان حج و زيارت برگزار گرديد، علاوه بر نسخ خطى كلام‌الله مجيد و تابلوفرش‌هاى نفيس با نقش اماكن مقدسه، مجموعه‌اى از زيباترين تصاوير نمايانگر مناسك حج ابراهيمى و ساير اقلام موزه‌اى در معرض ديد بازديدكنندگان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راهيان بيت‌الله‌الحرام با حضور در ميعادگاه‌هاى نماز جمعه سراسر كشور قبل از عزيمت به سوى خانه خدا با خداى كعبه تجديد ميثاق كرده، شكوه تجمع پيروان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نمايش گذاشتند و آيت‌الله رى‌شهرى، سرپرست حجاج ايرانى، پيش از خطبه‌هاى نماز جمعه تهران در هفته حج سخنرانى كرد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گرامى‌داشت هفته حج در ساير استان هاى كشور نيز برگزار گرديد كه</w:t>
      </w:r>
      <w:bookmarkStart w:id="31" w:name="pg728_7229"/>
    </w:p>
    <w:p>
      <w:pPr>
        <w:pStyle w:val="BookText"/>
        <w:rPr/>
      </w:pPr>
      <w:bookmarkEnd w:id="31"/>
      <w:r>
        <w:rPr>
          <w:rFonts w:ascii="IRNazanin" w:hAnsi="IRNazanin" w:eastAsia="IRNazanin"/>
          <w:color w:val="111111"/>
          <w:sz w:val="28"/>
          <w:sz w:val="28"/>
          <w:szCs w:val="28"/>
          <w:rtl w:val="true"/>
          <w:lang w:bidi="fa-IR"/>
        </w:rPr>
        <w:t>ضمن آن كارگزاران حج در طول اين هفته با ايجاد فضاى مناسب معنوى از جمله برپايى نمايشگاه‌هاى استانى مردم را بيش از پيش با فرهنگ، مناسك و احكام حج ابراهيمى آشنا كردند</w:t>
      </w:r>
      <w:r>
        <w:rPr>
          <w:rFonts w:eastAsia="IRNazanin" w:cs="IRNazanin"/>
          <w:color w:val="111111"/>
          <w:sz w:val="28"/>
          <w:szCs w:val="28"/>
          <w:rtl w:val="true"/>
          <w:lang w:bidi="fa-IR"/>
        </w:rPr>
        <w:t>.</w:t>
      </w:r>
    </w:p>
    <w:p>
      <w:pPr>
        <w:pStyle w:val="Heading4"/>
        <w:numPr>
          <w:ilvl w:val="3"/>
          <w:numId w:val="1"/>
        </w:numPr>
        <w:rPr/>
      </w:pPr>
      <w:bookmarkStart w:id="32" w:name="__RefHeading___Toc6096940_211673320"/>
      <w:bookmarkStart w:id="33" w:name="_Toc12"/>
      <w:bookmarkEnd w:id="32"/>
      <w:r>
        <w:rPr/>
        <w:t>1</w:t>
      </w:r>
      <w:r>
        <w:rPr>
          <w:rtl w:val="true"/>
        </w:rPr>
        <w:t xml:space="preserve">- </w:t>
      </w:r>
      <w:r>
        <w:rPr/>
        <w:t>1</w:t>
      </w:r>
      <w:r>
        <w:rPr>
          <w:rtl w:val="true"/>
        </w:rPr>
        <w:t xml:space="preserve">. </w:t>
      </w:r>
      <w:r>
        <w:rPr>
          <w:rtl w:val="true"/>
        </w:rPr>
        <w:t xml:space="preserve">نمايشگاه حج </w:t>
      </w:r>
      <w:r>
        <w:rPr>
          <w:rtl w:val="true"/>
        </w:rPr>
        <w:t>(</w:t>
      </w:r>
      <w:r>
        <w:rPr/>
        <w:t>21</w:t>
      </w:r>
      <w:r>
        <w:rPr>
          <w:rtl w:val="true"/>
        </w:rPr>
        <w:t xml:space="preserve"> </w:t>
      </w:r>
      <w:r>
        <w:rPr>
          <w:rtl w:val="true"/>
        </w:rPr>
        <w:t xml:space="preserve">تا </w:t>
      </w:r>
      <w:r>
        <w:rPr/>
        <w:t>27</w:t>
      </w:r>
      <w:r>
        <w:rPr>
          <w:rtl w:val="true"/>
        </w:rPr>
        <w:t xml:space="preserve"> </w:t>
      </w:r>
      <w:r>
        <w:rPr>
          <w:rtl w:val="true"/>
        </w:rPr>
        <w:t>آبان</w:t>
      </w:r>
      <w:r>
        <w:rPr>
          <w:rtl w:val="true"/>
        </w:rPr>
        <w:t>)</w:t>
      </w:r>
      <w:bookmarkEnd w:id="33"/>
    </w:p>
    <w:p>
      <w:pPr>
        <w:pStyle w:val="BookText"/>
        <w:rPr/>
      </w:pPr>
      <w:r>
        <w:rPr>
          <w:rFonts w:ascii="IRNazanin" w:hAnsi="IRNazanin" w:eastAsia="IRNazanin"/>
          <w:color w:val="111111"/>
          <w:sz w:val="28"/>
          <w:sz w:val="28"/>
          <w:szCs w:val="28"/>
          <w:rtl w:val="true"/>
          <w:lang w:bidi="fa-IR"/>
        </w:rPr>
        <w:t>نخستين نمايشگاه هفته حج در نمايشگاه بين‌المللى تهران، و همزمان در بسيارى از شهرهاى كشور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تخصصى حج و زيارت توسط بعثه مقام معظم رهبرى و سازمان حج و زيارت، نخست بهصورت آزمايشى و براى بازديدكنندگان داخلى از جمله مديران و روحانيون كاروان‌ها و كارشناسان حج و زيارت، راه‌اندازى شد و پس از بررسى‌ها و رفع نواقص، در هفته حج براى بازديد عموم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حج امسال براى نخستين‌بار بهصورت وسيع و خارج از سازمان حج برگزار شد و تمام نهادهايى كه به نوعى در برگزارى فريضه الهى حج، سازمان حج و زيارت را يارى مى‌كنند، در اين نمايشگاه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سازمان حج و زيارت، بانك‌هاى مرتبط، نشر مشعر و ستاد عمره دانشجويى سازمان دانش‌آموزى از جمله نهادهايى بودند كه در اين نمايشگاه حضور رسانده، به ارائه محصولات فرهنگى و گزارش كاركرد خود در طول مراسم حج و عمره مفرده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نمايشگاه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مظهر تجلى 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 از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به مدت يك هفته در سالن هاى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بين‌المللى تهران داير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نمايشگاه بزرگ حج كه امسال براى نخستين بار در تهران برگزار گرديد، ماكت‌ها وصحنه‌هاى مناسك حج و نيز زيارت مدينه منوره، از حركت زائران بيت الله الحرام از فرودگاه مهرآباد تهران، ورود به هواپيما، ورود به فرودگاه جده، مسجد جحفه، مسجد تنعيم، مسجدالحرام تا عرفات، مشعر،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و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نمايشگاه همچنين همه بخش‌هاى سازمان حج و زيارت، محصولات و قابليت‌هاى خود را عرضه كردند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 در اطلاعيه خود از خانواده‌هاى تهرانى خواست كه در</w:t>
      </w:r>
      <w:bookmarkStart w:id="34" w:name="pg728_7230"/>
    </w:p>
    <w:p>
      <w:pPr>
        <w:pStyle w:val="BookText"/>
        <w:rPr/>
      </w:pPr>
      <w:bookmarkEnd w:id="34"/>
      <w:r>
        <w:rPr>
          <w:rFonts w:ascii="IRNazanin" w:hAnsi="IRNazanin" w:eastAsia="IRNazanin"/>
          <w:color w:val="111111"/>
          <w:sz w:val="28"/>
          <w:sz w:val="28"/>
          <w:szCs w:val="28"/>
          <w:rtl w:val="true"/>
          <w:lang w:bidi="fa-IR"/>
        </w:rPr>
        <w:t>هنگام بازديد از نمايشگاه بزرگ حج، كودكان و نوجوانان خود را نيز همراه خود بياورند تا آنان از كودكى با مناسك حج و فضاهاى معنوى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 تعدادى از غرفه‌هاى اين نمايشگاه به كودكان اختصاص يافت و در آن امكانات نقاشى، خطاطى، خاطره‌نويسى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جوايز گوناگون فراهم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رى‌شهرى، نماينده ولى فقيه در امور حج و زيارت، پس از بازديد از نمايشگاه تخصصى حج، آماده‌سازى اسناد مربوط به سير تحولات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بعثه مقام معظم رهبرى و سازمان حج و زيارت را زمينه‌اى براى بررسى‌ها و اظهارنظرهاى كارشناسانه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سازمان حج و زيارت و تعدادى از معاونان بعثه مقام معظم رهبرى، نماينده ولى فقيه در امور حج را در اين بازديد چندساعته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نمايشگاه بخش‌هاى مختلف بعثه مقام معظم رهبرى و سازمان حج و زيارت، عملكردهاى گذشته و طرح‌هاى اجرايى خود را با نگاه به چشم‌انداز بيست ساله حج و زيارت ارائه كردند</w:t>
      </w:r>
      <w:r>
        <w:rPr>
          <w:rFonts w:eastAsia="IRNazanin" w:cs="IRNazanin"/>
          <w:color w:val="111111"/>
          <w:sz w:val="28"/>
          <w:szCs w:val="28"/>
          <w:rtl w:val="true"/>
          <w:lang w:bidi="fa-IR"/>
        </w:rPr>
        <w:t>.</w:t>
      </w:r>
    </w:p>
    <w:p>
      <w:pPr>
        <w:pStyle w:val="Heading4"/>
        <w:numPr>
          <w:ilvl w:val="3"/>
          <w:numId w:val="1"/>
        </w:numPr>
        <w:rPr/>
      </w:pPr>
      <w:bookmarkStart w:id="35" w:name="__RefHeading___Toc6096942_211673320"/>
      <w:bookmarkStart w:id="36" w:name="_Toc13"/>
      <w:bookmarkEnd w:id="35"/>
      <w:r>
        <w:rPr/>
        <w:t>1</w:t>
      </w:r>
      <w:r>
        <w:rPr>
          <w:rtl w:val="true"/>
        </w:rPr>
        <w:t xml:space="preserve">- </w:t>
      </w:r>
      <w:r>
        <w:rPr/>
        <w:t>2</w:t>
      </w:r>
      <w:r>
        <w:rPr>
          <w:rtl w:val="true"/>
        </w:rPr>
        <w:t xml:space="preserve">. </w:t>
      </w:r>
      <w:r>
        <w:rPr>
          <w:rtl w:val="true"/>
        </w:rPr>
        <w:t>ويژه‌نامه نمايشگاه بزرگ حج‌</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برگزارى نمايشگاه بزرگ حج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مظهر تجلى 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ويژه‌نامه‌اى به همين منظور از سوى حوزه نمايندگى ولى فقيه در امور حج و زيارت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ويژه‌نامه هشت‌صفحه‌اى، مطالبى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ابراهيمى و حج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تاكه از جانب معشوق نباشد كششى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تا ديار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تا همسايگى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اطلاعات آمارى مربوط به سفر عمره و تمتع سال جارى درج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ارتباطات و اطلاع‌رسانى حوزه نمايندگى ولى فقيه در حج و زيارت، هدف از انتشار اين ويژه‌نامه را در آستانه حج تمتع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فضاى معنوى در ميان زائران و مشتاقان زيارت خانه خدا و بهره‌گيرى بيشتر از كنگره عظيم حج ابراهيمى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 نمايشگاه حج همه روزه در غرفه روابط عمومى بعثه مقام معظم رهبرى توزيع مى‌گرديد</w:t>
      </w:r>
      <w:r>
        <w:rPr>
          <w:rFonts w:eastAsia="IRNazanin" w:cs="IRNazanin"/>
          <w:color w:val="111111"/>
          <w:sz w:val="28"/>
          <w:szCs w:val="28"/>
          <w:rtl w:val="true"/>
          <w:lang w:bidi="fa-IR"/>
        </w:rPr>
        <w:t>.</w:t>
      </w:r>
      <w:bookmarkStart w:id="37" w:name="pg728_7231"/>
    </w:p>
    <w:p>
      <w:pPr>
        <w:pStyle w:val="Heading4"/>
        <w:numPr>
          <w:ilvl w:val="3"/>
          <w:numId w:val="1"/>
        </w:numPr>
        <w:rPr/>
      </w:pPr>
      <w:bookmarkStart w:id="38" w:name="__RefHeading___Toc6096944_211673320"/>
      <w:bookmarkStart w:id="39" w:name="_Toc14"/>
      <w:bookmarkEnd w:id="37"/>
      <w:bookmarkEnd w:id="38"/>
      <w:r>
        <w:rPr/>
        <w:t>1</w:t>
      </w:r>
      <w:r>
        <w:rPr>
          <w:rtl w:val="true"/>
        </w:rPr>
        <w:t xml:space="preserve">- </w:t>
      </w:r>
      <w:r>
        <w:rPr/>
        <w:t>3</w:t>
      </w:r>
      <w:r>
        <w:rPr>
          <w:rtl w:val="true"/>
        </w:rPr>
        <w:t xml:space="preserve">. </w:t>
      </w:r>
      <w:r>
        <w:rPr>
          <w:rtl w:val="true"/>
        </w:rPr>
        <w:t>ديدار كارگزاران با مقام معظم رهبرى‌</w:t>
      </w:r>
      <w:bookmarkEnd w:id="39"/>
    </w:p>
    <w:p>
      <w:pPr>
        <w:pStyle w:val="Heading5"/>
        <w:numPr>
          <w:ilvl w:val="4"/>
          <w:numId w:val="1"/>
        </w:numPr>
        <w:rPr/>
      </w:pPr>
      <w:bookmarkStart w:id="40" w:name="__RefHeading___Toc6096946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در اين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كارگزاران و زائران خواستند كه زمينه‌هاى وحدت و انسجام امت اسلامى را در حج سال جارى فراهم كرده، در رفع موانع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تأكيد بر لزوم رعايت انسجام اسلامى و محور بودن آن در مراسم حج امسال، تصريح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مهم‌ترين نياز دنياى اسلام، وحدت و همدلى است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كشور ميزبان و حجاج كشورهاى مختلف، به‌ويژه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جهت انسجام اسلامى و جلوگيرى از بروز هرگونه زمينه اختلاف تلاش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عواطف مذهبى و فراهم كردن زمينه اختلاف، گناه است و كسانى كه اين كار را انجام دهند در واقع به برآورده شدن هدف سازمان‌هاى جاسوسى آمريكا و رژيمصهيونيستى كمك كرده‌اند و در پيشگاه الهى نيز به‌شدت مؤاخذه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فرصتى كم نظير براى مسلمانان به منظور شناخت آراء و افكار يكديگر و بررسى مشكلات دنياى اسلام و تبادل نظر در اين خصوص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امسال مسئله انسجام اسلامى بايد مورد توجه جدى قرار گيرد و از دولت ميزبان هم انتظار مى‌رود همان ديدگاه‌هايى را كه درخصوص لزوم وحدت مسلمانان و جلوگيرى از بروز زمينه‌هاى اختلاف بيان مى‌كند، در مرحله عمل نيز به اثبات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معظم‌له، زائران خانه خدا را به اداى اعمال حج و تلاوت قرآن همراه با تدبر توصيه و خاطر نشان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مراقب باشند كه برخى انگيزه‌هاى كوچك دنيايى، آنان را از بركات اين مراسم عظيم معنوى محروم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از تلاش هاى نماينده ولى فقيه و سرپرست زائران خانه خدا و رييس سازمان حج و زيارت قدردانى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محورهاى بيانات معظم‌له در اين ديدار به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فرصت بسيار گرانبها و بزرگى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دنياى اسلام براثر ناديده گرفتن اين ذخيره عظيم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آيات لطف الهى به ايران، همين 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يكى از بركات بزرگ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سفر سياحت نيست؛ سفر رياضت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اصلًا همه چيز بر مبناى سخت‌گيرى بر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حج نيز همين‌طور است؛ يعنى حج، جاى خوش‌گذرانى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 شدن به زخارف پوچ و بى‌ارزش و سرگرمى‌هاى معمولى دنيوى در حج، بلاى بزرگى براى حاجى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نكته‌اى كه در قضيه حج بهصورت يك نقطه ملالت‌انگيز در ذهن بنده هست، اين سوغاتى‌ها و مخارج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سوغاتى، فى‌نفسه چيز خوبى است؛ اما اين‌كه بروند يك محموله كذايى درست كنند و بياورند، تلويزيون را روى سرشان بگيرند، ببرند در معبر نماز مردم، واقعاً كار بدى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شكوه و عظمت اسلامى كه حجّ ما دارد، بحمداللَّه آن رسايى و بلاغى كه حجّ ما دارد، بر اثر جنبه‌هاى معنوى است، والّا جنبه‌هاى مادّى و ظاهرى و تشريفات، كمترين اثر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در بين همه فرايض اسلامى، آن فريضه ممتازى است كه هم جنبه الهى و معنوى و فردى آن و هم جنبه اجتماعى‌اش، از بقيه واجبات امتياز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حج‌يك‌واجب طولانى، مستمر، مركّب و متشكّل از انواع و اقسام عبادات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 با استعدادى كه از اين چند روز ايام حج حقيقتاً درست بتواند استفاده كند، از جنبه فردى آن، همين يك سفر براى اصلاح او تا آخر عمر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اجتماعى حج، يك عالم غريبى است، محشرى است، چيز ماندگارى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اگر از يك موسم حج، به لحاظ جنبه اجتماعى، درست استفاده شود، يك مراسم حج در يك سال كافى است كه دنياى اسلام را متحوّل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فرصت خودسازى و بازسازى اخلاقى و معنوى و فرصت ديدن شوكت</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خالى برگشتن از حج، يعنى توفيق نيافتن به بازسازى اخلاقى، به عبرت‌گيرى و به بهره‌مندى معنوى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براى عبادت، معنويت و بصيرت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براى پيام معنوى و سياسى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از يك طرف مظهر معنويت است، از يك طرف مظهر وحدت است و از طرف ديگر مظهر برائت از دشمنان خدا، برائت از مشركين و ايادى شرك و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مظهر ظهور و تلألؤ سياست‌هاى بين‌المللى و جهانى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وراى همه اسرارى كه حج دارد، سرّ ديگر آن رياضت‌كشى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 به‌گونه‌اى كه طبيعتِ اين واجب اقتضا مى‌كند، تحقّق پيدا كند، بسيارى از مشكلات مسلمان‌ها حل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حامل معنويت و وحدت و آگاهى و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مى‌تواند دنياى اسلام را متوجّه مسؤوليت سنگين خود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حج و استفاده از همه ظرفيت‌هاى اين واجب عظيم الهى، بهبود حال مسلمين جهان و همه كشورهاى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يك واجب استثنايى و يك مراسم عجيب و پُر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حركت عبادى خالصِ عميق، همراه با خضوع، خشوع، ذكر، عبادت، تضرّع، توسّل و با حالت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سرگرم شدن به خريد و فروش و معامله و اين قبيل چيزها مضرّ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نكته بسيار اساسى در حج، مسأله برائتِ از مشركين، مستكبرين، معاندين و مخالفين دنياى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جلوه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ديگر ما نمى‌توانيم اين‌طور امّت اسلامى را يكپارچه نشان دهيم و در مقابلِ چشم مخالفان و معاندان و دشمنان بگذاريم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ابعاد و جوانب حج مهمّ است؛ هم جوانب فردى، هم جوانب جمعى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ايرانى و برادران و خواهران عزيزى كه از كشور ما به حج مشرّف</w:t>
      </w:r>
    </w:p>
    <w:p>
      <w:pPr>
        <w:pStyle w:val="BookText"/>
        <w:rPr/>
      </w:pPr>
      <w:r>
        <w:rPr>
          <w:rFonts w:ascii="IRNazanin" w:hAnsi="IRNazanin" w:eastAsia="IRNazanin"/>
          <w:color w:val="111111"/>
          <w:sz w:val="28"/>
          <w:sz w:val="28"/>
          <w:szCs w:val="28"/>
          <w:rtl w:val="true"/>
          <w:lang w:bidi="fa-IR"/>
        </w:rPr>
        <w:t>مى‌شوند، بايد حفظ آبروى ملت ايران و نظام اسلامى را هم يكى از مقاصد و هدف‌هاى بزرگ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كه به حج مى‌روند و مى‌آيند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بايد مثل كسانى باشند كه تازه از مادر زاده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يك آبشار جارى و يك شط عظيم شستشوى معنوى و روحى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كانون معارف اسلام و بيان‌كننده سياست كلى اسلام براى اداره زندگى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حج را از هويت سياسى آن جدا كند، يا جاهل است و يا مغرض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مظهر توحيد و نفى و رمى شيطان و تكرار شعار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برى‌ء من المشركين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،صحنه اتحاد عظيم امت اسلامى، برگرد محور توحيد و برائت از مشركين و نفى و طرد همه بت‌ها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بى‌برائت، حج بى‌وحدت، حج بى‌تحرك و قيام، حجى كه از آن تهديد كفر و شرك برنخيزد، حج نيست و روح و معناى حج را فاقد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مسلمين را به آنان برگرداند و آنان را از حقارت و احساس ذلتى كه بر ايشان تحميل كرده‌اند،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كنگره عظيم سالانه مسلمانان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فورى‌ترين دستور اين كنگره، مسائل روز مسلمانان در هر نقطه از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آن درس هميشه زنده عملى و سازنده است كه اگر به‌هوش باشيم راه و رسم زندگى ما را درصحنه‌اى عملى و روشن ترسيم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در جوهر و ذات خود داراى دو عنصر اصلى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به خدا در انديشه و عمل، اجتناب از طاغوت و شيطان با جسم و 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آن شط هميشه جارى و آن عطيه بى‌زوال الهى است كه مسلمانان تا ابد مى‌توانند غبار رنج و مرارت و آلودگى و بيمارى خود را در آن بسترند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ميان همه فرايض اسلامى بى‌همتا است؛ زيرا مظهرى از قدرت و عزت</w:t>
      </w:r>
    </w:p>
    <w:p>
      <w:pPr>
        <w:pStyle w:val="BookText"/>
        <w:rPr/>
      </w:pPr>
      <w:r>
        <w:rPr>
          <w:rFonts w:ascii="IRNazanin" w:hAnsi="IRNazanin" w:eastAsia="IRNazanin"/>
          <w:color w:val="111111"/>
          <w:sz w:val="28"/>
          <w:sz w:val="28"/>
          <w:szCs w:val="28"/>
          <w:rtl w:val="true"/>
          <w:lang w:bidi="fa-IR"/>
        </w:rPr>
        <w:t>و اتحاد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سخنرانى معظم‌له در جمع مسئولان و كارگزاران حج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خيلى متشكريم از برادران خدمتگزار در باب حج؛ چه برادرانى كه در بعثه مشغول خدمت هستند و بخصوص جناب آقاى رى‌شهرى و چه برادران و خواهرانى كه در سازمان حج مشغول تلاش و زحمتكشى هستند در بخش‌هاى مختلف؛ بخصوص جناب آقاى خاكسار كه شنيدم ترتيبات خوبى هم در زمينه‌هاى گوناگونِ انجام مراسم مناسك حج و عمره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نقطه بسيار مهمى است؛ يك هديه الهى است به امت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همه‌ى فرائض الهى و تكاليف در واقع هداياى الهى است به آحاد بشر؛ نماز هم يك هديه الهى است، روزه هم يك هديه‌ى الهى است، انفاقات هم همين‌طور، لكن حج يك خصوصيت بين المللى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را ميشود يكى از معجزات اسلام شمرد، كه يك مركز واحدى تشكيل بشود و همه‌ى امت، خود را در برابر او و نسبت به او يكسان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مسلمانان به اين خانه‌ى مقدس يكسان است؛ چه آن‌هايى كه در خودِ مكه ساكنند، چه آن‌هايى كه در اقصى نقاط دنياى اسلام زندگى مى‌كنند؛ مكه مال همه‌ى اينهاست و اينها با شوق و ذوق هر سال راه مى‌افتند و نمى‌گذارند اين خانه‌ى متعلق به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خانه‌اى كه خانه‌ى خداست و خانه‌ى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لَلَّذِى بِبَكَّهَ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بيت اللَّه است، اما براى مردم وضع شده است و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بماند؛ لذا با شوق و ذوق از اطراف دنياى اسلام راه مى‌افتند براى اين‌كه خود را به اينجا برسانند؛ يك فرصتى است براى مسلمان‌ها كه همديگر را بشناسند و با آراء يكديگر، افكار يكديگر، گرفتارى‌هاى يكديگر آشنا بشوند؛ خيلى نعمت عجيبى است اگر قدر بدانيد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امسال كه اعلان شد سال انسجام اسلامى است، يك رنگ و روى تازه‌اى</w:t>
      </w:r>
    </w:p>
    <w:p>
      <w:pPr>
        <w:pStyle w:val="BookText"/>
        <w:rPr/>
      </w:pPr>
      <w:r>
        <w:rPr>
          <w:rFonts w:ascii="IRNazanin" w:hAnsi="IRNazanin" w:eastAsia="IRNazanin"/>
          <w:color w:val="111111"/>
          <w:sz w:val="28"/>
          <w:sz w:val="28"/>
          <w:szCs w:val="28"/>
          <w:rtl w:val="true"/>
          <w:lang w:bidi="fa-IR"/>
        </w:rPr>
        <w:t>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هنگام انسجام است و امت اسلام بايد دنبال اتحاد باشد؛ اما تعيين امسال با عنوان انسجام اسلامى مثل قله‌اى است در يك رشته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واضح است؛ چون سياست دشمنان اسلام و مسلمين بر تفرقه قرار گرفته است؛ مى‌خواهند بين مسلمان‌ها ايجاد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آن‌ها از هر جنگ نظامى، از هر حركت سياسى، از هر چالش اقتصادى باصرفه‌تر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زمينه‌ها هم فراهم شده است؛ مقدارى مربوط به تاريخ است، مقدارى هم مربوط به جهالت‌هاى ما در همين دوران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غير از اختلاف اقوام مختلف و ملت‌هاى مختلف، اختلاف مذاهب؛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مسئله‌ى شيعه و سنى نبود، مى‌رفتند سراغ مذاهب درونِ هر يك از اين دو فرقه؛ بين آن فِرق خاص و نحله‌هاى خاصِ تسنن يا تشيع و آن‌ها را آتش‌افروزى مى‌كردند، كه حالا به آن‌ها فعلًا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مسأله‌ى شيعه و سنى، وسيله‌ى خوبى است براى ايجاد اختلاف بين آن‌ها؛ اين را ما در همه جا داريم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 اهتمام آن‌ها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موفق نشدند؛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بعد از تشكيل دولت اسلام در يك كشور شيعى، اين جور وانمود كنند كه اختلاف بين فرق اسلامى و برادران مسلمان تشديد شده است، لكن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بود كه دولت اسلامى، اسلامى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دنياى اسلام بيشترين دلسوزى را براى برادران خودمان در فلسطين كرديم كه از برادران اهل سنت ما هستند؛ در فلسطين كه شيعه‌اى وجود ندارد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پشتيبانى را از اتحاد شيعه و سنى در عراق، ما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خودمان برادران شيعه و سنى در هر نقطه‌اى كه هستند، با الفت و مهربانى و تفاهم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و جمهورى اسلامى نگذاشت كه استكبار بتواند به اهداف خود دست پيدا كند، ولى آن‌ها دارند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يك جاهايى هم مى‌بينيم كه به حادثه‌آفرينى‌هايى هم منتهى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 بايد باشيد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توصيه مؤكد مى‌كنم در همه‌ى مراسم حج، مسئله انسجام اسلامى و باطل كردن كيد دشمن را مورد توجه قرار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دولت‌ها بايد احساس مسئوليت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ميزبان در كشور عربستان بايد احساس مسئوليت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مسئولين آن دولت،</w:t>
      </w:r>
    </w:p>
    <w:p>
      <w:pPr>
        <w:pStyle w:val="BookText"/>
        <w:rPr/>
      </w:pPr>
      <w:r>
        <w:rPr>
          <w:rFonts w:ascii="IRNazanin" w:hAnsi="IRNazanin" w:eastAsia="IRNazanin"/>
          <w:color w:val="111111"/>
          <w:sz w:val="28"/>
          <w:sz w:val="28"/>
          <w:szCs w:val="28"/>
          <w:rtl w:val="true"/>
          <w:lang w:bidi="fa-IR"/>
        </w:rPr>
        <w:t>حرفشان، اظهارشان شبيه همين چيزى است كه ما از آن‌ها توقع داريم، لكن بايد عملى شود و در ميدان عمل، درصحنه عمل، بايد معلوم شود كه به دنبال انگيزه‌هاى اختلاف نيستند وصاحبان اين انگيزه‌ها را هم تقويت نمى‌كنند، بلكه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در عمل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 كه نكته ايجاد الفت و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از اين طرف مراقب باشيد؛ بدانيد تحريك عواطف مذهبى برادران اهل سنت كار بسيار خطا و گناه است؛ اين را به عنوان يك اصل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نقاط اختلافى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روى اين نقاط، شعله‌ور كردن آتش تعصبات در اين نقاط اختلاف، اين درست همان چيزى است كه امروز سازمان‌هاى جاسوسى امريكا و اسراييل دنبالش هستند؛ اين همان‌چيزى است كه آن‌ها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ناخواسته و بدون جيره و مواجب مى‌شوند مزدور آن‌ها، همان كارى را كه او بايد پول بدهد و بدست بياورد، آن را بدون اين‌كه از او اجر و مزدى هم بگيرند، برايش دارند انجام مى‌دهند و خشم الهى و سخط الهى را براى خودشان فراهم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دنياى اسلام احتياج به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يكصدا در دنياى اسلام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مى‌تواند جلو اين ستمِ بر مردم فلسطين را بگيرد؛ اين است كه مى‌تواند جلو دخالت‌هاى مستكبرانه امريكا در خاورميانه و در كشورهاى اسلامى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از همين شكاف‌ها استفاده مى‌كنند و مى‌خواهند آن را توسعه بدهند؛ براى اين‌كه بر سرنوشت كشورهاى اسلامى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راه به آن‌ها كمك كند، پيش خداى متعال محسوب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مواخذه عجيبى دارد از سوى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مراقب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مسئله سازندگى حج است؛ هم سازندگى شخصى و اخلاقى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روحانيون محترم، علماى محترم در داخل كاروان‌ها مى‌توانند خيلى نقش ايفا كنند و هم سازندگى ملى؛ يعنى خلقيات يك ملت پخته، سنجيده، خردمند را در دوره حج، زمينه‌اش را براى حاجى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جوانى، يك مردى يا زنى در دوره حج انس با قرآن را ياد بگيرد، تأمل و تدبر در عبارات دعاها و مناجات با پروردگار را ياد بگيرد، اين مى‌شودسرمايه‌اى براى او در طول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اگر خود را مقيد كند كه در مدينه‌ى منوره يك ختم قرآن بخواند؛ در مكه‌ى مكرمه يك ختم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خانه‌ى قرآن است؛ محل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نمى‌تواند يك ختم قرآن بخواند، يك بخش عمده‌اى از قرآن را بخواند با تأمل، با تدبر؛ اگر عادت كند به تأمل و تدبر در قرآن در اين مدتى كه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بتوانيد عادت بدهيد حاجى را به اينچنين سيره‌ها و رويه‌هاى ماندگار معنوى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او مى‌شود يك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ذخيره‌ى تمام‌نشدنى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از هر واعظى، از هر رفيق ناصحى، از هر درسى براى انسان مفيدتر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انسان با قرآن رابطه برقرار كند و قرآن را بخواند براى استناره و استفاده و استضائه قلبى و معنوى خود، اين براى او از هر واعظى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 انس را بتواند پيدا بكند، خيلى دستاورد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را با تدبر انجام دادن؛ اين طواف، اين سعى، اين وقوف، اين حالت خضوع و خشوع، اين رعايت محرمات و ممنوعات دوران احرام؛ هركدام از اينها يك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حجاج محترم ما و برادران و خواهران عزيز ما با وارد كردن انگيزه‌هاى كوچك دنيايى باطل نكنند؛ مثل همين خريدن جنسى از فلان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مبتلا شدن به مراجعه‌ى به مراكز فروش براى يك چيز كم اهميت، يك بلا و يك مشكل است و ملابساتى كه دارد، مشكل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بگذرد، جلو چشم مردم، تحقير و توهين حاجى ايرانى محسوب بشود و چيزهاى ديگرى كه حالا در خلال اين، در كنار اين،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هر سال اين را تأكيد مى‌كنم به دست‌اندركاران حج و توصيه مى‌كنم به برادران و خواهران حاجى،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هوس كم‌اهميت و حقير، كل آن فضاى معنوى را ممكن است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مردم را دعوت به زهد اباذرى كه نكرديم؛ ماها كه كوچكتر از آن هستيم كه فكر آن‌جور زهدى را بكنيم؛ ما دعوت مى‌كنيم خودمان را و مردم را به زياده‌روى نكردن در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زياده‌روى مى‌كنيم در مصرف كردن، در دل سپردن، در اهميت دادن، در دنبال كردن؛ اين زياده‌روى‌ها ضرر مى‌زند به فضاى معنوى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به نظر من روحانيون محترم مى‌توانند خيلى نقش ايفا كنند؛ هم با</w:t>
      </w:r>
      <w:bookmarkStart w:id="42" w:name="pg728_7239"/>
    </w:p>
    <w:p>
      <w:pPr>
        <w:pStyle w:val="BookText"/>
        <w:rPr/>
      </w:pPr>
      <w:bookmarkEnd w:id="42"/>
      <w:r>
        <w:rPr>
          <w:rFonts w:ascii="IRNazanin" w:hAnsi="IRNazanin" w:eastAsia="IRNazanin"/>
          <w:color w:val="111111"/>
          <w:sz w:val="28"/>
          <w:sz w:val="28"/>
          <w:szCs w:val="28"/>
          <w:rtl w:val="true"/>
          <w:lang w:bidi="fa-IR"/>
        </w:rPr>
        <w:t>زبان، هم با عمل و رفتار و برخورد با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مسؤولين محترم دست‌اندركار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خدمت بزرگى است و شما كارگزاران حج، حج براى شما نعمت مضاعف است؛ چون علاوه‌ى بر نعمت خودِ حج، نعمت خدمت به حجاج و كار براى حجاج هم براى شما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خداوند از شما قبول كند و قلب مقدس ولى‌عصر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راضى باشد و دعاى آن بزرگوار شامل حال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رحمه‌الله و بركاته‌</w:t>
      </w:r>
    </w:p>
    <w:p>
      <w:pPr>
        <w:pStyle w:val="Heading5"/>
        <w:numPr>
          <w:ilvl w:val="4"/>
          <w:numId w:val="1"/>
        </w:numPr>
        <w:rPr/>
      </w:pPr>
      <w:bookmarkStart w:id="43" w:name="__RefHeading___Toc6096948_211673320"/>
      <w:bookmarkStart w:id="44" w:name="_Toc16"/>
      <w:bookmarkEnd w:id="43"/>
      <w:r>
        <w:rPr>
          <w:rtl w:val="true"/>
        </w:rPr>
        <w:t>گزارش مسئولان به مقام معظم رهبرى‌</w:t>
      </w:r>
      <w:bookmarkEnd w:id="44"/>
    </w:p>
    <w:p>
      <w:pPr>
        <w:pStyle w:val="BookText"/>
        <w:rPr/>
      </w:pPr>
      <w:r>
        <w:rPr>
          <w:rFonts w:ascii="IRNazanin" w:hAnsi="IRNazanin" w:eastAsia="IRNazanin"/>
          <w:color w:val="111111"/>
          <w:sz w:val="28"/>
          <w:sz w:val="28"/>
          <w:szCs w:val="28"/>
          <w:rtl w:val="true"/>
          <w:lang w:bidi="fa-IR"/>
        </w:rPr>
        <w:t>در آغاز اين ديدار و پيش از سخنرانى رهبر فرزانه انقلاب، آيت‌الله محمد محمدى رى‌شهرى نماينده ولى فقيه و سرپرست زائران خانه خدا، طى سخنانى، به تشكيل شوراى راهبردى حج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شش‌صد اثر به منظور اطلاع‌رسانى به زائران، آماده‌سازى طرح آموزش غيرحضورى زائران، برگزارى دوره‌هاى توجيهى روحانيان كاروان‌ها و راه‌اندازى پايگاه اطلاع‌رسانى را از اقدامات بعثه رهبر معظم انقلاب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رئوس سخنان آيت‌الله رى‌شهرى در اين ديدار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نهادينه‌كردن فرهنگ حج در تعامل با ديگر نهادهاى فرهنگى؛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رهنمودهاى مقام معظم رهبرى در قالب طرح نظام‌مند و جامع در دست تدوين و انتشار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ارتقاى سطح كيفى فعاليت‌هاى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كميته بررسى و تحليل اظهار نظرهاى حجاج در سال‌هاى‌گذشته؛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نظام‌نامه جامع اطلاعاتى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زائران و افزايش فعاليت‌هاى كاربردى با نگاه تحول‌آفرينى؛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آموزش غيرحضورى زائران از طريق اينترنت؛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به‌روز كردن معلومات روحانيون كاروان‌ها؛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براى پركردن اوقات فراغت حجاج، به‌ويژه در مدينه؛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سايت اطلاع‌رسانى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نظرسنجى از عمره‌گذاران سال گذشته، براى آگاهى بيشتر از نقاط ضعف و قوت برنامه‌ها، زير نظر كميته نظارت و ارزيابى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و غنى‌سازى فروشگاه‌هاى شاهد در مبدأ ورودى و خروجى فرودگاه‌ها براى جلوگيرى از بازارگردى حجاج و بهره‌مندى بيشتر آنان از نتايج معنوى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خاكسار قهرودى رييس سازمان حج و زيارت نيز گزارشى از فعاليت‌هاى اجرايى سازمان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امسالصد و دو هزار زائر ايرانى در قالب شش‌صد و چهار كاروان به سرزمين وحى تشرف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زائران ايرانى در مدينه در اطراف حرم نبوى استقرار خواهند يافت و به منظور آموزش زائران و آماده‌سازى آنان، نام‌نويسى در كاروان‌ها يك ماه زودتر از سال‌هاى گذشته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برخى از برنامه‌هاى سازمان حج و زيارت را در سال جديد به اين شرح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راه‌اندازى دفتر توسعه حج و زيارت براى ايجاد نگاه حمايتى به سازمان‌هاى دولتى در زمينه سفرهاى زيارتى به‌ويژه حج و مشاركت در برنامه‌هاى جامع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كردن نيروهاى متخصص و جوان براى جلوگيرى از بروز تخلف در برنامه‌ها؛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بهره‌مندى از انديشه‌هاىصاحب‌نظران در برنامه‌هاى مديريتى؛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حدود وظايف و اختيارات روحانيون و كارگزاران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شكايات، به‌منظور خدمات‌رسانى بهتر؛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تنظيم مفاهيم مورد نياز روحانيون در قالب برنامه‌هاى شفاهى و جزوات نوشتارى</w:t>
      </w:r>
      <w:r>
        <w:rPr>
          <w:rFonts w:eastAsia="Amiri" w:cs="Amiri" w:ascii="Amiri" w:hAnsi="Amiri"/>
          <w:color w:val="111111"/>
          <w:sz w:val="28"/>
          <w:szCs w:val="28"/>
          <w:rtl w:val="true"/>
          <w:lang w:bidi="ar-SA"/>
        </w:rPr>
        <w:t>.</w:t>
      </w:r>
      <w:bookmarkStart w:id="45" w:name="pg728_7241"/>
    </w:p>
    <w:p>
      <w:pPr>
        <w:pStyle w:val="Heading4"/>
        <w:numPr>
          <w:ilvl w:val="3"/>
          <w:numId w:val="1"/>
        </w:numPr>
        <w:rPr/>
      </w:pPr>
      <w:bookmarkStart w:id="46" w:name="__RefHeading___Toc6096950_211673320"/>
      <w:bookmarkStart w:id="47" w:name="_Toc17"/>
      <w:bookmarkEnd w:id="45"/>
      <w:bookmarkEnd w:id="46"/>
      <w:r>
        <w:rPr/>
        <w:t>1</w:t>
      </w:r>
      <w:r>
        <w:rPr>
          <w:rtl w:val="true"/>
        </w:rPr>
        <w:t xml:space="preserve">- </w:t>
      </w:r>
      <w:r>
        <w:rPr/>
        <w:t>4</w:t>
      </w:r>
      <w:r>
        <w:rPr>
          <w:rtl w:val="true"/>
        </w:rPr>
        <w:t xml:space="preserve">. </w:t>
      </w:r>
      <w:r>
        <w:rPr>
          <w:rtl w:val="true"/>
        </w:rPr>
        <w:t xml:space="preserve">همايش مشترك مديران و روحانيون كاروان‌هاى سراسر كشور </w:t>
      </w:r>
      <w:r>
        <w:rPr>
          <w:rtl w:val="true"/>
        </w:rPr>
        <w:t>(</w:t>
      </w:r>
      <w:r>
        <w:rPr>
          <w:rtl w:val="true"/>
        </w:rPr>
        <w:t xml:space="preserve">چهارشنبه </w:t>
      </w:r>
      <w:r>
        <w:rPr/>
        <w:t>23</w:t>
      </w:r>
      <w:r>
        <w:rPr>
          <w:rtl w:val="true"/>
        </w:rPr>
        <w:t xml:space="preserve"> </w:t>
      </w:r>
      <w:r>
        <w:rPr>
          <w:rtl w:val="true"/>
        </w:rPr>
        <w:t xml:space="preserve">آبان </w:t>
      </w:r>
      <w:r>
        <w:rPr/>
        <w:t>1386</w:t>
      </w:r>
      <w:r>
        <w:rPr>
          <w:rtl w:val="true"/>
        </w:rPr>
        <w:t xml:space="preserve">- </w:t>
      </w:r>
      <w:r>
        <w:rPr/>
        <w:t>3</w:t>
      </w:r>
      <w:r>
        <w:rPr>
          <w:rtl w:val="true"/>
        </w:rPr>
        <w:t xml:space="preserve"> </w:t>
      </w:r>
      <w:r>
        <w:rPr>
          <w:rtl w:val="true"/>
        </w:rPr>
        <w:t>ذيقعده</w:t>
      </w:r>
      <w:r>
        <w:rPr>
          <w:rtl w:val="true"/>
        </w:rPr>
        <w:t>)</w:t>
      </w:r>
      <w:bookmarkEnd w:id="47"/>
    </w:p>
    <w:p>
      <w:pPr>
        <w:pStyle w:val="BookText"/>
        <w:rPr/>
      </w:pPr>
      <w:r>
        <w:rPr>
          <w:rFonts w:ascii="IRNazanin" w:hAnsi="IRNazanin" w:eastAsia="IRNazanin"/>
          <w:color w:val="111111"/>
          <w:sz w:val="28"/>
          <w:sz w:val="28"/>
          <w:szCs w:val="28"/>
          <w:rtl w:val="true"/>
          <w:lang w:bidi="fa-IR"/>
        </w:rPr>
        <w:t>پس از ديدار با مقام معظم رهبرى، روحانيون و كارگزارن اجرايى و فرهنگى حج در مصلاى بزرگ شهر رى، در جوار حرم حضرت عبدالعظيم، گرد هم آمدند تا آخرين توصيه‌ها و شرح برنامه‌ها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نخست آيت الله رى شهرى به ايراد سخن پرداخته و نكات مهمى را درباره مقتضيات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شوراهاى فرهنگى بايد جلسات آمادگى اعزام زائران را به اين سفر معنوى به‌طور كامل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شوراهاى فرهنگى، نقش كاربردى و مهمى در برگزارى مراسم حج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روحانيونى كه مسؤوليت مستقيم نظارت بر فعاليت شوراهاى فرهنگى را به عهده دارند، بايد گزارش كار خود را در اختيار بعثه قرار دهند تا به عنوان الگويى نمونه، سر لوحه كار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بر هماهنگى بيشتر ميان روحانى و مدير كاروان تأكيد كردند و آن دو را مكمل يكديگر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فرهنگ و ارشاد اسلامى در جمع كارگزاران و روحانيون حج تمتع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نقش مهم رسانه‌ها در زمينه‌ى اشاعه‌فرهنگ حج، بر لزوم فعاليت پوياتر آن‌ها در اين حوزه تأكيد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حج را در قالب يك رسانه تعريف كرد و خواستار فعاليت بيشتر رسانه‌هاىصوتى و تصويرى در ايام حج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بسيار مهمى كه بايد در رئوس برنامه‌هاىصدا و سيما قرار بگيرد، سعى در آشناكردن هر چه بيشتر مردم با مناسك و مراسم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صفارهرندى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شنيدنى حجاج در طول مدت حج تمتع، آگاهى مردم از حركت‌ها و جنبش‌هاى جهان اسلام، آگاهى از برپايى مراسم باشكوه برائت از مشركين، از جمله‌اين برنامه‌ها است كه نبايد از ديد رسانه‌ها مغفول بماند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فرهنگ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رسانه‌اى بتواند فاصله‌دنياى آسمانى و فضاى زمينى را كم كند و حقيقت حج را به جهانيان نشان بدهد، در حقيقت بزرگترين وظيفه‌رسانه‌اى خود را انجام داده است</w:t>
      </w:r>
      <w:r>
        <w:rPr>
          <w:rFonts w:eastAsia="IRNazanin" w:cs="IRNazanin"/>
          <w:color w:val="111111"/>
          <w:sz w:val="28"/>
          <w:szCs w:val="28"/>
          <w:rtl w:val="true"/>
          <w:lang w:bidi="fa-IR"/>
        </w:rPr>
        <w:t>.</w:t>
      </w:r>
      <w:bookmarkStart w:id="48" w:name="pg728_7242"/>
    </w:p>
    <w:p>
      <w:pPr>
        <w:pStyle w:val="BookText"/>
        <w:rPr/>
      </w:pPr>
      <w:bookmarkEnd w:id="48"/>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حج و زيارت با بر عهده داشتن مسئوليت تمهيد شرايط مختلف فيزيكى و معنوى، اعم از حمل و نقل، آمد و شد مناسب حجاج، حساسيت در زمينه‌پوشش مناسب افراد، تغذيه مناسب حجاج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زايل شدن اعمال و مناسك حج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فرهنگ و ارشاد اسلامى خطاب به روحانيون و كارگزاران حج تمتع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تمام تجربيات مورد نياز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اختيار شما قرار دارد و وجود اين اطلاعات مهم وظيفه‌شما را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لزوم مراجعه كارگزاران حج به سخنان و رهنمودهاى مقام معظم رهبرى در زمينه‌مسايل حج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هميشه بايد مورد توجه قرار بگيرد كه هيچ‌گاه مستغنى از رجوع به دستورات رهبرى نخواهيم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فرهنگ و ارشاد اسلامى از رسانه‌ها به‌ويژهصداوسيما خواست كه در اشاعه فرهنگ حج پوياتر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ديگرى كه در اين همايش سخنرانى كردند، نامشان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همايش، روحانيون موفق در امور حج از سوى نماينده ولى فقيه در امور حج و زيارت، و وزير فرهنگ و ارشاد اسلامى مورد تقدير قرار گرفتند</w:t>
      </w:r>
      <w:r>
        <w:rPr>
          <w:rFonts w:eastAsia="IRNazanin" w:cs="IRNazanin"/>
          <w:color w:val="111111"/>
          <w:sz w:val="28"/>
          <w:szCs w:val="28"/>
          <w:rtl w:val="true"/>
          <w:lang w:bidi="fa-IR"/>
        </w:rPr>
        <w:t>.</w:t>
      </w:r>
    </w:p>
    <w:p>
      <w:pPr>
        <w:pStyle w:val="Heading4"/>
        <w:numPr>
          <w:ilvl w:val="3"/>
          <w:numId w:val="1"/>
        </w:numPr>
        <w:rPr/>
      </w:pPr>
      <w:bookmarkStart w:id="49" w:name="__RefHeading___Toc6096952_211673320"/>
      <w:bookmarkStart w:id="50" w:name="_Toc18"/>
      <w:bookmarkEnd w:id="49"/>
      <w:r>
        <w:rPr/>
        <w:t>1</w:t>
      </w:r>
      <w:r>
        <w:rPr>
          <w:rtl w:val="true"/>
        </w:rPr>
        <w:t xml:space="preserve">- </w:t>
      </w:r>
      <w:r>
        <w:rPr/>
        <w:t>5</w:t>
      </w:r>
      <w:r>
        <w:rPr>
          <w:rtl w:val="true"/>
        </w:rPr>
        <w:t xml:space="preserve">. </w:t>
      </w:r>
      <w:r>
        <w:rPr>
          <w:rtl w:val="true"/>
        </w:rPr>
        <w:t>آموزش توجيهى زائران حج‌</w:t>
      </w:r>
      <w:bookmarkEnd w:id="50"/>
    </w:p>
    <w:p>
      <w:pPr>
        <w:pStyle w:val="BookText"/>
        <w:rPr/>
      </w:pPr>
      <w:r>
        <w:rPr>
          <w:rFonts w:ascii="IRNazanin" w:hAnsi="IRNazanin" w:eastAsia="IRNazanin"/>
          <w:color w:val="111111"/>
          <w:sz w:val="28"/>
          <w:sz w:val="28"/>
          <w:szCs w:val="28"/>
          <w:rtl w:val="true"/>
          <w:lang w:bidi="fa-IR"/>
        </w:rPr>
        <w:t>برنامه متمركز آموزش حج ويژه زائران تهرانى در سالن دوازده هزارنفرى ورزشگاه آزادى، در هفته حج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آموزشى توجيهى كه هر ساله با استقبال حج‌گزاران روبه‌رو مى‌شود، كارگزاران فرهنگى و آموزشى حج، مهم‌ترين نكات مربوط به حج تمتع را يادآورى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و سرپرست زائران ايرانى خانه خدا در جلسه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زائران حج استان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كل كشور بيش 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از استان تهران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حج تمتع مشرف مى‌شوند و سوم آذر نخستين گروه به مدينه منوره اعزام خواهند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برنامه‌هاى آموزشى سازمان حج و زيارت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w:t>
      </w:r>
      <w:bookmarkStart w:id="51" w:name="pg728_7243"/>
    </w:p>
    <w:p>
      <w:pPr>
        <w:pStyle w:val="BookText"/>
        <w:rPr/>
      </w:pPr>
      <w:bookmarkEnd w:id="51"/>
      <w:r>
        <w:rPr>
          <w:rFonts w:ascii="IRNazanin" w:hAnsi="IRNazanin" w:eastAsia="IRNazanin"/>
          <w:color w:val="111111"/>
          <w:sz w:val="28"/>
          <w:sz w:val="28"/>
          <w:szCs w:val="28"/>
          <w:rtl w:val="true"/>
          <w:lang w:bidi="fa-IR"/>
        </w:rPr>
        <w:t>متنوع و گسترده‌اى براى آموزش حجاج سراسر كشور در نظر گرفته شده است و به حجاج توصيه مى‌شود براى آماده‌سازى هر چه بيشتر در اين كلاس‌ها شركت كرده، از منشورات و فيلم‌هاى آموزشى معاونت آموزش و پژوهش بعثه كه در اختيار زائران قرار داده شده است،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سال اتحاد ملى و انسجام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نامگذارى امسال به سال اتحاد ملى و انسجام اسلامى برنامه‌هاى وسيعى در ايام حج و در مدينه و مكه برگزار خواهد شد تا پيام وحدت مردم ايران را به گوش ساير ملت‌هاى اسلامى برسانيم</w:t>
      </w:r>
      <w:r>
        <w:rPr>
          <w:rFonts w:eastAsia="IRNazanin" w:cs="IRNazanin"/>
          <w:color w:val="111111"/>
          <w:sz w:val="28"/>
          <w:szCs w:val="28"/>
          <w:rtl w:val="true"/>
          <w:lang w:bidi="fa-IR"/>
        </w:rPr>
        <w:t>.</w:t>
      </w:r>
    </w:p>
    <w:p>
      <w:pPr>
        <w:pStyle w:val="Heading4"/>
        <w:numPr>
          <w:ilvl w:val="3"/>
          <w:numId w:val="1"/>
        </w:numPr>
        <w:rPr/>
      </w:pPr>
      <w:bookmarkStart w:id="52" w:name="__RefHeading___Toc6096954_211673320"/>
      <w:bookmarkStart w:id="53" w:name="_Toc19"/>
      <w:bookmarkEnd w:id="52"/>
      <w:r>
        <w:rPr/>
        <w:t>1</w:t>
      </w:r>
      <w:r>
        <w:rPr>
          <w:rtl w:val="true"/>
        </w:rPr>
        <w:t xml:space="preserve">- </w:t>
      </w:r>
      <w:r>
        <w:rPr/>
        <w:t>6</w:t>
      </w:r>
      <w:r>
        <w:rPr>
          <w:rtl w:val="true"/>
        </w:rPr>
        <w:t xml:space="preserve">. </w:t>
      </w:r>
      <w:r>
        <w:rPr>
          <w:rtl w:val="true"/>
        </w:rPr>
        <w:t xml:space="preserve">همايش </w:t>
      </w:r>
      <w:r>
        <w:rPr/>
        <w:t>7</w:t>
      </w:r>
      <w:r>
        <w:rPr>
          <w:rtl w:val="true"/>
        </w:rPr>
        <w:t xml:space="preserve"> </w:t>
      </w:r>
      <w:r>
        <w:rPr>
          <w:rtl w:val="true"/>
        </w:rPr>
        <w:t>هزار نفرى زائران خراسانى خانه خدا</w:t>
      </w:r>
      <w:bookmarkEnd w:id="53"/>
    </w:p>
    <w:p>
      <w:pPr>
        <w:pStyle w:val="BookText"/>
        <w:rPr/>
      </w:pPr>
      <w:r>
        <w:rPr>
          <w:rFonts w:ascii="IRNazanin" w:hAnsi="IRNazanin" w:eastAsia="IRNazanin"/>
          <w:color w:val="111111"/>
          <w:sz w:val="28"/>
          <w:sz w:val="28"/>
          <w:szCs w:val="28"/>
          <w:rtl w:val="true"/>
          <w:lang w:bidi="fa-IR"/>
        </w:rPr>
        <w:t xml:space="preserve">همزمان با تهران و ديگر شهرهاى ايران همايش آموزشى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خراسانى خانه خدا در دومين روز از هفته حج در سالن شهيد بهشتى مشهد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آموزش و پژوهش بعثه مقام معظم رهبرى در اين همايش آمادگى علمى را شرط موفقيت در اين سفر معنوى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معرفت و معلومات خود را افزايش دهند تا بتوانند بهترين استفاده را از اين سفر معنوى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قاضى‌عسكر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ذخاير انسان براى فرداى قيامت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اين سفر فرصت‌ها را از دست داد؛ و بهترين توشه‌اى كه مى‌توان از اين سفر گرفت تقواى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آموزش و پژوهش بعثه مقام معظم رهبرى در ادامه از اجراى مسابقات فرهنگى و نيز نهادينه كردن سنن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حجاج خبر داد واضافه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حاجى از حج باز مى‌گردد بايد به‌طور كلى با گذشته متفاوت باشد و اخلاق نبوى را سرلوحه امور خود قرار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سازمان حج و زيارت نيز در اين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حج از جامع‌ترين اعمال و عبادات مسلمين است، بى‌ترديد برگزارى همايش آموزشى از اهميت ويژه‌اى برخوردار است و اين عمل در زمره اعمال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خاكسار قهرودى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انسان مى‌آموزد خداپرستى با شيطان قابل جمع نيست و اطاعت از خداوند با هواى نفس و دنياپرستى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شناخت هر چه بيشتر ابعاد معرفتى و</w:t>
      </w:r>
      <w:bookmarkStart w:id="54" w:name="pg728_7244"/>
    </w:p>
    <w:p>
      <w:pPr>
        <w:pStyle w:val="BookText"/>
        <w:rPr/>
      </w:pPr>
      <w:bookmarkEnd w:id="54"/>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حج از سوى حجاج تأكيد كرد</w:t>
      </w:r>
      <w:r>
        <w:rPr>
          <w:rFonts w:eastAsia="IRNazanin" w:cs="IRNazanin"/>
          <w:color w:val="111111"/>
          <w:sz w:val="28"/>
          <w:szCs w:val="28"/>
          <w:rtl w:val="true"/>
          <w:lang w:bidi="fa-IR"/>
        </w:rPr>
        <w:t>.</w:t>
      </w:r>
    </w:p>
    <w:p>
      <w:pPr>
        <w:pStyle w:val="Heading4"/>
        <w:numPr>
          <w:ilvl w:val="3"/>
          <w:numId w:val="1"/>
        </w:numPr>
        <w:rPr/>
      </w:pPr>
      <w:bookmarkStart w:id="55" w:name="__RefHeading___Toc6096956_211673320"/>
      <w:bookmarkStart w:id="56" w:name="_Toc20"/>
      <w:bookmarkEnd w:id="55"/>
      <w:r>
        <w:rPr/>
        <w:t>1</w:t>
      </w:r>
      <w:r>
        <w:rPr>
          <w:rtl w:val="true"/>
        </w:rPr>
        <w:t xml:space="preserve">- </w:t>
      </w:r>
      <w:r>
        <w:rPr/>
        <w:t>7</w:t>
      </w:r>
      <w:r>
        <w:rPr>
          <w:rtl w:val="true"/>
        </w:rPr>
        <w:t xml:space="preserve">. </w:t>
      </w:r>
      <w:r>
        <w:rPr>
          <w:rtl w:val="true"/>
        </w:rPr>
        <w:t xml:space="preserve">سخنرانى آيت‌الله رى‌شهرى در نماز جمعه تهران </w:t>
      </w:r>
      <w:r>
        <w:rPr>
          <w:rtl w:val="true"/>
        </w:rPr>
        <w:t>(</w:t>
      </w:r>
      <w:r>
        <w:rPr/>
        <w:t>1386</w:t>
      </w:r>
      <w:r>
        <w:rPr>
          <w:rtl w:val="true"/>
        </w:rPr>
        <w:t xml:space="preserve">/ </w:t>
      </w:r>
      <w:r>
        <w:rPr/>
        <w:t>08</w:t>
      </w:r>
      <w:r>
        <w:rPr>
          <w:rtl w:val="true"/>
        </w:rPr>
        <w:t xml:space="preserve">/ </w:t>
      </w:r>
      <w:r>
        <w:rPr/>
        <w:t>25</w:t>
      </w:r>
      <w:r>
        <w:rPr>
          <w:rtl w:val="true"/>
        </w:rPr>
        <w:t>)</w:t>
      </w:r>
      <w:bookmarkEnd w:id="56"/>
    </w:p>
    <w:p>
      <w:pPr>
        <w:pStyle w:val="BookText"/>
        <w:rPr/>
      </w:pPr>
      <w:r>
        <w:rPr>
          <w:rFonts w:ascii="IRNazanin" w:hAnsi="IRNazanin" w:eastAsia="IRNazanin"/>
          <w:color w:val="111111"/>
          <w:sz w:val="28"/>
          <w:sz w:val="28"/>
          <w:szCs w:val="28"/>
          <w:rtl w:val="true"/>
          <w:lang w:bidi="fa-IR"/>
        </w:rPr>
        <w:t>طبق سنوات گذشته، آيت‌الله محمدى‌رى‌شهرى در اولين نماز جمعه تهران در ماه ذيقعده،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خاطرنشان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عبادتى به اندازه حج با شعارانسجام اسلامى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خانه خدا وقتى با ذكر لبيك احرام مى‌بندد، يعنى خدايا من مطيع تو هستم و دعوت تو را اجابت كردم و تو شريك ندارى؛ بت‌هاى بى‌جان و بت‌هاى جديد جهان و نفس هم‌پايه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اتحاد ملى و انسجام اسلامى با فريضه‌حج نزديك‌ترين پيوندها را دارد و هيچ عبادتى را تا اين حد نزديك به اين شعار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 موضوع كه هر سال يكى از مهم‌ترين برنامه‌هاى هفته‌حج، حضور در نمازهاى جمعه سراسر كشور و اختصاص سخنرانى قبل از خطبه‌ها به موضوع حج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رهنمودهاى مقام معظم رهبرى، مهم‌ترين محور فرهنگى و تبليغى حج در سال جارى مسئله اتحاد ملى و انسجام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نژادها، زبان‌ها، رنگ‌ها، لباس‌ها، سنت‌ها و مذاهب مختلف اسلامى در يك زمان و در يك مكان جمع مى‌شوند و شعار آن‌ها لبيك اللهم لبيك، لبيك لا شريك لك لبيك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پيامى كه اين حضور مسلمانان در همايش بزرگ حج دارد، وحدت امت و انسجام اسلامى است و مهم‌ترين پيامى كه اين شعار دارد، اين است كه مسلمانان بر محور كلمه‌توحيد و نفى شرك مى‌توانند گردهم جمع شوند و منافع امت اسلامى را همان‌طور كه در تبيين فلسفه‌حج در قرآن آمده است، تأمين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شعار حج اين است كه بت‌هاى جمادى و بى‌جان، بت‌هاى جاندار و به تعبير امام راحل، بت‌هاى نوين جهان امروز و بت نفس كه مادر همه‌بت‌ها است، نبايد بر امت اسلامى سلطه يابند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رى‌شهرى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اثر حج، تهذيب نفس و خودسازى است و انسان را از انواع آلودگى‌ها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كه در اسلام مقرر شده است، حج برگزار شود، حاجى از انواع آلودگى‌ها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استناد به روايتى از</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فلسفه‌حج را ورود بر حضرت حق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بركات حج اين است كه انسان را در شرايطى قرار مى‌دهد كه از شهوات و لذت‌ها دور مى‌كند و نفس انسان را پاك‌مى‌كند، بت نفس را مى‌شكند و زمينه را براى بت‌شكنى در انسان، مسلمانان و جامعه‌اسلامى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گزيده‌اى از اهم سخنان ايشان در نماز جمعه تهران به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خانه خدا وقتى احرام عمره و حج را با ذكر لبيك مى‌بندد، يعنى اين‌كه خدايا من مطيع تو هستم و دعوت تو را اجابت كردم و تو شريك ندارى؛ بت‌هاى بى‌جان و بت نوين جهان امروز و نفس هم‌پايه تو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اتحاد ملى و انسجام اسلامى با فريضه‌حج نزديك‌ترين پيوندها را دارد و هيچ عبادتى را تا اين حد نزديك به اين شعار نمى‌توان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هرچه پررنگ‌تر كردن شعار وحدت در حج، وظيفه‌مهم كارگزاران تبليغى و فرهنگى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تمام فسادها، بت نفس است و ساير بت‌پرستى‌ها به اين بت‌پرستى ختم مى‌شوند و حج اين مشكل را در جامعه و امت اسلامى مى‌تواند علاج كند و حج ابراهيمى يا به تعبير امام راحل، حج ابراهيمى محمدى، بت نفس و بت‌هاى نوين جهان امروز را مى‌تواند بشكند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اثر حج، تهذيب نفس و خودسازى است و انسان را از انواع آلودگى‌ها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كه در اسلام مقرر شده است، حج برگزار شود، حاجى از انواع آلودگى‌ها پاك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مكان و زمان براى تبليغ انسجام اسلامى به گفته‌امام راحل كنار خانه توحيد است و اين وحدت با دعوت و تبليغ دامنه‌دار بايد به‌وجود آيد و مركز آن مكه مكرمه در زمان اجتماع مسلمانان در فريضه حج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مى‌كنند، مساله‌انسجام اسلامى با تبليغ دامنه‌دار از كنار خانه‌كعبه به‌وسيله‌ايشان تعقيب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از ابراهيم آغاز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احيا كرد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جهانى خود را با اين شعار از كنار</w:t>
      </w:r>
    </w:p>
    <w:p>
      <w:pPr>
        <w:pStyle w:val="BookText"/>
        <w:rPr/>
      </w:pPr>
      <w:r>
        <w:rPr>
          <w:rFonts w:ascii="Amiri" w:hAnsi="Amiri" w:eastAsia="Amiri" w:cs="Amiri"/>
          <w:color w:val="111111"/>
          <w:sz w:val="28"/>
          <w:sz w:val="28"/>
          <w:szCs w:val="28"/>
          <w:rtl w:val="true"/>
          <w:lang w:bidi="ar-SA"/>
        </w:rPr>
        <w:t>كعبه آغاز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ديدار كارگزاران با مقام معظم رهبرى، وحدت و همدلى مسلمانان به‌عنوان يكى از مهم‌ترين نيازهاى دنياى اسلام مطرح شد و به اين دليل، با توجه به فتنه‌انگيزى دشمنان اسلام براى ايجاد اختلاف در ميان امت اسلامى و بخصوص ايرانى‌ها، رهبر انقلاب با فراست و تيزهوشى، شعار امسال را انسجام اسلامى قرار دادند و آن‌را مهم‌ترين نياز دنياى اسلام برشمردند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كشور ميزبان و حجاج كشورهاى ديگر و ايرانى‌ها بايد در راستاى انسجام اسلامى و جلوگيرى از بروز هرگونه زمينه‌اختلاف تلاش كنند و اين يك وظيفه است و طبق فرمايشات مقام معظم رهبرى بايد اين شعار در حج امسال تبلور بيشترى داشته باشد و مهم‌ترين وظيفه‌دستگاه‌هاى مرتبط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دولت‌هاى اسلامى بخواهند بر مشكلات خود و امت اسلامى در سراسر جهان بر استكبار پيروز شوند، بايد الزاماتى را قبول كنند كه نخستين آن‌ها انسجام اسلامى و اتحاد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شعار دادن به وحدت اسلامى دست نمى‌يابيم و براى تحقق آن بايد اقداماتى انجام شوند كه نخستين توصيه‌مقام معظم رهبرى براى افزايش انسجام اسلامى، تكيه بر اصول مشترك كشورهاى مسلمان و دورى از مواردى است كه مذاهب اسلامى و ملت‌ها را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دولت‌ها و علماى اسلامى نقش عمده‌اى مى‌توانند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تعصب‌هاى بين مذاهب مسلمانان نبايد تحريك شوند، اما متاسفانه در داخل و خارج كشور بعضى افراد ناآگاه ممكن است با انگيزه‌هاى خوب، ولى به‌دليل ناآگاهى حركت‌هايى را در راستاى اهداف دشمن انجام دهند و عواطف مذهبى ساير مسلمانان را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فرمايش رهبر انقلاب، تحريك عواطف مذهبى و فراهم كردن زمينه‌اختلاف گناه است و كسانى كه اين كار را انجام مى‌دهند، به برآورده شدن هدف سازمان‌هاى جاسوسى و آمريكا كمك كرده‌اند كه اين نكته‌مهمى براى علاقه‌مندان به زمينه‌سازى براى حكومت جهانى اسلام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اميدواريم با تلاش‌هاى امسال در حج كه به دستور مقام معظم رهبرى انجام</w:t>
      </w:r>
      <w:bookmarkStart w:id="57" w:name="pg728_7247"/>
    </w:p>
    <w:p>
      <w:pPr>
        <w:pStyle w:val="BookText"/>
        <w:rPr/>
      </w:pPr>
      <w:bookmarkEnd w:id="57"/>
      <w:r>
        <w:rPr>
          <w:rFonts w:ascii="IRNazanin" w:hAnsi="IRNazanin" w:eastAsia="IRNazanin"/>
          <w:color w:val="111111"/>
          <w:sz w:val="28"/>
          <w:sz w:val="28"/>
          <w:szCs w:val="28"/>
          <w:rtl w:val="true"/>
          <w:lang w:bidi="fa-IR"/>
        </w:rPr>
        <w:t>مى‌شوند، اين شعار بيش از پيش تقويت شود و از طريق رسانه‌ملى به داخل كشور منتقل شود تا نقش موثرى در تحقق اين شعار بخصوص در آستانه‌ى انتخابات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حضور پررنگ و قوى در انتخابات امسال داشته باشند و آراى بيشترى كسب شود، نشانگر وحدت ملى و انسجام اسلامى است و اين موضوع نشان مى‌دهد كه مردم پيام اين شعار رهبر انقلاب را دريافت كرده و تنها به شعار دادن اكتفا نكرده‌اند و اين شعار در جامعه‌ى ما محقق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منشأ اصلى تمام مفاسد در جوامع اسلامى و جهان استكبار جهانى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راه شكستن اين بت، وحدت و انسجام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گام براى تحقق شعار وحدت امت و انسجام ممالك اسلامى، تبليغ اين فريضه در ايام حج است؛ چنان‌كه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نجات امت اسلامى را از كنار خانه خدا شروع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ميزبان و حجاج كشورهاى ديگر و ايرانى‌ها بايد در راستاى انسجام اسلامى و جلوگيرى از بروز هرگونه اختلاف تلاش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شعار دادن به وحدت اسلامى دست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آن بايد نخست بر اصول مشترك كشورهاى مسلمان و پرهيز از افتراقات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دولت‌ها و علماى اسلامى نقش عمده‌اى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بايد از تحريك عواطف مذهبى پيروان ساير مذاهب پرهيز كرد</w:t>
      </w:r>
      <w:r>
        <w:rPr>
          <w:rFonts w:eastAsia="IRNazanin" w:cs="IRNazanin"/>
          <w:color w:val="111111"/>
          <w:sz w:val="28"/>
          <w:szCs w:val="28"/>
          <w:rtl w:val="true"/>
          <w:lang w:bidi="fa-IR"/>
        </w:rPr>
        <w:t>.»</w:t>
      </w:r>
    </w:p>
    <w:p>
      <w:pPr>
        <w:pStyle w:val="Heading3"/>
        <w:numPr>
          <w:ilvl w:val="2"/>
          <w:numId w:val="1"/>
        </w:numPr>
        <w:rPr/>
      </w:pPr>
      <w:bookmarkStart w:id="58" w:name="__RefHeading___Toc6096958_211673320"/>
      <w:bookmarkStart w:id="59" w:name="_Toc21"/>
      <w:bookmarkEnd w:id="58"/>
      <w:r>
        <w:rPr/>
        <w:t>2</w:t>
      </w:r>
      <w:r>
        <w:rPr>
          <w:rtl w:val="true"/>
        </w:rPr>
        <w:t xml:space="preserve">. </w:t>
      </w:r>
      <w:r>
        <w:rPr>
          <w:rtl w:val="true"/>
        </w:rPr>
        <w:t>همايش كارگزاران حج در سالن اجتماعات سازمان حج و زيارت‌</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نخست مسئول رايانه مركزى سازمان حج و زيارت درباره ثبت نام رايانه‌اى زائران توضيح داد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سندهاى امسال در مراحل ثبت نام بايد به سندهاى ميليون ريالى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رحمتى نيا، مدير كل پشتيبانى سازمان حج و زيارت به مقايسه آمارى حج در دو سال گذشته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سال و به ترتيب هزار و و هزار و نفر زائر اعزام شدند كه امسال حدودصدهزار نفر براى حج به عربستان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مهرماه</w:t>
      </w:r>
    </w:p>
    <w:p>
      <w:pPr>
        <w:pStyle w:val="BookText"/>
        <w:rPr/>
      </w:pPr>
      <w:r>
        <w:rPr>
          <w:rFonts w:ascii="IRNazanin" w:hAnsi="IRNazanin" w:eastAsia="IRNazanin"/>
          <w:color w:val="111111"/>
          <w:sz w:val="28"/>
          <w:sz w:val="28"/>
          <w:szCs w:val="28"/>
          <w:rtl w:val="true"/>
          <w:lang w:bidi="fa-IR"/>
        </w:rPr>
        <w:t>گذرنامه زائران دريافت شد كه اين عمليات، در سال از مهرماه‌صورت گرفت؛ اما امسال گذرنامه زائران يك هفته زودتر دريافت گرديد و بر اين اساس، ثبت نام آن‌ها در كاروان ها دو هفته زودتر از سال گذشته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پشتيبانى سازمان حج و زيارت در پايان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 ها بايد زائران را نسبت به بيمه، نحوه پزشكى حج و خدمات آن توجيه كنند تا پس از سفر اعتراضى در اين‌باره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قاضى عسكر، معاون آموزش و پژوهش بعثه مقام معظم رهبرى نيز طى سخنانى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ظرفيت بزرگ حج متأسفانه بهره كافى نبرده‌ايم؛ اما به يمن تلاش‌هاى بسيارى كهصورت گرفته است، هر سال وضعيت حج روبه رشد و بهبود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تهيه‌و ارسال ابزار آموزشى براى استفاده‌زائران،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عربستان نيز با توجه به تغييراتصورت‌گرفته در اين كشور امسال اصلاح شده، در اختيار مديران كاروان‌ها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در شوراى راهبردى حج، برنامه آموزشى كاروان‌ها تصويب شد كه پس از تأييد نماينده‌ولى فقيه در امور حج و زيارت به كاروان‌ها ابلاغ مى‌شود تا در بخش آموزش سليقه‌اى رفتار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آموزش و پژوهش بعثه، با بيان اين‌كه هدف ما در حج با انتشار كتاب و محصولات فرهنگى، فروش آن‌ها نيست،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و علاقه‌زائر بايد استفاده شود تا اطلاعات آن‌ها در مسايل مختلف ارتقا يابد؛ زيرا درست نيست كه زائر به حج برود و در آن‌جا متوجه شود كه اطلس يا كتابى توليد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حجاب، كارهاى كارشناسى بسيارىصورت گرفته و امسال در عمره بهصورت دستورالعملى به دفاتر و كاروان‌ها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بحث حجاب، منطقى و عاطفى عمل كرد و مبانىصحيح را در اين‌باره مطرح نمود تا بتوان در اين فرصت كوتاه زائر را با رفتارى كاملًا مقبول به عربستان اعزام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عسكر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اخير مسئولان كشور تلاش كردند در مذاكره با مقامات عربستانى فشار بر زائران ايرانى را كمتر كنند؛ ولى با چند كار نادرست، تمام اين تلاش‌ها باطل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فعاليت‌هاى فرهنگى موازى‌كارى خطاى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برخى كتاب‌ها غلطهايى راه مى‌يابد كه دردسرساز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w:t>
      </w:r>
    </w:p>
    <w:p>
      <w:pPr>
        <w:pStyle w:val="BookText"/>
        <w:rPr/>
      </w:pPr>
      <w:r>
        <w:rPr>
          <w:rFonts w:ascii="Amiri" w:hAnsi="Amiri" w:eastAsia="Amiri" w:cs="Amiri"/>
          <w:color w:val="111111"/>
          <w:sz w:val="28"/>
          <w:sz w:val="28"/>
          <w:szCs w:val="28"/>
          <w:rtl w:val="true"/>
          <w:lang w:bidi="ar-SA"/>
        </w:rPr>
        <w:t>بيان اين‌كه سطح‌بندى در دستور كار قرار دارد،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كاروان‌ها افرادى با تحصيلات متفاوت حضور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آموزش‌ها متناسب با سطح تحصيلات اين افراد ارايه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همايش، يكى از كارشناسان بخش نظرسنجى سازمان حج و زيارت با مقايسه حج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نه درصد زائران از حج به‌طور كلى رضايت داشته و حدود يك درصد از زائران از اين حج ناراضى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گذشته، بيش از درصد زائران را بانوان تشكيل داده‌اند و تعداد بانوان زائر هر سال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سال‌هاى و در بخش اطلاع‌رسانى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درصد رضايت داشته‌اند كه درباره‌ى اعزام به عربستان اين ميزان رضايت در سال بيش از درصد و در سال، 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رضوى با بيان اين‌كه برنامه‌ريزى حج پيش از عمليات حج آغاز شده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حدود درصد از ظرفيت مسكن حج هم‌زمان با حج تنظيم شد كه كيفيت مسكن حجاج امسال نسبت به سال‌هاى گذشته بهتر است وصددرصد ساختمان‌هاى مدينه در منطقه مركزى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درصد از ظرفيت كاروان‌هاى امسال در منطقه‌عزيزيه مكه اسكان مى‌يابند و براى حج امسال قرارداد ساختمان منعقد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افزايش تعداد زائران در سه سال اخير تا پنج‌هزار نفر، مسكن اين ظرفيت اضافى نيز تأمين شده است و تعداد اعزام حج امسال از هزار نفر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رضوى با بيان اين‌كه كاروان در مدينه قبل و كاروان در مدينه بعد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اعزام زائران از ايستگاه پروازىصورت مى‌گيرد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كل برنامه‌ريزى و نظارت سازمان حج و زيارت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زائران بايد به پزشك مراجعه كنند و تا زمانى كه تأييديه پزشكصادر نشده است، مدير كاروان بهصدور قبض مابه‌التفاوت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مديران كاروان‌ها تا تيرماه بايد عوامل خود را معرفى كنند و اكنون نيز نام پزشكان و روحانى كاروان‌ها براى</w:t>
      </w:r>
      <w:bookmarkStart w:id="60" w:name="pg728_7250"/>
    </w:p>
    <w:p>
      <w:pPr>
        <w:pStyle w:val="BookText"/>
        <w:rPr/>
      </w:pPr>
      <w:bookmarkEnd w:id="60"/>
      <w:r>
        <w:rPr>
          <w:rFonts w:ascii="Amiri" w:hAnsi="Amiri" w:eastAsia="Amiri" w:cs="Amiri"/>
          <w:color w:val="111111"/>
          <w:sz w:val="28"/>
          <w:sz w:val="28"/>
          <w:szCs w:val="28"/>
          <w:rtl w:val="true"/>
          <w:lang w:bidi="ar-SA"/>
        </w:rPr>
        <w:t>انتخاب در كاروان‌هاى حج در سايت اينترنت سازمان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رضوى با اشاره به مسايل پروازى زائران در حج،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اجراى عمليات پرواز زائران ازسوى هما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ايران‌اير و سعودى‌ايرلاين اعزام زائران را برعهده داشتند، ولى هر دو ايرلاين به‌صورت موازى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با اشاره به سن بازنشستگى مديران كاروان‌ها كه اعتراض برخى را به‌دنبال داشت،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حج سنگين است و كار هر فردى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سن خاصى، توانايى كافى و مناسب براى انجام اين عمليات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همواره انتخاب عوامل خوب يكى از دلايل موفقيت مدير كاروان است</w:t>
      </w:r>
      <w:r>
        <w:rPr>
          <w:rFonts w:eastAsia="IRNazanin" w:cs="IRNazanin"/>
          <w:color w:val="111111"/>
          <w:sz w:val="28"/>
          <w:szCs w:val="28"/>
          <w:rtl w:val="true"/>
          <w:lang w:bidi="fa-IR"/>
        </w:rPr>
        <w:t>.</w:t>
      </w:r>
    </w:p>
    <w:p>
      <w:pPr>
        <w:pStyle w:val="Heading3"/>
        <w:numPr>
          <w:ilvl w:val="2"/>
          <w:numId w:val="1"/>
        </w:numPr>
        <w:rPr/>
      </w:pPr>
      <w:bookmarkStart w:id="61" w:name="__RefHeading___Toc6096960_211673320"/>
      <w:bookmarkStart w:id="62" w:name="_Toc22"/>
      <w:bookmarkEnd w:id="61"/>
      <w:r>
        <w:rPr/>
        <w:t>3</w:t>
      </w:r>
      <w:r>
        <w:rPr>
          <w:rtl w:val="true"/>
        </w:rPr>
        <w:t xml:space="preserve">. </w:t>
      </w:r>
      <w:r>
        <w:rPr>
          <w:rtl w:val="true"/>
        </w:rPr>
        <w:t>گردهمايى كارگزاران معاونت برنامه‌ريزى و نظارت‌</w:t>
      </w:r>
      <w:bookmarkEnd w:id="62"/>
    </w:p>
    <w:p>
      <w:pPr>
        <w:pStyle w:val="BookText"/>
        <w:rPr/>
      </w:pPr>
      <w:r>
        <w:rPr>
          <w:rFonts w:ascii="IRNazanin" w:hAnsi="IRNazanin" w:eastAsia="IRNazanin"/>
          <w:color w:val="111111"/>
          <w:sz w:val="28"/>
          <w:sz w:val="28"/>
          <w:szCs w:val="28"/>
          <w:rtl w:val="true"/>
          <w:lang w:bidi="fa-IR"/>
        </w:rPr>
        <w:t xml:space="preserve">گردهمايى معاونت برنامه‌ريزى، نظارت و ارزشيابى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معاون و مديران نظارت و ارزشيابى بعثه مقام معظم رهبرى و بازرسان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گردهمايى حجج اسلام والمسلمين آقايان عرب، قاضى‌عسكر، شريف مهدوى و نواب، معاونان برنامه‌ريزى، نظارت و ارزشيابى، آموزش و پژوهش، بين الملل و امور روحانيون حوزه نمايندگى ولى فقيه در امور حج و زيارت، به ارائه گزارش عملكرد و برنامه‌هاى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آقاى امينيان معاون حج و عمره سازمان حج و زيارت نيز گزارشى از برنامه‌هاى اجرايى سازمان در اين خصوص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مسايل تخصصى حوزه نظارت و ارزشيابى توسط كارشناسان مورد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گزارش مسئولان مربوطه، نماينده ولى فقيه در امور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بازرسان حج، مبناى بسيارى از برنامه‌ريزى‌ها و تصميمات مهم در سطوح مختلف تشكيلات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نهايت دقت در تهيه و تنظيم گزارش ها به كار گرفته شود تا واقعيت‌هاصحيح، قابل استناد و بدون دخالت احساسات منعكس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تأكيد بر پرهيز از سيلقه‌اى عمل كردن و تحميل كردن سلايق شخصى به مديران كاروان‌ها، به بازرسان و مسئولان نظارت و ارزشيابى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شود تا با برنامه‌ريزى از فرصت‌هاى معنوى حج، حداكثر بهره‌بردارى ها</w:t>
      </w:r>
    </w:p>
    <w:p>
      <w:pPr>
        <w:pStyle w:val="BookText"/>
        <w:rPr/>
      </w:pP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محمدى رى شهرى وظايف محول شده به معاونت برنامه‌ريزى، نظارت و ارزشيابى را جزء سنگين‌ترين و حساس‌ترين مسئوليت‌ها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كنونى و روند رو به رشد سازمان حج و زيارت و بعثه مقام معظم رهبرى ارتباط مستقيمى با ميزان كارايى و اثرگذارى اين معاونت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با اشاره به حضور نيروهاى كارشناس و زبده و همچنين ظرفيت‌هاى مناسب موجود در اين معاونت اظهار اميدوارى كرد حداكثر تلاش براى بهره‌مندى از امكانات و نيروها براى برآورده شدن انتظارات موجود از معاونت برنامه‌ريزى، نظارت و ارزشيابىصورت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رى شهرى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نقاط ضعف و قوت ساختار كنونى در حج سال جارى با دقت و حساسيت بالا شناخته و مرتفع گردد و حاصل كار همكاران اين معاونت، برنامه قوى‌تر براى مديريت در سطوح مختلف اجرايى و فرهنگى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جمهورى اسلامى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تلاش بعثه مقام معظم رهبرى اجراى آبرومندانه‌تر مراسم حج و عمره در كشور ميزبان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بايد از حداكثر فرصت‌ها و امكانات براى بهره‌مندى بيشتر از ظرفيت‌هاى معنوى حج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 نكته كه بايد همه مأموريت‌ها در حوزه بعثه و سازمان حج در اين معاونت پوشش داده شود،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از عملكرد مديران اجرايى بايد با در نظر گرفتن مشكلات، شرايط كارى و امكانات موجودصورت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رى شهرى بر هماهنگى با ستادهاى مستقر در كشور عربستان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نظارت و ارزشيابى اصل بر هماهنگى و عدم بروز تنش در كارها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دفاع از حقوق زائر بايد دفاع از حقوق كارگزاران نيزصورت گيرد، بهصورتى كه تأمين حقوق زائر تنشى بين وى ومدير يا روحانى كاروان به وجود نياورد</w:t>
      </w:r>
      <w:r>
        <w:rPr>
          <w:rFonts w:eastAsia="IRNazanin" w:cs="IRNazanin"/>
          <w:color w:val="111111"/>
          <w:sz w:val="28"/>
          <w:szCs w:val="28"/>
          <w:rtl w:val="true"/>
          <w:lang w:bidi="fa-IR"/>
        </w:rPr>
        <w:t>.</w:t>
      </w:r>
      <w:bookmarkStart w:id="63" w:name="pg728_7252"/>
    </w:p>
    <w:p>
      <w:pPr>
        <w:pStyle w:val="Heading3"/>
        <w:numPr>
          <w:ilvl w:val="2"/>
          <w:numId w:val="1"/>
        </w:numPr>
        <w:rPr/>
      </w:pPr>
      <w:bookmarkStart w:id="64" w:name="__RefHeading___Toc6096962_211673320"/>
      <w:bookmarkStart w:id="65" w:name="_Toc23"/>
      <w:bookmarkEnd w:id="63"/>
      <w:bookmarkEnd w:id="64"/>
      <w:r>
        <w:rPr/>
        <w:t>4</w:t>
      </w:r>
      <w:r>
        <w:rPr>
          <w:rtl w:val="true"/>
        </w:rPr>
        <w:t xml:space="preserve">. </w:t>
      </w:r>
      <w:r>
        <w:rPr>
          <w:rtl w:val="true"/>
        </w:rPr>
        <w:t>انتشار نرم‌افزار بانك اطلاعات حج و زيارت‌</w:t>
      </w:r>
      <w:bookmarkEnd w:id="65"/>
    </w:p>
    <w:p>
      <w:pPr>
        <w:pStyle w:val="BookText"/>
        <w:rPr/>
      </w:pPr>
      <w:r>
        <w:rPr>
          <w:rFonts w:ascii="IRNazanin" w:hAnsi="IRNazanin" w:eastAsia="IRNazanin"/>
          <w:color w:val="111111"/>
          <w:sz w:val="28"/>
          <w:sz w:val="28"/>
          <w:szCs w:val="28"/>
          <w:rtl w:val="true"/>
          <w:lang w:bidi="fa-IR"/>
        </w:rPr>
        <w:t>نرم‌افزار بانك اطلاعاتى حج و زيارت به كوشش مديريت حج و زيارت خراسان رضوى منتشر شد و در دومين نمايشگاه بزرگ حج خراسان رضوى مورد استقبال بازديدكنندگان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پايگاه اطلاع رسانى حج به نقل از ستاد اطلاع رسانى هفته حج خراسان رضوى، سيدمهدى مولوى‌پور مجرى اين طرح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چهار سال كار تحقيقاتى براى تهيه و تكميل اطلاعات اين بانك اطلاعاتى انجام شد كه منجر به ارائه اولين كتاب و لوح فشرده آن در دومين نمايشگاه بزرگ حج خراسان رضوى به زائرين بيت الحرام و علاقه مندان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عضو هيأت مديره شركت مركزى خدمات زيارتى خراسان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بانك اطلاعاتى شامل مطالبى راجع به حرم هاى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نقشه هاى اماكن زيارتى و اطلاعات مورد نياز زائران مكه مكرمه و مدينه منوره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 طرح كتاب آفتاب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اطلاعات مفيدى در زمينه حج و زيارت دارد و حاوى احاديث، آيات قرآن و ادعيه مرتبط با سفر معنوى حج است و همچنين ليست شركت هاى زيارتى و مديران كاروان هاى حج تمتع نيز براى آشنايى زائران با شركت هاى خدمات دهنده به همراه اطلاعات هتل ها و اماكن خدماتى شهرهاى مكه و مدينه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مولوى‌پور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منتشر شده توسط اين مديريت نيز علاوه بر اطلاعات موجود در كتاب، شامل كتابخانه بزرگ حج و فيلم هاى مستندى از زيارت حجاج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آفتاب توسط انتشارات پيمان نو در تيراژ پنج هزار جلد چاپ اول خود را در آبان ماه جارى پشت سر گذاشت كه بزودى براى استفاده علاقمندان و حجاج روى سايت مديريت حج و زيارت خراسان رضوى ارائه 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اين كتاب و لوح فشرده، در بزرگ‌ترين نمايشگاه هفته حج</w:t>
      </w:r>
      <w:bookmarkStart w:id="66" w:name="pg728_7253"/>
    </w:p>
    <w:p>
      <w:pPr>
        <w:pStyle w:val="BookText"/>
        <w:rPr/>
      </w:pPr>
      <w:bookmarkEnd w:id="66"/>
      <w:r>
        <w:rPr>
          <w:rFonts w:ascii="IRNazanin" w:hAnsi="IRNazanin" w:eastAsia="IRNazanin"/>
          <w:color w:val="111111"/>
          <w:sz w:val="28"/>
          <w:sz w:val="28"/>
          <w:szCs w:val="28"/>
          <w:rtl w:val="true"/>
          <w:lang w:bidi="fa-IR"/>
        </w:rPr>
        <w:t>كشور در مشهد با تخفيف ويژه به بازديدكنندگان عرضه شد</w:t>
      </w:r>
      <w:r>
        <w:rPr>
          <w:rFonts w:eastAsia="IRNazanin" w:cs="IRNazanin"/>
          <w:color w:val="111111"/>
          <w:sz w:val="28"/>
          <w:szCs w:val="28"/>
          <w:rtl w:val="true"/>
          <w:lang w:bidi="fa-IR"/>
        </w:rPr>
        <w:t>.</w:t>
      </w:r>
    </w:p>
    <w:p>
      <w:pPr>
        <w:pStyle w:val="Heading3"/>
        <w:numPr>
          <w:ilvl w:val="2"/>
          <w:numId w:val="1"/>
        </w:numPr>
        <w:rPr/>
      </w:pPr>
      <w:bookmarkStart w:id="67" w:name="__RefHeading___Toc6096964_211673320"/>
      <w:bookmarkStart w:id="68" w:name="_Toc24"/>
      <w:bookmarkEnd w:id="67"/>
      <w:r>
        <w:rPr/>
        <w:t>5</w:t>
      </w:r>
      <w:r>
        <w:rPr>
          <w:rtl w:val="true"/>
        </w:rPr>
        <w:t xml:space="preserve">. </w:t>
      </w:r>
      <w:r>
        <w:rPr>
          <w:rtl w:val="true"/>
        </w:rPr>
        <w:t>راه‌اندازى دفتر توسعه حج و زيارت‌</w:t>
      </w:r>
      <w:bookmarkEnd w:id="68"/>
    </w:p>
    <w:p>
      <w:pPr>
        <w:pStyle w:val="BookText"/>
        <w:rPr/>
      </w:pPr>
      <w:r>
        <w:rPr>
          <w:rFonts w:ascii="IRNazanin" w:hAnsi="IRNazanin" w:eastAsia="IRNazanin"/>
          <w:color w:val="111111"/>
          <w:sz w:val="28"/>
          <w:sz w:val="28"/>
          <w:szCs w:val="28"/>
          <w:rtl w:val="true"/>
          <w:lang w:bidi="fa-IR"/>
        </w:rPr>
        <w:t>خاكسارقهرودى از راه‌اندازى دفتر توسعه حج و زيارت به‌منظور ايجاد نگاه حمايتى به سازمان‌هاى دولتى در زمينه سفرهاى زيارتى به‌ويژه حج و مشاركت در برنامه‌هاى جامع كشور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سازمان حج و زيارت در ديدار مسئولان حج با مقام معظم رهبرى كه با حضور روحانيون كاروان‌ها، مسئولان مركز پزشكى حج و جمعى كارگزاران انجام شد، به تشريح فعاليت‌هاى اين سازمان در ايام حج تمتع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يك‌سال گذشته و پس از اتمام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فعاليت‌ها و برنامه‌ريزى‌هاى سازمان حج بر مبناى فرموده‌هاى مقام معظم رهبرى پايه‌ريزى شده و 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اعلام برائت از مشركان در ايام حج تمتع را از جمله برنامه‌هاى سازمان حج و زيارت عنوان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زمزمه‌ها از تعليق برنامه‌ريزى‌هاى عمره‌ى مفرده در سال جارى خبر مى‌دهد اما يقيناً از اين طريق مى‌توان به اهداف والاى حج كه همان ايجاد اتحاد و انسجام ميان مسلمانان است بيش از گذشته دست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ابراز رضايت حجاج از برنامه‌هاى سازمان حج و زيارت در مراسم سال گذشته را عاملى براى تشويق خدمت‌گزاران حج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تنها در سايه‌ى روحيه‌ى هماهنگى بين مسئولان محقق مى‌شود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خاكسارقهرودى در ادامه برنامه‌هاى اين سازمان را از حيث سازمان‌دهى و تشكيلات به سرفصل‌هاى مختلف تقسيم‌بندى و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نيروهاى متخصص و جوان به‌منظور جلوگيرى از بروز تخلف در انجام برنامه‌ها، بهره‌مندى از نظراتصاحب‌نظران در برنامه‌هاى مديريتى، تبيين حدود وظايف و اختيارات روحانيون و كارگزاران حج، رسيدگى به شكايات به‌منظور خدمات‌رسانى بهتر و تنظيم مفاهيم مورد نياز روحانيون را از برنامه‌هاى اين سازمان در ايام حج برشمرد</w:t>
      </w:r>
      <w:r>
        <w:rPr>
          <w:rFonts w:eastAsia="IRNazanin" w:cs="IRNazanin"/>
          <w:color w:val="111111"/>
          <w:sz w:val="28"/>
          <w:szCs w:val="28"/>
          <w:rtl w:val="true"/>
          <w:lang w:bidi="fa-IR"/>
        </w:rPr>
        <w:t>.</w:t>
      </w:r>
      <w:bookmarkStart w:id="69" w:name="pg728_7254"/>
    </w:p>
    <w:p>
      <w:pPr>
        <w:pStyle w:val="BookText"/>
        <w:rPr/>
      </w:pPr>
      <w:bookmarkEnd w:id="69"/>
      <w:r>
        <w:rPr>
          <w:rFonts w:ascii="IRNazanin" w:hAnsi="IRNazanin" w:eastAsia="IRNazanin"/>
          <w:color w:val="111111"/>
          <w:sz w:val="28"/>
          <w:sz w:val="28"/>
          <w:szCs w:val="28"/>
          <w:rtl w:val="true"/>
          <w:lang w:bidi="fa-IR"/>
        </w:rPr>
        <w:t xml:space="preserve">وى، افزودن بخش جديدى در سازمان حج و زيارت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توسعه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ايجاد نگاه حمايتى به سازمان‌هاى دولتى در زمينه سفرهاى زيارتى به‌ويژه حج و مشاركت در برنامه‌هاى فرهنگى جامع كشور را از ديگر برنامه‌هاى اين حوزه دينى و فرهنگى كشور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قهرودى با اشاره به فعاليت‌هاى پيگير سازمان حج براى اسكان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حجاج ايرانى در نزديكى حرمين از فعاليت‌هايى است كه با همكارى مديران كاروان‌ها و بهره‌گيرى از سلايق آن‌ها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پايان از حضور زود هنگام حجاج در كلاس‌هاى آموزشى حج تمتع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به‌منظور ارايه‌ى اطلاعات و آموزه‌هاى مورد نياز حجاج در ايام حج يك‌ماه زودتر انجام شد</w:t>
      </w:r>
      <w:r>
        <w:rPr>
          <w:rFonts w:eastAsia="IRNazanin" w:cs="IRNazanin"/>
          <w:color w:val="111111"/>
          <w:sz w:val="28"/>
          <w:szCs w:val="28"/>
          <w:rtl w:val="true"/>
          <w:lang w:bidi="fa-IR"/>
        </w:rPr>
        <w:t>.</w:t>
      </w:r>
    </w:p>
    <w:p>
      <w:pPr>
        <w:pStyle w:val="Heading3"/>
        <w:numPr>
          <w:ilvl w:val="2"/>
          <w:numId w:val="1"/>
        </w:numPr>
        <w:rPr/>
      </w:pPr>
      <w:bookmarkStart w:id="70" w:name="__RefHeading___Toc6096966_211673320"/>
      <w:bookmarkStart w:id="71" w:name="_Toc25"/>
      <w:bookmarkEnd w:id="70"/>
      <w:r>
        <w:rPr/>
        <w:t>6</w:t>
      </w:r>
      <w:r>
        <w:rPr>
          <w:rtl w:val="true"/>
        </w:rPr>
        <w:t xml:space="preserve">. </w:t>
      </w:r>
      <w:r>
        <w:rPr>
          <w:rtl w:val="true"/>
        </w:rPr>
        <w:t>تسهيلات فروشگاه شاهد براى خريد سوغاتى زائران حج تمتع‌</w:t>
      </w:r>
      <w:bookmarkEnd w:id="71"/>
    </w:p>
    <w:p>
      <w:pPr>
        <w:pStyle w:val="BookText"/>
        <w:rPr/>
      </w:pPr>
      <w:r>
        <w:rPr>
          <w:rFonts w:ascii="IRNazanin" w:hAnsi="IRNazanin" w:eastAsia="IRNazanin"/>
          <w:color w:val="111111"/>
          <w:sz w:val="28"/>
          <w:sz w:val="28"/>
          <w:szCs w:val="28"/>
          <w:rtl w:val="true"/>
          <w:lang w:bidi="fa-IR"/>
        </w:rPr>
        <w:t>مسئولان فروشگاه شاهد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افزايش كيفى و كمى كالاهاى مورد نياز حجاج و زائران در فروشگاه‌هاى مستقر در فرودگاه‌هاى تهران، مشهد، اصفهان، شيراز، سارى، گرگان، اردبيل، تبريز، اروميه و مرزهاى زمينى آستارا، جلفا، بازرگان، سرو، بيله‌سوار، اينچه‌برون و انزلى، نسبت به ايجاد فروشگاه‌هاى موقت در فرودگاه‌هاى يزد، كرمان و اهواز نيز اقدام كرده‌اند تا زائران بتوانند با خيالى آسوده در طول سفر زيارتىصرفا وقت پر ارزش خود را به زيارت و بهره‌گيرى از معنويت آن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محترم تا يك ماه بعد از سفر حج خود فرصت دارند تا با مراجعه به يكى از فروشگاه‌هاى نوزده‌گانه سوغات و كالاهاى مورد نياز خود را با قيمت‌هاى مناسب انتخاب و خريدارى كنند</w:t>
      </w:r>
      <w:r>
        <w:rPr>
          <w:rFonts w:eastAsia="IRNazanin" w:cs="IRNazanin"/>
          <w:color w:val="111111"/>
          <w:sz w:val="28"/>
          <w:szCs w:val="28"/>
          <w:rtl w:val="true"/>
          <w:lang w:bidi="fa-IR"/>
        </w:rPr>
        <w:t>.</w:t>
      </w:r>
    </w:p>
    <w:p>
      <w:pPr>
        <w:pStyle w:val="Heading3"/>
        <w:numPr>
          <w:ilvl w:val="2"/>
          <w:numId w:val="1"/>
        </w:numPr>
        <w:rPr/>
      </w:pPr>
      <w:bookmarkStart w:id="72" w:name="__RefHeading___Toc6096968_211673320"/>
      <w:bookmarkStart w:id="73" w:name="_Toc26"/>
      <w:bookmarkEnd w:id="72"/>
      <w:r>
        <w:rPr/>
        <w:t>7</w:t>
      </w:r>
      <w:r>
        <w:rPr>
          <w:rtl w:val="true"/>
        </w:rPr>
        <w:t xml:space="preserve">. </w:t>
      </w:r>
      <w:r>
        <w:rPr>
          <w:rtl w:val="true"/>
        </w:rPr>
        <w:t>هماهنگى اجرايى با مسئولان كشور عربستان‌</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سفير جمهورى اسلامى ايران در رياض نيز روز چهارشنبه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شوراى هماهنگى بعثه رهبرى در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سياسى عربستان سعودى با ابراز رضايت از نظم زائران ايرانى براى هرگونه همكارى جهت برگزارى با شكوه</w:t>
      </w:r>
      <w:bookmarkStart w:id="74" w:name="pg728_7255"/>
    </w:p>
    <w:p>
      <w:pPr>
        <w:pStyle w:val="BookText"/>
        <w:rPr/>
      </w:pPr>
      <w:bookmarkEnd w:id="74"/>
      <w:r>
        <w:rPr>
          <w:rFonts w:ascii="Amiri" w:hAnsi="Amiri" w:eastAsia="Amiri" w:cs="Amiri"/>
          <w:color w:val="111111"/>
          <w:sz w:val="28"/>
          <w:sz w:val="28"/>
          <w:szCs w:val="28"/>
          <w:rtl w:val="true"/>
          <w:lang w:bidi="ar-SA"/>
        </w:rPr>
        <w:t>مراسم حج و ارائه خدمات به زائران ايرانى قول مساعد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همزمان يك مقام عربستان سعودى، زائران ايرانى را با انضباطترين زائران حج در اماكن مقدس مكه مكرمه توصيف‌كرد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الوطن چاپ‌عربستان‌سعودى نيز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حجاج‌ايرانى در مشاعرمقدس ودر رمى‌جمرات و نيز هنگام ترك عربستان منضبطترين زائران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از كشورهايى است كه حجاج آن هيچ‌گونه تخلف يا تأخيرى در ترك خاك عربستان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هماهنگى‌هاى ميان دو طرف ايرانى و سعودى را عامل سرعت يافتن امور انتقال، اسكان و جابجايى حجاج بيت الله الحرام دانست</w:t>
      </w:r>
      <w:r>
        <w:rPr>
          <w:rFonts w:eastAsia="IRNazanin" w:cs="IRNazanin"/>
          <w:color w:val="111111"/>
          <w:sz w:val="28"/>
          <w:szCs w:val="28"/>
          <w:rtl w:val="true"/>
          <w:lang w:bidi="fa-IR"/>
        </w:rPr>
        <w:t>.»</w:t>
      </w:r>
    </w:p>
    <w:p>
      <w:pPr>
        <w:pStyle w:val="Heading3"/>
        <w:numPr>
          <w:ilvl w:val="2"/>
          <w:numId w:val="1"/>
        </w:numPr>
        <w:rPr/>
      </w:pPr>
      <w:bookmarkStart w:id="75" w:name="__RefHeading___Toc6096970_211673320"/>
      <w:bookmarkStart w:id="76" w:name="_Toc27"/>
      <w:bookmarkEnd w:id="75"/>
      <w:r>
        <w:rPr/>
        <w:t>8</w:t>
      </w:r>
      <w:r>
        <w:rPr>
          <w:rtl w:val="true"/>
        </w:rPr>
        <w:t xml:space="preserve">. </w:t>
      </w:r>
      <w:r>
        <w:rPr>
          <w:rtl w:val="true"/>
        </w:rPr>
        <w:t>نرم‌افزار آموزشى حج‌</w:t>
      </w:r>
      <w:bookmarkEnd w:id="76"/>
    </w:p>
    <w:p>
      <w:pPr>
        <w:pStyle w:val="BookText"/>
        <w:rPr/>
      </w:pPr>
      <w:r>
        <w:rPr>
          <w:rFonts w:ascii="Amiri" w:hAnsi="Amiri" w:eastAsia="Amiri" w:cs="Amiri"/>
          <w:color w:val="111111"/>
          <w:sz w:val="28"/>
          <w:sz w:val="28"/>
          <w:szCs w:val="28"/>
          <w:rtl w:val="true"/>
          <w:lang w:bidi="ar-SA"/>
        </w:rPr>
        <w:t xml:space="preserve">نرم‌افزار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سفر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آموزش حج عمره و تمتع از سوى مؤسسه نيكان كوثر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نرم‌افزار شامل آموزش حج عمره و تمتع، نماز، وضو، تيمم و غسل، آداب زيارت، مناجات، آوا و نما، كتابخانه، ترتيل كامل آيه به آيه قرآن كريم باصداى استاد منشاوى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فيلم آموزش حج و راهنماى اماكن مذهبى مكه و مدينه،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زيبا از مكه، مدينه، مراسم حج و شهرهاى عربستان در قالب آلبومى با جلوه‌هاى ويژه فوق‌العاده از ديگر امكانات موجود در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سفر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ساعتصوت قرآن، دعا، تواشيح، اذان، مداحى و موسيقى متن، ترتيل كامل قرآن باصداى استاد منشاوى همراه با متن و ترجمه فارسى نيز در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سفر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كاربران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محتويات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سفر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مجموعه گرانبهاى كتب حج شامل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صفحه متن، شعر و ادبيات حج، قرآن كريم، اماكن اسلامى مكه و مدينه، ادعيه و آداب حج، احكام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جستجو و تحقيق اشاره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نرم‌افزار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مكان‌يابى مكه، مدينه و عربستان با امكان بزرگ‌نمايى، آموزش مناسك حج تمتع، آموزش مناسك عمره مفرده، و آشنايى با ويژگى‌هاى كشور عربستان مانند تاريخ، جغرافياى سياسى، آب و هوا، آل سعود، فرهنگ، بهداشت</w:t>
      </w:r>
      <w:bookmarkStart w:id="77" w:name="pg728_7256"/>
    </w:p>
    <w:p>
      <w:pPr>
        <w:pStyle w:val="BookText"/>
        <w:rPr/>
      </w:pPr>
      <w:bookmarkEnd w:id="77"/>
      <w:r>
        <w:rPr>
          <w:rFonts w:ascii="IRNazanin" w:hAnsi="IRNazanin" w:eastAsia="IRNazanin"/>
          <w:color w:val="111111"/>
          <w:sz w:val="28"/>
          <w:sz w:val="28"/>
          <w:szCs w:val="28"/>
          <w:rtl w:val="true"/>
          <w:lang w:bidi="fa-IR"/>
        </w:rPr>
        <w:t>و آموزش، شيعه در عربستان و آمادگى براى سفر حج، راهنماى زائران در حج و اطلاعات مفيد ديگر وجود دارد</w:t>
      </w:r>
      <w:r>
        <w:rPr>
          <w:rFonts w:eastAsia="IRNazanin" w:cs="IRNazanin"/>
          <w:color w:val="111111"/>
          <w:sz w:val="28"/>
          <w:szCs w:val="28"/>
          <w:rtl w:val="true"/>
          <w:lang w:bidi="fa-IR"/>
        </w:rPr>
        <w:t>.</w:t>
      </w:r>
    </w:p>
    <w:p>
      <w:pPr>
        <w:pStyle w:val="Heading3"/>
        <w:numPr>
          <w:ilvl w:val="2"/>
          <w:numId w:val="1"/>
        </w:numPr>
        <w:rPr/>
      </w:pPr>
      <w:bookmarkStart w:id="78" w:name="__RefHeading___Toc6096972_211673320"/>
      <w:bookmarkStart w:id="79" w:name="_Toc28"/>
      <w:bookmarkEnd w:id="78"/>
      <w:r>
        <w:rPr/>
        <w:t>9</w:t>
      </w:r>
      <w:r>
        <w:rPr>
          <w:rtl w:val="true"/>
        </w:rPr>
        <w:t xml:space="preserve">. </w:t>
      </w:r>
      <w:r>
        <w:rPr>
          <w:rtl w:val="true"/>
        </w:rPr>
        <w:t xml:space="preserve">نسخه الكترونيكى </w:t>
      </w:r>
      <w:r>
        <w:rPr>
          <w:rtl w:val="true"/>
        </w:rPr>
        <w:t>«</w:t>
      </w:r>
      <w:r>
        <w:rPr>
          <w:rtl w:val="true"/>
        </w:rPr>
        <w:t>فرهنگ‌نامه اسرار و معارف حج</w:t>
      </w:r>
      <w:r>
        <w:rPr>
          <w:rtl w:val="true"/>
        </w:rPr>
        <w:t>»</w:t>
      </w:r>
      <w:bookmarkEnd w:id="79"/>
    </w:p>
    <w:p>
      <w:pPr>
        <w:pStyle w:val="BookText"/>
        <w:rPr/>
      </w:pPr>
      <w:r>
        <w:rPr>
          <w:rFonts w:ascii="IRNazanin" w:hAnsi="IRNazanin" w:eastAsia="IRNazanin"/>
          <w:color w:val="111111"/>
          <w:sz w:val="28"/>
          <w:sz w:val="28"/>
          <w:szCs w:val="28"/>
          <w:rtl w:val="true"/>
          <w:lang w:bidi="fa-IR"/>
        </w:rPr>
        <w:t xml:space="preserve">نسخه الكترونيكى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اسرار و معارف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اطلاع‌رسانى حج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هفت فصل با عناوين فلسفه و اسرار زيارت، فلسفه و اسرار اعمال مشاعر مقدس، فلسفه و اسرار ميقات و احرام، فلسفه و اسرار مسجدالحرام و اعمال آن، فلسفه و اسرار كلى حج و اسرار مقدماتى و ويژگى‌هاى حج قابل دسترسى است</w:t>
      </w:r>
      <w:r>
        <w:rPr>
          <w:rFonts w:eastAsia="IRNazanin" w:cs="IRNazanin"/>
          <w:color w:val="111111"/>
          <w:sz w:val="28"/>
          <w:szCs w:val="28"/>
          <w:rtl w:val="true"/>
          <w:lang w:bidi="fa-IR"/>
        </w:rPr>
        <w:t>.</w:t>
      </w:r>
    </w:p>
    <w:p>
      <w:pPr>
        <w:pStyle w:val="Heading3"/>
        <w:numPr>
          <w:ilvl w:val="2"/>
          <w:numId w:val="1"/>
        </w:numPr>
        <w:rPr/>
      </w:pPr>
      <w:bookmarkStart w:id="80" w:name="__RefHeading___Toc6096974_211673320"/>
      <w:bookmarkStart w:id="81" w:name="_Toc29"/>
      <w:bookmarkEnd w:id="80"/>
      <w:r>
        <w:rPr/>
        <w:t>10</w:t>
      </w:r>
      <w:r>
        <w:rPr>
          <w:rtl w:val="true"/>
        </w:rPr>
        <w:t xml:space="preserve">. </w:t>
      </w:r>
      <w:r>
        <w:rPr>
          <w:rtl w:val="true"/>
        </w:rPr>
        <w:t>انتشار ويژه‌نامه پزشكان حج‌</w:t>
      </w:r>
      <w:bookmarkEnd w:id="81"/>
    </w:p>
    <w:p>
      <w:pPr>
        <w:pStyle w:val="BookText"/>
        <w:rPr/>
      </w:pPr>
      <w:r>
        <w:rPr>
          <w:rFonts w:ascii="IRNazanin" w:hAnsi="IRNazanin" w:eastAsia="IRNazanin"/>
          <w:color w:val="111111"/>
          <w:sz w:val="28"/>
          <w:sz w:val="28"/>
          <w:szCs w:val="28"/>
          <w:rtl w:val="true"/>
          <w:lang w:bidi="fa-IR"/>
        </w:rPr>
        <w:t>از سوى جمعيت هلال احمر استان فارس و نيز نهاد نمايندگى ولى فقيه در اين جمعيت ويژه‌نامه‌اى به مناسبت موسم حج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ويژه‌نامه تخصصى، مطالبى پيرامون اخلاق پزشكى، مسايل فقهى مرتبط با پزشكى حج، معرفى مراكز پاسخ‌گويى دينى، گزارش نماينده پزشكى حج و در حريم حرم درج شده است</w:t>
      </w:r>
      <w:r>
        <w:rPr>
          <w:rFonts w:eastAsia="IRNazanin" w:cs="IRNazanin"/>
          <w:color w:val="111111"/>
          <w:sz w:val="28"/>
          <w:szCs w:val="28"/>
          <w:rtl w:val="true"/>
          <w:lang w:bidi="fa-IR"/>
        </w:rPr>
        <w:t>.</w:t>
      </w:r>
    </w:p>
    <w:p>
      <w:pPr>
        <w:pStyle w:val="Heading3"/>
        <w:numPr>
          <w:ilvl w:val="2"/>
          <w:numId w:val="1"/>
        </w:numPr>
        <w:rPr/>
      </w:pPr>
      <w:bookmarkStart w:id="82" w:name="__RefHeading___Toc6096976_211673320"/>
      <w:bookmarkStart w:id="83" w:name="_Toc30"/>
      <w:bookmarkEnd w:id="82"/>
      <w:r>
        <w:rPr/>
        <w:t>11</w:t>
      </w:r>
      <w:r>
        <w:rPr>
          <w:rtl w:val="true"/>
        </w:rPr>
        <w:t xml:space="preserve">. </w:t>
      </w:r>
      <w:r>
        <w:rPr>
          <w:rtl w:val="true"/>
        </w:rPr>
        <w:t xml:space="preserve">تدوين منشور انسجام اسلامى در مراسم حج </w:t>
      </w:r>
      <w:r>
        <w:rPr/>
        <w:t>86</w:t>
      </w:r>
      <w:bookmarkEnd w:id="83"/>
    </w:p>
    <w:p>
      <w:pPr>
        <w:pStyle w:val="BookText"/>
        <w:rPr/>
      </w:pPr>
      <w:r>
        <w:rPr>
          <w:rFonts w:ascii="IRNazanin" w:hAnsi="IRNazanin" w:eastAsia="IRNazanin"/>
          <w:color w:val="111111"/>
          <w:sz w:val="28"/>
          <w:sz w:val="28"/>
          <w:szCs w:val="28"/>
          <w:rtl w:val="true"/>
          <w:lang w:bidi="fa-IR"/>
        </w:rPr>
        <w:t>مدير واحد اهل سنت بعثه رهبر معظم انقلاب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همايش‌هايى كه برگزار مى‌شود بحث انسجام اسلامى به عنوان محور در نظر گرفته خواهد شد و در پايان موسم حج نيز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مديريت اهل سنت بعثه مقام معظم رهبرى در راستاى سامان دادن و جهت دهى به حركت كاروان‌هاى اهل سنت بر اساس فقه مذاهب آنان فعاليت و تلاش مى‌كند تا بتواند حتى المقدور روحانيون و مديرانى متناسب با وضعيت مذهبى هر يك از زائران مناطق مختلف را گزينش و براى اعمال حج و عمره در اختيار زائران قرار دهد</w:t>
      </w:r>
      <w:r>
        <w:rPr>
          <w:rFonts w:eastAsia="IRNazanin" w:cs="IRNazanin"/>
          <w:color w:val="111111"/>
          <w:sz w:val="28"/>
          <w:szCs w:val="28"/>
          <w:rtl w:val="true"/>
          <w:lang w:bidi="fa-IR"/>
        </w:rPr>
        <w:t>.</w:t>
      </w:r>
      <w:bookmarkStart w:id="84" w:name="pg728_7257"/>
    </w:p>
    <w:p>
      <w:pPr>
        <w:pStyle w:val="BookText"/>
        <w:rPr/>
      </w:pPr>
      <w:bookmarkEnd w:id="84"/>
      <w:r>
        <w:rPr>
          <w:rFonts w:ascii="IRNazanin" w:hAnsi="IRNazanin" w:eastAsia="IRNazanin"/>
          <w:color w:val="111111"/>
          <w:sz w:val="28"/>
          <w:sz w:val="28"/>
          <w:szCs w:val="28"/>
          <w:rtl w:val="true"/>
          <w:lang w:bidi="fa-IR"/>
        </w:rPr>
        <w:t xml:space="preserve">امسال همانند سال‌هاى گذشته جمعى نزديك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معين‌ها و معينه‌هاى اهل سنت براى حضور در كاروان‌هاى اهل سنت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اهتمامى كه مجموعه نظام جمهورى اسلامى براى خدمات‌رسانى به اهل سنت در سراسر كشور دارد اين است كه هيچ‌گونه فاصله، تفاوت مذهبى يا قومى براى كاروان شيعه و اهل سنت وجود ندارد و انتخاب ساختمان‌ها و كاروان‌ها تماما به گونه‌اى عادلانهصورت گرفته است</w:t>
      </w:r>
      <w:r>
        <w:rPr>
          <w:rFonts w:eastAsia="IRNazanin" w:cs="IRNazanin"/>
          <w:color w:val="111111"/>
          <w:sz w:val="28"/>
          <w:szCs w:val="28"/>
          <w:rtl w:val="true"/>
          <w:lang w:bidi="fa-IR"/>
        </w:rPr>
        <w:t>.</w:t>
      </w:r>
    </w:p>
    <w:p>
      <w:pPr>
        <w:pStyle w:val="Heading3"/>
        <w:numPr>
          <w:ilvl w:val="2"/>
          <w:numId w:val="1"/>
        </w:numPr>
        <w:rPr/>
      </w:pPr>
      <w:bookmarkStart w:id="85" w:name="__RefHeading___Toc6096978_211673320"/>
      <w:bookmarkStart w:id="86" w:name="_Toc31"/>
      <w:bookmarkEnd w:id="85"/>
      <w:r>
        <w:rPr/>
        <w:t>12</w:t>
      </w:r>
      <w:r>
        <w:rPr>
          <w:rtl w:val="true"/>
        </w:rPr>
        <w:t xml:space="preserve">. </w:t>
      </w:r>
      <w:r>
        <w:rPr>
          <w:rtl w:val="true"/>
        </w:rPr>
        <w:t>برنامه هاى فرهنگى</w:t>
      </w:r>
      <w:r>
        <w:rPr>
          <w:rtl w:val="true"/>
        </w:rPr>
        <w:t xml:space="preserve">- </w:t>
      </w:r>
      <w:r>
        <w:rPr>
          <w:rtl w:val="true"/>
        </w:rPr>
        <w:t>آموزشى بعثه مقام معظم رهبرى در آستانه حج‌</w:t>
      </w:r>
      <w:bookmarkEnd w:id="86"/>
    </w:p>
    <w:p>
      <w:pPr>
        <w:pStyle w:val="Heading4"/>
        <w:numPr>
          <w:ilvl w:val="3"/>
          <w:numId w:val="1"/>
        </w:numPr>
        <w:rPr/>
      </w:pPr>
      <w:bookmarkStart w:id="87" w:name="__RefHeading___Toc6096980_211673320"/>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حجت الاسلام و المسلمين سيد على قاضى‌عسكر در يك نشست مطبوعاتى با حضور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طرحى در دست اجراست كه از فرصت انتظار زائران براى تشرف استفاده شود و در كنار آن، نظام جامع آموزش و پژوهش درحال تهيه است كه در آن به موضوع انتظار طولانى زائران براى تشرف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نخستين بار برنامه‌هاى فرهنگى كاروان‌ها بهصورت كامل و يكجا براى اجرا به كاروان‌ها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بعثه مقام معظم رهبرى با اعلام اين خبر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بسته‌هاى آموزشى و كمك آموزشى كه بهصورت رايگان در اختيار كاروان‌ها قرار گرفته، برنامه‌هاى آموزشى حج ابلاغ گرديده و زائران پس از مدت زمان مشخصى دوره‌ها و آموزش‌هاى مورد نياز براى انجام مناسك را طى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بسته‌ها، حاوى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اطلس مكه و مدينه، لوح فشرده تصاوير مختلف از مكان‌هاى مقدس در سرزمين وحى، كتاب‌هاى آموزشى حج تمتع، نقشه‌هاى مسجد الحرام، مسجدالنبى و قبرستان بقيع، ماكتى شامل كعبه، حجر اسماعيل و ساير نمادهاى مناسك حج تمتع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كنون بالغ بر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هزارصفحه در قالب نشريات ميقات حج منتشر كرده‌ايم كه براى زائران بسيار مفيد بوده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حول محور حج بهصورت كتاب، جزوه،</w:t>
      </w:r>
    </w:p>
    <w:p>
      <w:pPr>
        <w:pStyle w:val="BookText"/>
        <w:rPr/>
      </w:pPr>
      <w:r>
        <w:rPr>
          <w:rFonts w:ascii="IRNazanin" w:hAnsi="IRNazanin" w:eastAsia="IRNazanin"/>
          <w:color w:val="111111"/>
          <w:sz w:val="28"/>
          <w:sz w:val="28"/>
          <w:szCs w:val="28"/>
          <w:rtl w:val="true"/>
          <w:lang w:bidi="fa-IR"/>
        </w:rPr>
        <w:t>بروشور، لوح فشرده، نوارهاى ويديويى و كاست تهيه و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انتشارات مشعر تا كنون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را با تسهيلات ويژه در اختيار زائران قرار داده تا خود كتاب‌هاى مورد علاقه خويش را انتخاب كنند و لوح فشرده‌اى شامل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با هدف پاسخگويى به شبهات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حج نيز در حجم كوچك و نقشه‌هايى از مكه و مدينه تهيه و در ميان زائران توزيع شده‌اند كه اين مجموعه نيازهاى اوليه‌ى زائران و حتى محققان كشور را درباره موضوع‌هايى مانند حج، عمره عتبات عراق و سوريه برآورده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طرحى در دست اجراست كه از فرصت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انتظار زائران براى تشرف، استفاده شود و قرار بر اين است كه اطلاع‌رسانى از بعد ثبت نام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نظام جامع آموزش و پژوهش درحال تهيه است كه به موضوع انتظار طولانى زائران براى تشرف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اين مدت، تحت تعليم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آموزش‌ها، آموزش زبان عربى است تا زائران بتوانند در مكه و مدينه با مردم ديگر كشورهاى اسلامى راحت‌تر ارتباط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آموزش مجازى زائران نيز از سال آينده راه‌اندازى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نظام آموزشى تصويب گرديده و امكانات و بودجه لازم براى آن درنظر گرفته شده است و با توجه با پراكندگى زائران در كشور و حتى خارج از كشور، از سال آينده آموزش‌هاى مجازى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آموزش متمركز زائران با حضور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زائران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نسبت به اين نوع نشست‌ها، اظهار رضايت داشته‌اند كه اين آمار نشان مى‌دهد گرايش مردم به برنامه‌هاى متنوع دينى كه همراه با استفاده از ابزار روز باشد، بيشتر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سيما هم سرمايه‌گذارى خوبى در موضوع حج و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بسيارى از هنرمندان به اين حوزه وارد نمى‌شدند، اما اكنون بيشتر كارگردانان معروف تمايل دارند كه فيلمى درباره حج بسازند و حتى تعدادى از اين افراد به حج</w:t>
      </w:r>
      <w:bookmarkStart w:id="89" w:name="pg728_7259"/>
    </w:p>
    <w:p>
      <w:pPr>
        <w:pStyle w:val="BookText"/>
        <w:rPr/>
      </w:pPr>
      <w:bookmarkEnd w:id="89"/>
      <w:r>
        <w:rPr>
          <w:rFonts w:ascii="Amiri" w:hAnsi="Amiri" w:eastAsia="Amiri" w:cs="Amiri"/>
          <w:color w:val="111111"/>
          <w:sz w:val="28"/>
          <w:sz w:val="28"/>
          <w:szCs w:val="28"/>
          <w:rtl w:val="true"/>
          <w:lang w:bidi="ar-SA"/>
        </w:rPr>
        <w:t>مشرف مى‌شوند تا فيلمى در اين‌باره تهيه كنند</w:t>
      </w:r>
    </w:p>
    <w:p>
      <w:pPr>
        <w:pStyle w:val="Heading4"/>
        <w:numPr>
          <w:ilvl w:val="3"/>
          <w:numId w:val="1"/>
        </w:numPr>
        <w:rPr/>
      </w:pPr>
      <w:bookmarkStart w:id="90" w:name="__RefHeading___Toc6096982_211673320"/>
      <w:bookmarkStart w:id="91" w:name="_Toc33"/>
      <w:bookmarkEnd w:id="90"/>
      <w:r>
        <w:rPr/>
        <w:t>12</w:t>
      </w:r>
      <w:r>
        <w:rPr>
          <w:rtl w:val="true"/>
        </w:rPr>
        <w:t xml:space="preserve">- </w:t>
      </w:r>
      <w:r>
        <w:rPr/>
        <w:t>1</w:t>
      </w:r>
      <w:r>
        <w:rPr>
          <w:rtl w:val="true"/>
        </w:rPr>
        <w:t xml:space="preserve">. </w:t>
      </w:r>
      <w:r>
        <w:rPr>
          <w:rtl w:val="true"/>
        </w:rPr>
        <w:t>پروژه شهر آفتاب‌</w:t>
      </w:r>
      <w:bookmarkEnd w:id="91"/>
    </w:p>
    <w:p>
      <w:pPr>
        <w:pStyle w:val="BookText"/>
        <w:rPr/>
      </w:pPr>
      <w:r>
        <w:rPr>
          <w:rFonts w:ascii="IRNazanin" w:hAnsi="IRNazanin" w:eastAsia="IRNazanin"/>
          <w:color w:val="111111"/>
          <w:sz w:val="28"/>
          <w:sz w:val="28"/>
          <w:szCs w:val="28"/>
          <w:rtl w:val="true"/>
          <w:lang w:bidi="fa-IR"/>
        </w:rPr>
        <w:t>به منظور تمركز در تمامى محيطهاى آموزشى زائران اعم از حج تمتع، عمره، عتبات و سوريه، مركز مناسب و جامعى براى آموزش‌زائران در دست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دانشكده حج، موزه حج، نمايشگاه حج، نمايشگاه كتاب حج، دوره‌هاى آموزشى مناسك حج و تمامى امورى كه به نحوى با آموزش‌هاى حج زائران مربوط است، از ديگر برنامه هاى تدارك ديده شده براى زائران در اين شهرك است</w:t>
      </w:r>
      <w:r>
        <w:rPr>
          <w:rFonts w:eastAsia="IRNazanin" w:cs="IRNazanin"/>
          <w:color w:val="111111"/>
          <w:sz w:val="28"/>
          <w:szCs w:val="28"/>
          <w:rtl w:val="true"/>
          <w:lang w:bidi="fa-IR"/>
        </w:rPr>
        <w:t>.</w:t>
      </w:r>
    </w:p>
    <w:p>
      <w:pPr>
        <w:pStyle w:val="Heading4"/>
        <w:numPr>
          <w:ilvl w:val="3"/>
          <w:numId w:val="1"/>
        </w:numPr>
        <w:rPr/>
      </w:pPr>
      <w:bookmarkStart w:id="92" w:name="__RefHeading___Toc6096984_211673320"/>
      <w:bookmarkStart w:id="93" w:name="_Toc34"/>
      <w:bookmarkEnd w:id="92"/>
      <w:r>
        <w:rPr/>
        <w:t>12</w:t>
      </w:r>
      <w:r>
        <w:rPr>
          <w:rtl w:val="true"/>
        </w:rPr>
        <w:t xml:space="preserve">- </w:t>
      </w:r>
      <w:r>
        <w:rPr/>
        <w:t>2</w:t>
      </w:r>
      <w:r>
        <w:rPr>
          <w:rtl w:val="true"/>
        </w:rPr>
        <w:t xml:space="preserve">. </w:t>
      </w:r>
      <w:r>
        <w:rPr>
          <w:rtl w:val="true"/>
        </w:rPr>
        <w:t>مقابله فرهنگى‌</w:t>
      </w:r>
      <w:bookmarkEnd w:id="93"/>
    </w:p>
    <w:p>
      <w:pPr>
        <w:pStyle w:val="BookText"/>
        <w:rPr/>
      </w:pPr>
      <w:r>
        <w:rPr>
          <w:rFonts w:ascii="IRNazanin" w:hAnsi="IRNazanin" w:eastAsia="IRNazanin"/>
          <w:color w:val="111111"/>
          <w:sz w:val="28"/>
          <w:sz w:val="28"/>
          <w:szCs w:val="28"/>
          <w:rtl w:val="true"/>
          <w:lang w:bidi="fa-IR"/>
        </w:rPr>
        <w:t>براى پيشگيرى از شبهاتى كه وهابيان براى زائران ايجاد مى‌كنند، مدت‌هاست كه به دولت عربستان پيشنهاد كرده‌ايم ميان علماى شيعه و مفتيان عربستان نشست‌هاى علمى برگزار گردد تا اين قبيل مسايل در محافل علمى رفع و رجوع شود؛ اما متأسفانه تاكنون پاسخى دريافت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قاضى‌عسكر درباره جلوگيرى از ورود كتب شيعه به عربستان، ضمن تقبيح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هيچ‌گاه منعى براى ورود كتب اهل تسنن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ورود حتى يك جلد كتاب شيعه به عربستان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تنوير افكار عمومى، تمامى مطالبى را كه وهابيون به غلط و عمد ترويج مى‌كنند، در قالب كتاب و جزوه پاسخ داده‌ايم</w:t>
      </w:r>
      <w:r>
        <w:rPr>
          <w:rFonts w:eastAsia="IRNazanin" w:cs="IRNazanin"/>
          <w:color w:val="111111"/>
          <w:sz w:val="28"/>
          <w:szCs w:val="28"/>
          <w:rtl w:val="true"/>
          <w:lang w:bidi="fa-IR"/>
        </w:rPr>
        <w:t>.</w:t>
      </w:r>
    </w:p>
    <w:p>
      <w:pPr>
        <w:pStyle w:val="Heading4"/>
        <w:numPr>
          <w:ilvl w:val="3"/>
          <w:numId w:val="1"/>
        </w:numPr>
        <w:rPr/>
      </w:pPr>
      <w:bookmarkStart w:id="94" w:name="__RefHeading___Toc6096986_211673320"/>
      <w:bookmarkStart w:id="95" w:name="_Toc35"/>
      <w:bookmarkEnd w:id="94"/>
      <w:r>
        <w:rPr/>
        <w:t>12</w:t>
      </w:r>
      <w:r>
        <w:rPr>
          <w:rtl w:val="true"/>
        </w:rPr>
        <w:t xml:space="preserve">- </w:t>
      </w:r>
      <w:r>
        <w:rPr/>
        <w:t>3</w:t>
      </w:r>
      <w:r>
        <w:rPr>
          <w:rtl w:val="true"/>
        </w:rPr>
        <w:t xml:space="preserve">. </w:t>
      </w:r>
      <w:r>
        <w:rPr>
          <w:rtl w:val="true"/>
        </w:rPr>
        <w:t>همراه بردن كتب ادعيه‌</w:t>
      </w:r>
      <w:bookmarkEnd w:id="95"/>
    </w:p>
    <w:p>
      <w:pPr>
        <w:pStyle w:val="BookText"/>
        <w:rPr/>
      </w:pPr>
      <w:r>
        <w:rPr>
          <w:rFonts w:ascii="IRNazanin" w:hAnsi="IRNazanin" w:eastAsia="IRNazanin"/>
          <w:color w:val="111111"/>
          <w:sz w:val="28"/>
          <w:sz w:val="28"/>
          <w:szCs w:val="28"/>
          <w:rtl w:val="true"/>
          <w:lang w:bidi="fa-IR"/>
        </w:rPr>
        <w:t>با اين‌كه ما مجوز كتبى از وزارت حج سعودى براى ورود كتب ادعيه و مناسك داريم، متأسفانه گاهى ممانعت مى‌كنند كه موضوع در دست پيگيرى است و اميدواريم دولت سعودى اين مشكل را بزودى رفع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آموزش و پژوهشى بعثه مقام معظم رهبرى با اشاره به اين نكته كه در سال</w:t>
      </w:r>
      <w:bookmarkStart w:id="96" w:name="pg728_7260"/>
    </w:p>
    <w:p>
      <w:pPr>
        <w:pStyle w:val="BookText"/>
        <w:rPr/>
      </w:pPr>
      <w:bookmarkEnd w:id="96"/>
      <w:r>
        <w:rPr>
          <w:rFonts w:ascii="IRNazanin" w:hAnsi="IRNazanin" w:eastAsia="IRNazanin"/>
          <w:color w:val="111111"/>
          <w:sz w:val="28"/>
          <w:sz w:val="28"/>
          <w:szCs w:val="28"/>
          <w:rtl w:val="true"/>
          <w:lang w:bidi="fa-IR"/>
        </w:rPr>
        <w:t>انسجام اسلامى قرار داريم، تأكيد كرد كه نمى‌بايست به‌گونه‌اى رفتار كنيم كه خواسته يا ناخواسته گرفتار تفرقه شويم</w:t>
      </w:r>
      <w:r>
        <w:rPr>
          <w:rFonts w:eastAsia="IRNazanin" w:cs="IRNazanin"/>
          <w:color w:val="111111"/>
          <w:sz w:val="28"/>
          <w:szCs w:val="28"/>
          <w:rtl w:val="true"/>
          <w:lang w:bidi="fa-IR"/>
        </w:rPr>
        <w:t>.</w:t>
      </w:r>
    </w:p>
    <w:p>
      <w:pPr>
        <w:pStyle w:val="Heading4"/>
        <w:numPr>
          <w:ilvl w:val="3"/>
          <w:numId w:val="1"/>
        </w:numPr>
        <w:rPr/>
      </w:pPr>
      <w:bookmarkStart w:id="97" w:name="__RefHeading___Toc6096988_211673320"/>
      <w:bookmarkStart w:id="98" w:name="_Toc36"/>
      <w:bookmarkEnd w:id="97"/>
      <w:r>
        <w:rPr/>
        <w:t>12</w:t>
      </w:r>
      <w:r>
        <w:rPr>
          <w:rtl w:val="true"/>
        </w:rPr>
        <w:t xml:space="preserve">- </w:t>
      </w:r>
      <w:r>
        <w:rPr/>
        <w:t>4</w:t>
      </w:r>
      <w:r>
        <w:rPr>
          <w:rtl w:val="true"/>
        </w:rPr>
        <w:t xml:space="preserve">. </w:t>
      </w:r>
      <w:r>
        <w:rPr>
          <w:rtl w:val="true"/>
        </w:rPr>
        <w:t>ماجراى ارز و سوغات‌</w:t>
      </w:r>
      <w:bookmarkEnd w:id="98"/>
    </w:p>
    <w:p>
      <w:pPr>
        <w:pStyle w:val="BookText"/>
        <w:rPr/>
      </w:pPr>
      <w:r>
        <w:rPr>
          <w:rFonts w:ascii="IRNazanin" w:hAnsi="IRNazanin" w:eastAsia="IRNazanin"/>
          <w:color w:val="111111"/>
          <w:sz w:val="28"/>
          <w:sz w:val="28"/>
          <w:szCs w:val="28"/>
          <w:rtl w:val="true"/>
          <w:lang w:bidi="fa-IR"/>
        </w:rPr>
        <w:t>در حج، سوغات يكى از موضوع‌هاى مهم است كه با دستور، مشكل آن را نمى‌توان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نظرسنجى‌هاى ما، دليل عمده رويكرد مردم به خريد سوغات، توقع‌هاى اطرافيان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مستحب بودن و تبرك سوغات نيز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عربستان‌بيشتر محصولات از كشورهايى مانند چين و هند و تركيه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اخير، شركت‌هاى داخلى كالاهايى را براى سوغات با قيمت مناسب عرضه مى‌كنند كه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ميليون‌ها دلار از كشور خارج مى‌شود كه بسيار زيانبار است و بايد مسئولان اجرايى و فرهنگى هر چه زودتر اقدامات مؤثرترى را به كار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دقيقى نمى‌توان ارايه كرد؛ اما طبق نظرسنجى‌ها، هر زائر ايرانى بين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يك‌هزار دلار براى خريد در عربستان هزينه مى‌كند و براساس برنامه‌هاى كارشناسى مى‌توان حجم خريد را كاهش و زائران را به استفاده از توليدات داخلى ايران جهت داد و در نشست‌هاى مرتبطى كه با سازمان‌هاى مختلف در كشور برگزار شده‌اند، اميدواريم از محصولات داخلى بيشتر استفاده شود</w:t>
      </w:r>
      <w:r>
        <w:rPr>
          <w:rFonts w:eastAsia="IRNazanin" w:cs="IRNazanin"/>
          <w:color w:val="111111"/>
          <w:sz w:val="28"/>
          <w:szCs w:val="28"/>
          <w:rtl w:val="true"/>
          <w:lang w:bidi="fa-IR"/>
        </w:rPr>
        <w:t>.</w:t>
      </w:r>
    </w:p>
    <w:p>
      <w:pPr>
        <w:pStyle w:val="Heading4"/>
        <w:numPr>
          <w:ilvl w:val="3"/>
          <w:numId w:val="1"/>
        </w:numPr>
        <w:rPr/>
      </w:pPr>
      <w:bookmarkStart w:id="99" w:name="__RefHeading___Toc6096990_211673320"/>
      <w:bookmarkStart w:id="100" w:name="_Toc37"/>
      <w:bookmarkEnd w:id="99"/>
      <w:r>
        <w:rPr/>
        <w:t>12</w:t>
      </w:r>
      <w:r>
        <w:rPr>
          <w:rtl w:val="true"/>
        </w:rPr>
        <w:t xml:space="preserve">- </w:t>
      </w:r>
      <w:r>
        <w:rPr/>
        <w:t>5</w:t>
      </w:r>
      <w:r>
        <w:rPr>
          <w:rtl w:val="true"/>
        </w:rPr>
        <w:t xml:space="preserve">. </w:t>
      </w:r>
      <w:r>
        <w:rPr>
          <w:rtl w:val="true"/>
        </w:rPr>
        <w:t>مسئوليت‌ها و پيشرفت‌ها</w:t>
      </w:r>
      <w:bookmarkEnd w:id="100"/>
    </w:p>
    <w:p>
      <w:pPr>
        <w:pStyle w:val="BookText"/>
        <w:rPr/>
      </w:pPr>
      <w:r>
        <w:rPr>
          <w:rFonts w:ascii="IRNazanin" w:hAnsi="IRNazanin" w:eastAsia="IRNazanin"/>
          <w:color w:val="111111"/>
          <w:sz w:val="28"/>
          <w:sz w:val="28"/>
          <w:szCs w:val="28"/>
          <w:rtl w:val="true"/>
          <w:lang w:bidi="fa-IR"/>
        </w:rPr>
        <w:t>مسئولان عربستان هر سال نظم كاروان‌هاى ايرانى را تمجيد مى‌كنند، اما به هر حال هميشه مشكلاتى هست كه بخشى از آن‌ها از طرف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نظرسنجى‌ها، تاكنون رشد بسيارى داشته‌ايم كه قابل مقايسه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نيست و از نظر بهداشتى نيز پيشرفت كرده‌ايم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حفظ شعار امسال، اتحاد ملى و انسجام اسلامى، سعى مى‌شود، با توجه به وضعيت منطقه كه ايران در اين منطقه از ثبات بيشتر و وجهه‌بين‌المللى برخوردار است، اين عزت در بعد معنوى و اجرايى نيز حفظ شود</w:t>
      </w:r>
      <w:r>
        <w:rPr>
          <w:rFonts w:eastAsia="Amiri" w:cs="Amiri" w:ascii="Amiri" w:hAnsi="Amiri"/>
          <w:color w:val="111111"/>
          <w:sz w:val="28"/>
          <w:szCs w:val="28"/>
          <w:rtl w:val="true"/>
          <w:lang w:bidi="ar-SA"/>
        </w:rPr>
        <w:t>.</w:t>
      </w:r>
      <w:bookmarkStart w:id="101" w:name="pg728_7261"/>
    </w:p>
    <w:p>
      <w:pPr>
        <w:pStyle w:val="BookText"/>
        <w:rPr/>
      </w:pPr>
      <w:bookmarkEnd w:id="101"/>
      <w:r>
        <w:rPr>
          <w:rFonts w:ascii="IRNazanin" w:hAnsi="IRNazanin" w:eastAsia="IRNazanin"/>
          <w:color w:val="111111"/>
          <w:sz w:val="28"/>
          <w:sz w:val="28"/>
          <w:szCs w:val="28"/>
          <w:rtl w:val="true"/>
          <w:lang w:bidi="fa-IR"/>
        </w:rPr>
        <w:t>رغبت ايرانى‌هاى خارج كشور به حج در اين سال‌ها بيشتر شده است و افرادى كه به اين سفر مشرف مى‌شوند، مسئوليت‌هاى مهم و تحصيلات عالى دارند و در دو سال گذشته به‌دستور نماينده محترم ولى فقيه در امور حج و زيارت سعى شده، مشكلات سفر آن‌ها بررسى شود و حتى امسال ظرفيت كاروان‌هاى آن‌ها افزايش يافته است و كتاب‌هايى به آن‌ها هديه و همايشى براى آن‌ها برگزار مى‌شود تا افراد بيشترى جذب شوند و در داخل كشور نيز خدمت كنند</w:t>
      </w:r>
      <w:r>
        <w:rPr>
          <w:rFonts w:eastAsia="IRNazanin" w:cs="IRNazanin"/>
          <w:color w:val="111111"/>
          <w:sz w:val="28"/>
          <w:szCs w:val="28"/>
          <w:rtl w:val="true"/>
          <w:lang w:bidi="fa-IR"/>
        </w:rPr>
        <w:t>.</w:t>
      </w:r>
    </w:p>
    <w:p>
      <w:pPr>
        <w:pStyle w:val="Heading4"/>
        <w:numPr>
          <w:ilvl w:val="3"/>
          <w:numId w:val="1"/>
        </w:numPr>
        <w:rPr/>
      </w:pPr>
      <w:bookmarkStart w:id="102" w:name="__RefHeading___Toc6096992_211673320"/>
      <w:bookmarkStart w:id="103" w:name="_Toc38"/>
      <w:bookmarkEnd w:id="102"/>
      <w:r>
        <w:rPr/>
        <w:t>12</w:t>
      </w:r>
      <w:r>
        <w:rPr>
          <w:rtl w:val="true"/>
        </w:rPr>
        <w:t xml:space="preserve">- </w:t>
      </w:r>
      <w:r>
        <w:rPr/>
        <w:t>6</w:t>
      </w:r>
      <w:r>
        <w:rPr>
          <w:rtl w:val="true"/>
        </w:rPr>
        <w:t xml:space="preserve">. </w:t>
      </w:r>
      <w:r>
        <w:rPr>
          <w:rtl w:val="true"/>
        </w:rPr>
        <w:t xml:space="preserve">رويكردهاى تبليغى حج </w:t>
      </w:r>
      <w:r>
        <w:rPr/>
        <w:t>86</w:t>
      </w:r>
      <w:bookmarkEnd w:id="103"/>
    </w:p>
    <w:p>
      <w:pPr>
        <w:pStyle w:val="BookText"/>
        <w:rPr/>
      </w:pPr>
      <w:r>
        <w:rPr>
          <w:rFonts w:ascii="IRNazanin" w:hAnsi="IRNazanin" w:eastAsia="IRNazanin"/>
          <w:color w:val="111111"/>
          <w:sz w:val="28"/>
          <w:sz w:val="28"/>
          <w:szCs w:val="28"/>
          <w:rtl w:val="true"/>
          <w:lang w:bidi="fa-IR"/>
        </w:rPr>
        <w:t>با تأسى از فرمايشات مقام معظم رهبرى، رويكرد تبليغى حج امسال به سمت توجه بيشتر زائران به قرائت و ختم قرآن كريم و تأمل و تدبر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 زائرى كه قرآن را در موسم حج ختم كند، از دنيا نخواهد رفت مگر اين‌كه پيامبر را ببيند و گناهانش بخشيده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رويكرد دوم، توجه بيشتر به انسجام اسلامى ميان مردم و كشورهاى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ظرفيت بسيار بالايى براى تقريب مذاهب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مى‌كوشيم اولًا زائران در دام تندروى‌هاى غير منطقى نيفتند، ثانياً هوشيارى خود را براى وحدت بيشتر با ساير مسلمانان ادامه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بهره‌ورى بيشتر از اوقات زائران، سومين رويكرد مسايل فرهنگى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با ايجاد شوراهاى فرهنگى، كاروان‌ها را موظف كرده‌ايم كه امور فرهنگى زائران را از طريق استفاده بهينه از فرصت‌ها، برگزارى برنامه‌ها و مسابقات فرهنگى و تقسيم كارگروه‌هاى تخصصى داخل كاروان‌ها نظير كارگروه‌هاى ارشاد كاروان‌ها كه وظيفه برخورد با تخلفات رفتارى احتمالى دارند، ساماندهى 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امتيازات حج امسال را باز بودن درهاى مسجد النبى بهصورت شبانه‌روزى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تقسيم‌بندى زائران زن براى حضور در روضه هنوز وجود داردكه به نظر مى‌رسد اساساً كارصحيحى نيست و اميدواريم دولت سعودى تمهيداتى بينديشد كه همه زائران زن بتوانند از زيارت مرقد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شوند</w:t>
      </w:r>
      <w:r>
        <w:rPr>
          <w:rFonts w:eastAsia="Amiri" w:cs="Amiri" w:ascii="Amiri" w:hAnsi="Amiri"/>
          <w:color w:val="111111"/>
          <w:sz w:val="28"/>
          <w:szCs w:val="28"/>
          <w:rtl w:val="true"/>
          <w:lang w:bidi="ar-SA"/>
        </w:rPr>
        <w:t>.</w:t>
      </w:r>
      <w:bookmarkStart w:id="104" w:name="pg728_7262"/>
    </w:p>
    <w:p>
      <w:pPr>
        <w:pStyle w:val="Heading3"/>
        <w:numPr>
          <w:ilvl w:val="2"/>
          <w:numId w:val="1"/>
        </w:numPr>
        <w:rPr/>
      </w:pPr>
      <w:bookmarkStart w:id="105" w:name="__RefHeading___Toc6096994_211673320"/>
      <w:bookmarkStart w:id="106" w:name="_Toc39"/>
      <w:bookmarkEnd w:id="104"/>
      <w:bookmarkEnd w:id="105"/>
      <w:r>
        <w:rPr/>
        <w:t>13</w:t>
      </w:r>
      <w:r>
        <w:rPr>
          <w:rtl w:val="true"/>
        </w:rPr>
        <w:t xml:space="preserve">. </w:t>
      </w:r>
      <w:r>
        <w:rPr>
          <w:rtl w:val="true"/>
        </w:rPr>
        <w:t xml:space="preserve">برنامه شوراهاى فرهنگى كاروان‌هاى حج </w:t>
      </w:r>
      <w:r>
        <w:rPr/>
        <w:t>1386</w:t>
      </w:r>
      <w:bookmarkEnd w:id="106"/>
    </w:p>
    <w:p>
      <w:pPr>
        <w:pStyle w:val="Heading4"/>
        <w:numPr>
          <w:ilvl w:val="3"/>
          <w:numId w:val="1"/>
        </w:numPr>
        <w:rPr/>
      </w:pPr>
      <w:bookmarkStart w:id="107" w:name="__RefHeading___Toc6096996_211673320"/>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شوراهاى فرهنگى كاروان‌هاى حج، يكى از طرح‌هاى اساسى و مؤثر فرهنگى در سال‌هاى اخير است كه با هدف استفاده بهينه از ظرفيت‌هاى فرهنگى حج و نيز هدايت و سازماندهى انگيزه‌هاى خيرخواهانه و خداجويانه زائران به‌سمت فعاليت‌هاى فرهنگى، تأسيس و راه‌اندازى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ويژگى‌هاى اين طرح در چهار محور خلاصه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تكاپوى خالصانه و بى‌ادعا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دينى ما، تنها راه تضمين اثربخشى و جاودانگى كارها، پيوند زدن آن‌ها با نام و ياد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همين‌رو مؤكداً توصيه شده است كه براى ماندگارى، پويايى و بالندگى كارها و تبديل شدن آن‌ها بهصدقه جاريه و شجره طيبه، از همان آغاز، امور رنگ خدايى گيرد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اساسى‌ترين ويژگى شوراهاى فرهنگى، تلاش‌هاى خالصانه و بى‌ادعاى زائران و فعاليت‌هاى خالصانه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شوراهاى فرهنگى به‌خوبى از عهده تشريك و مشاركت مردم در كارهاى مربوط به خودشان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حوزه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طبيعى جلب مشاركت عمومى، توسعه چشمگير ميدان عمل شوراهاى فرهنگى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شوراهاى فرهنگى توانسته است برنامه‌ها و فعاليت‌هاى فرهنگى را با اتخاذ تدابيرى ساده و روان از حصار تنگ ستاد درآورده و به همه كاروان‌ها گسترش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هزينه‌ها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آسيب‌هاى جدى فعاليت‌هاى فرهنگى در كشور، پرهزينه‌بودن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تشكيلات گسترده و حجيم و بودجه‌هاى هنگفت، هزينه فعاليت‌هاى فرهنگى را به شكل چشم‌گيرى افزايش داده و آفت اين‌گونه برنامه‌ها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طَيِّبَه كَشَجَرَه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bookmarkStart w:id="109" w:name="pg728_7263"/>
    </w:p>
    <w:p>
      <w:pPr>
        <w:pStyle w:val="BookText"/>
        <w:rPr/>
      </w:pPr>
      <w:bookmarkEnd w:id="10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شناخت امكانات و ظرفيت‌هاى موجود فرهنگى كشور و استفاده بهينه از آن‌ها به‌شدت هزينه‌هاى فرهنگى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نمونه‌هاى موفق در اين زمينه، طرح شوراهاى فرهنگى است كه به‌رغم گستره حوزه عمل و حجم وسيع نيروهاى انسانى، نه‌تنها هزينه‌اى را بر ستاد تحميل نمى‌كند، بلكه در بسيارى موارد حمايت‌هاى مردمى از فعاليت‌هاى فرهنگى بعثه را به‌دنبال دارد</w:t>
      </w:r>
      <w:r>
        <w:rPr>
          <w:rFonts w:eastAsia="IRNazanin" w:cs="IRNazanin"/>
          <w:color w:val="111111"/>
          <w:sz w:val="28"/>
          <w:szCs w:val="28"/>
          <w:rtl w:val="true"/>
          <w:lang w:bidi="fa-IR"/>
        </w:rPr>
        <w:t>.</w:t>
      </w:r>
    </w:p>
    <w:p>
      <w:pPr>
        <w:pStyle w:val="Heading4"/>
        <w:numPr>
          <w:ilvl w:val="3"/>
          <w:numId w:val="1"/>
        </w:numPr>
        <w:rPr/>
      </w:pPr>
      <w:bookmarkStart w:id="110" w:name="__RefHeading___Toc6096998_211673320"/>
      <w:bookmarkStart w:id="111" w:name="_Toc41"/>
      <w:bookmarkEnd w:id="110"/>
      <w:r>
        <w:rPr>
          <w:rtl w:val="true"/>
        </w:rPr>
        <w:t>ضرورت بازنگرى مستمر</w:t>
      </w:r>
      <w:bookmarkEnd w:id="111"/>
    </w:p>
    <w:p>
      <w:pPr>
        <w:pStyle w:val="BookText"/>
        <w:rPr/>
      </w:pPr>
      <w:r>
        <w:rPr>
          <w:rFonts w:ascii="IRNazanin" w:hAnsi="IRNazanin" w:eastAsia="IRNazanin"/>
          <w:color w:val="111111"/>
          <w:sz w:val="28"/>
          <w:sz w:val="28"/>
          <w:szCs w:val="28"/>
          <w:rtl w:val="true"/>
          <w:lang w:bidi="fa-IR"/>
        </w:rPr>
        <w:t>شوراهاى فرهنگى كاروان‌هاى حج و زيارت مانند همه حركت‌هاى فرهنگى و انسانى، بايد مسير رشد و پويايى را به تدريج بپيمايد و براى رسيدن به نقطه مطلوب گام‌هاى بسيارى را پيش‌رو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بازنگرى مستمر ضعف‌ها و آسيب‌ها و اتخاذ تدابير اصلاحى ضرورتى اجتناب‌ناپذير محسوب مى‌شود و زمينه را براى بالندگى و پايايى اين شجره طيبه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طرح شوراهاى فرهنگى در ابعاد زير با مشكلات و محدوديت‌هايى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و جذب نيروهاى كارآمد درصف و 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و مديريت فراگير، برنامه‌ريزى شده و هدفمند نيروها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ارزيابى مؤثر و همه‌سونگر شوراها و تقدير و تشويق برترين‌ها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و ماندگارى كاركردها و دستاوردها</w:t>
      </w:r>
      <w:r>
        <w:rPr>
          <w:rFonts w:eastAsia="IRNazanin" w:cs="IRNazanin"/>
          <w:color w:val="111111"/>
          <w:sz w:val="28"/>
          <w:szCs w:val="28"/>
          <w:rtl w:val="true"/>
          <w:lang w:bidi="fa-IR"/>
        </w:rPr>
        <w:t>.</w:t>
      </w:r>
    </w:p>
    <w:p>
      <w:pPr>
        <w:pStyle w:val="Heading4"/>
        <w:numPr>
          <w:ilvl w:val="3"/>
          <w:numId w:val="1"/>
        </w:numPr>
        <w:rPr/>
      </w:pPr>
      <w:bookmarkStart w:id="112" w:name="__RefHeading___Toc6097000_211673320"/>
      <w:bookmarkStart w:id="113" w:name="_Toc42"/>
      <w:bookmarkEnd w:id="112"/>
      <w:r>
        <w:rPr>
          <w:rtl w:val="true"/>
        </w:rPr>
        <w:t>رويكردهاى محورى‌</w:t>
      </w:r>
      <w:bookmarkEnd w:id="113"/>
    </w:p>
    <w:p>
      <w:pPr>
        <w:pStyle w:val="BookText"/>
        <w:rPr/>
      </w:pPr>
      <w:r>
        <w:rPr>
          <w:rFonts w:ascii="IRNazanin" w:hAnsi="IRNazanin" w:eastAsia="IRNazanin"/>
          <w:color w:val="111111"/>
          <w:sz w:val="28"/>
          <w:sz w:val="28"/>
          <w:szCs w:val="28"/>
          <w:rtl w:val="true"/>
          <w:lang w:bidi="fa-IR"/>
        </w:rPr>
        <w:t xml:space="preserve">براساس آنچه گفته شد و به‌منظور رفع و ترميم آسيب‌ها و كاستى‌هاى موجود، محورهاى اساسى در رويكرد بعثه مقام معظم رهبرى به شوراهاى فرهنگى در حج تمتع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تحكيم زيرساخت‌ها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متغيرهاى اساسى و تعيين‌كننده در موفقيت طرح‌ها و برنامه‌ها، علت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 اول، در انتخاب</w:t>
      </w:r>
    </w:p>
    <w:p>
      <w:pPr>
        <w:pStyle w:val="BookText"/>
        <w:rPr/>
      </w:pPr>
      <w:r>
        <w:rPr>
          <w:rFonts w:ascii="IRNazanin" w:hAnsi="IRNazanin" w:eastAsia="IRNazanin"/>
          <w:color w:val="111111"/>
          <w:sz w:val="28"/>
          <w:sz w:val="28"/>
          <w:szCs w:val="28"/>
          <w:rtl w:val="true"/>
          <w:lang w:bidi="fa-IR"/>
        </w:rPr>
        <w:t>و جذب نيروهاى قابل، دقت عمل و حساسيت‌ها و احتياطهاى لازم اعمال نشود، با وجود طرح‌هاى كامل و خوب و هزينه‌هاى هنگفت كارها به سرانجام دلخواه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ريشه اصلى بسيارى از آسيب‌هاى فرهنگى موجود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نيست كه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واگذارى مسؤوليت‌ها به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ويژگى‌ها و متغيرهاى اساسى و تعيين‌كننده مديريت الهى در عالم برشمرده </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به مؤمنان سفارش كرده است</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اين اساس در برنامه عمل شوراهاى فرهنگى در حج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به مقوله شناسايى و جذب نيروهاى كارآمد و تأثيرگذار در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اعضاى شوراهاى فرهنگى تأكيد و توجه اساسى مبذول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حقيقى و برنامه‌ريزى شده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زائرانى كه به عضويت شوراهاى فرهنگى درمى‌آيند، نيروهاى بسيار مجرب و كارآمدى در عرصه‌هاى مختلف به چشم مى‌خورد كه بايد از تجربه و دانش آن‌ها در شكوفايى و توسعه فعاليت‌هاى فرهنگى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وقتى اعضاى شوراى فرهنگى طرح‌ها و برنامه‌هاى فرهنگى را از خود بدانند، براى انجام و اجراى آن از انگيزه و اهتمام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و در جهت مشاركت واقعى و مؤثر شوراها در طراحى و فعاليت‌هاى فرهنگى، برنامه عمل شوراهاى فرهنگى امسال به‌گونه‌اى برنامه‌ريزى شده است كه شوراهاى فرهنگى، حضور تأثيرگذار خود را در عرصه طراحى و پيشنهاد برنامه‌هاى فرهنگى احساس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و مديريت نامحسوس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فعال و مؤثر شوراهاى فرهنگى در طراحى برنامه‌هاى فرهنگى كاروان منافاتى با اصل اجتناب‌ناپذير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مديريت 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مديريت فعاليت‌هاى فرهنگى، نبايد دچار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امور و رفع مسئوليت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تمركزگرايى</w:t>
      </w:r>
    </w:p>
    <w:p>
      <w:pPr>
        <w:pStyle w:val="BookText"/>
        <w:rPr/>
      </w:pPr>
      <w:r>
        <w:rPr>
          <w:rFonts w:ascii="IRNazanin" w:hAnsi="IRNazanin" w:eastAsia="IRNazanin"/>
          <w:color w:val="111111"/>
          <w:sz w:val="28"/>
          <w:sz w:val="28"/>
          <w:szCs w:val="28"/>
          <w:rtl w:val="true"/>
          <w:lang w:bidi="fa-IR"/>
        </w:rPr>
        <w:t>مفرط، انگيزه‌هاى كار و خلاقيت را در زيرمجموعه از بين مى‌برد، تفريط مديريتى، ناهماهنگى، تنش و حركت‌هاى پيش‌بينى ناشده و غيرقابل كنترل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در رويكرد جديد،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مشاركت فعال شوراهاى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برنامه‌ريزى، هدايت و مديريت نامحسوس شوراها و برنامه‌هاى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بيشترى شده و مسؤوليت تبيين و تعيين سياست‌هاى فرهنگى فرابخشى و كلان و نظارت مستمر و دقيق بر حسن اجراى آن به بعثه مقام معظم رهبرى واگذار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انكارناپذير نظارت و تشويق در ايجاد انگيزه و توان مثبت نيروها، برنامه عمل شوراهاى فرهنگى در سال جارى به‌گونه‌اى طراحى و پيشنهاد شده كه سرانجام آن به انتخاب و معرفى و تقدير از برترين‌ها ختم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ماندگارى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فعاليت‌هاى فرهنگى، سيره مديريتى ما، شبيه كشاورزى است كه نهالى را كاشته و رنج نگهدارى آن را به جان خود خريده‌است، اما هنگام ثمردهى آن را به حال خود 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است كه شيشه عمر اين نهال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شوراهاى فرهنگى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موسم شكسته شود و درست در هنگامى كه فصل زندگى و ثمردهى آن‌ها فرارسيده، فصل خزانش را رقم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استمرار تشكيل شوراهاى فرهنگى و فعاليت آن‌ها پس از موسم از محورهاى اساسى برنامه عمل شوراها در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4" w:name="pg728_7266"/>
    </w:p>
    <w:p>
      <w:pPr>
        <w:pStyle w:val="Heading2"/>
        <w:numPr>
          <w:ilvl w:val="1"/>
          <w:numId w:val="1"/>
        </w:numPr>
        <w:rPr/>
      </w:pPr>
      <w:bookmarkStart w:id="115" w:name="__RefHeading___Toc6097002_211673320"/>
      <w:bookmarkStart w:id="116" w:name="_Toc43"/>
      <w:bookmarkEnd w:id="114"/>
      <w:bookmarkEnd w:id="115"/>
      <w:r>
        <w:rPr>
          <w:rtl w:val="true"/>
        </w:rPr>
        <w:t xml:space="preserve">ويژگى‌هاى حج </w:t>
      </w:r>
      <w:r>
        <w:rPr/>
        <w:t>1386</w:t>
      </w:r>
      <w:bookmarkEnd w:id="116"/>
    </w:p>
    <w:p>
      <w:pPr>
        <w:pStyle w:val="Heading3"/>
        <w:numPr>
          <w:ilvl w:val="2"/>
          <w:numId w:val="1"/>
        </w:numPr>
        <w:rPr/>
      </w:pPr>
      <w:bookmarkStart w:id="117" w:name="__RefHeading___Toc6097004_211673320"/>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بيست‌وهشتمين حج جمهورى اسلامى ايران، ويژگى‌هاى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بسيارى از مشتركات حج سال جارى با سال‌هاى پيش، برخى از برجستگى‌ها و امتيازات منحصر به فرد اين نوبت از حج زائران ايرانى،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و محوريت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برنامه‌ها، نشست‌ها، سخنرانى‌ها، همايش‌ها، ديدارها و موضوع گفت‌وگوها؛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رياست محترم جمهورى، جناب آقاى دكتر احمدى نژاد و همراهى ايشان با زائران ايرانى در مناسك و وقوف‌ها؛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چشم‌گير سخت‌گيرى‌هاى مقامات سعودى، در قياس با سال‌هاى گذشته؛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روان‌تر و كم‌مشكل‌تر بودن برنامه‌هاى اصلى و جنبى حج؛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فعاليت‌هاى فرهنگى و گسترش برنامه‌هاى بومى كاروان‌ها در زمينه فعاليت‌هاى آموزشى و فرهنگى؛</w:t>
      </w:r>
    </w:p>
    <w:p>
      <w:pPr>
        <w:pStyle w:val="BookText"/>
        <w:rPr/>
      </w:pPr>
      <w:r>
        <w:rPr>
          <w:rFonts w:ascii="IRNazanin" w:hAnsi="IRNazanin" w:eastAsia="IRNazanin"/>
          <w:color w:val="111111"/>
          <w:sz w:val="28"/>
          <w:sz w:val="28"/>
          <w:szCs w:val="28"/>
          <w:rtl w:val="true"/>
          <w:lang w:bidi="fa-IR"/>
        </w:rPr>
        <w:t>درباره هريك از ويژگى‌هاى نامبرده، به‌اختصار توضيح مى‌دهيم</w:t>
      </w:r>
      <w:r>
        <w:rPr>
          <w:rFonts w:eastAsia="IRNazanin" w:cs="IRNazanin"/>
          <w:color w:val="111111"/>
          <w:sz w:val="28"/>
          <w:szCs w:val="28"/>
          <w:rtl w:val="true"/>
          <w:lang w:bidi="fa-IR"/>
        </w:rPr>
        <w:t>:</w:t>
      </w:r>
    </w:p>
    <w:p>
      <w:pPr>
        <w:pStyle w:val="Heading3"/>
        <w:numPr>
          <w:ilvl w:val="2"/>
          <w:numId w:val="1"/>
        </w:numPr>
        <w:rPr/>
      </w:pPr>
      <w:bookmarkStart w:id="119" w:name="__RefHeading___Toc6097006_211673320"/>
      <w:bookmarkStart w:id="120" w:name="_Toc45"/>
      <w:bookmarkEnd w:id="119"/>
      <w:r>
        <w:rPr>
          <w:rtl w:val="true"/>
        </w:rPr>
        <w:t>يك</w:t>
      </w:r>
      <w:r>
        <w:rPr>
          <w:rtl w:val="true"/>
        </w:rPr>
        <w:t xml:space="preserve">. </w:t>
      </w:r>
      <w:r>
        <w:rPr>
          <w:rtl w:val="true"/>
        </w:rPr>
        <w:t>شعار و محوريت انسجام اسلامى‌</w:t>
      </w:r>
      <w:bookmarkEnd w:id="1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ابتكار و توصيه مقام معظم رهبرى، سال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ملى و انسجام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 و به همين مناسبت در طول سال، برنامه‌هاى بسيار و مؤثرى به اين</w:t>
      </w:r>
      <w:bookmarkStart w:id="121" w:name="pg728_7267"/>
    </w:p>
    <w:p>
      <w:pPr>
        <w:pStyle w:val="BookText"/>
        <w:rPr/>
      </w:pPr>
      <w:bookmarkEnd w:id="121"/>
      <w:r>
        <w:rPr>
          <w:rFonts w:ascii="Amiri" w:hAnsi="Amiri" w:eastAsia="Amiri" w:cs="Amiri"/>
          <w:color w:val="111111"/>
          <w:sz w:val="28"/>
          <w:sz w:val="28"/>
          <w:szCs w:val="28"/>
          <w:rtl w:val="true"/>
          <w:lang w:bidi="ar-SA"/>
        </w:rPr>
        <w:t>موضوع مهم و حياتى اختصاص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فريضه و موسم حج، بيشترين مناسبت را با اين راهبرد جهانى و شعار بى‌المللى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امكانات و برنامه‌هاى حج امسال، در خدمت تحقق اين آرزوى ديرين مسلمين بسيج شد و هيچ فعاليتى بيرون از اين سياست مبارك و كارآمد تدارك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محمد محمدى رى‌شهرى در همه ديدارها و گفت‌وگوها با مسئولان و زائران كشورهاى اسلامى، سخن از انسجام و وحدت ملل اسلامى گفتند و اهميت و ضرورت اين راهبرد نجات‌بخش را پيوسته گوشزد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همايش‌ها و برنامه‌هاى جنبى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همين محور سازمان‌دهى شدند و تمام سخنرانى‌ها و گفت‌وگوها، درباره ضرورت و راهكارهاى اتحاد جهانى مسلمين در برابر دشمنان و مشكلات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همه همايش‌ها و نشست‌هاى علمى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مى‌درخشيد و همه‌جا سخن از آسيب تفرقه و پراكندگى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برخى برنامه‌ها و همايش‌ها به اين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مذاهب و انسجام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نقش او در انسجام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نماد وحدت و انسجام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ميثاق برادرى ميان كاروان‌هاى شيعه و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همايش قدس و انسجام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رو مى‌توان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فريادگر وحدت و يك‌دلى همه مسلمانان جهان ناميد و اميد بست كه اين تلاش مقدس و مؤثر، هر چه زودتر به بار نشيند و همه كشورهاى اسلامى را برخوردار از ميوه آزادى و استقلال كند</w:t>
      </w:r>
      <w:r>
        <w:rPr>
          <w:rFonts w:eastAsia="IRNazanin" w:cs="IRNazanin"/>
          <w:color w:val="111111"/>
          <w:sz w:val="28"/>
          <w:szCs w:val="28"/>
          <w:rtl w:val="true"/>
          <w:lang w:bidi="fa-IR"/>
        </w:rPr>
        <w:t>.</w:t>
      </w:r>
    </w:p>
    <w:p>
      <w:pPr>
        <w:pStyle w:val="Heading3"/>
        <w:numPr>
          <w:ilvl w:val="2"/>
          <w:numId w:val="1"/>
        </w:numPr>
        <w:rPr/>
      </w:pPr>
      <w:bookmarkStart w:id="122" w:name="__RefHeading___Toc6097008_211673320"/>
      <w:bookmarkStart w:id="123" w:name="_Toc46"/>
      <w:bookmarkEnd w:id="122"/>
      <w:r>
        <w:rPr>
          <w:rtl w:val="true"/>
        </w:rPr>
        <w:t>دو</w:t>
      </w:r>
      <w:r>
        <w:rPr>
          <w:rtl w:val="true"/>
        </w:rPr>
        <w:t xml:space="preserve">. </w:t>
      </w:r>
      <w:r>
        <w:rPr>
          <w:rtl w:val="true"/>
        </w:rPr>
        <w:t>حضور رييس جمهور در ميان زائران‌</w:t>
      </w:r>
      <w:bookmarkEnd w:id="123"/>
    </w:p>
    <w:p>
      <w:pPr>
        <w:pStyle w:val="Heading4"/>
        <w:numPr>
          <w:ilvl w:val="3"/>
          <w:numId w:val="1"/>
        </w:numPr>
        <w:rPr/>
      </w:pPr>
      <w:bookmarkStart w:id="124" w:name="__RefHeading___Toc6097010_211673320"/>
      <w:bookmarkStart w:id="125" w:name="_Toc47"/>
      <w:bookmarkEnd w:id="124"/>
      <w:r>
        <w:rPr>
          <w:rtl w:val="true"/>
        </w:rPr>
        <w:t>اشاره</w:t>
      </w:r>
      <w:bookmarkEnd w:id="1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براى اولين‌بار رييس جمهور ايران در حج تمتع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رؤساى سابق جمهور ايران اسلامى، در دوران رياست جمهورى‌شان به حج تمتع نرفته</w:t>
      </w:r>
    </w:p>
    <w:p>
      <w:pPr>
        <w:pStyle w:val="BookText"/>
        <w:rPr/>
      </w:pPr>
      <w:r>
        <w:rPr>
          <w:rFonts w:ascii="IRNazanin" w:hAnsi="IRNazanin" w:eastAsia="IRNazanin"/>
          <w:color w:val="111111"/>
          <w:sz w:val="28"/>
          <w:sz w:val="28"/>
          <w:szCs w:val="28"/>
          <w:rtl w:val="true"/>
          <w:lang w:bidi="fa-IR"/>
        </w:rPr>
        <w:t>بودند و آقاى دكتر احمدى‌نژاد اولين رييس جمهور اسلامى ايران است كه در زمان رياستش اين آيين ابراهيمى را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گذشته دكتر احمدى‌نژاد، دو بار به عربستان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وى به عربستان با هدف گسترش روابط دو جانبه در اسفند ماه سال و شركت در اجلاس سران اوپك در آبان ماه در رياض، دو سفر قبلى رييس جمهورى كشورمان به عربستان سعودى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دعوت از رييس جمهور براى شركت در حج تمتع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رسمى و از سوى پادشاه عربستان بود، اما اين سفر جنبه رسمى و ديپلماتيك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احمدى‌نژاد به مدت پنج روز در عربستان، موفق به اداى مناسك تمتع و همچنين برخى رايزنى‌هاى بين‌المللى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سفر رييس جمهورى ايران به مكه مكرمه جهت شركت در آيين حج تمتع،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بهصورت روزانه از سوى بعثه مقام معظم رهبرى منتشر مى‌شود، ويژه‌نامه‌اى را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درصفحه نخست ويژه‌نامه، در مطلبى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ديپلماسى در خدمت همگرايى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اين‌كه امسال احمدى‌نژاد مهمان ويژه پادشاه عربستان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احمدى‌نژاد در دوران حضور در جايگاه رياست جمهورى كشورمان ظرفيت‌هاى تازه‌اى از همگرايى منطقه‌اى، نزديكى كشورهاى اسلامى و ناكام ساختن تلاش‌هاى تفرقه‌افكنانه دشمنان اسلام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ابعاد سفر رييس جمهورى به مكه از قول اسفنديار رحيم‌مشايى معاون رييس جمهور و رييس سازمان ميراث فرهنگى و گردشگرى كه در مكه به سر مى‌برد، مطلب ديگر اين ويژه‌نامه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حسينى سفير كشورمان در عربستان سعودى هم طى مطلبى كه در اين ويژه‌نامه درج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احمدى‌نژاد با دعوت رسمى و كتبى پادشاه عربستان براى حج تمتع دعوت شده است و شخص آقاى ملك عبدالله به دليل تمايل و علاقه فراوان به توسعه و تعميق روابط با ايران و نيز شخص رييس جمهورى كشورمان، خواستار اين سفر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نماينده ولى فقيه و سرپرست حجاج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دكتر احمدى‌نژاد به حج تمتع، سرفصل تازه‌اى در روابط دو كشور محسوب مى‌شود و بعثه مقام معظم رهبرى آماده استقبال از رييس جمهور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جمهورى اسلامى ايران در حاشيه مراسم دعاى عرفه درصحراى عرفات با رييس جمهور مالديو و نخست وزير بنگلادش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جمهورى اسلامى ايران و مالديو در اين ديدار بر گسترش روابط دوجانبه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احمدى‌نژاد همچنين در حاشيه مراسم دعاى عرفه با نخست وزير بنگلادش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جمهورى اسلامى ايران و نخست وزير بنگلادش در اين ديدار براى سربلندى و پيشرفت بيش از پيش ملت‌ها و دولت‌هاى دو كشور آرزوى موفقيت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 در منا در جمع حجاج ايرانى از ديگر برنامه‌هاى رييس 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جشن عيد سعيد قربان با حضور رييس جمهورى اسلامى ايران در محل بعثه مقام معظم رهبرى در سرزمين منا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محمود احمدى‌نژاد، رييس جمهورى اسلامى ايران پس از به جا آوردن اعمال حج در روز عيد قربان، در ميان استقبال زائران ايرانى وارد بعثه مقام معظم رهبرى در منا شد و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در اين مراسم كه نماينده ولى فقيه و سرپرست حجاج ايرانى، جمعى از علما و روحانيون و حجاج ايرانى حضور داشتند، پس از خوشامدگويى آيت‌الله رى‌شهرى شروع به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سخنرانى ايشان، عبارت بود از جايگاه ولايت و امامت در اسلام، ماجراى دانشگاه كلمبيا و مسئله هسته‌اى ايران و اهميت اصل برائت در ايام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بامداد روز شنبه اول دى‌ماه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هيجان مسلمانان كشورهاى مختلف عليه آمريكا و اسرائيل با ديدن احمدى‌نژاد، از مهم‌ترين رخدادهاى سياسى اين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ابراز احساسات، بيش از همه هنگام طواف در مسجدالحرامصورت گرفت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زير مى‌خوانيد، گزيده‌اى از انعكاس اخبار و آثار سفر رييس جمهور به عربستان سعودى است</w:t>
      </w:r>
      <w:r>
        <w:rPr>
          <w:rFonts w:eastAsia="IRNazanin" w:cs="IRNazanin"/>
          <w:color w:val="111111"/>
          <w:sz w:val="28"/>
          <w:szCs w:val="28"/>
          <w:rtl w:val="true"/>
          <w:lang w:bidi="fa-IR"/>
        </w:rPr>
        <w:t>:</w:t>
      </w:r>
      <w:bookmarkStart w:id="126" w:name="pg728_7270"/>
    </w:p>
    <w:p>
      <w:pPr>
        <w:pStyle w:val="Heading4"/>
        <w:numPr>
          <w:ilvl w:val="3"/>
          <w:numId w:val="1"/>
        </w:numPr>
        <w:rPr/>
      </w:pPr>
      <w:bookmarkStart w:id="127" w:name="__RefHeading___Toc6097012_211673320"/>
      <w:bookmarkStart w:id="128" w:name="_Toc48"/>
      <w:bookmarkEnd w:id="126"/>
      <w:bookmarkEnd w:id="127"/>
      <w:r>
        <w:rPr>
          <w:rtl w:val="true"/>
        </w:rPr>
        <w:t>گزارشى از سفر دكتر احمدى‌نژاد به عربستان‌</w:t>
      </w:r>
      <w:bookmarkEnd w:id="128"/>
    </w:p>
    <w:p>
      <w:pPr>
        <w:pStyle w:val="BookText"/>
        <w:rPr/>
      </w:pPr>
      <w:r>
        <w:rPr>
          <w:rFonts w:ascii="IRNazanin" w:hAnsi="IRNazanin" w:eastAsia="IRNazanin"/>
          <w:color w:val="111111"/>
          <w:sz w:val="28"/>
          <w:sz w:val="28"/>
          <w:szCs w:val="28"/>
          <w:rtl w:val="true"/>
          <w:lang w:bidi="fa-IR"/>
        </w:rPr>
        <w:t>رييس جمهورى پس از ورود به مكه، از سوى آيت‌الله رى شهرى، نماينده ولى فقيه و سرپرست حجاج ايرانى و ديگر مسئولان بعثه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از كشورهاى مختلف اسلامى نيز با ديدن رييس جمهور در مكان هاى مختلف بهصورت قابل توجه و كم نظير به ابراز احساسات و شادمانى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احمدى نژاد، به هنگام طواف خانه خدا با ابراز احساسات گسترده مسلمانان ديگر كشورها مواجه شد كه به محض ديدن رييس جمهورى شعارهايى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مى‌دادند و تلاش مى‌كردند وى را به آغوش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مسلمانان ساكن كاليفرنياى آمريكا با مراجعه به رييس جمهورى اسلامى ايران ضمن گفت‌وگو با آقاى احمدى نژاد از مواضع او در حمايت از جهان اسلام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در حالى كه با احترامى خاص در حلقه امنيتى نيروهاى سعودى قرار داشت و به سعى بينصفا و مروه مى‌پرداخت، در جاى‌جاى گذر خود با ابراز احساسات مسلمانان بسيارى رو به رو شد و به عنوان مثال يك مسلمان آفريقايى با ديدن رييس جمهورى اسلامى ايران آنچنان به ابراز احساسات پرداخت و بانگ الله اكبر و مرگ بر اسرائيل سر داد كه نيروهاى امنيتى عربستان تا حدودى به او واكنش نشان دادند و او را آرام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بالا انداختن فرزند خردسال خود سعى در جلب توجه رييس جمهور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تركيه، لبنان، سوريه، مصر، بحرين و بسيارى ديگر از كشورهاى آفريقايى و عربى نيز با ديدن رييس جمهور با او گفت وگو مى كردند و نيروهاى سعودى نيز وقتى استقبال مسلمانان از احمدى نژاد را ديدند كوشيدند كه با دكتر احمدى نژاد عكس بگيرند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احمدى نژاد در كانون توجه مردم مكه و حجاج بيت الله الحرام در مسير بين مكه و عرفات قرار داشت اين ابراز احساسات به گونه‌اى بود كه حركت اتوبوس حامل رييس جمهور را با كندى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مسير آنچنان به ابراز احساسات مى‌پرداختند كه حتى نيروهاى سعودى نيز متعجب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قرار بود</w:t>
      </w:r>
      <w:bookmarkStart w:id="129" w:name="pg728_7271"/>
    </w:p>
    <w:p>
      <w:pPr>
        <w:pStyle w:val="BookText"/>
        <w:rPr/>
      </w:pPr>
      <w:bookmarkEnd w:id="129"/>
      <w:r>
        <w:rPr>
          <w:rFonts w:ascii="IRNazanin" w:hAnsi="IRNazanin" w:eastAsia="IRNazanin"/>
          <w:color w:val="111111"/>
          <w:sz w:val="28"/>
          <w:sz w:val="28"/>
          <w:szCs w:val="28"/>
          <w:rtl w:val="true"/>
          <w:lang w:bidi="fa-IR"/>
        </w:rPr>
        <w:t>ديروز در مراسم برائت از مشركين در بعثه مقام معظم رهبرى در عرفات نيز حاضر شود كه به دليل ازدحام بيش از حد جمعيت استقبال كننده، نتوانست به موقع خود را به اين مراسم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دعاى عرفه نيز در فضاى معنوى خاصى با حضور رييس جمهورى برگزار شد</w:t>
      </w:r>
      <w:r>
        <w:rPr>
          <w:rFonts w:eastAsia="IRNazanin" w:cs="IRNazanin"/>
          <w:color w:val="111111"/>
          <w:sz w:val="28"/>
          <w:szCs w:val="28"/>
          <w:rtl w:val="true"/>
          <w:lang w:bidi="fa-IR"/>
        </w:rPr>
        <w:t>.</w:t>
      </w:r>
    </w:p>
    <w:p>
      <w:pPr>
        <w:pStyle w:val="Heading4"/>
        <w:numPr>
          <w:ilvl w:val="3"/>
          <w:numId w:val="1"/>
        </w:numPr>
        <w:rPr/>
      </w:pPr>
      <w:bookmarkStart w:id="130" w:name="__RefHeading___Toc6097014_211673320"/>
      <w:bookmarkStart w:id="131" w:name="_Toc49"/>
      <w:bookmarkEnd w:id="130"/>
      <w:r>
        <w:rPr>
          <w:rtl w:val="true"/>
        </w:rPr>
        <w:t>ديدار با مقام هاى ارشد كشورهاى اسلامى‌</w:t>
      </w:r>
      <w:bookmarkEnd w:id="131"/>
    </w:p>
    <w:p>
      <w:pPr>
        <w:pStyle w:val="BookText"/>
        <w:rPr/>
      </w:pPr>
      <w:r>
        <w:rPr>
          <w:rFonts w:ascii="IRNazanin" w:hAnsi="IRNazanin" w:eastAsia="IRNazanin"/>
          <w:color w:val="111111"/>
          <w:sz w:val="28"/>
          <w:sz w:val="28"/>
          <w:szCs w:val="28"/>
          <w:rtl w:val="true"/>
          <w:lang w:bidi="fa-IR"/>
        </w:rPr>
        <w:t>محل اقامت رييس جمهورى در محل ويژه اقامت هيأت هاى ديپلماتيك و ميهمانان ملك عبدالله در عرفات، ديروز محل ديدار شمارى از مقام‌هاى ارشد كشورهاى اسلامى با دكتر احمدى‌نژاد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تمهيدات و تدابير ويژه‌اى را براى ميزبانى شايسته از رييس جمهورى اسلامى ايران انديشيده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احمدى‌نژاد ديروز با رييس جمهور مالديو، نخست وزير بنگلادش و برخى سفيران كشورهاى اسلامى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طرفين در اين ديدارهاى جداگانه كه درصحراى عرفاتصورت گرفت بر گسترش روابط دوجانبه و همچنين توسعه روابط كشور هاى جهان اسلام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شب گذشته به همراه ديگر زائران خانه خدا عازم مشعر شد تا امروزصبح به سمت منا حركت كند و بقيه اعمال حج را به جاى آورد</w:t>
      </w:r>
      <w:r>
        <w:rPr>
          <w:rFonts w:eastAsia="IRNazanin" w:cs="IRNazanin"/>
          <w:color w:val="111111"/>
          <w:sz w:val="28"/>
          <w:szCs w:val="28"/>
          <w:rtl w:val="true"/>
          <w:lang w:bidi="fa-IR"/>
        </w:rPr>
        <w:t>.</w:t>
      </w:r>
    </w:p>
    <w:p>
      <w:pPr>
        <w:pStyle w:val="Heading4"/>
        <w:numPr>
          <w:ilvl w:val="3"/>
          <w:numId w:val="1"/>
        </w:numPr>
        <w:rPr/>
      </w:pPr>
      <w:bookmarkStart w:id="132" w:name="__RefHeading___Toc6097016_211673320"/>
      <w:bookmarkStart w:id="133" w:name="_Toc50"/>
      <w:bookmarkEnd w:id="132"/>
      <w:r>
        <w:rPr>
          <w:rtl w:val="true"/>
        </w:rPr>
        <w:t>پيام تبريك به سران كشورهاى اسلامى‌</w:t>
      </w:r>
      <w:bookmarkEnd w:id="13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احمدى نژاد همچنين با ارسال پيام‌هاى تبريك به سران كشورهاى اسلامى، فرا رسيدن عيد سعيد قربان را به دولت و ملت اين كشورها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در اين پيام‌ها عيد سعيد قربان را عيد گذر از تعلقات و دلبستگى‌هاى دنيوى و تقرب انسان به ذات اقدس احديت توصيف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با فرارسيدن اين عيد بزرگ، امت اسلامى و ملت‌هاى موحد با اتكا بر آموزه‌هاى توحيدى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همدلى و مودت‌هاى موجود را بيش از هميشه تحكيم بخشند و جهان شاهد اتحاد روزافزون موحدان و آينده اى توأم با امنيت، معنويت، رفاه و دوستى باشد</w:t>
      </w:r>
      <w:r>
        <w:rPr>
          <w:rFonts w:eastAsia="IRNazanin" w:cs="IRNazanin"/>
          <w:color w:val="111111"/>
          <w:sz w:val="28"/>
          <w:szCs w:val="28"/>
          <w:rtl w:val="true"/>
          <w:lang w:bidi="fa-IR"/>
        </w:rPr>
        <w:t>.</w:t>
      </w:r>
      <w:bookmarkStart w:id="134" w:name="pg728_7272"/>
    </w:p>
    <w:p>
      <w:pPr>
        <w:pStyle w:val="Heading4"/>
        <w:numPr>
          <w:ilvl w:val="3"/>
          <w:numId w:val="1"/>
        </w:numPr>
        <w:rPr/>
      </w:pPr>
      <w:bookmarkStart w:id="135" w:name="__RefHeading___Toc6097018_211673320"/>
      <w:bookmarkStart w:id="136" w:name="_Toc51"/>
      <w:bookmarkEnd w:id="134"/>
      <w:bookmarkEnd w:id="135"/>
      <w:r>
        <w:rPr>
          <w:rtl w:val="true"/>
        </w:rPr>
        <w:t>بازتاب سفر رييس جمهورى به عربستان در ميان زائران‌</w:t>
      </w:r>
      <w:bookmarkEnd w:id="136"/>
    </w:p>
    <w:p>
      <w:pPr>
        <w:pStyle w:val="BookText"/>
        <w:rPr/>
      </w:pPr>
      <w:r>
        <w:rPr>
          <w:rFonts w:ascii="IRNazanin" w:hAnsi="IRNazanin" w:eastAsia="IRNazanin"/>
          <w:color w:val="111111"/>
          <w:sz w:val="28"/>
          <w:sz w:val="28"/>
          <w:szCs w:val="28"/>
          <w:rtl w:val="true"/>
          <w:lang w:bidi="fa-IR"/>
        </w:rPr>
        <w:t>خبر سفر محمود احمدى‌نژاد، رييس جمهورى به مكه مكرمه و شركت در مناسك حج امسال، علاوه بر پديد آوردن يك موج رسانه‌اى در كشور، شور زائدالوصفى در زائران و مسئولان ايرانى حاضر در اين شهر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روز چهارشنبه، اين خبر را به عنوان تيتر اول خود منتشر كرد، همه درباره قطعيت و زمان دقيق سفر احمدى‌نژاد به مكه مكرمه پرس‌وجو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خبر، زمانى در رسانه‌ها نقل شد كه رييس جمهورى در نشست خبرى با خبرنگاران گفت كه پادشاه عربستان سعودى از او براى شركت در حج امسال دعوت كرده و چنانچه اين دعوت، شكل رسمى به خود بگيرد، به اين دعوت پاسخ مثبت خواهد داد، چرا كه مايل است در جمع زائران ايرانى حاضر شود و اعمال تمتع به جاى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با تنى چند از ايرانيان حاضر در مكه مكرمه در ميان گذاشته است؛ چرا كه سفر احمدى‌نژاد به عربستان سعودى و شركت در آئين باشكوه حج، ابعاد و جنبه‌هاى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خواهد داشت كه نتايج آن براى كشور ما و جهان اسلام، مثبت و ارزنده پيش‌بينى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كريمى از مسئولان كاروان ايرانيان خارج از كشور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رييس جمهور به عربستان و شركت در مناسك حج، علاوه بر حضور وى در يك آئين عبادى، ارتباطات سياسى دو كشور بزرگ و تأثيرگذار جهان اسلام را تقويت خواهد كرد و انسجام ايران و عربستان درصحنه جهانى موجب تضعيف دشمنان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احمدى‌نژاد در سفر به شهرها و اماكن مقدس، تريبون مستقيمى براى اعلام آرمان‌ها و اهداف انقلاب، به‌ويژه دفاع از حق مسلم مردم ايران براى دستيابى به انرژى هسته‌اى در اختيار خواهد داشت كه تجربه ايرانيان نشان مى‌دهد، او از اين فرصت ارزنده براى رساندن نداىصلح و دوستى ايرانيان بهره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كريمى در عين حال، ابراز اميدوارى مى‌كند كه با سفر رييس جمهورى به عربستان، مسلمانان دو كشور از فرصت‌هاى تازه‌اى براى سفر به اماكن متبرك برخوردار شوند و زائران بيشترى از ايران بتوانند در قالب سفرهاى عمره و تمتع به عربستان سفر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حجت‌الاسلام محمدحسين طبيب‌زاده، از مبلغان حاضر در بعثه مقام معظم رهبرى، اين سفر را يك موفقيت بزرگ قلمداد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احمدى‌نژاد در مناسك حج به مثابه يك شعار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 به انسانى اثرگذار درصحنه جهانى تبديل شده و آمدنش به مكه مكرمه مى‌تواند منشأ خيرات فراوانى براى كشورمان باشد؛ علاوه بر اين‌كه پيش از اين چنين دعوتى از مسئولان كشورمان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حال، حسن تهرانى، مدير كاروان </w:t>
      </w:r>
      <w:r>
        <w:rPr>
          <w:rFonts w:eastAsia="IRNazanin" w:cs="IRNazanin"/>
          <w:color w:val="111111"/>
          <w:sz w:val="28"/>
          <w:szCs w:val="28"/>
          <w:lang w:bidi="fa-IR"/>
        </w:rPr>
        <w:t>17561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رؤساى جمهور كشورمان به عربستان، هميشه مايه بركات فراوانى براى حجاج و زائران ايرانى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خانمصالحى، زائر يزدى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رييس جمهورى مى‌تواند شور و هيجان حج امسال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دوست دارند او را در ميان خود ببينند؛ چرا كه تاكنون مسئولى در ميان مردم عادى به حج مشرف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احمدصحنى از كاروان تهران نيز عقيده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احمدى‌نژاد در كاروان‌هاى ايرانى، وجهه مردمى او را نزد افكار عمومى تقويت كرده، موجب افتخار ايرانيان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حج فرصتى است كه ما مى‌توانيم در يك مجمع جهانى حرف‌ها و ديدگاه‌هايمان را با جهان اسلام در ميان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عجمى نيز كه با او هم‌كاروان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احمدى‌نژاد در سراسر دنيا پژواك خواهد يافت و مردم جهان، به خصوص برادران مسلمان ما خواهند دانست كه اصول و آرمان‌هاى انقلاب چيست و ما به دنبال چه هستيم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خوشيده نيز كه روزى با احمدى‌نژاد در شهردارى تهران همكار بوده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هستم كه مردم از حضور او در مناسك حج مفتخر و خوشحال خواهند شد، چرا كه يكى از امتيازات او، مردمگرايى و جوشش با آحاد ملت است</w:t>
      </w:r>
      <w:r>
        <w:rPr>
          <w:rFonts w:eastAsia="IRNazanin" w:cs="IRNazanin"/>
          <w:color w:val="111111"/>
          <w:sz w:val="28"/>
          <w:szCs w:val="28"/>
          <w:rtl w:val="true"/>
          <w:lang w:bidi="fa-IR"/>
        </w:rPr>
        <w:t>.</w:t>
      </w:r>
      <w:bookmarkStart w:id="137" w:name="pg728_7274"/>
    </w:p>
    <w:p>
      <w:pPr>
        <w:pStyle w:val="BookText"/>
        <w:rPr/>
      </w:pPr>
      <w:bookmarkEnd w:id="137"/>
      <w:r>
        <w:rPr>
          <w:rFonts w:ascii="IRNazanin" w:hAnsi="IRNazanin" w:eastAsia="IRNazanin"/>
          <w:color w:val="111111"/>
          <w:sz w:val="28"/>
          <w:sz w:val="28"/>
          <w:szCs w:val="28"/>
          <w:rtl w:val="true"/>
          <w:lang w:bidi="fa-IR"/>
        </w:rPr>
        <w:t>به گونه‌اى كه حتى پيش‌بينى مى‌كنم زائران كشورهاى ديگر نيز بسيار علاقه‌مند باشند كه با او ديدار و گفت‌وگو كنند</w:t>
      </w:r>
      <w:r>
        <w:rPr>
          <w:rFonts w:eastAsia="IRNazanin" w:cs="IRNazanin"/>
          <w:color w:val="111111"/>
          <w:sz w:val="28"/>
          <w:szCs w:val="28"/>
          <w:rtl w:val="true"/>
          <w:lang w:bidi="fa-IR"/>
        </w:rPr>
        <w:t>.»</w:t>
      </w:r>
    </w:p>
    <w:p>
      <w:pPr>
        <w:pStyle w:val="Heading3"/>
        <w:numPr>
          <w:ilvl w:val="2"/>
          <w:numId w:val="1"/>
        </w:numPr>
        <w:rPr/>
      </w:pPr>
      <w:bookmarkStart w:id="138" w:name="__RefHeading___Toc6097020_211673320"/>
      <w:bookmarkStart w:id="139" w:name="_Toc52"/>
      <w:bookmarkEnd w:id="138"/>
      <w:r>
        <w:rPr>
          <w:rtl w:val="true"/>
        </w:rPr>
        <w:t>سه</w:t>
      </w:r>
      <w:r>
        <w:rPr>
          <w:rtl w:val="true"/>
        </w:rPr>
        <w:t xml:space="preserve">. </w:t>
      </w:r>
      <w:r>
        <w:rPr>
          <w:rtl w:val="true"/>
        </w:rPr>
        <w:t>كاهش سخت‌گيرى‌هاى مقامات سعودى‌</w:t>
      </w:r>
      <w:bookmarkEnd w:id="139"/>
    </w:p>
    <w:p>
      <w:pPr>
        <w:pStyle w:val="BookText"/>
        <w:rPr/>
      </w:pPr>
      <w:r>
        <w:rPr>
          <w:rFonts w:ascii="IRNazanin" w:hAnsi="IRNazanin" w:eastAsia="IRNazanin"/>
          <w:color w:val="111111"/>
          <w:sz w:val="28"/>
          <w:sz w:val="28"/>
          <w:szCs w:val="28"/>
          <w:rtl w:val="true"/>
          <w:lang w:bidi="fa-IR"/>
        </w:rPr>
        <w:t>به گفته همه مسئولان و دست‌اندركاران حج سال جارى، امسال در قياس با سال‌هاى گذشته، برخوردهاى مناسبت‌ترى با حجاج ايرانى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سخت‌گيرى‌ها كمتر شده بود و زائران از آزادى عمل بيشترى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هنوز مسائل و مشكلاتى وجود دارد؛ اما بايد اذعان داشت كه مقامات و مأموران سعودى هر سال از شدت عمل خود مى‌كاهند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ورود كتاب‌هاى علمى و ادعيه شيعه ممنوع است و هنوز هرازگاه وسايل برخى از حجاج را به‌طور رندمى جست‌وجو مى‌كنند و گاهى نيز بدون دليل، وسايل و لوازم گروه‌هايى مانندصداوسيما را ترخيص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اين سخت‌گيرى‌ها كمتر شده است و ثانياً بعد از گفت‌وگو و مذاكره مقامات ايران و عربستان، دستور ترخيصصادر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دليل اين روند رو به رشد را تغيير سياست‌هاى عربستانى و وهابى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مسئولان و علماى كشور سعودى به اين نتيجه رسيده‌اند كه بيشتر رو به كارهاى تبليغى بياورند و از طريق سخنرانى در مواقع مختلف و ابراز علاقه به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خود را تبليغ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همه آنچه گفته شد، يعنى كاهش سخت‌گيرى‌هاى فيزيكى، در قياس با سال‌هاى گذشته است؛ اما به گمان ما هنوز راه درازى تا اعتدال و احترام به همه مذاهب اسلامى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عقيده هستيم كه پيروان مذاهب اسلامى بايد آزادى‌هاى بيشترى براى انجام برنامه‌هاى عبادى خود داشته باشند و نبايد ورود كتاب‌هاى علمى همراه زائر ممنوع باشد</w:t>
      </w:r>
      <w:r>
        <w:rPr>
          <w:rFonts w:eastAsia="IRNazanin" w:cs="IRNazanin"/>
          <w:color w:val="111111"/>
          <w:sz w:val="28"/>
          <w:szCs w:val="28"/>
          <w:rtl w:val="true"/>
          <w:lang w:bidi="fa-IR"/>
        </w:rPr>
        <w:t>.</w:t>
      </w:r>
    </w:p>
    <w:p>
      <w:pPr>
        <w:pStyle w:val="Heading3"/>
        <w:numPr>
          <w:ilvl w:val="2"/>
          <w:numId w:val="1"/>
        </w:numPr>
        <w:rPr/>
      </w:pPr>
      <w:bookmarkStart w:id="140" w:name="__RefHeading___Toc6097022_211673320"/>
      <w:bookmarkStart w:id="141" w:name="_Toc53"/>
      <w:bookmarkEnd w:id="140"/>
      <w:r>
        <w:rPr>
          <w:rtl w:val="true"/>
        </w:rPr>
        <w:t>چهار</w:t>
      </w:r>
      <w:r>
        <w:rPr>
          <w:rtl w:val="true"/>
        </w:rPr>
        <w:t xml:space="preserve">. </w:t>
      </w:r>
      <w:r>
        <w:rPr>
          <w:rtl w:val="true"/>
        </w:rPr>
        <w:t>روان‌تر و كم‌مشكل‌تر بودن برنامه‌هاى اصلى و جنبى حج‌</w:t>
      </w:r>
      <w:bookmarkEnd w:id="1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اين كتاب بارها از زبان مسئولان خواهد آمد، حج امسال بسيار روان و</w:t>
      </w:r>
      <w:bookmarkStart w:id="142" w:name="pg728_7275"/>
    </w:p>
    <w:p>
      <w:pPr>
        <w:pStyle w:val="BookText"/>
        <w:rPr/>
      </w:pPr>
      <w:bookmarkEnd w:id="142"/>
      <w:r>
        <w:rPr>
          <w:rFonts w:ascii="IRNazanin" w:hAnsi="IRNazanin" w:eastAsia="IRNazanin"/>
          <w:color w:val="111111"/>
          <w:sz w:val="28"/>
          <w:sz w:val="28"/>
          <w:szCs w:val="28"/>
          <w:rtl w:val="true"/>
          <w:lang w:bidi="fa-IR"/>
        </w:rPr>
        <w:t>بدون مشكل خاصى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سال‌هاى گذشته، حسن انتخاب در گزينش همكاران، همراهى بيشتر مسئولان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سال‌هاى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تصميماتصحيح در زمينه اسكان و حمل‌ونقل موجب گرديد كه حج امسال با كمترين مشكل و دغدغه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و همسويى كامل مسئولان سازمان حج، به‌ويژه رييس محترم آن، آقاى خاكسار قهرودى، با سرپرست حجاج و نماينده ولى فقيه در امور حج، از ديگر عوامل مهم در پيشرفت برنامه‌ها و مسئوليت‌ها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محيط بعثه، سرشار از همدلى و تفاهم بود و اكثريت مطلق همكاران بعثه و سازمان حج، به چيزى جز پيشرفت امور و خدمت‌رسانى به زائران نمى‌انديشيدند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بعثه جمهورى اسلامى ايران، علاوه بر استقرار كاركنان بعثه و سازمان حج، هزاران زائر نيز حضور داشتند و همگى در كنار هم به كار خود مشغول بودند</w:t>
      </w:r>
      <w:r>
        <w:rPr>
          <w:rFonts w:eastAsia="IRNazanin" w:cs="IRNazanin"/>
          <w:color w:val="111111"/>
          <w:sz w:val="28"/>
          <w:szCs w:val="28"/>
          <w:rtl w:val="true"/>
          <w:lang w:bidi="fa-IR"/>
        </w:rPr>
        <w:t>.</w:t>
      </w:r>
    </w:p>
    <w:p>
      <w:pPr>
        <w:pStyle w:val="Heading3"/>
        <w:numPr>
          <w:ilvl w:val="2"/>
          <w:numId w:val="1"/>
        </w:numPr>
        <w:rPr/>
      </w:pPr>
      <w:bookmarkStart w:id="143" w:name="__RefHeading___Toc6097024_211673320"/>
      <w:bookmarkStart w:id="144" w:name="_Toc54"/>
      <w:bookmarkEnd w:id="143"/>
      <w:r>
        <w:rPr>
          <w:rtl w:val="true"/>
        </w:rPr>
        <w:t>پنج</w:t>
      </w:r>
      <w:r>
        <w:rPr>
          <w:rtl w:val="true"/>
        </w:rPr>
        <w:t xml:space="preserve">. </w:t>
      </w:r>
      <w:r>
        <w:rPr>
          <w:rtl w:val="true"/>
        </w:rPr>
        <w:t>افزايش بودجه فرهنگى و گسترش برنامه‌هاى بومى كاروان‌ها</w:t>
      </w:r>
      <w:bookmarkEnd w:id="144"/>
    </w:p>
    <w:p>
      <w:pPr>
        <w:pStyle w:val="Heading4"/>
        <w:numPr>
          <w:ilvl w:val="3"/>
          <w:numId w:val="1"/>
        </w:numPr>
        <w:rPr/>
      </w:pPr>
      <w:bookmarkStart w:id="145" w:name="__RefHeading___Toc6097026_211673320"/>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امسال بودجه فرهنگى كاروان‌ها دست‌كم به ميزان دو برابر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كاروان‌ها خواسته شده بود كه دستاوردهاى فرهنگى خود را در نمايشگاه‌هاى مركزى به نمايش و در معرض داورى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برنامه‌ها و تمهيداتى كه معاونت آموزش و پژوهش تدارك ديده بود، 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بيشترين آمادگى فرهنگى و آموزشى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فعاليت‌هاى متمركز، شوراهاى فرهنگى در كاروان‌ها نيز مأموريت داشتند بر دامنه و گستره برنامه‌هاى فرهنگى كاروان‌ها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رييس 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كاروان‌هايى كه فعاليت‌هاى درخشان فرهنگى براى زائران طراحى و اجرا كرده‌اند از نظر بودجه جهت تحقق ايده‌هاى مشخص و حركات فرهنگى مناسب داخل كاروان‌ها مشكلى ندارند و هزينه سرانه مربوط به اين نوع فعاليت‌ها در كاروان‌هاى مذكور به دوبرابر افزايش يافته است كه مى‌توانند از محل تنخواه ارزى خود هزينه نمايند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تصميم در راستاى بسط فعاليت‌هاى فرهنگى از سوى كارگزاران اجرايى حج اتخاذ شده است كه بسيار مورد توجه و تأكيد سازمان حج مى‌باشد</w:t>
      </w:r>
      <w:r>
        <w:rPr>
          <w:rFonts w:eastAsia="IRNazanin" w:cs="IRNazanin"/>
          <w:color w:val="111111"/>
          <w:sz w:val="28"/>
          <w:szCs w:val="28"/>
          <w:rtl w:val="true"/>
          <w:lang w:bidi="fa-IR"/>
        </w:rPr>
        <w:t>.</w:t>
      </w:r>
      <w:bookmarkStart w:id="147" w:name="pg728_7276"/>
    </w:p>
    <w:p>
      <w:pPr>
        <w:pStyle w:val="BookText"/>
        <w:rPr/>
      </w:pPr>
      <w:bookmarkEnd w:id="147"/>
      <w:r>
        <w:rPr>
          <w:rFonts w:ascii="IRNazanin" w:hAnsi="IRNazanin" w:eastAsia="IRNazanin"/>
          <w:color w:val="111111"/>
          <w:sz w:val="28"/>
          <w:sz w:val="28"/>
          <w:szCs w:val="28"/>
          <w:rtl w:val="true"/>
          <w:lang w:bidi="fa-IR"/>
        </w:rPr>
        <w:t xml:space="preserve">گفتنى است كه معاونت آموزش و پژوهش حوزه نمايندگى ولى فقيه در امور حج و زيارت در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فرهنگى كاروان‌هاى حج را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 و از مسئولان اجرايى و فرهنگى كاروان‌ها خواست كه هماهنگ‌تر از هر سال به اين برنامه‌ها توجه و عنايت كنند</w:t>
      </w:r>
      <w:r>
        <w:rPr>
          <w:rFonts w:eastAsia="IRNazanin" w:cs="IRNazanin"/>
          <w:color w:val="111111"/>
          <w:sz w:val="28"/>
          <w:szCs w:val="28"/>
          <w:rtl w:val="true"/>
          <w:lang w:bidi="fa-IR"/>
        </w:rPr>
        <w:t>.</w:t>
      </w:r>
    </w:p>
    <w:p>
      <w:pPr>
        <w:pStyle w:val="Heading4"/>
        <w:numPr>
          <w:ilvl w:val="3"/>
          <w:numId w:val="1"/>
        </w:numPr>
        <w:rPr/>
      </w:pPr>
      <w:bookmarkStart w:id="148" w:name="__RefHeading___Toc6097028_211673320"/>
      <w:bookmarkStart w:id="149" w:name="_Toc56"/>
      <w:bookmarkEnd w:id="148"/>
      <w:r>
        <w:rPr>
          <w:rtl w:val="true"/>
        </w:rPr>
        <w:t>افزايش ميانگين سن حجاج در قياس با سال‌هاى گذشته‌</w:t>
      </w:r>
      <w:bookmarkEnd w:id="149"/>
    </w:p>
    <w:p>
      <w:pPr>
        <w:pStyle w:val="BookText"/>
        <w:rPr/>
      </w:pPr>
      <w:r>
        <w:rPr>
          <w:rFonts w:ascii="IRNazanin" w:hAnsi="IRNazanin" w:eastAsia="IRNazanin"/>
          <w:color w:val="111111"/>
          <w:sz w:val="28"/>
          <w:sz w:val="28"/>
          <w:szCs w:val="28"/>
          <w:rtl w:val="true"/>
          <w:lang w:bidi="fa-IR"/>
        </w:rPr>
        <w:t xml:space="preserve">طبق اطلاعات مركز پزشكى حج، حدود درصد زائران ايرانى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بين تا 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ميانگين بالا، در عين آنكه از بسيارى جهات مثبت و مبارك است، مشكلاتى را نيز براى مديران، به‌ويژه گروه پزشكى بعثه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بالاى زائران و شيوع ويروس‌هاى بيمارى‌زا، هيأت پزشكى ايران را مواجه با مراجعات مكرر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پزشكى حج جمهورى اسلامى متشكل از نفر پزشك، داروساز، پرستار و خدمه بيمارستانى بود كه در دو بيمارستان در مدينه و مكه استقرار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نفر، پزشك عمومى به عنوان پزشكان همراه كاروان‌ها مراحل اوليه امور درمانى زائران را در محل استقرار آن‌ها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بيمارستان‌هاى گروه پزشكى حج با دارا بودن بخش‌هاى مختلف درمانگاهى بهصورت شبانه‌روزى فعاليت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با اجراى طرح پزشك كاروان ميزان مراجعه زائران بيمار به بيمارستان و درمانگاه‌هاى تخصصى در مدينه و مكه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موجب شد كه پزشكان و كادر تخصصى بيمارستان‌هاى حجاج امكانات خود راصرف معالجه بيمارانى كنند كه نياز به مراقبت‌هاى تخصصى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وزارت حج عربستان سعودى خبر از شيوع برخى بيمارى‌هاى واگيردار در موسم حج امسال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روزنامه‌هاى عربستان اين وزارتخانه طى بيانيه‌اى با اشاره به احتمال وقوع برخى بيمارى‌هاى واگيردار از حجاج خواست حتى‌الامكان از حضور در مكان‌هاى بسيار شلوغ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بيمارى‌هاى واگيردار آنفلوانزا، سرماخوردگى و التهاب مجارى تنفسى، عفونت معده و روده، ترك پا و گرمازدگى است</w:t>
      </w:r>
      <w:r>
        <w:rPr>
          <w:rFonts w:eastAsia="IRNazanin" w:cs="IRNazanin"/>
          <w:color w:val="111111"/>
          <w:sz w:val="28"/>
          <w:szCs w:val="28"/>
          <w:rtl w:val="true"/>
          <w:lang w:bidi="fa-IR"/>
        </w:rPr>
        <w:t>.</w:t>
      </w:r>
      <w:bookmarkStart w:id="150" w:name="pg728_7277"/>
    </w:p>
    <w:p>
      <w:pPr>
        <w:pStyle w:val="BookText"/>
        <w:rPr/>
      </w:pPr>
      <w:bookmarkEnd w:id="150"/>
      <w:r>
        <w:rPr>
          <w:rFonts w:ascii="IRNazanin" w:hAnsi="IRNazanin" w:eastAsia="IRNazanin"/>
          <w:color w:val="111111"/>
          <w:sz w:val="28"/>
          <w:sz w:val="28"/>
          <w:szCs w:val="28"/>
          <w:rtl w:val="true"/>
          <w:lang w:bidi="fa-IR"/>
        </w:rPr>
        <w:t>وزارت بهداشت عربستان همچنين از آمادگى كامل جهت خدمت‌رسانى به زائران خانه خدا خبر داد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تخت در هفت بيمارستان و مركز بهداشتى در مشاعر مقدسه براى اين منظور تجهيز و آماده‌سازى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رييس گروه پزشكى حج كشورمان به خبرنگار خبرگزارى جمهورى اسلامى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مورد حاد و پيش‌بينى نشده‌اى در ميان زائران ايرانى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امسال با راه‌اندازى بيمارستان‌هاىصحرايى و مجهز به خصوص درصحراهاى عرفات، مشعر و منا، تقويت خدمات‌دهى با استقرار پزشك در كاروان‌ها و همچنين كارهاى پيشگيرانه و نظارت‌هاى دقيق بهداشتى تلاش شده كه خدمات بهداشتى و پزشكى مناسب به حجاج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مراجعه‌كنندگان به واحدهاى عمومى و تخصصى بيمارستان مركز پزشكى حج جمهورى اسلامى ايران، تا چهارم دى‌ماه بيش از هزار مورد اعلام شد كه شش هزار و نفر در درمانگاه تخصصى اين بيمارستان معاينه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معاينه هزار و نفر در درمانگاه‌هاى عمومى، مورد خدمات دندانپزشكى، مورد بسترى‌در بخش‌هاى‌مختلف، مورد بسترى در اورژانس، موردبسترى‌درسى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را از ديگر كارهاى انجام شده دراين بيمارستان عنوان كرد</w:t>
      </w:r>
      <w:r>
        <w:rPr>
          <w:rFonts w:eastAsia="IRNazanin" w:cs="IRNazanin"/>
          <w:color w:val="111111"/>
          <w:sz w:val="28"/>
          <w:szCs w:val="28"/>
          <w:rtl w:val="true"/>
          <w:lang w:bidi="fa-IR"/>
        </w:rPr>
        <w:t>.</w:t>
      </w:r>
    </w:p>
    <w:p>
      <w:pPr>
        <w:pStyle w:val="Heading4"/>
        <w:numPr>
          <w:ilvl w:val="3"/>
          <w:numId w:val="1"/>
        </w:numPr>
        <w:rPr/>
      </w:pPr>
      <w:bookmarkStart w:id="151" w:name="__RefHeading___Toc6097030_211673320"/>
      <w:bookmarkStart w:id="152" w:name="_Toc57"/>
      <w:bookmarkEnd w:id="151"/>
      <w:r>
        <w:rPr>
          <w:rtl w:val="true"/>
        </w:rPr>
        <w:t xml:space="preserve">ويژگى‌هاى حج </w:t>
      </w:r>
      <w:r>
        <w:rPr/>
        <w:t>86</w:t>
      </w:r>
      <w:r>
        <w:rPr>
          <w:rtl w:val="true"/>
        </w:rPr>
        <w:t xml:space="preserve"> </w:t>
      </w:r>
      <w:r>
        <w:rPr>
          <w:rtl w:val="true"/>
        </w:rPr>
        <w:t>از زبان رييس سازمان حج و زيارت‌</w:t>
      </w:r>
      <w:bookmarkEnd w:id="152"/>
    </w:p>
    <w:p>
      <w:pPr>
        <w:pStyle w:val="BookText"/>
        <w:rPr/>
      </w:pPr>
      <w:r>
        <w:rPr>
          <w:rFonts w:ascii="IRNazanin" w:hAnsi="IRNazanin" w:eastAsia="IRNazanin"/>
          <w:color w:val="111111"/>
          <w:sz w:val="28"/>
          <w:sz w:val="28"/>
          <w:szCs w:val="28"/>
          <w:rtl w:val="true"/>
          <w:lang w:bidi="fa-IR"/>
        </w:rPr>
        <w:t xml:space="preserve">مصطفى خاكسار قهرودى در نشست خبرىصبح امروز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سازمان حج و زيارت برپا شد، برخى ويژگى‌هاى حج سال جارى را اين‌گونه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 وحساسيت‌هاى بسيارىصرف شد تا در حج امسال، وضعيت تا حدودى بهبود يافت و اين مسئله در تصميم‌گيرى براى اجراى عمره‌امسال تأثيرگذار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سازمان حج و زيارت در اين نشست با ارايه‌گزارشى از حج امسال و اعتقاد به اين‌كه حج امسال مشكلات كمترى داشت و در ارزيابى‌ها، ايران رتبه‌بهترى را نسبت به حج گذشته به دست آورد،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رييس جمهور در حج امسال، برخوردهاى فعال و كليدى مسئولان كشور در سطوح مختلف براى رفع مشكلات</w:t>
      </w:r>
    </w:p>
    <w:p>
      <w:pPr>
        <w:pStyle w:val="BookText"/>
        <w:rPr/>
      </w:pPr>
      <w:r>
        <w:rPr>
          <w:rFonts w:ascii="IRNazanin" w:hAnsi="IRNazanin" w:eastAsia="IRNazanin"/>
          <w:color w:val="111111"/>
          <w:sz w:val="28"/>
          <w:sz w:val="28"/>
          <w:szCs w:val="28"/>
          <w:rtl w:val="true"/>
          <w:lang w:bidi="fa-IR"/>
        </w:rPr>
        <w:t>گذشته، ارائه حساسيت‌هاى بالاى مراجع عظام و برخوردهاى جدى، توجه مسئولان عربستان سعودى براى پى‌گيرى مشكلات و همكارى و هماهنگى ميان دستگاه‌هاى اجرايى از جمله ويژگى‌هاى حج امسال براى كسب اين رتبه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درنظر گرفتن امكانات مناسب‌تر نسبت به حج گذشته و توجه جدى به رويكردهاى فرهنگى، امسال رضايت نسبى زائران ايرانى را از خدمات، فضاى مناسب فرهنگى، فعاليت‌ها و طرح‌هاى تبليغاتى شاهد بوديم و موجب شد تا زائران ايرانى به اهداف و منافع اصلى حج بيشتر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وزير فرهنگ و ارشاد اسلامى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حج، به اهدافى دست يافتيم كه حاصل آن توجه مردم به درخواست‌ها و تدابير رهنمودهاى مقام معظم رهبرى و ايجاد فضايى است تا بازيگران اينصحنه به نقش خود بتوانند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بيان اين‌كه برقرارى تعامل، كارآيى و رشد طرح‌ها را موجب مى‌شود و دستيابى به انسجام اسلامى و بهره‌بردارى معنوى بيشتر از اين فضا را امكان‌پذير مى‌كند،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برنامه‌ريزى‌هاىصورت‌گرفته امسال توانستيم بيشترين تعداد زائران را نسبت به ظرفيت تعيين‌شده از ايران به عربستان اعزام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توافق‌ها، سهميه‌حج ايران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تعيين شده بود كه بيشترين تعداد اعزامى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رييس سازمان حج و زيارت،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حج امسال، فرم‌هاى نظرخواهى توزيع شد تا درخواست‌ها و مشكلات مورد نظر مردم مشخص و براى رفع آن‌ها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نظرسنجى‌هاىصورت‌گرفته در حج گذشته نيز اجرا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قهرودى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نظرسنجى‌ها، يكى از مطالبات مردم اين بود كه با پرداخت هزينه‌بيشتر، خدمات شايسته‌اى را دريافت كنند كه براساس جمع‌بندى‌هاىصورت‌گرفته و تصميم‌ها، در حج آينده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فضاى مسكونى زائران نسبت به گذشته به حرم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ساختمان‌هاى اسكانى زائران در فاصله‌حدود نه كيلومترى حرم بودند كه امسال تلاش مى‌شود، اين مسكن‌ها دست كم در دوهزار مترى حرم درنظر گرفته شوند كه اين كار، افزايش هزينه‌ها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عين خواسته‌مردم است</w:t>
      </w:r>
      <w:r>
        <w:rPr>
          <w:rFonts w:eastAsia="IRNazanin" w:cs="IRNazanin"/>
          <w:color w:val="111111"/>
          <w:sz w:val="28"/>
          <w:szCs w:val="28"/>
          <w:rtl w:val="true"/>
          <w:lang w:bidi="fa-IR"/>
        </w:rPr>
        <w:t>.</w:t>
      </w:r>
      <w:bookmarkStart w:id="153" w:name="pg728_7279"/>
    </w:p>
    <w:p>
      <w:pPr>
        <w:pStyle w:val="Heading2"/>
        <w:numPr>
          <w:ilvl w:val="1"/>
          <w:numId w:val="1"/>
        </w:numPr>
        <w:rPr/>
      </w:pPr>
      <w:bookmarkStart w:id="154" w:name="__RefHeading___Toc6097032_211673320"/>
      <w:bookmarkStart w:id="155" w:name="_Toc58"/>
      <w:bookmarkEnd w:id="153"/>
      <w:bookmarkEnd w:id="154"/>
      <w:r>
        <w:rPr>
          <w:rtl w:val="true"/>
        </w:rPr>
        <w:t xml:space="preserve">حج </w:t>
      </w:r>
      <w:r>
        <w:rPr/>
        <w:t>86</w:t>
      </w:r>
      <w:r>
        <w:rPr>
          <w:rtl w:val="true"/>
        </w:rPr>
        <w:t xml:space="preserve"> </w:t>
      </w:r>
      <w:r>
        <w:rPr>
          <w:rtl w:val="true"/>
        </w:rPr>
        <w:t>در آيينه آمار</w:t>
      </w:r>
      <w:bookmarkEnd w:id="155"/>
    </w:p>
    <w:p>
      <w:pPr>
        <w:pStyle w:val="Heading3"/>
        <w:numPr>
          <w:ilvl w:val="2"/>
          <w:numId w:val="1"/>
        </w:numPr>
        <w:rPr/>
      </w:pPr>
      <w:bookmarkStart w:id="156" w:name="__RefHeading___Toc6097034_211673320"/>
      <w:bookmarkStart w:id="157" w:name="_Toc59"/>
      <w:bookmarkEnd w:id="156"/>
      <w:r>
        <w:rPr>
          <w:rtl w:val="true"/>
        </w:rPr>
        <w:t>زائران‌</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بيت‌الله الحرام از سراسر جهان در حج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منابع رسمى عربستان مى‌گويند امسال حدود سه ميليون نفر از خارج و داخل عربستان در مناسك حج شركت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جارى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قالب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ساماندهى شده‌اند كه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مربوط به مدينه قبل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نيز مدينه بعد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زائران ايران و عوامل امسال مدينه قبل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مدينه بعد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كاروان‌هاى زائران ايرانى مقيم خارج كشور،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خانه‌دار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بيشترين تعداد را دارا هستند و تنها چهار نماينده مجلس در جمع زائران حضور دارند كه كمترين تعداد مشاغل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كمترين كاروان امسال متعلق به استان ايلام با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و يك كاروان، و بيشترين مربوط به استان تهران با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زائر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خانه‌دار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بيشترين تعداد را دارا هستند و تنها چهار نماينده مجلس در جمع زائران حضور دارند كه كمترين تعداد مشاغل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حجاج امسال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نيز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پزشكان و</w:t>
      </w:r>
      <w:bookmarkStart w:id="158" w:name="pg728_7280"/>
    </w:p>
    <w:p>
      <w:pPr>
        <w:pStyle w:val="BookText"/>
        <w:rPr/>
      </w:pPr>
      <w:bookmarkEnd w:id="158"/>
      <w:r>
        <w:rPr>
          <w:rFonts w:ascii="IRNazanin" w:hAnsi="IRNazanin" w:eastAsia="IRNazanin"/>
          <w:color w:val="111111"/>
          <w:sz w:val="28"/>
          <w:sz w:val="28"/>
          <w:szCs w:val="28"/>
          <w:rtl w:val="true"/>
          <w:lang w:bidi="fa-IR"/>
        </w:rPr>
        <w:t xml:space="preserve">پيراپزشكان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كشاورزان </w:t>
      </w:r>
      <w:r>
        <w:rPr>
          <w:rFonts w:eastAsia="IRNazanin" w:cs="IRNazanin"/>
          <w:color w:val="111111"/>
          <w:sz w:val="28"/>
          <w:szCs w:val="28"/>
          <w:lang w:bidi="fa-IR"/>
        </w:rPr>
        <w:t>8059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نظاميان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روحانيونى كه در نوبت خود مشرف مى‌شوند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امسال نيز شغل آزاد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بازرگان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جارى زائران ايرانى در قالب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ساماندهى شده‌اند كه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مربوط به مدينه قبل 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نيز مدينه بعد مى‌باشند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از زائران ايران و عوامل امسال مدينه قبل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مدينه بعد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حج سال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كاروان‌هاى زائران ايرانى مقيم خارج كشور، 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سال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افزايش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مجموع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ايرانى،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مدينه قبل 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مدينه بعد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اختصاص يافته به سازمان بنياد شهيد و امور ايثارگران انقلاب اسلامى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ستاد كل نيروهاى مسلح جمهورى اسلامى ايران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هنرمندان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كاروان آيات عظام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حج امسال تعداد سه هزار زائر ايرانى مقيم كشورهاى خارجى در قالب كاروان براى انجام مناسك به شهرهاى مدينه و مكه وارد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تعداد زائرانى كه امسال به عربستان اعزام شدند، حدود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زائران زن و حدوداً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زائران مرد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خانه‌دار بيشترين ايرانيان زائر خانه‌خدا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اعلام وزارت امور خارجه عربستان امسال يك ميليون و هزار و ويزاى حج از سوى سفارتخانه‌ها و كنسولگرى‌هاى اين كشور براى زائران خانه خداصادر شده است</w:t>
      </w:r>
      <w:r>
        <w:rPr>
          <w:rFonts w:eastAsia="IRNazanin" w:cs="IRNazanin"/>
          <w:color w:val="111111"/>
          <w:sz w:val="28"/>
          <w:szCs w:val="28"/>
          <w:rtl w:val="true"/>
          <w:lang w:bidi="fa-IR"/>
        </w:rPr>
        <w:t>.</w:t>
      </w:r>
    </w:p>
    <w:p>
      <w:pPr>
        <w:pStyle w:val="Heading3"/>
        <w:numPr>
          <w:ilvl w:val="2"/>
          <w:numId w:val="1"/>
        </w:numPr>
        <w:rPr/>
      </w:pPr>
      <w:bookmarkStart w:id="159" w:name="__RefHeading___Toc6097036_211673320"/>
      <w:bookmarkStart w:id="160" w:name="_Toc60"/>
      <w:bookmarkEnd w:id="159"/>
      <w:r>
        <w:rPr>
          <w:rtl w:val="true"/>
        </w:rPr>
        <w:t>كارگزاران‌</w:t>
      </w:r>
      <w:bookmarkEnd w:id="1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رواديدهاى امسال </w:t>
      </w:r>
      <w:r>
        <w:rPr>
          <w:rFonts w:eastAsia="Amiri" w:cs="Amiri" w:ascii="Amiri" w:hAnsi="Amiri"/>
          <w:color w:val="111111"/>
          <w:sz w:val="28"/>
          <w:szCs w:val="28"/>
          <w:lang w:bidi="ar-SA"/>
        </w:rPr>
        <w:t>6830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رواديد به عوامل كاروان‌ها،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رواديد به كاروان ذابحان،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رواديد به اعضاى ستادهاى حج مكه، مدينه و جده،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رواديد به</w:t>
      </w:r>
      <w:bookmarkStart w:id="161" w:name="pg728_7281"/>
    </w:p>
    <w:p>
      <w:pPr>
        <w:pStyle w:val="BookText"/>
        <w:rPr/>
      </w:pPr>
      <w:bookmarkEnd w:id="161"/>
      <w:r>
        <w:rPr>
          <w:rFonts w:ascii="IRNazanin" w:hAnsi="IRNazanin" w:eastAsia="IRNazanin"/>
          <w:color w:val="111111"/>
          <w:sz w:val="28"/>
          <w:sz w:val="28"/>
          <w:szCs w:val="28"/>
          <w:rtl w:val="true"/>
          <w:lang w:bidi="fa-IR"/>
        </w:rPr>
        <w:t xml:space="preserve">كادر مركز پزشكى حج،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رواديد به كاروان كادر هواپيمايى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رواديد به كادر تغذيه ستاد حج و بعثه در مكه و مدينه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رواديد نيز به عوامل كاروان‌هاى زائران ايرانى مقيم خارج كشور اختصاص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جارى براى نخستن بار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سالمندان در نوبت اختصاص يافت كه با فراخوان كسانى كه تا پايان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بانك‌ها وديعه‌گذارى كرده و در تيرماه سال جارى سن آنان به بالاى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رسيده بود در نهايت عدد آنان و همراهان آن‌ها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Heading3"/>
        <w:numPr>
          <w:ilvl w:val="2"/>
          <w:numId w:val="1"/>
        </w:numPr>
        <w:rPr/>
      </w:pPr>
      <w:bookmarkStart w:id="162" w:name="__RefHeading___Toc6097038_211673320"/>
      <w:bookmarkStart w:id="163" w:name="_Toc61"/>
      <w:bookmarkEnd w:id="162"/>
      <w:r>
        <w:rPr>
          <w:rtl w:val="true"/>
        </w:rPr>
        <w:t xml:space="preserve">سِن </w:t>
      </w:r>
      <w:r>
        <w:rPr/>
        <w:t>83</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 از درصد از زائران امسال بالاى سال سن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جارى براى نخستن بار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سالمندان در نوبت اختصاص يافت كه با فراخوان كسانى كه تا پايان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بانك‌ها وديعه‌گذارى كرده و در تيرماه سال جارى سن آنان به بالاى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رسيده بود در نهايت عدد آنان و همراهان آن‌ها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كوچك‌ترين زائر ايرانى اعزام شده به حج تمتع امسال يك كودك دوماهه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احمدى‌نژاد متولد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 اردبيل و زيبنده ثمودىصومعه سفلى متولد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 آذربايجان شرقى كوچك‌ترين حجاج امسال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ميان زائران اعزام شده به حج تمتع در سال جارى، عزيز رحيمى متولد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كردستان و باقرحيدرى متولد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لرستان و محمد سعيدى بجگان متولد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هرمزگان، مسن‌ترين زائرانى بودند كه در حج حضور داشتند</w:t>
      </w:r>
      <w:r>
        <w:rPr>
          <w:rFonts w:eastAsia="IRNazanin" w:cs="IRNazanin"/>
          <w:color w:val="111111"/>
          <w:sz w:val="28"/>
          <w:szCs w:val="28"/>
          <w:rtl w:val="true"/>
          <w:lang w:bidi="fa-IR"/>
        </w:rPr>
        <w:t>.</w:t>
      </w:r>
    </w:p>
    <w:p>
      <w:pPr>
        <w:pStyle w:val="Heading3"/>
        <w:numPr>
          <w:ilvl w:val="2"/>
          <w:numId w:val="1"/>
        </w:numPr>
        <w:rPr/>
      </w:pPr>
      <w:bookmarkStart w:id="164" w:name="__RefHeading___Toc6097040_211673320"/>
      <w:bookmarkStart w:id="165" w:name="_Toc62"/>
      <w:bookmarkEnd w:id="164"/>
      <w:r>
        <w:rPr>
          <w:rtl w:val="true"/>
        </w:rPr>
        <w:t>پزشكى و بهداشت‌</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در كاروان‌ها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اعلام منابع عربستان سعودى در موسم حج امسال هزار و نفر</w:t>
      </w:r>
      <w:bookmarkStart w:id="166" w:name="pg728_7282"/>
    </w:p>
    <w:p>
      <w:pPr>
        <w:pStyle w:val="BookText"/>
        <w:rPr/>
      </w:pPr>
      <w:bookmarkEnd w:id="166"/>
      <w:r>
        <w:rPr>
          <w:rFonts w:ascii="IRNazanin" w:hAnsi="IRNazanin" w:eastAsia="IRNazanin"/>
          <w:color w:val="111111"/>
          <w:sz w:val="28"/>
          <w:sz w:val="28"/>
          <w:szCs w:val="28"/>
          <w:rtl w:val="true"/>
          <w:lang w:bidi="fa-IR"/>
        </w:rPr>
        <w:t>از حجاج كشورهاى مختلف به بيمارستان‌ها و مراكز درمانى عربستان سعودى مراجعه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موارد فوتى حجاج كشورهاى خارجى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آمارهاى غيررسمى كشور اندونزى كه با هزار نفر زائر، بيشترين تعداد حجاج خارجى را دارد، با حدود نفر متوفى، بيشترين آمار زائران فوت شده را در سال جارى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مدير امور نظافت مسجدالحرام در موسم حج دو هزار و نفر كارگر روزانه دوبار در ساعاتصبح و شب مسجدالحرام را شستشو و نظافت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شستشوى مسجدالحرام هر بار بين يك تا يك و نيم ساعت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شستشو و نظافت مسجدالحرام ابتدا با جداسازى محوطه توسط نوارهايى شروع و پس از آن با ورود كارگران و دستگاه‌هاى نظافت به محوطه جداسازى شدهصورت مى‌گيرد</w:t>
      </w:r>
      <w:r>
        <w:rPr>
          <w:rFonts w:eastAsia="IRNazanin" w:cs="IRNazanin"/>
          <w:color w:val="111111"/>
          <w:sz w:val="28"/>
          <w:szCs w:val="28"/>
          <w:rtl w:val="true"/>
          <w:lang w:bidi="fa-IR"/>
        </w:rPr>
        <w:t>.</w:t>
      </w:r>
    </w:p>
    <w:p>
      <w:pPr>
        <w:pStyle w:val="Heading3"/>
        <w:numPr>
          <w:ilvl w:val="2"/>
          <w:numId w:val="1"/>
        </w:numPr>
        <w:rPr/>
      </w:pPr>
      <w:bookmarkStart w:id="167" w:name="__RefHeading___Toc6097042_211673320"/>
      <w:bookmarkStart w:id="168" w:name="_Toc63"/>
      <w:bookmarkEnd w:id="167"/>
      <w:r>
        <w:rPr>
          <w:rtl w:val="true"/>
        </w:rPr>
        <w:t>حمل‌ونقل‌</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حج و عمره سال‌هاى پيش هواپيمايى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خطوط هواپيمايى سعودى بر اساس قرارداد حمل و نقل هوايى دو كشور، زائران را به تساوى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هواپيمايى سعودى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دوره مدينه قبل به فرودگاه مدينه منوره منتقل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مدينه بعد با ايران اير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نيز با پروازهاى سعودى به فرودگاه جده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در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هواپيمايى سعودى قريب به اتفاق پروازهاى خود را از طريق اجاره هواپيمايى شركت داخلى ماهان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پرواز رفت زائران سال جارى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بامداد روز سوم آذرماه و با ظرفيت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نفرصورت گرفت و دو كاروان از سمنان و يك كاروان از لرستان را به مدينه منوره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پرواز مدينه بعد نيز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آذرماه همزمان با فرودگاه مدينه از تهران به فرودگاه جدهصورت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پروازهاى مدينه قبل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پروازهاى برگشت نيز از چهارم دى‌ماه شروع و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دى‌ماه ادامه خواهد يافت</w:t>
      </w:r>
      <w:r>
        <w:rPr>
          <w:rFonts w:eastAsia="IRNazanin" w:cs="IRNazanin"/>
          <w:color w:val="111111"/>
          <w:sz w:val="28"/>
          <w:szCs w:val="28"/>
          <w:rtl w:val="true"/>
          <w:lang w:bidi="fa-IR"/>
        </w:rPr>
        <w:t>.</w:t>
      </w:r>
      <w:bookmarkStart w:id="169" w:name="pg728_7283"/>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پروازهاى رفت امسال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سورتى و برگشت نيز به همين تعداد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توسط هواپيمايى جمهورى اسلامى ايران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نيز به هواپيمايى سعودى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شركت اكثر پروازهاى خود را به شركت هواپيمايى ماهان واگذار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همچون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امسال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پروازى رهسپار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هواپيمايى جمهورى اسلامى ايران از ايستگاه‌هاى تهران، گرگان، اصفهان، شيراز، تبريز، اردبيل، زاهدان، كرمانشاه و بندرعباس و خطوط هواپيمايى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ايستگاه‌هاى تهران، مشهد، سارى، كرمان، اهواز، يزد، رشت، اروميه و بوشهر زائران را به سرزمين وحى منتقل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بيشترين آمار اعزامى از ايستگاه تهران 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استان‌هاى تهران، زنجان، سمنان، قم، قزوين، كردستان، لرستان، مركزى، همدان و شهرستان كاشان از اين ايستگاه پرواز مى‌كنند و كمترين زائر مربوط به فرودگاه بوشهر با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Heading3"/>
        <w:numPr>
          <w:ilvl w:val="2"/>
          <w:numId w:val="1"/>
        </w:numPr>
        <w:rPr/>
      </w:pPr>
      <w:bookmarkStart w:id="170" w:name="__RefHeading___Toc6097044_211673320"/>
      <w:bookmarkStart w:id="171" w:name="_Toc64"/>
      <w:bookmarkEnd w:id="170"/>
      <w:r>
        <w:rPr>
          <w:rtl w:val="true"/>
        </w:rPr>
        <w:t>قربانى‌</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طرح قربانى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ذابحان حضور دارند كه با كمك عوامل كاروان اين فريضه مهم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عامل دريافت وجوه قربانى از بانكصادرات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بانك ملى تغيير يافت و قبل از سفر،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براى مشاركت در اين طرح وجوه مربوطه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هر زائر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بانك واريز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جارى دو سالن مكانيزه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يك سالن نيمه مكانيزه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به ذبح زائران ايرانى اختصاص يافت و كوپن‌ها نيز در قطعات يك، دو و پنج نفره طراحى شد</w:t>
      </w:r>
      <w:r>
        <w:rPr>
          <w:rFonts w:eastAsia="IRNazanin" w:cs="IRNazanin"/>
          <w:color w:val="111111"/>
          <w:sz w:val="28"/>
          <w:szCs w:val="28"/>
          <w:rtl w:val="true"/>
          <w:lang w:bidi="fa-IR"/>
        </w:rPr>
        <w:t>.</w:t>
      </w:r>
    </w:p>
    <w:p>
      <w:pPr>
        <w:pStyle w:val="Heading3"/>
        <w:numPr>
          <w:ilvl w:val="2"/>
          <w:numId w:val="1"/>
        </w:numPr>
        <w:rPr/>
      </w:pPr>
      <w:bookmarkStart w:id="172" w:name="__RefHeading___Toc6097046_211673320"/>
      <w:bookmarkStart w:id="173" w:name="_Toc65"/>
      <w:bookmarkEnd w:id="172"/>
      <w:r>
        <w:rPr>
          <w:rtl w:val="true"/>
        </w:rPr>
        <w:t>تغذيه‌</w:t>
      </w:r>
      <w:bookmarkEnd w:id="1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حج سال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كاروان‌هاى طبخ متمركز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با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حواله و غيرمتمركزى‌ها هم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كالا را با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حواله از انبارهاى سازمان در عربستان دريافت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w:t>
      </w:r>
      <w:bookmarkStart w:id="174" w:name="pg728_7284"/>
    </w:p>
    <w:p>
      <w:pPr>
        <w:pStyle w:val="BookText"/>
        <w:rPr/>
      </w:pPr>
      <w:bookmarkEnd w:id="174"/>
      <w:r>
        <w:rPr>
          <w:rFonts w:ascii="IRNazanin" w:hAnsi="IRNazanin" w:eastAsia="IRNazanin"/>
          <w:color w:val="111111"/>
          <w:sz w:val="28"/>
          <w:sz w:val="28"/>
          <w:szCs w:val="28"/>
          <w:rtl w:val="true"/>
          <w:lang w:bidi="fa-IR"/>
        </w:rPr>
        <w:t xml:space="preserve">اعتبار خريد كاروان‌هاى پخت متمركز از ايران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غيرمتمركزها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اقلامى چون عسل، مربا، گوشت، رب، ماهى، ورميشل، آبليمو، هويج، سيب‌زمينى، سبزيجات، لوبيا سبز، ذرت، نخود فرنگى، غوره، آلو، دارچين، زرشك، لپه، لوبيا، پودر سير، جو، ليمو عمانى، فلفل، خلال بادام و پسته، عدس، كشمش، زعفران، ادويه، زردچوبه، پودر ليمو و آويشن از ايران، و روغن، آبميوه، نوشابه، شير، كره، دوغ، ماست، چاى، قند، شكر، برنج، ظروف، فيله مرغ، مرغ كامل، گوشت گوسفندى، آب، پنير، خرما، ظروف آلومينيومى، يونوليت،صابون، پودر و گوشت فيله از عربستان تأمين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 سال جارى همانند گذشته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زائران در مدينه از دو آشپزخانه زين و دخيل تغذيه مى‌شوند و در مكه نيز از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دو آشپزخانه قحطانى و ابوجدايل استفاده مى‌كنند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ظرفيت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و خدمه از آشپزخانه‌هاى كاروان‌ها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كاروان‌ها در هنگام حضور در ايام تشريق از چهار وعده غذايى كه توسط آشپزخانه‌هاى متمركز تهيه مى‌شود برخوردار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مركزى زين در مدينه منوره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آشپزخانه دخيل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آشپزخانه قحطانى در مكه مكرمه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ابوجدايل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مجموع چهار آشپزخانه متمركز مكه و مدينه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 داشتند</w:t>
      </w:r>
      <w:r>
        <w:rPr>
          <w:rFonts w:eastAsia="IRNazanin" w:cs="IRNazanin"/>
          <w:color w:val="111111"/>
          <w:sz w:val="28"/>
          <w:szCs w:val="28"/>
          <w:rtl w:val="true"/>
          <w:lang w:bidi="fa-IR"/>
        </w:rPr>
        <w:t>.</w:t>
      </w:r>
    </w:p>
    <w:p>
      <w:pPr>
        <w:pStyle w:val="Heading3"/>
        <w:numPr>
          <w:ilvl w:val="2"/>
          <w:numId w:val="1"/>
        </w:numPr>
        <w:rPr/>
      </w:pPr>
      <w:bookmarkStart w:id="175" w:name="__RefHeading___Toc6097048_211673320"/>
      <w:bookmarkStart w:id="176" w:name="_Toc66"/>
      <w:bookmarkEnd w:id="175"/>
      <w:r>
        <w:rPr>
          <w:rtl w:val="true"/>
        </w:rPr>
        <w:t>اسكان‌</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سرانه متراژ هر زائر در مكه چهار متر مربع و در مدينه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ميانگين سرانه اجاره مكه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به‌طور معمول هر زائر ايرانى شش شب در مدينه منوره و بيست و دو شب در مكه مكرمه اسكان دارد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هتل‌هاى ايرانى به نسبت زائران كشورهاى ديگر بسيار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كشورها زائران خود را بهصورت شيفتى در هتل اسكان مى‌دهند</w:t>
      </w:r>
      <w:r>
        <w:rPr>
          <w:rFonts w:eastAsia="IRNazanin" w:cs="IRNazanin"/>
          <w:color w:val="111111"/>
          <w:sz w:val="28"/>
          <w:szCs w:val="28"/>
          <w:rtl w:val="true"/>
          <w:lang w:bidi="fa-IR"/>
        </w:rPr>
        <w:t>.</w:t>
      </w:r>
      <w:bookmarkStart w:id="177" w:name="pg728_7285"/>
    </w:p>
    <w:p>
      <w:pPr>
        <w:pStyle w:val="Heading3"/>
        <w:numPr>
          <w:ilvl w:val="2"/>
          <w:numId w:val="1"/>
        </w:numPr>
        <w:rPr/>
      </w:pPr>
      <w:bookmarkStart w:id="178" w:name="__RefHeading___Toc6097050_211673320"/>
      <w:bookmarkStart w:id="179" w:name="_Toc67"/>
      <w:bookmarkEnd w:id="177"/>
      <w:bookmarkEnd w:id="178"/>
      <w:r>
        <w:rPr>
          <w:rtl w:val="true"/>
        </w:rPr>
        <w:t>بيمه‌</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سال‌هاى گذشته زائران و بار آن‌ها بيمه شدند و به عبارت ديگر، عمر، حوادث، درمان و بار زائران تحت پوشش بيمه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بيمه عمر، حوادث و درمان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بار نيز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زائران از دو روز قبل از سفر آغاز و تا يك هفته بعد از سفر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فوت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و خسارت بار براى رفت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براى برگشت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تعيين شد</w:t>
      </w:r>
      <w:r>
        <w:rPr>
          <w:rFonts w:eastAsia="IRNazanin" w:cs="IRNazanin"/>
          <w:color w:val="111111"/>
          <w:sz w:val="28"/>
          <w:szCs w:val="28"/>
          <w:rtl w:val="true"/>
          <w:lang w:bidi="fa-IR"/>
        </w:rPr>
        <w:t>.</w:t>
      </w:r>
    </w:p>
    <w:p>
      <w:pPr>
        <w:pStyle w:val="Heading3"/>
        <w:numPr>
          <w:ilvl w:val="2"/>
          <w:numId w:val="1"/>
        </w:numPr>
        <w:rPr/>
      </w:pPr>
      <w:bookmarkStart w:id="180" w:name="__RefHeading___Toc6097052_211673320"/>
      <w:bookmarkStart w:id="181" w:name="_Toc68"/>
      <w:bookmarkEnd w:id="180"/>
      <w:r>
        <w:rPr>
          <w:rtl w:val="true"/>
        </w:rPr>
        <w:t>تحصيلات‌</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هنوز تعداد </w:t>
      </w:r>
      <w:r>
        <w:rPr>
          <w:rFonts w:eastAsia="IRNazanin" w:cs="IRNazanin"/>
          <w:color w:val="111111"/>
          <w:sz w:val="28"/>
          <w:szCs w:val="28"/>
          <w:lang w:bidi="fa-IR"/>
        </w:rPr>
        <w:t>19409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جمع زائران امسال را بى‌سوادها تشكل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باسوادها </w:t>
      </w:r>
      <w:r>
        <w:rPr>
          <w:rFonts w:eastAsia="IRNazanin" w:cs="IRNazanin"/>
          <w:color w:val="111111"/>
          <w:sz w:val="28"/>
          <w:szCs w:val="28"/>
          <w:lang w:bidi="fa-IR"/>
        </w:rPr>
        <w:t>27910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طريق نهضت سوادآموزى سواد آموخته‌اند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پنج نفر هم سواد ابتدايى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زائران حج سال جارى، </w:t>
      </w:r>
      <w:r>
        <w:rPr>
          <w:rFonts w:eastAsia="IRNazanin" w:cs="IRNazanin"/>
          <w:color w:val="111111"/>
          <w:sz w:val="28"/>
          <w:szCs w:val="28"/>
          <w:lang w:bidi="fa-IR"/>
        </w:rPr>
        <w:t>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ليسانس،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ليسانس و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داراى مدرك دكترى حضور دارند و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كاروان‌ها نيز تحصيلات حوزوى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8057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نيز داراى تحصيلات سوم متوسطه، </w:t>
      </w:r>
      <w:r>
        <w:rPr>
          <w:rFonts w:eastAsia="IRNazanin" w:cs="IRNazanin"/>
          <w:color w:val="111111"/>
          <w:sz w:val="28"/>
          <w:szCs w:val="28"/>
          <w:lang w:bidi="fa-IR"/>
        </w:rPr>
        <w:t>14032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ديپلم و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فوق ديپلم،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نيز حضور دارند</w:t>
      </w:r>
      <w:r>
        <w:rPr>
          <w:rFonts w:eastAsia="IRNazanin" w:cs="IRNazanin"/>
          <w:color w:val="111111"/>
          <w:sz w:val="28"/>
          <w:szCs w:val="28"/>
          <w:rtl w:val="true"/>
          <w:lang w:bidi="fa-IR"/>
        </w:rPr>
        <w:t>.</w:t>
      </w:r>
    </w:p>
    <w:p>
      <w:pPr>
        <w:pStyle w:val="Heading3"/>
        <w:numPr>
          <w:ilvl w:val="2"/>
          <w:numId w:val="1"/>
        </w:numPr>
        <w:rPr/>
      </w:pPr>
      <w:bookmarkStart w:id="182" w:name="__RefHeading___Toc6097054_211673320"/>
      <w:bookmarkStart w:id="183" w:name="_Toc69"/>
      <w:bookmarkEnd w:id="182"/>
      <w:r>
        <w:rPr>
          <w:rtl w:val="true"/>
        </w:rPr>
        <w:t>مصرف آب زمزم‌</w:t>
      </w:r>
      <w:bookmarkEnd w:id="183"/>
    </w:p>
    <w:p>
      <w:pPr>
        <w:pStyle w:val="BookText"/>
        <w:rPr/>
      </w:pPr>
      <w:r>
        <w:rPr>
          <w:rFonts w:ascii="IRNazanin" w:hAnsi="IRNazanin" w:eastAsia="IRNazanin"/>
          <w:color w:val="111111"/>
          <w:sz w:val="28"/>
          <w:sz w:val="28"/>
          <w:szCs w:val="28"/>
          <w:rtl w:val="true"/>
          <w:lang w:bidi="fa-IR"/>
        </w:rPr>
        <w:t>زائران خانه خدا در موسم حج امسال در مسجد الحرام و مسجدالنبى در مدينه مجموعاً چهار ميليون و هزار و ليتر آب زمزم مصرف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مورد استفاده در مسجدالنبى از مكه به مدينه ارسال مى‌شود</w:t>
      </w:r>
      <w:r>
        <w:rPr>
          <w:rFonts w:eastAsia="IRNazanin" w:cs="IRNazanin"/>
          <w:color w:val="111111"/>
          <w:sz w:val="28"/>
          <w:szCs w:val="28"/>
          <w:rtl w:val="true"/>
          <w:lang w:bidi="fa-IR"/>
        </w:rPr>
        <w:t>.</w:t>
      </w:r>
    </w:p>
    <w:p>
      <w:pPr>
        <w:pStyle w:val="Heading3"/>
        <w:numPr>
          <w:ilvl w:val="2"/>
          <w:numId w:val="1"/>
        </w:numPr>
        <w:rPr/>
      </w:pPr>
      <w:bookmarkStart w:id="184" w:name="__RefHeading___Toc6097056_211673320"/>
      <w:bookmarkStart w:id="185" w:name="_Toc70"/>
      <w:bookmarkEnd w:id="184"/>
      <w:r>
        <w:rPr>
          <w:rtl w:val="true"/>
        </w:rPr>
        <w:t>نتيجه‌گيرى‌</w:t>
      </w:r>
      <w:bookmarkEnd w:id="185"/>
    </w:p>
    <w:p>
      <w:pPr>
        <w:pStyle w:val="BookText"/>
        <w:rPr/>
      </w:pPr>
      <w:r>
        <w:rPr>
          <w:rFonts w:ascii="IRNazanin" w:hAnsi="IRNazanin" w:eastAsia="IRNazanin"/>
          <w:color w:val="111111"/>
          <w:sz w:val="28"/>
          <w:sz w:val="28"/>
          <w:szCs w:val="28"/>
          <w:rtl w:val="true"/>
          <w:lang w:bidi="fa-IR"/>
        </w:rPr>
        <w:t>از اعداد و ارقام آمارى فوق، چنين برمى‌آيد كه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سن زائران ايرانى نسبت به سال‌هاى پيش فزونى گرفته و همين مسئله، نياز به كارد درمانى و فوريت‌هاى پزشكى را دوچندان مى‌كند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وضعيت رفاهى، بهداشتى، تغذيه، اسكان و حمل‌ونقل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 قابل توجهى پيشرفت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مسكن، اگرچه فاصله هتل‌هاى امسال تا حرم بيشتر بود، اما از كيفيت بهترى برخوردار بودند</w:t>
      </w:r>
      <w:r>
        <w:rPr>
          <w:rFonts w:eastAsia="IRNazanin" w:cs="IRNazanin"/>
          <w:color w:val="111111"/>
          <w:sz w:val="28"/>
          <w:szCs w:val="28"/>
          <w:rtl w:val="true"/>
          <w:lang w:bidi="fa-IR"/>
        </w:rPr>
        <w:t>.</w:t>
      </w:r>
      <w:bookmarkStart w:id="186" w:name="pg728_7289"/>
    </w:p>
    <w:p>
      <w:pPr>
        <w:pStyle w:val="BookText"/>
        <w:rPr/>
      </w:pPr>
      <w:bookmarkEnd w:id="186"/>
      <w:r>
        <w:rPr>
          <w:rFonts w:ascii="IRNazanin" w:hAnsi="IRNazanin" w:eastAsia="IRNazanin"/>
          <w:color w:val="111111"/>
          <w:sz w:val="28"/>
          <w:sz w:val="28"/>
          <w:szCs w:val="28"/>
          <w:rtl w:val="true"/>
          <w:lang w:bidi="fa-IR"/>
        </w:rPr>
        <w:t>ثالثاً، سطح سواد و مدارك تحصيلى زائران سال‌جارى بالاتر از سال‌هاى پيش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شمار زائران عادى و مأموريتى امسال، افزايش داشته است</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6097058_211673320"/>
      <w:bookmarkStart w:id="188" w:name="_Toc71"/>
      <w:bookmarkEnd w:id="187"/>
      <w:r>
        <w:rPr>
          <w:rtl w:val="true"/>
        </w:rPr>
        <w:t xml:space="preserve">روزشمار حج </w:t>
      </w:r>
      <w:r>
        <w:rPr/>
        <w:t>86</w:t>
      </w:r>
      <w:bookmarkEnd w:id="188"/>
    </w:p>
    <w:p>
      <w:pPr>
        <w:pStyle w:val="Heading3"/>
        <w:numPr>
          <w:ilvl w:val="2"/>
          <w:numId w:val="1"/>
        </w:numPr>
        <w:rPr/>
      </w:pPr>
      <w:bookmarkStart w:id="189" w:name="__RefHeading___Toc6097060_211673320"/>
      <w:bookmarkStart w:id="190" w:name="_Toc72"/>
      <w:bookmarkEnd w:id="189"/>
      <w:r>
        <w:rPr>
          <w:rtl w:val="true"/>
        </w:rPr>
        <w:t>سوم آذر</w:t>
      </w:r>
      <w:r>
        <w:rPr>
          <w:rtl w:val="true"/>
        </w:rPr>
        <w:t xml:space="preserve">/ </w:t>
      </w:r>
      <w:r>
        <w:rPr>
          <w:rtl w:val="true"/>
        </w:rPr>
        <w:t>سيزدهم ذى‌قعده‌</w:t>
      </w:r>
      <w:bookmarkEnd w:id="190"/>
    </w:p>
    <w:p>
      <w:pPr>
        <w:pStyle w:val="Heading4"/>
        <w:numPr>
          <w:ilvl w:val="3"/>
          <w:numId w:val="1"/>
        </w:numPr>
        <w:rPr/>
      </w:pPr>
      <w:bookmarkStart w:id="191" w:name="__RefHeading___Toc6097062_211673320"/>
      <w:bookmarkStart w:id="192" w:name="_Toc73"/>
      <w:bookmarkEnd w:id="191"/>
      <w:r>
        <w:rPr>
          <w:rtl w:val="true"/>
        </w:rPr>
        <w:t>نخستين گروه زائران حج تمتع شنبه به عربستان اعزام مى‌شوند</w:t>
      </w:r>
      <w:bookmarkEnd w:id="192"/>
    </w:p>
    <w:p>
      <w:pPr>
        <w:pStyle w:val="BookText"/>
        <w:rPr/>
      </w:pPr>
      <w:r>
        <w:rPr>
          <w:rFonts w:ascii="IRNazanin" w:hAnsi="IRNazanin" w:eastAsia="IRNazanin"/>
          <w:color w:val="111111"/>
          <w:sz w:val="28"/>
          <w:sz w:val="28"/>
          <w:szCs w:val="28"/>
          <w:rtl w:val="true"/>
          <w:lang w:bidi="fa-IR"/>
        </w:rPr>
        <w:t>رييس سازمان حج و زيارت كشور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زائران حج تمتع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 عربستان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پايگاه اطلاع رسانى حج، مصطفى خاكسار قهرودى در گفت‌وگو با فارس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حجاج از تهران، به تعداد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مكه معظمه و مدينه منوره مشرف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متشكل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استان سمنان و يك كاروان از استان لرستان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خاكسار قهرودى تعداد كل سهميه متعلق به ايران را در سال جارى حدود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چيزى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خالص و الباقى عناصر خدماتى، پشتيبانى و اجرايى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با اشاره به اين‌كه تعداد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امسال از ايران به عربستان اعزام مى‌شوند، تصريح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مدينه قبل 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مدينه بعد هستند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سازمان حج و زيارت كشور در پايان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زائرانى كه امسال به عربستان اعزام مى‌شوند،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زائران زن و حدوداً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زائران مرد هستند</w:t>
      </w:r>
      <w:r>
        <w:rPr>
          <w:rFonts w:eastAsia="IRNazanin" w:cs="IRNazanin"/>
          <w:color w:val="111111"/>
          <w:sz w:val="28"/>
          <w:szCs w:val="28"/>
          <w:rtl w:val="true"/>
          <w:lang w:bidi="fa-IR"/>
        </w:rPr>
        <w:t>.</w:t>
      </w:r>
      <w:bookmarkStart w:id="193" w:name="pg728_7290"/>
    </w:p>
    <w:p>
      <w:pPr>
        <w:pStyle w:val="Heading3"/>
        <w:numPr>
          <w:ilvl w:val="2"/>
          <w:numId w:val="1"/>
        </w:numPr>
        <w:rPr/>
      </w:pPr>
      <w:bookmarkStart w:id="194" w:name="__RefHeading___Toc6097064_211673320"/>
      <w:bookmarkStart w:id="195" w:name="_Toc74"/>
      <w:bookmarkEnd w:id="193"/>
      <w:bookmarkEnd w:id="194"/>
      <w:r>
        <w:rPr>
          <w:rtl w:val="true"/>
        </w:rPr>
        <w:t>هفتم آذر</w:t>
      </w:r>
      <w:r>
        <w:rPr>
          <w:rtl w:val="true"/>
        </w:rPr>
        <w:t xml:space="preserve">/ </w:t>
      </w:r>
      <w:r>
        <w:rPr>
          <w:rtl w:val="true"/>
        </w:rPr>
        <w:t>هفدهم ذى‌قعده‌</w:t>
      </w:r>
      <w:bookmarkEnd w:id="195"/>
    </w:p>
    <w:p>
      <w:pPr>
        <w:pStyle w:val="Heading4"/>
        <w:numPr>
          <w:ilvl w:val="3"/>
          <w:numId w:val="1"/>
        </w:numPr>
        <w:rPr/>
      </w:pPr>
      <w:bookmarkStart w:id="196" w:name="__RefHeading___Toc6097066_211673320"/>
      <w:bookmarkStart w:id="197" w:name="_Toc75"/>
      <w:bookmarkEnd w:id="196"/>
      <w:r>
        <w:rPr>
          <w:rtl w:val="true"/>
        </w:rPr>
        <w:t>عزيمت نماينده ولى فقيه و سرپرست حجاج ايرانى به مدينه‌</w:t>
      </w:r>
      <w:bookmarkEnd w:id="197"/>
    </w:p>
    <w:p>
      <w:pPr>
        <w:pStyle w:val="BookText"/>
        <w:rPr/>
      </w:pPr>
      <w:r>
        <w:rPr>
          <w:rFonts w:ascii="IRNazanin" w:hAnsi="IRNazanin" w:eastAsia="IRNazanin"/>
          <w:color w:val="111111"/>
          <w:sz w:val="28"/>
          <w:sz w:val="28"/>
          <w:szCs w:val="28"/>
          <w:rtl w:val="true"/>
          <w:lang w:bidi="fa-IR"/>
        </w:rPr>
        <w:t>آيت‌الله محمد محمدى رى‌شهرى نماينده ولى‌فقيه و سرپرست حجاج ايرانى روز چهارشنبه، با بدرقه رسمى حجت‌الاسلام و المسلمين محمد محمدى گلپايگانى رييس دفترمقام معظم رهبرى عازم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رى‌شهرى پيش از عزيمت به مدينه منوره به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رهنمودهاى مقام معظم رهبرى، موضوع انسجام اسلامى در رأس برنامه‌هاى فرهنگى حج در سال جارى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حج امسال جلوه باشكوهى از وحدت امت اسلامى را ارائه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كه دشمنان بيش از گذشته درصدد ايجاد تفرقه و اختلاف بين جوامع اسلامى هستند و هدف اصلى آن‌ها نجات رژيمصهيونيستى است، مقام معظم رهبرى براى خنثى كردن اهداف آنان، امسال را سال اتحاد ملى و انسجام اسلامى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مسلمانان وظيفه سنگينى دارند و بهترين زمان براى تحقق اين شعار، موسم حج است كه همه مسلمانان از نقاط مختلف جهان در آن حضور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 براى تحقق شعار اتحاد ملى و انسجام اسلامى، برنامه‌هاى مختلفى را تدارك ديده است كه از جمله آن برگزارى نزديك به هشت همايش با حضور انديشمندان و دانشمندان جهان اسلام در طول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داخلى نيز سازمان حج و زيارت همه تلاش خود را كرده است تا از مشكلات سفر زائران كاسته شود و بعثه مقام معظم رهبرى نيز در زمينه فرهنگى برنامه‌هاى مختلفى براى</w:t>
      </w:r>
      <w:bookmarkStart w:id="198" w:name="pg728_7291"/>
    </w:p>
    <w:p>
      <w:pPr>
        <w:pStyle w:val="BookText"/>
        <w:rPr/>
      </w:pPr>
      <w:bookmarkEnd w:id="198"/>
      <w:r>
        <w:rPr>
          <w:rFonts w:ascii="IRNazanin" w:hAnsi="IRNazanin" w:eastAsia="IRNazanin"/>
          <w:color w:val="111111"/>
          <w:sz w:val="28"/>
          <w:sz w:val="28"/>
          <w:szCs w:val="28"/>
          <w:rtl w:val="true"/>
          <w:lang w:bidi="fa-IR"/>
        </w:rPr>
        <w:t>حجاج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پخش كتاب‌هاى رفع شبهات براى حجاج در 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نيز شب‌هاى جمعه با شكوه فراوان در كنار مرقد ائمه در بقيع برگزار خواهد شد كه اميدوارم رسانه ملى به‌طور شايسته با پوشش اين برنامه وسيله فيض مردم را در داخل كشور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با قدردانى از دست اندركاران حج در سال جارى ابراز اميدوارى كرد، جمهورى اسلامى ايران مانند سال‌هاى گذشته مراسم حج را آبرومندانه‌تر و باشكوه‌تر از سال‌هاى گذشته برگزار كند</w:t>
      </w:r>
      <w:r>
        <w:rPr>
          <w:rFonts w:eastAsia="IRNazanin" w:cs="IRNazanin"/>
          <w:color w:val="111111"/>
          <w:sz w:val="28"/>
          <w:szCs w:val="28"/>
          <w:rtl w:val="true"/>
          <w:lang w:bidi="fa-IR"/>
        </w:rPr>
        <w:t>.</w:t>
      </w:r>
    </w:p>
    <w:p>
      <w:pPr>
        <w:pStyle w:val="Heading4"/>
        <w:numPr>
          <w:ilvl w:val="3"/>
          <w:numId w:val="1"/>
        </w:numPr>
        <w:rPr/>
      </w:pPr>
      <w:bookmarkStart w:id="199" w:name="__RefHeading___Toc6097068_211673320"/>
      <w:bookmarkStart w:id="200" w:name="_Toc76"/>
      <w:bookmarkEnd w:id="199"/>
      <w:r>
        <w:rPr>
          <w:rtl w:val="true"/>
        </w:rPr>
        <w:t>ورود نماينده ولى فقيه و سرپرست حجاج ايرانى به مدينه‌</w:t>
      </w:r>
      <w:bookmarkEnd w:id="200"/>
    </w:p>
    <w:p>
      <w:pPr>
        <w:pStyle w:val="BookText"/>
        <w:rPr/>
      </w:pPr>
      <w:r>
        <w:rPr>
          <w:rFonts w:ascii="IRNazanin" w:hAnsi="IRNazanin" w:eastAsia="IRNazanin"/>
          <w:color w:val="111111"/>
          <w:sz w:val="28"/>
          <w:sz w:val="28"/>
          <w:szCs w:val="28"/>
          <w:rtl w:val="true"/>
          <w:lang w:bidi="fa-IR"/>
        </w:rPr>
        <w:t>آيت‌الله محمد محمدى رى‌شهرى نماينده ولى فقيه و اميرالحاج جمهورى اسلامى ايران بعد از ظهر روز چهارشنبه، هفتم آذرماه، وارد مدينه منوره شد و در فرودگاه مدينه از سوى نماينده وزارت كشور عربستان سعودى، سفير جمهورى اسلامى ايران در رياض، مصطفى خاكسار قهرودى رييس سازمان حج و زيارت، مسئولان و اعضاى بعثه مقام معظم رهبرى در مدينه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 محمدى رى‌شهرى در بدو ورود به مدينه در جمع خبرنگاران با اشاره به نامگذارى امسال از سوى مقام معظم رهبرى با عنوان سال اتحاد ملى و انسجام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امسال تقويت وحدت و انسجام اسلامى است كه در رأس همه برنامه‌هاى بعثه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با همكارى مسئولان عربستان سعودى آيين حج امسال با اين رويكرد هرچه باشكوه‌تر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معاونان بعثه مقام معظم رهبرى از روزهاى قبل در قالب گروه‌هاى پيشرو به كشور عربستان عزيمت و برنامه‌هاى فرهنگى خود را آغاز كرده بودند</w:t>
      </w:r>
      <w:r>
        <w:rPr>
          <w:rFonts w:eastAsia="IRNazanin" w:cs="IRNazanin"/>
          <w:color w:val="111111"/>
          <w:sz w:val="28"/>
          <w:szCs w:val="28"/>
          <w:rtl w:val="true"/>
          <w:lang w:bidi="fa-IR"/>
        </w:rPr>
        <w:t>.</w:t>
      </w:r>
    </w:p>
    <w:p>
      <w:pPr>
        <w:pStyle w:val="Heading4"/>
        <w:numPr>
          <w:ilvl w:val="3"/>
          <w:numId w:val="1"/>
        </w:numPr>
        <w:rPr/>
      </w:pPr>
      <w:bookmarkStart w:id="201" w:name="__RefHeading___Toc6097070_211673320"/>
      <w:bookmarkStart w:id="202" w:name="_Toc77"/>
      <w:bookmarkEnd w:id="201"/>
      <w:r>
        <w:rPr>
          <w:rtl w:val="true"/>
        </w:rPr>
        <w:t>استقبال از آقاى رى‌شهرى و ديگر مسئولان حج‌</w:t>
      </w:r>
      <w:bookmarkEnd w:id="2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رى‌شهرى نماينده ولى فقيه و سرپرست حجاج ايرانى به همراه آقاى قهرودى رييس سازمان حج و زيارت و چند تن از مسئولان بعثه مقام معظم رهبرى</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به وقت محلى مستقيماً از تهران با پرواز شماره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منوره شدند و در فرودگاه از سوى آقاى حسينى سفير جمهورى اسلامى ايران در رياض، سركنسول ايران در جده و مسئولان ستاد حج و بعثه در مدينه منوره مورد استقبال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پس از ورود نماينده ولى فقيه و سرپرست زائران ايرانى خانه خدا به مدينه منوره، اولين جلسه شوراى هماهنگى حج با حضور ايشان و آقاى قهرودى، مسئولان بخش‌هاى مختلف ستاد حج و بعثه و همچنين سفير جمهورى اسلامى ايران در رياض، سركنسول ايران در جده و آقاى بروجردى نماينده جمهورى اسلامى ايران در سازمان كنفرانس اسلامى،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جلسه، آقاى رى‌شهرى در سخنان كوتاهى ابراز اميدوارى كرد كه با همكارى همه بخش‌ها، بتوانيم حجى آبرومند را برگزار كنيم كه مايه رضايت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مايه مباهات مقام معظم رهبرى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از مسئولان بخش‌هاى مختلف خواستند تا گزارش كار و فعاليت‌هاى حوزه تحت مديريت خود را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آقايان سليمى مسئول روابط عمومى و معاون دفتر بعثه، قهرودى رييس سازمان حج و زيارت، سقايى رييس ستاد حج در مدينه منوره، آخوندزاده معاون اجرايى بعثه، عرب معاون برنامه‌ريزى و نظارت بعثه، نواب معاونت امور روحانيون، قاضى عسكر معاونت آموزش و پژوهش، دكتر حلى‌ساز رييس هيأت پزشكى، عطاران مسئول واحد اهل سنت، مهدوى معاون بين الملل بعثه و حسينى سفير جمهورى اسلامى ايران در عربستان، به‌طور جداگانه فعاليت‌هاى انجام شده را تشريح كردند كه خلاصه اظهارات آن‌ها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سليمى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پيشرو بعثه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آبان‌ماه به مدينه منوره مشرف شد و با فراهم آوردن مقدمات لازم، كار خود را از روز شنبه به‌طور رسمى آغاز كرد و اين تجربه خوبى بود كه بايد براى سال‌هاى بعد نيز تكرار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خبرى بعثه تحت مديريت آقاى اسلامى‌فرد، فعاليت‌هاى خوبى را در امر اطلاع‌رسانى و انتشار نشريه زائر به انجام رسانده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انتظامات كار خود را با استفاده از دو نيروى انتظامى آغاز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آقاى رى‌شهرى از روز سوم آذرماه آماده پاسخگويى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كار ما نصب پرچم بر فراز بام هتل بعثه بود كه طرف سعودى حساسيت‌هايى در اين زمينه منتقل كرده بود و به رغم اين حساسيت‌ها پرچم پرافتخار ايران اسلامى بر بام هتل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همايش‌ها و جلسات آماده برگزارى مراسم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هماهنگى آقاى قاضى عسكر معاون آموزش و پژوهش، جلسات سخنرانى پيگيرى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بعد از ظهر و شب در داخل كاروان‌ها دو جلسه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پاسخگويى به سؤالات شرعى بانوان با استفاده از بانوان فاضله در داخل كاروان‌ها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تبليغات در داخل كاروان‌ها با استفاده از دو نفر نيروى خاص پيگيرى مى‌شود و مواد تبليغاتى نيز بين كاروان‌ها توزيع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فواصل نمازهاى ظهر و عصر، شيفت‌هاى كارى براى دفاتر معاونت‌هاى مختلف بعثه پيش‌بينى شده است كه بايد افراد مسئول در اين شيفت‌ها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گروه ستاد حج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آبان‌ماه وارد مدينه منوره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كليه زمينه‌ها، بخش عمده كارها به انجام رسيده و امور مكه نيز در دست پيگيرى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مربوط به امور پزشكى و مسكن كار خود را آغاز كرده اند و با مشكل خاصى مواجه نيستيم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امرتداركات مشكلى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مسموميت غذايى برخى از زائران، لازم است مراقبت‌هاى بهداشتى را در آشپزخانه‌هاى متمركز افزايش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مسموميت غذايى ربطى به پخت غذا نداشته و بيشتر به نگهدارى آن مربوط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سعودى‌ها در روزهاى اول اقدام به توزيع كتاب ميان زائران ايرانى مى‌كردند اما اكنون دو روز است كه اين كار را متوقف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سقايى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به استعداد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وارد مدينه منوره شده‌اند و تا پنجشنبه‌شب، براى برگزارى دعاى كميل اين تعداد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آشپزخانه متمركز فعال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تداركات در روز دوم ورود به مدينه منوره مرتفع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گوشت دريافت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لوازم ادارى را از انبارها تخليه كرديم و بخش‌هاى ادارى از روز شنبه سوم آذرماه فعال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نشريه زائر از روز دوشنبه پنجم آذر شروع به انتشار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دعاى كميل جلسات مختلفى را برگزار كرده‌ايم كه حاصل آن، مشخص شدن مسئولان محورها و استفاده از زائران داوطلب در امر انتظامات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پليس سعودى نيز هماهنگى‌هاى لازمصورت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شبكه داخلى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راه‌اندازى شده است و دسترسى به اينترنت نيز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كنون چهار مورد جلسات مربوط به بازرسى را برگزار كرده‌ايم كه گزارش آن جهت استحضار نماينده ولى فقيه تقديم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معاونت‌هايى كه تا كنون در شبكه اينترنت، جايى را براى خود تعريف نكرده‌اند،</w:t>
      </w:r>
    </w:p>
    <w:p>
      <w:pPr>
        <w:pStyle w:val="BookText"/>
        <w:rPr/>
      </w:pPr>
      <w:r>
        <w:rPr>
          <w:rFonts w:ascii="Amiri" w:hAnsi="Amiri" w:eastAsia="Amiri" w:cs="Amiri"/>
          <w:color w:val="111111"/>
          <w:sz w:val="28"/>
          <w:sz w:val="28"/>
          <w:szCs w:val="28"/>
          <w:rtl w:val="true"/>
          <w:lang w:bidi="ar-SA"/>
        </w:rPr>
        <w:t>درخواست مى‌كنيم كه از اين ظرفيت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 طبق برنامه پيش مى‌رود و بازديدها به‌طور مستمر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خواهران جلسات مخصوص جهت پاسخگويى به سؤالات شرعى آن‌ها برگزار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زائران زن ايرانى اجازه حضور در بين الحرمين داده نمى‌شود و بايد تذكر دهيم كه اين امر باب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قاضى 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اعزام گروه‌هاى پيشرو كه امسال براى اولين بار انجام شد، كار خيلى خوبى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امسال در كتابخانه،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عنوان كتاب را مى‌توانيم به علاقمندان ارائه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موارد در فرودگاه مدينه، كتاب‌هاى همراه روحانيون را توقيف كرده‌اند، اين درحالى است كه در زمان اياد مدنى وزير سابق حج سعودى به ما مجوز لازم براى همراه داشتن كتاب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سازمان حج امروز شاهد بودند كه در سه مورد، قرآن‌ها را ضبط كردند و حتى برخى از قرآن‌ها را پرتاب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تاپ‌ها را هم تفحص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كارصدا و سيما و دوربين‌هايشان را در فروگاه ضبط كرده بودند كه با تلاش مسئولان سفارت، رفع توقيف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خانم‌ها را بهصورت مليتى از بقيه زائران جدا مى‌كنند و ايرانى‌ها را هم تحت عنوان فارسى‌زبان‌ها جدا مى‌كنند و در آخر كار به آن‌ها اجازه ورود به حرم داده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حلى‌ساز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مراجعات به هيأت پزشكى نسبت به سال‌هاى گذشته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افزايش مراجعات ناشى از افزايش ميانگين سنى زائران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تلفنى پزشكى نيز در هيأت پزشكى با تلفن همراه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تيم ده نفره از پزشكان عمومى براى ايام وقوف پيش‌بينى كرده‌ايم تا به خواست خدا آمار مرگ و مير زائران را كاهش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مسموميت غذايى شمارى از زائران را بررسى كرديم كه علت آن به يكى از ظرف‌هاى غذا برمى‌گشت كه نتوانسته گرماى لازم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حساسيت‌ها را در آشپزخانه‌ها براى رعايت مسائل بهداشتى افزايش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عطاران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اهل سنت شامل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حنفى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شافعى در سال جارى از ايران وارد عربستان خواهند شد كه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آن مدينه قبل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نيز مدينه بعد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مهدوى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همكاران ما هم اكنون در مدينه منوره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علمى ما امسال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نفر مراجعه كننده داشته‌ايم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امور بين الملل از روز شنبه سوم آذرماه كار خود را آغاز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انشاء الله امسال حجى بهتر از سال‌هاى گذشته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يكسال پيش به اين سو، ارتباط خوب و نزديكى با مقامات تأثيرگذار عربستان برقرار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گذشته يك ملاقات سه ساعته را با آقاى نايف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موضوعات مختلف از جمله دعاى كميل حل و فصل شد و وى گفت كه ما توجه ويژه‌اى به اين امر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پيش باز هم با نايف ملاقات كردم و وى گفت كه دستورات لازم را به اميران مدينه و مكه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توقيف وسايلصدا و سيما با امير نايفصحبت كردم و درخواست كردم كه يك نفر را رابط قرار دهند تا با او كار كنيم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طريق همين رابط مشكل وسايلصدا و سيما را برطرف كرديم و همين فرد</w:t>
      </w:r>
      <w:bookmarkStart w:id="203" w:name="pg728_7297"/>
    </w:p>
    <w:p>
      <w:pPr>
        <w:pStyle w:val="BookText"/>
        <w:rPr/>
      </w:pPr>
      <w:bookmarkEnd w:id="203"/>
      <w:r>
        <w:rPr>
          <w:rFonts w:ascii="IRNazanin" w:hAnsi="IRNazanin" w:eastAsia="IRNazanin"/>
          <w:color w:val="111111"/>
          <w:sz w:val="28"/>
          <w:sz w:val="28"/>
          <w:szCs w:val="28"/>
          <w:rtl w:val="true"/>
          <w:lang w:bidi="fa-IR"/>
        </w:rPr>
        <w:t>امروز ازطرف نايف در فرودگاه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كريمى مسئول واحد استفتائات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تماس‌هاى ديپلماتيك آقاى حسينى با طرف‌هاى سعودى كه به نام جمهورى اسلامى انجام مى‌شود، خوب است اما مى‌شود مانع از تماس‌هاى غير ضرور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بايد آموزش كافى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رى‌شهرى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گزارش‌ها چنين مستفاد مى‌شود كه شرايط به‌طور نسبى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مسلكى كه ما با سعودى‌ها داريم، اين گونه مسائل، مى‌تواند قابل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مسئولان و دست اندركاران امر حج و همچنين از آقاى قهرودى، سليمى، قاضى عسكر كه پيشرو آمدند و همين‌طور از تلاش‌هاى آقاى حسينى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سال‌هاى قبل هم تأكيدمان اين بود كه آقاى نايف نماينده‌اى را مأمور كندتا برخوردها را مشاهده كند و امسال اين نماينده را گذاشته‌اند و خوب است كارى كنيد كه دو سه روز در فرودگاه بماند و بر روند برخوردها به‌ويژه از سوى سعودى‌ها نظارت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آقاى قهرودى مى خواهم، ترتيبى بدهند تا كسانى كه بيمارى دارند و بايد از غذاى خاصى استفاده كنند با مشكل مواجه نشوند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حضور آقاى بروجردى نماينده ايران در سازمان كنفرانس اسلامى نيز تشكر مى‌كنم كه اين براى اولين بار از حضور ايشان استفاده مى‌كنيم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097072_211673320"/>
      <w:bookmarkStart w:id="205" w:name="_Toc78"/>
      <w:bookmarkEnd w:id="204"/>
      <w:r>
        <w:rPr>
          <w:rtl w:val="true"/>
        </w:rPr>
        <w:t>سخنرانى معاون آموزش بعثه در جمع شوراهاى فرهنگى حج‌</w:t>
      </w:r>
      <w:bookmarkEnd w:id="205"/>
    </w:p>
    <w:p>
      <w:pPr>
        <w:pStyle w:val="BookText"/>
        <w:rPr/>
      </w:pPr>
      <w:r>
        <w:rPr>
          <w:rFonts w:ascii="IRNazanin" w:hAnsi="IRNazanin" w:eastAsia="IRNazanin"/>
          <w:color w:val="111111"/>
          <w:sz w:val="28"/>
          <w:sz w:val="28"/>
          <w:szCs w:val="28"/>
          <w:rtl w:val="true"/>
          <w:lang w:bidi="fa-IR"/>
        </w:rPr>
        <w:t xml:space="preserve">حجت الاسلام و المسلمين قاضى عسكر معاون آموزش و پژوهش بعثه مقام معظم رهبرى خطاب به اعضاى شوراهاى فرهنگى كاروان‌ها، توصيه‌هايى را به منظور برگزارى هرچه بهتر مراسم حج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كاهش آسيب‌ها و نارسايى‌ها و افزايش ضريب رضايتمندى زائران، مطرح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دستور العمل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ماده‌اى از شوراهاى فرهنگى كاروان‌ها خواست تا</w:t>
      </w:r>
    </w:p>
    <w:p>
      <w:pPr>
        <w:pStyle w:val="BookText"/>
        <w:rPr/>
      </w:pPr>
      <w:r>
        <w:rPr>
          <w:rFonts w:ascii="IRNazanin" w:hAnsi="IRNazanin" w:eastAsia="IRNazanin"/>
          <w:color w:val="111111"/>
          <w:sz w:val="28"/>
          <w:sz w:val="28"/>
          <w:szCs w:val="28"/>
          <w:rtl w:val="true"/>
          <w:lang w:bidi="fa-IR"/>
        </w:rPr>
        <w:t>گزارش اقدامات خود را به دفتر معاونت آموزش و پژوهش در مدينه منوره و مكه معظمه ارائه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مفاد اين دستور العمل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شوراهاى فرهنگى، گروه‌هاى ارشاد و خصوصاً روحانيون محترم كاروان‌ها، زائران محترم را به نماز جماعت، خلوص و خشوع در عبادات و بهره‌گيرى از فرصت محدود و كوتاه ايام حج براى كسب هرچه بيشتر معنويت و سعى در تقرب الهى راهنمايى نموده و تذكرات لازم را ارائه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شوراهاى فرهنگى با مشورت و برنامه‌ريزىصحيح، مراقبت نفس را به‌عنوان يك برنامه معنوى اساسى مدّ نظر قرار داده، فرهنگ‌سازى در اين زمينه را با جديت پى‌گيرى كنند و زائران را نسبت به رعايت حرمت اماكن مقدسه، رعايت ادب حضور در پيشگاه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خود به عنوان پيروان اهل‌بيت توجيه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را وظيفه ايمانى خود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وجود افراد كم‌سواد و بى‌سواد در كاروان‌ها، شوراهاى فرهنگى، زائران تحصيل‌كرده و باسواد را نسبت به وظيفه ايمانى نسبت به آنان متوجه سازند و با تشويق و تحريض، از آنان در راهنمايى و هدايت زائران كم‌سواد و بى‌سواد بهره‌گيرند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عدم رعايت شئونات اسلامى از سوى تعداد محدودى از بانوان، گروه‌هاى محترم ارشاد با بهره‌گيرى از بانوان محترم كاروان خود، برنامه‌اى را براى نظارت بيشتر بر اين مهم پيش‌بينى و پى‌گيرى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نگرانى‌هاى برخى از زائران از بروز اشتباه در اعمال، گم‌شدن در ازدحام جمعيت و ناآشنايى از محيط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خصوصاً در بين افراد ضعيف، مسن و كم‌سواد بيشتر مشاهده مى‌شود، شوراهاى فرهنگى از بين زائران جوان‌تر و البته با رعايت رضايت‌مندى از سوى آنان، براى همه زائران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اصول، مقررات و آداب زندگى اجتماعى به زائران قبل از اعزام و تذكرات ناصحانه و دوستانه در طول سفر از ضرورت‌هاى قطعى هر سفر و خصوصاً</w:t>
      </w:r>
    </w:p>
    <w:p>
      <w:pPr>
        <w:pStyle w:val="BookText"/>
        <w:rPr/>
      </w:pPr>
      <w:r>
        <w:rPr>
          <w:rFonts w:ascii="Amiri" w:hAnsi="Amiri" w:eastAsia="Amiri" w:cs="Amiri"/>
          <w:color w:val="111111"/>
          <w:sz w:val="28"/>
          <w:sz w:val="28"/>
          <w:szCs w:val="28"/>
          <w:rtl w:val="true"/>
          <w:lang w:bidi="ar-SA"/>
        </w:rPr>
        <w:t>سفر معنوى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برنامه‌ريزى و اجراىصحيح آن توصيه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معاشرت و پرهيز از خودخواهى، تك‌روى، عدم رعايت بهداشت جمعى، تجاوز به حقوق اجتماعى همسفران، فقدان حس همكارى و تعاون، بى‌نظمى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در برنامه تذكرات اخلاقى پى‌گيرى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رفتارها و گفتارهاى تفرقه‌افكنانه و توجه به ضرورت اخوت و برادرى و وحدت و همدلى بين تمامى مسلمين و مؤمنين كه به‌عنوان نعمت الهى شناخته شده، به‌عنوان يك وظيفه عمومى معرفى و تذكر داده شود و گروه‌هاى محترم ارشاد مراقب رفتارهاى احساسى در اماكن مقدسه، خصوصاً در بقيع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اين‌كه جمعى از زائران كمتر از محيط هتل‌ها استفاده كرده‌اند، مناسب است جلسه توجيهى براى چگونگى استفاده و بهره‌گيرى از امكانات هتل‌ها پيش‌بينى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گزارش‌هاى رسيده از سال‌هاى قبل از ضرر و زيان زائران محترم در هنگام معامله و خريد، مناسب است جلسه توجيهى با بهره‌گيرى از افراد مجرّب كاروان براى عموم زائران تشكيل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برخى از رفتارهاى ناپسند در هنگام خريد و نحوه تعامل با فروشندگان، خصوصاً رفتارهاى برخى از بانوان، تذكر دائمى و عطف توجه به عواقب شخصيتى و معنوى و اخروى اين‌گونه رفتارها در برنامه شوراها و گروه‌هاى ارشاد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به رعايت حال افراد مسن، بيمار وكم توان، مورد توجه جدى دركاروان‌ها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جلسات ويژه‌با حضور زائران علاقه‌مند براى بررسى مشكلات فرهنگى و اجرايى كاروان در طول سفر براى كاهش مشكلات، اطلاع‌رسانىصحيح به زائران و افزايش ضريب رضايت‌مندى آنان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 به سرعت سپرى مى‌شوند و ديگر قابل بازگشت نيستند، از اين رو ضمن تشكر از زحمات و تلاش‌هاى شوراهاى فرهنگى و گروه‌هاى محترم ارشاد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كاروان‌ها، خواهشمنديم در مجموعه فعاليت‌هاى فرهنگى و اجرايى به گونه‌اى برنامه‌ريزى نمايند كه حداكثر استفاده و بهره معنوى از اين سفر روحانى كسب گردد، و خاطره شيرين و خوش آن در ذائقه جان ميهمانان خداوند باقى بماند</w:t>
      </w:r>
      <w:r>
        <w:rPr>
          <w:rFonts w:eastAsia="IRNazanin" w:cs="IRNazanin"/>
          <w:color w:val="111111"/>
          <w:sz w:val="28"/>
          <w:szCs w:val="28"/>
          <w:rtl w:val="true"/>
          <w:lang w:bidi="fa-IR"/>
        </w:rPr>
        <w:t>.</w:t>
      </w:r>
      <w:bookmarkStart w:id="206" w:name="pg728_7301"/>
    </w:p>
    <w:p>
      <w:pPr>
        <w:pStyle w:val="Heading3"/>
        <w:numPr>
          <w:ilvl w:val="2"/>
          <w:numId w:val="1"/>
        </w:numPr>
        <w:rPr/>
      </w:pPr>
      <w:bookmarkStart w:id="207" w:name="__RefHeading___Toc6097074_211673320"/>
      <w:bookmarkStart w:id="208" w:name="_Toc79"/>
      <w:bookmarkEnd w:id="206"/>
      <w:bookmarkEnd w:id="207"/>
      <w:r>
        <w:rPr>
          <w:rtl w:val="true"/>
        </w:rPr>
        <w:t>هشتم آذر</w:t>
      </w:r>
      <w:r>
        <w:rPr>
          <w:rtl w:val="true"/>
        </w:rPr>
        <w:t xml:space="preserve">/ </w:t>
      </w:r>
      <w:r>
        <w:rPr>
          <w:rtl w:val="true"/>
        </w:rPr>
        <w:t>هيجدهم ذى‌قعده‌</w:t>
      </w:r>
      <w:bookmarkEnd w:id="208"/>
    </w:p>
    <w:p>
      <w:pPr>
        <w:pStyle w:val="Heading4"/>
        <w:numPr>
          <w:ilvl w:val="3"/>
          <w:numId w:val="1"/>
        </w:numPr>
        <w:rPr/>
      </w:pPr>
      <w:bookmarkStart w:id="209" w:name="__RefHeading___Toc6097076_211673320"/>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روز بنجشنبه، هشتم آذرماه، آيت‌الله محمدى رى‌شهرى در جمع مديران و كارگزاران حج، در بعثه مقام معظم رهبرى در مدينه منوره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مسئوليت‌شناسى، احترام به ديگران و از همه مهمتر، حفظ وحدت و انسجام اسلامى بايد در رأس برنامه‌ها و فعاليت‌هاى كاركنان فرهنگى و اجرايى بعثه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سخنانى خطاب به دست اندركاران بعثه مقام معظم رهبرى و سازمان حج و زيارت با بهره‌گيرى از روايتى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تعليم و تربيت نفس، و اشاعه مفاهيم اخلاقى و دينى بوسيله رفتار و كردار را دستورالعمل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سطوح مختلف مسئوليتى و ساير رده‌هاى كارى بعثه مقام معظم رهبرى و سازمان حج قرار گرفته‌اند بايد با الگو قرار دادن خود در گسترش اهداف كارى براى برگزارى هرچه باشكوه‌تر مراسم حجى عزتمند و سرشار از توفيق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محمدى رى‌شهرى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هماهنگى‌ها و انسجام درونى بين دست اندركاران اجرايى و فرهنگى بعثه و سازمان حج، الگوى رفتارى در انسجام اسلامى شناخته شده و موجب تحقق فرمان رهبر معظم انقلاب در خصوص حفظ وحدت و انسجام اسلامى‌شود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وحدت را موجب افزايش بركت در جوامع اسلامى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بايد بيش از سال‌هاى گذشته مراقب حركت‌هاى تفرقه‌آفرين بود و به رفتارهايى</w:t>
      </w:r>
      <w:bookmarkStart w:id="211" w:name="pg728_7302"/>
    </w:p>
    <w:p>
      <w:pPr>
        <w:pStyle w:val="BookText"/>
        <w:rPr/>
      </w:pPr>
      <w:bookmarkEnd w:id="211"/>
      <w:r>
        <w:rPr>
          <w:rFonts w:ascii="Amiri" w:hAnsi="Amiri" w:eastAsia="Amiri" w:cs="Amiri"/>
          <w:color w:val="111111"/>
          <w:sz w:val="28"/>
          <w:sz w:val="28"/>
          <w:szCs w:val="28"/>
          <w:rtl w:val="true"/>
          <w:lang w:bidi="ar-SA"/>
        </w:rPr>
        <w:t>كه وحدت اسلامى را خدشه دار مى‌كند، اجازه بروز ندهيم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تحريك عواطف مذهبى را توسط سخنرانان و مداحان با مسايلى كه به وحدت بين شيعه و سنى خدشه وارد مى‌كند، از مسايل نادرست برشمرد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فرمايش مقام معظم رهبرى اين‌گونه رفتارها از مصاديق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در جمع مديران و كارگزاران فرهنگى و اجرايى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حج بايد الگوى رفتارى ديگران در اجراى تعاليم دينى و ارزش‌هاى اخلاقى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بتوانيم وحدت و انسجام اسلامى را بسط و گسترش دهيم نخست بايد از خودمان شروع كنيم و تا آنجا كه ممكن است، منجسم و هماهنگ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تحريك عواطف مذهبى پيروان ديگر مذاهب را از مسايل نادرست برشمرد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فرمايش مقام معظم رهبرى اين‌گونه رفتارها از مصاديق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سخنرانى آيت‌الله رى‌شهرى، دكترحسينى سفير جمهورى اسلامى ايران در كشور عربستان طى سخنانى زائران ايرانى را از منظم‌ترين و منسجم‌ترين زائران خانه خدا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هميشه تحسين مسئولان كشور عربستان را برانگيخته و موجب عزت و افتخار جمهورى اسلامى ايران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جمهورى اسلامى و سركنسولگرى ايران در جده به‌طور كامل با بعثه مقام معظم رهبرى و سازمان حج و زيارت براى برگزارى مراسم با شكوه حج سال جارى همكارى و تعامل خواهد داشت</w:t>
      </w:r>
      <w:r>
        <w:rPr>
          <w:rFonts w:eastAsia="IRNazanin" w:cs="IRNazanin"/>
          <w:color w:val="111111"/>
          <w:sz w:val="28"/>
          <w:szCs w:val="28"/>
          <w:rtl w:val="true"/>
          <w:lang w:bidi="fa-IR"/>
        </w:rPr>
        <w:t>.</w:t>
      </w:r>
    </w:p>
    <w:p>
      <w:pPr>
        <w:pStyle w:val="Heading4"/>
        <w:numPr>
          <w:ilvl w:val="3"/>
          <w:numId w:val="1"/>
        </w:numPr>
        <w:rPr/>
      </w:pPr>
      <w:bookmarkStart w:id="212" w:name="__RefHeading___Toc6097078_211673320"/>
      <w:bookmarkStart w:id="213" w:name="_Toc81"/>
      <w:bookmarkEnd w:id="212"/>
      <w:r>
        <w:rPr>
          <w:rtl w:val="true"/>
        </w:rPr>
        <w:t>اولين مراسم پرفيض دعاى كميل در مدينه منوره‌</w:t>
      </w:r>
      <w:bookmarkEnd w:id="213"/>
    </w:p>
    <w:p>
      <w:pPr>
        <w:pStyle w:val="BookText"/>
        <w:rPr/>
      </w:pPr>
      <w:r>
        <w:rPr>
          <w:rFonts w:ascii="IRNazanin" w:hAnsi="IRNazanin" w:eastAsia="IRNazanin"/>
          <w:color w:val="111111"/>
          <w:sz w:val="28"/>
          <w:sz w:val="28"/>
          <w:szCs w:val="28"/>
          <w:rtl w:val="true"/>
          <w:lang w:bidi="fa-IR"/>
        </w:rPr>
        <w:t xml:space="preserve">مراسم پرفيض دعاى كميل پنجشبه شب با شركت انبوه زائران ايرانى در كنار مرقد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نورانى كه با حضور محمد محمدى رى‌شهرى نماينده ولى فقيه و سرپرست حجاج ايرانى برگزار شد، هزاران نفر از زائران ايرانى حضور داشتند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پرفيض كميل در منطقه بين‌الحرمين، محوطه مابين مسجدالنبى و قبرستان</w:t>
      </w:r>
    </w:p>
    <w:p>
      <w:pPr>
        <w:pStyle w:val="BookText"/>
        <w:rPr/>
      </w:pPr>
      <w:r>
        <w:rPr>
          <w:rFonts w:ascii="IRNazanin" w:hAnsi="IRNazanin" w:eastAsia="IRNazanin"/>
          <w:color w:val="111111"/>
          <w:sz w:val="28"/>
          <w:sz w:val="28"/>
          <w:szCs w:val="28"/>
          <w:rtl w:val="true"/>
          <w:lang w:bidi="fa-IR"/>
        </w:rPr>
        <w:t>بقيع، برگزار شد و هزاران زائر ايرانى در فضايى معنوى در اين آيين معنوى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آيين پرشكوه با هماهنگى قبلى مسئولان بعثه مقام معظم رهبرى با مقامات و مسئولان كشور عربستان سعودى برگزار شد و نيروهاى انتظامى عربستان با حضور در محل برگزارى مراسم امنيت منطقه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 مراسم بر عهده تعدادى از زائران اعضاى كاروان‌هاى مختلف ايرانى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در رأس ساعت به وقت محلى با تلاوت آياتى از كلام‌الله مجيد آغاز شد و با روضه‌خوانى و مداحى و دعاى كميل به مدت يك ساعت ادامه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مراسم آيت‌الله رى‌شهرى براى پيروزى ملت‌هاى فلسطين، عراق و افغانستان و همه مسلمين و نابودى دشمنان اسلام به زبان‌هاى عربى و فارسى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مراسم نيز مجرى ضمن تقدير از شركت‌كنندگان از همكارى مقامات و مسئولان و نيروهاى انتظامى عربستان سعودى و دست اندركاران مسجد النبى در برگزارى اين مراسم پرفيض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شركت‌كنندگان در مراسم هنگام ترك تدريجى محل برگزارى دعاى كميل به احترام اين مكان مقدس اقدام به پاكسارى محوطه و جمع آورى زباله‌ها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پرفيض دعاى كميل از سال‌ها پيش از سوى زائران ايرانى خانه خدا در جوار قبر پيامبر بزرگوار اسلام و كنار قبرستان بقيع، مدفن چهار امام معصوم برگزار مى‌شود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 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هزار تن از زائران مدينه اولى خانه خدا وارد شهر مدينه شده‌اند</w:t>
      </w:r>
      <w:r>
        <w:rPr>
          <w:rFonts w:eastAsia="Amiri" w:cs="Amiri" w:ascii="Amiri" w:hAnsi="Amiri"/>
          <w:color w:val="111111"/>
          <w:sz w:val="28"/>
          <w:szCs w:val="28"/>
          <w:rtl w:val="true"/>
          <w:lang w:bidi="ar-SA"/>
        </w:rPr>
        <w:t>.</w:t>
      </w:r>
      <w:bookmarkStart w:id="214" w:name="pg728_7304"/>
    </w:p>
    <w:p>
      <w:pPr>
        <w:pStyle w:val="Heading3"/>
        <w:numPr>
          <w:ilvl w:val="2"/>
          <w:numId w:val="1"/>
        </w:numPr>
        <w:rPr/>
      </w:pPr>
      <w:bookmarkStart w:id="215" w:name="__RefHeading___Toc6097080_211673320"/>
      <w:bookmarkStart w:id="216" w:name="_Toc82"/>
      <w:bookmarkEnd w:id="214"/>
      <w:bookmarkEnd w:id="215"/>
      <w:r>
        <w:rPr>
          <w:rtl w:val="true"/>
        </w:rPr>
        <w:t>نهم آذر</w:t>
      </w:r>
      <w:r>
        <w:rPr>
          <w:rtl w:val="true"/>
        </w:rPr>
        <w:t xml:space="preserve">/ </w:t>
      </w:r>
      <w:r>
        <w:rPr>
          <w:rtl w:val="true"/>
        </w:rPr>
        <w:t>نوزدهم ذى‌قعده‌</w:t>
      </w:r>
      <w:bookmarkEnd w:id="216"/>
    </w:p>
    <w:p>
      <w:pPr>
        <w:pStyle w:val="Heading4"/>
        <w:numPr>
          <w:ilvl w:val="3"/>
          <w:numId w:val="1"/>
        </w:numPr>
        <w:rPr/>
      </w:pPr>
      <w:bookmarkStart w:id="217" w:name="__RefHeading___Toc6097082_211673320"/>
      <w:bookmarkStart w:id="218" w:name="_Toc83"/>
      <w:bookmarkEnd w:id="217"/>
      <w:r>
        <w:rPr>
          <w:rtl w:val="true"/>
        </w:rPr>
        <w:t>گزارش هيأت پزشكى به سرپرست حجاج ايرانى‌</w:t>
      </w:r>
      <w:bookmarkEnd w:id="218"/>
    </w:p>
    <w:p>
      <w:pPr>
        <w:pStyle w:val="BookText"/>
        <w:rPr/>
      </w:pPr>
      <w:r>
        <w:rPr>
          <w:rFonts w:ascii="IRNazanin" w:hAnsi="IRNazanin" w:eastAsia="IRNazanin"/>
          <w:color w:val="111111"/>
          <w:sz w:val="28"/>
          <w:sz w:val="28"/>
          <w:szCs w:val="28"/>
          <w:rtl w:val="true"/>
          <w:lang w:bidi="fa-IR"/>
        </w:rPr>
        <w:t>پيش از ظهر روز جمعه مسئولان هيأت پزشكى حج جمهورى اسلامى ايران، در بعثه مقام معظم رهبرى با آيت‌الله محمدى رى‌شهرى نماينده ولى فقيه و سرپرست حجاج ايرانى ديدار و گزارش اقدامات انجام شده براى ارائه خدمات مناسب پزشكى به زائران ايرانى را به ايشان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حلى‌ساز رييس هيأت پزشكى پس از معرفى همكاران خود، از مجهز كردن پزشكان به تلفن همراه براى دسترسى فورى به آن‌ها و همچنين امكان برقرارى مشاوره تلفنى ميان پزشكان كاروان‌ها و اعضاى هيأت پزشكى خبر داد و تأكيد كرد كه همه كاروان‌ها تا كنون مورد بازرسى قرار گرفته‌اند و ده پزشك عمومى نيز مأموريت يافته‌اند تا در ايام تشريق بهصورت ويژه به افراد مسن خدمت‌رسانى كنند و با كنترل وضعيت بيمارى آنان، در جهت كاهش آمار فوتى‌ها تلاش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به افزايش ميانگين سنى زائران نسبت به سال‌هاى قبل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بالاى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داريم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مراجعه كنندگان به هيأت پزشكى بالاتر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مسموميت ايجاد شده در ميان برخى از زائران تصريح كرد كه نظارت بهداشتى بر آشپزخانه‌هاى متمركز به‌طور جدى‌تر در دستور كار قرار گرفته است</w:t>
      </w:r>
      <w:r>
        <w:rPr>
          <w:rFonts w:eastAsia="IRNazanin" w:cs="IRNazanin"/>
          <w:color w:val="111111"/>
          <w:sz w:val="28"/>
          <w:szCs w:val="28"/>
          <w:rtl w:val="true"/>
          <w:lang w:bidi="fa-IR"/>
        </w:rPr>
        <w:t>.</w:t>
      </w:r>
      <w:bookmarkStart w:id="219" w:name="pg728_7305"/>
    </w:p>
    <w:p>
      <w:pPr>
        <w:pStyle w:val="BookText"/>
        <w:rPr/>
      </w:pPr>
      <w:bookmarkEnd w:id="219"/>
      <w:r>
        <w:rPr>
          <w:rFonts w:ascii="IRNazanin" w:hAnsi="IRNazanin" w:eastAsia="IRNazanin"/>
          <w:color w:val="111111"/>
          <w:sz w:val="28"/>
          <w:sz w:val="28"/>
          <w:szCs w:val="28"/>
          <w:rtl w:val="true"/>
          <w:lang w:bidi="fa-IR"/>
        </w:rPr>
        <w:t>آقاى حلى‌ساز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ايرانى در بيمارستان‌هاى سعودى بسترى شده‌اند، هيچ فردى نيز فوت نكرده است،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بيمارستان هيأت پزشكى پذيرش شده‌اند كه از اين 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بسترى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به‌گفته رييس‌هيأت پزشكى حج جمهورى اسلامى ايران، يك زائر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علت تشديد بيمارى آلزايمر در روزهاى قبل از سفر، از فرودگاه به تهران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حلى‌ساز از تهيه و انتقال يكصد تن دارو و اقلام پزشكى به عربستان خبرداد و تأكيد كرد كه هيچ‌گونه كمبودى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شركت دست اندركاران هيأت پزشكى در مراسم دعاى كميل با لباس قرمز اشاره كرد و گفت كه اين حضور نسبت به سال‌هاى گذشته نمود بهترى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مسئول بازرسى هيأت پزشكى نيز از رنگين بودن سفره زائران در حج اظهار ناخرسندى كرد و گفت كه گنجاندن دو وعده گوشت و دو نوبت نوشابه در غذاى زائران، كار درستى نيست و بهتر است براى سال‌هاى بعد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رى‌شهرى در سخنانى از زحمات اعضاى هيأت پزشكى و تلاش آنان براى ارائه خدمات مناسب پزشكى به حجاج قدردانى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 دوش شما نهاده شده، بسيار حساس است و اميدوارم اين مأموريت را به نحو احسن به انجام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مهم‌ترين توصيه بعثه مقام معظم رهبرى به هيأت پزشكى را رعايت اخلاق پزشكى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ميانگين سنى زائران ما افزايش يافته است، بايد تمهيدات لازم پيش‌بينى شود و پزشكانى كه به خدمت گرفته شده‌اند، به درستى توجيه شوند و با زائران نيز با نهايت متانت و خوش‌خلقى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از رييس هيأت پزشكى حج خواست تا براساس سازماندهى جديدصورت گرفته، به تدوين برنامه پنج ساله اقدام نمايند و هدف‌گذارى اين برنامه نيز بالابردن سطح خدمات به زائران باشد</w:t>
      </w:r>
      <w:r>
        <w:rPr>
          <w:rFonts w:eastAsia="IRNazanin" w:cs="IRNazanin"/>
          <w:color w:val="111111"/>
          <w:sz w:val="28"/>
          <w:szCs w:val="28"/>
          <w:rtl w:val="true"/>
          <w:lang w:bidi="fa-IR"/>
        </w:rPr>
        <w:t>.</w:t>
      </w:r>
    </w:p>
    <w:p>
      <w:pPr>
        <w:pStyle w:val="Heading4"/>
        <w:numPr>
          <w:ilvl w:val="3"/>
          <w:numId w:val="1"/>
        </w:numPr>
        <w:rPr/>
      </w:pPr>
      <w:bookmarkStart w:id="220" w:name="__RefHeading___Toc6097084_211673320"/>
      <w:bookmarkStart w:id="221" w:name="_Toc84"/>
      <w:bookmarkEnd w:id="220"/>
      <w:r>
        <w:rPr>
          <w:rtl w:val="true"/>
        </w:rPr>
        <w:t>ديدار اعضاى هيأت علمى با آقاى رى‌شهرى‌</w:t>
      </w:r>
      <w:bookmarkEnd w:id="2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نماينده ولى فقيه و سرپرست حجاج،صبح روز جمعه در جمع اعضاى هيأت علمى بعثه مقام معظم رهبرى حضور يافت وضمن تبيين چارچوب</w:t>
      </w:r>
    </w:p>
    <w:p>
      <w:pPr>
        <w:pStyle w:val="BookText"/>
        <w:rPr/>
      </w:pPr>
      <w:r>
        <w:rPr>
          <w:rFonts w:ascii="IRNazanin" w:hAnsi="IRNazanin" w:eastAsia="IRNazanin"/>
          <w:color w:val="111111"/>
          <w:sz w:val="28"/>
          <w:sz w:val="28"/>
          <w:szCs w:val="28"/>
          <w:rtl w:val="true"/>
          <w:lang w:bidi="fa-IR"/>
        </w:rPr>
        <w:t xml:space="preserve">فعاليت‌هاى اين هيأت، تصريح كرد كه درحج امسال بايد روى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ويژه كار و تلاش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بر ضرورت مخاطب‌شناسى و ارزيابى نيازهاى فكرى مخاطبان و ارائه پاسخ روشن و شفاف به آنان تأكيد كرد و تقويت انگيزه تدوين كتاب‌هاى مناسب براى پاسخگويى درست و دقيق به پرسش‌ها و ابهامات را ضرورى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به منظور جلوگيرى از اعمال سليقه و تشخيص‌هاى متفاوت در پاسخگويى به شبهات، بر ضرورت يكسان‌سازى پاسخ‌ها تأكيد كرد و اين مهم را يكى از وظايف اساسى هيأت علمى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بر اهميت برخورد مدبرانه و هوشمندانه با افراد علاقه‌مند به جمهورى اسلامى تأكيد كرد و پيگيرى و پى‌جويى امور ازسوى هيأت علمى در ماه‌هاى پس از برگزارى حج را ضرورى خواند و پيشنهاد كرد كه در اين زمينه يك كادر ثابت سازماندهى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نشست برخى از حاضران به طرح نقطه نظرات و پيشنهادهاى خود براى حصول نتيجه مطلوب از روند فعاليت‌هاى هيأت علمى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هيأت علمى بعثه، با استفاده از تجربيات سال‌هاى گذشته و با لحاظ شرايط جديد، خواهان فعاليت‌هاى علمى بيشتر شدند و پيشنهاد دادند كه بر حجم تلاش‌هاى علمى افزوده گردد</w:t>
      </w:r>
      <w:r>
        <w:rPr>
          <w:rFonts w:eastAsia="IRNazanin" w:cs="IRNazanin"/>
          <w:color w:val="111111"/>
          <w:sz w:val="28"/>
          <w:szCs w:val="28"/>
          <w:rtl w:val="true"/>
          <w:lang w:bidi="fa-IR"/>
        </w:rPr>
        <w:t>.</w:t>
      </w:r>
      <w:bookmarkStart w:id="222" w:name="pg728_7307"/>
    </w:p>
    <w:p>
      <w:pPr>
        <w:pStyle w:val="Heading3"/>
        <w:numPr>
          <w:ilvl w:val="2"/>
          <w:numId w:val="1"/>
        </w:numPr>
        <w:rPr/>
      </w:pPr>
      <w:bookmarkStart w:id="223" w:name="__RefHeading___Toc6097086_211673320"/>
      <w:bookmarkStart w:id="224" w:name="_Toc85"/>
      <w:bookmarkEnd w:id="222"/>
      <w:bookmarkEnd w:id="223"/>
      <w:r>
        <w:rPr>
          <w:rtl w:val="true"/>
        </w:rPr>
        <w:t>دهم آذر</w:t>
      </w:r>
      <w:r>
        <w:rPr>
          <w:rtl w:val="true"/>
        </w:rPr>
        <w:t xml:space="preserve">/ </w:t>
      </w:r>
      <w:r>
        <w:rPr>
          <w:rtl w:val="true"/>
        </w:rPr>
        <w:t>بيستم ذى‌قعده‌</w:t>
      </w:r>
      <w:bookmarkEnd w:id="224"/>
    </w:p>
    <w:p>
      <w:pPr>
        <w:pStyle w:val="Heading4"/>
        <w:numPr>
          <w:ilvl w:val="3"/>
          <w:numId w:val="1"/>
        </w:numPr>
        <w:rPr/>
      </w:pPr>
      <w:bookmarkStart w:id="225" w:name="__RefHeading___Toc6097088_211673320"/>
      <w:bookmarkStart w:id="226" w:name="_Toc86"/>
      <w:bookmarkEnd w:id="225"/>
      <w:r>
        <w:rPr>
          <w:rtl w:val="true"/>
        </w:rPr>
        <w:t>ديدار اعضاى ستاد مدينه منوره با آيت‌الله رى‌شهرى‌</w:t>
      </w:r>
      <w:bookmarkEnd w:id="226"/>
    </w:p>
    <w:p>
      <w:pPr>
        <w:pStyle w:val="BookText"/>
        <w:rPr/>
      </w:pPr>
      <w:r>
        <w:rPr>
          <w:rFonts w:ascii="IRNazanin" w:hAnsi="IRNazanin" w:eastAsia="IRNazanin"/>
          <w:color w:val="111111"/>
          <w:sz w:val="28"/>
          <w:sz w:val="28"/>
          <w:szCs w:val="28"/>
          <w:rtl w:val="true"/>
          <w:lang w:bidi="fa-IR"/>
        </w:rPr>
        <w:t>اعضاى ستاد مدينه منوره، پيش از ظهر امروز، گزارش عملكرد خود را در حوزه خدمت‌رسانى به زائران به آيت‌الله رى‌شهرى نماينده ولى فقيه و سرپرست حجاج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ديدار ابتدا آقاى سقايى رييس ستاد حج به تقسيم‌بندى محل اسكان زائران در مدينه منوره به سه قسمت اشاره كرد و گفت كه زائران ايرانى در سال‌هاى گذشته در چهار منطقه اسكان داده مى شدند كه اين امر در سال جارى در سه قسمت انجام شده است و بيش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نيز در منطقه مركزى اطراف حرم مطهر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تصحيح برنامه غذايى زائران از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گفت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در مسيرهاى مختلف براى جا به جا كردن زائران ايرانى فعال‌اند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سقايى همچنين تأكيد كرد كه تا كنون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به استعداد بيش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وارد مدينه منوره شده‌اند و از امروز نيز كار اعزام زائران مدينه قبل به مكه مكرمه آغاز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ديدار، رؤساى سه منطقه محل اسكان زائران و همچنين مسئولان بخش‌هاى مختلف ستاد حج، گزارش كوتاهى از فعاليت‌هاى خود را ارائه كردند كه</w:t>
      </w:r>
    </w:p>
    <w:p>
      <w:pPr>
        <w:pStyle w:val="BookText"/>
        <w:rPr/>
      </w:pPr>
      <w:r>
        <w:rPr>
          <w:rFonts w:ascii="IRNazanin" w:hAnsi="IRNazanin" w:eastAsia="IRNazanin"/>
          <w:color w:val="111111"/>
          <w:sz w:val="28"/>
          <w:sz w:val="28"/>
          <w:szCs w:val="28"/>
          <w:rtl w:val="true"/>
          <w:lang w:bidi="fa-IR"/>
        </w:rPr>
        <w:t xml:space="preserve">طى آن مسئول امور ارتباطات تصريح كرد در سال جارى پيش‌بينى مى‌كنيم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تلفن همراه به عربستان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آيت‌الله رى‌شهرى در سخنانى با استناد به روايتى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كرد كه انجام كامل، درست، دقيق و مطلوب هر كار، منوط به آن است كه كننده آن، علاوه بر به كارگيرى استعدادها، برنامه‌ريزى‌ها و قدرت مديريت، پيوسته خود را در محضر خدا و متوجه به حضرت حق بداند و به كارى كه انجام مى‌دهد رنگ و بوى خدايى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 كه مديريت عمليات حج، يك مديريت پيچيده است؛ زيرا بايد با امكانات محدود، شرايط محدود زمانى و دورى از وطن، بهترين خدمات را به يكصد هزار تن از حجاج بيت الله الحرام ارائه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اين‌كه وظايفمان را به‌طور كامل و به شكل مطلوب به انجام برسانيم بايد خود را در محضر خدا و رسول گرامى او بدانيم و از حضرت حق مدد بجوييم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كارهاى اجرايى حج را تنيده شده در كارهاى فرهنگى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اجرايى بسترساز اقدامات فرهنگى است و حتى مى‌توان گفت كه اين‌گونه امور، در جاى خود، يك كار فرهنگى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 اندركاران عمليات اجرايى حج بايد نسبت به كار خود يك نگرش فرهنگى داشته باشند و وظايف خود را با نگاه فرهنگى به انجام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تغذيه زائران را از جمله مسائلى عنوان كرد كه نيازمند برنامه‌ريزى جدى است؛ زيرا زائران بايد از غذايى استفاده كنند كه امكان بهره بيشتر معنوى از حج را به آنان بدهد و حال دعا و مناجات را از زائران سلب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جلوگيرى از ريخت و پاش، اسراف و تضييع مواد غذايى از ديگر تذكراتى بود كه سرپرست حجاج به اعضاى ستاد مدينه گوشزد كرد و در ادامه، اهميت خوش‌بينى كارگزاران حج نسبت به يكديگر و بدبينى نسبت به خود با هدف اصلاح امور را مورد تأكيد قرار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مختلف در ستاد حج و بعثه رهبرى پشتيبان يكديگر هستند</w:t>
      </w:r>
      <w:r>
        <w:rPr>
          <w:rFonts w:eastAsia="IRNazanin" w:cs="IRNazanin"/>
          <w:color w:val="111111"/>
          <w:sz w:val="28"/>
          <w:szCs w:val="28"/>
          <w:rtl w:val="true"/>
          <w:lang w:bidi="fa-IR"/>
        </w:rPr>
        <w:t>.</w:t>
      </w:r>
      <w:bookmarkStart w:id="227" w:name="pg728_7309"/>
    </w:p>
    <w:p>
      <w:pPr>
        <w:pStyle w:val="BookText"/>
        <w:rPr/>
      </w:pPr>
      <w:bookmarkEnd w:id="227"/>
      <w:r>
        <w:rPr>
          <w:rFonts w:ascii="IRNazanin" w:hAnsi="IRNazanin" w:eastAsia="IRNazanin"/>
          <w:color w:val="111111"/>
          <w:sz w:val="28"/>
          <w:sz w:val="28"/>
          <w:szCs w:val="28"/>
          <w:rtl w:val="true"/>
          <w:lang w:bidi="fa-IR"/>
        </w:rPr>
        <w:t>بنابراين داشتن حسن ظن نسبت به هم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ما خدمت به زائران خانه خداست و به همين دليل نبايد نسبت به يكديگر بدبين يا سوء ظن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در پايان سخنانش، خرسندى خود را از روند فعاليت‌هاى انجام شده در ستاد حج در مدينه منوره ابراز كرد و از آنان خواست تا اهتمام كامل خود را براى خدمت‌رسانى مطلوب به حجاج بيت الله الحرام به كار بندند</w:t>
      </w:r>
      <w:r>
        <w:rPr>
          <w:rFonts w:eastAsia="IRNazanin" w:cs="IRNazanin"/>
          <w:color w:val="111111"/>
          <w:sz w:val="28"/>
          <w:szCs w:val="28"/>
          <w:rtl w:val="true"/>
          <w:lang w:bidi="fa-IR"/>
        </w:rPr>
        <w:t>.</w:t>
      </w:r>
    </w:p>
    <w:p>
      <w:pPr>
        <w:pStyle w:val="Heading4"/>
        <w:numPr>
          <w:ilvl w:val="3"/>
          <w:numId w:val="1"/>
        </w:numPr>
        <w:rPr/>
      </w:pPr>
      <w:bookmarkStart w:id="228" w:name="__RefHeading___Toc6097090_211673320"/>
      <w:bookmarkStart w:id="229" w:name="_Toc87"/>
      <w:bookmarkEnd w:id="228"/>
      <w:r>
        <w:rPr>
          <w:rtl w:val="true"/>
        </w:rPr>
        <w:t>بازديد از زائران در محل اقامتشان‌</w:t>
      </w:r>
      <w:bookmarkEnd w:id="229"/>
    </w:p>
    <w:p>
      <w:pPr>
        <w:pStyle w:val="BookText"/>
        <w:rPr/>
      </w:pPr>
      <w:r>
        <w:rPr>
          <w:rFonts w:ascii="Amiri" w:hAnsi="Amiri" w:eastAsia="Amiri" w:cs="Amiri"/>
          <w:color w:val="111111"/>
          <w:sz w:val="28"/>
          <w:sz w:val="28"/>
          <w:szCs w:val="28"/>
          <w:rtl w:val="true"/>
          <w:lang w:bidi="ar-SA"/>
        </w:rPr>
        <w:t>آيت‌الله رى‌شهرى با حضور در يكى از هتل‌هاى محل اقامت زائران ايرانى، از نزديك شرايط و وضعيت اقامتى آنان را مورد بررسى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و سرپرست حجاج علاوه بر دريافت گزارش عملكرد بخش‌هاى مختلف ستاد حج و بعثه، حضور در كاروان‌ها و ديدار و گفت‌وگو با زائران ايرانى را در اولويت برنامه‌هاى كارى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اين بازديد كه ظهر شنبه بهصورت سر زده انجام شد، ناهار را در جمع زائرانصرف كرد و در خصوص شرايط اسكان و مشكلات احتمالى در برنامه‌هاى اجرايى و فرهنگى با زائران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ايرانى كه با استقبال گرم زائران ايرانى در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الذهبى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شده بود، توفيق زائران ايرانى در انجام فريضه حج و قبولى اعمال و مناسك آنان را از خداوند متعال مسئلت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تنى چند از دست اندركاران امور اجرايى حج و هيأت بازرسى بعثه مقام معظم رهبرى، آقاى رى‌شهرى را در اين بازديد همراهى مى‌كردند</w:t>
      </w:r>
      <w:r>
        <w:rPr>
          <w:rFonts w:eastAsia="IRNazanin" w:cs="IRNazanin"/>
          <w:color w:val="111111"/>
          <w:sz w:val="28"/>
          <w:szCs w:val="28"/>
          <w:rtl w:val="true"/>
          <w:lang w:bidi="fa-IR"/>
        </w:rPr>
        <w:t>.</w:t>
      </w:r>
      <w:bookmarkStart w:id="230" w:name="pg728_7310"/>
    </w:p>
    <w:p>
      <w:pPr>
        <w:pStyle w:val="Heading3"/>
        <w:numPr>
          <w:ilvl w:val="2"/>
          <w:numId w:val="1"/>
        </w:numPr>
        <w:rPr/>
      </w:pPr>
      <w:bookmarkStart w:id="231" w:name="__RefHeading___Toc6097092_211673320"/>
      <w:bookmarkStart w:id="232" w:name="_Toc88"/>
      <w:bookmarkEnd w:id="230"/>
      <w:bookmarkEnd w:id="231"/>
      <w:r>
        <w:rPr>
          <w:rtl w:val="true"/>
        </w:rPr>
        <w:t>يازدهم آذر</w:t>
      </w:r>
      <w:r>
        <w:rPr>
          <w:rtl w:val="true"/>
        </w:rPr>
        <w:t xml:space="preserve">/ </w:t>
      </w:r>
      <w:r>
        <w:rPr>
          <w:rtl w:val="true"/>
        </w:rPr>
        <w:t>بيست و يكم ذى‌قعده‌</w:t>
      </w:r>
      <w:bookmarkEnd w:id="232"/>
    </w:p>
    <w:p>
      <w:pPr>
        <w:pStyle w:val="Heading4"/>
        <w:numPr>
          <w:ilvl w:val="3"/>
          <w:numId w:val="1"/>
        </w:numPr>
        <w:rPr/>
      </w:pPr>
      <w:bookmarkStart w:id="233" w:name="__RefHeading___Toc6097094_211673320"/>
      <w:bookmarkStart w:id="234" w:name="_Toc89"/>
      <w:bookmarkEnd w:id="233"/>
      <w:r>
        <w:rPr>
          <w:rtl w:val="true"/>
        </w:rPr>
        <w:t>گفت‌وگو با خبرنگاران و گزارشگران‌</w:t>
      </w:r>
      <w:bookmarkEnd w:id="234"/>
    </w:p>
    <w:p>
      <w:pPr>
        <w:pStyle w:val="BookText"/>
        <w:rPr/>
      </w:pPr>
      <w:r>
        <w:rPr>
          <w:rFonts w:ascii="IRNazanin" w:hAnsi="IRNazanin" w:eastAsia="IRNazanin"/>
          <w:color w:val="111111"/>
          <w:sz w:val="28"/>
          <w:sz w:val="28"/>
          <w:szCs w:val="28"/>
          <w:rtl w:val="true"/>
          <w:lang w:bidi="fa-IR"/>
        </w:rPr>
        <w:t xml:space="preserve">در نشستى كه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دقيقهصبح روز يكشنبه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آقاى رى‌شهرى، نماينده ولى فقيه و سرپرست زائران ايرانى خانه خدا و با شركت خبرنگاران و گزارشگران شبكه‌هاى مختلف داخلى و برون‌مرزىصدا و سيما تشكيل شد، حساسيت‌هاى مربوط به حج مورد بحث و بررسى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نشست آقاى رى‌شهرى نكاتى به شرح زير مطرح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گذشته با مشكلاتى مواجه شديم و مى‌خواهيم امسال جلو تكرار آن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مسائل عربستان تأكيد مى‌كنم كه اگر خواستيد يك موضوع انتقادى را پخش كنيد، حتما محتاطانه و پس از مشورت با اهل فن و مسئولان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جمهورى اسلامى ايران در عربستان، با مقامات سعودى مذاكراتى را در ارتباط با تحويل كالاهاى مربوط به بعثه و سازمان حج و همچنين وسايل توقيف شده گروهصدا و سيما به انجام رسانده كه نتيجه‌بخش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برگزارى سمينارها پوشش خبرى مناسبى داشته باشد و شبكه‌هاى خارجى ايران نيز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يا هفت سمينار داريم؛ از جمله سمينار زن كه بايد به درستى پوشش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اين همايش‌ها، آن‌گونه كه شايسته وسزاوار بود، رسانه‌اى نشد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خواستار انعكاس مسائلى بيش از آن چيزى كه اتفاق مى‌افتد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كه</w:t>
      </w:r>
      <w:bookmarkStart w:id="235" w:name="pg728_7311"/>
    </w:p>
    <w:p>
      <w:pPr>
        <w:pStyle w:val="BookText"/>
        <w:rPr/>
      </w:pPr>
      <w:bookmarkEnd w:id="235"/>
      <w:r>
        <w:rPr>
          <w:rFonts w:ascii="Amiri" w:hAnsi="Amiri" w:eastAsia="Amiri" w:cs="Amiri"/>
          <w:color w:val="111111"/>
          <w:sz w:val="28"/>
          <w:sz w:val="28"/>
          <w:szCs w:val="28"/>
          <w:rtl w:val="true"/>
          <w:lang w:bidi="ar-SA"/>
        </w:rPr>
        <w:t>هست بايد منعكس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آستانه انتخابات مجلس قرار داريم وصدا و سيما مى‌تواند از فضاى حج به شكل هنرمندانه و لطيف براى نزديك كردن گروه‌ها به يكديگر و افزايش حضور مردم در انتخابات،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 باشيد كه حج به ابزارى براى اهداف سياسى و تبليغاتى تبديل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اطلاع‌رسانى و انتشار اخبار و اطلاعات از مسائل حج مشروط به آنكه با سياست‌هاى دولت سعودى اصطكاك نداشته باشد،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شخصيت‌هاى بين المللى جهان اسلام مى‌توانيد درباره مسائلى مانند كنفرانس آناپوليس مصاحبه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ارتباط با همايش قدس و همايش تقريب بين المذاهب الاسلامى مى‌توانيد كارهاى خوبى را به انجام برسانيد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محورهاى سخنان مقام معظم رهبرى در ديدار با كارگزاران حج را استخراج و روى آن‌ها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ختم قرآن يا تدبر درقرآن و اين‌كه حج قله انسجام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با اين شعار محورى كه رهبر معظم انقلاب تعيين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معناى ديگرى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سياست‌هايى كه اعلام شد و با هماهنگى امور بين الملل مى‌توانيد با ساير بعثه‌ها نيز ارتباط برقرار كنيد؛ اما مراقب حساسيت‌هاى دولت عربستان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 كارهاى مهم‌ترى داريم كه نبايد تحت الشعاع ساير كارها قرار گيرد</w:t>
      </w:r>
      <w:r>
        <w:rPr>
          <w:rFonts w:eastAsia="IRNazanin" w:cs="IRNazanin"/>
          <w:color w:val="111111"/>
          <w:sz w:val="28"/>
          <w:szCs w:val="28"/>
          <w:rtl w:val="true"/>
          <w:lang w:bidi="fa-IR"/>
        </w:rPr>
        <w:t>.</w:t>
      </w:r>
    </w:p>
    <w:p>
      <w:pPr>
        <w:pStyle w:val="Heading4"/>
        <w:numPr>
          <w:ilvl w:val="3"/>
          <w:numId w:val="1"/>
        </w:numPr>
        <w:rPr/>
      </w:pPr>
      <w:bookmarkStart w:id="236" w:name="__RefHeading___Toc6097096_211673320"/>
      <w:bookmarkStart w:id="237" w:name="_Toc90"/>
      <w:bookmarkEnd w:id="236"/>
      <w:r>
        <w:rPr>
          <w:rtl w:val="true"/>
        </w:rPr>
        <w:t>حضور مسئولان بعثه‌هاى مراجع در بعثه مقام معظم رهبرى‌</w:t>
      </w:r>
      <w:bookmarkEnd w:id="237"/>
    </w:p>
    <w:p>
      <w:pPr>
        <w:pStyle w:val="BookText"/>
        <w:rPr/>
      </w:pPr>
      <w:r>
        <w:rPr>
          <w:rFonts w:ascii="IRNazanin" w:hAnsi="IRNazanin" w:eastAsia="IRNazanin"/>
          <w:color w:val="111111"/>
          <w:sz w:val="28"/>
          <w:sz w:val="28"/>
          <w:szCs w:val="28"/>
          <w:rtl w:val="true"/>
          <w:lang w:bidi="fa-IR"/>
        </w:rPr>
        <w:t>مسئولان و اعضاى محترم بعثه‌هاى حضرات آيات عظام مكارم شيرازى، سيستانى، شبيرى زنجانى، بهجت، فياض،صانعى، سبحانى و عزالدين زنجانىصبح روز يكشنبه با حضور در بعثه مقام معظم رهبرى به‌طور جداگانه با آيت‌الله رى‌شهرى نماينده ولى فقيه و سرپرست حجاج ايرانى ديدار و گفت‌وگو كردند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ديدارها از مسئولان بعثه مقام معظم رهبرى و آقاى سقايى مسئول ستاد در</w:t>
      </w:r>
      <w:bookmarkStart w:id="238" w:name="pg728_7312"/>
    </w:p>
    <w:p>
      <w:pPr>
        <w:pStyle w:val="BookText"/>
        <w:rPr/>
      </w:pPr>
      <w:bookmarkEnd w:id="238"/>
      <w:r>
        <w:rPr>
          <w:rFonts w:ascii="Amiri" w:hAnsi="Amiri" w:eastAsia="Amiri" w:cs="Amiri"/>
          <w:color w:val="111111"/>
          <w:sz w:val="28"/>
          <w:sz w:val="28"/>
          <w:szCs w:val="28"/>
          <w:rtl w:val="true"/>
          <w:lang w:bidi="ar-SA"/>
        </w:rPr>
        <w:t>مدينه منوره نيز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مختلفى از سوى اعضاى بعثه‌ها با آقاى رى‌شهرى در ميان گذاشته شد كه اظهار گله‌مندى از ضبط و توقيف كتاب‌هاى همراه آنان در فرودگاه مدينه و همچنين جزئيات مربوط به طرح توسعه مسعى درصفا و مروه از جمله اين مطالب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آقاى رى‌شهرى از رفع توقيف كتاب‌ها با پيگيرى‌هاى انجام شده از سوى سفير جمهورى اسلامى ايران در رياض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توسعه مسعى، آقاى رى‌شهرى تأكيد كرد كه اين موضوع را مسئولان بعثه پيگيرى كرده اند و گفته شده است كه مسعى براى سال جارى همانند سابق خواهد بود و بخش‌هاى توسعه‌يافته هنوز براى بهره‌بردارى آماده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يكى از اعضاى بعثه آيت‌الله فياض تصريح كرد كه ايشانصريحاً فتوا داده‌اند كه با توجه به اين‌كهصفا و مروه دو كوه بوده است، توسعه آن مانعى را ايجاد نخواهد كرد و حجاج مى‌توانند در فضاى توسعه يافته نيز اعمال خود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اعضاى بعثه‌هاى مراجع محترم تقليد، از وضعيت اسكان بعثه‌ها در مدينه منوره به جهت ممانعتصاحب خانه‌ها از ورود زائران خارجى اظهار ناخرسندى كردند كه آقاى رى‌شهرى تصريح كرد بعثه‌ها براى سال‌هاى بعد بايد به جاى قبلى برگردند يا در جايى مستقر شوند كه خارجى‌ها هم ترددشان به آنجا منعى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مقرر شد، آقاى سقايى پيگيرى كند و مشكل بعثه‌ها را از طريق تماس باصاحبان املاك، برطرف نمايد</w:t>
      </w:r>
      <w:r>
        <w:rPr>
          <w:rFonts w:eastAsia="IRNazanin" w:cs="IRNazanin"/>
          <w:color w:val="111111"/>
          <w:sz w:val="28"/>
          <w:szCs w:val="28"/>
          <w:rtl w:val="true"/>
          <w:lang w:bidi="fa-IR"/>
        </w:rPr>
        <w:t>.</w:t>
      </w:r>
    </w:p>
    <w:p>
      <w:pPr>
        <w:pStyle w:val="Heading4"/>
        <w:numPr>
          <w:ilvl w:val="3"/>
          <w:numId w:val="1"/>
        </w:numPr>
        <w:rPr/>
      </w:pPr>
      <w:bookmarkStart w:id="239" w:name="__RefHeading___Toc6097098_211673320"/>
      <w:bookmarkStart w:id="240" w:name="_Toc91"/>
      <w:bookmarkEnd w:id="239"/>
      <w:r>
        <w:rPr>
          <w:rtl w:val="true"/>
        </w:rPr>
        <w:t>همايش شوراهاى فرهنگى در مدينه منوره‌</w:t>
      </w:r>
      <w:bookmarkEnd w:id="240"/>
    </w:p>
    <w:p>
      <w:pPr>
        <w:pStyle w:val="BookText"/>
        <w:rPr/>
      </w:pPr>
      <w:r>
        <w:rPr>
          <w:rFonts w:ascii="IRNazanin" w:hAnsi="IRNazanin" w:eastAsia="IRNazanin"/>
          <w:color w:val="111111"/>
          <w:sz w:val="28"/>
          <w:sz w:val="28"/>
          <w:szCs w:val="28"/>
          <w:rtl w:val="true"/>
          <w:lang w:bidi="fa-IR"/>
        </w:rPr>
        <w:t>آيت‌الله محمدى رى‌شهرى در همايش شوراهاى فرهنگى در مدينه، ضمن تأكيد بر اثرگذارى حالات و عبادات حج‌گزاران در زندگى آنان، از ايام حج به عنوان فرصتى براى تقويت ياد خداوند نام 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استناد به آيات قرآن كريم، بر اهميت ذكر و توجه به خدا تأكيدكرد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خداوند در برخى از زمان‌ها و مكان‌ها اثر، سازندگى و تكامل آفرينى</w:t>
      </w:r>
    </w:p>
    <w:p>
      <w:pPr>
        <w:pStyle w:val="BookText"/>
        <w:rPr/>
      </w:pPr>
      <w:r>
        <w:rPr>
          <w:rFonts w:ascii="Amiri" w:hAnsi="Amiri" w:eastAsia="Amiri" w:cs="Amiri"/>
          <w:color w:val="111111"/>
          <w:sz w:val="28"/>
          <w:sz w:val="28"/>
          <w:szCs w:val="28"/>
          <w:rtl w:val="true"/>
          <w:lang w:bidi="ar-SA"/>
        </w:rPr>
        <w:t>بيشترى دارد كه دهه اول ذى‌حجه و ايام تشريق از جمله اين ايام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رى‌شهرى تقويت پشتوانه فرهنگى كاروان‌ها را ضرورى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مؤثرترين عامل نورانيت دل تقويت معنويت و ذكر است و ذكر تنها به زبان نيست بلكه در عمل انسان نيز بايد نمود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توصيه به روحانيون، مديران و اعضاى شوراهاى كاروان‌ها در جدى گرفتن جلسات شوراى فرهنگى و اجراى مصوبات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ازكارهاى مهم شوراهاى فرهنگى كمك به زائران براى عمق بخشيدن به حالات معنوى آن‌ها و دوركردن اضطراب در اجراى مناسك حج از آنان به ويژه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با اشاره به مشكلات انجام مناسك به‌ويژه در عرفات، مشعر و منا به دليل محدوديت امكانات،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امسال تعداد حجاج مسن در كاروان‌ها بيشتر است بايد زائران را براى يارى به اين افراد كه ثواب بيشترى دارد، تشويق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از شوراهاى فرهنگى كاروان‌ها خواست زائران را براى حضور بيشتر در نمازهاى جماعت و عدم حضور در بازار به هنگام اقامه نماز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برگزارى با شكوه توديع با مكه و مدينه دركاروان‌ها را با اهميت دانست و اعضاى شوراى فرهنگى كاروان‌ها را به توجه خاص و تام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مراسم بعد از ظهر يكشنبه با قرائت آياتى از كلام الله مجيد آغاز شد و قبل از سخنرانى نماينده ولى فقيه در بعثه مقام معظم رهبرى، حجت الاسلام والمسلمين قاضى عسكر معاونت آموزش و پژوهش بعثه مقام معظم رهبرى با تقدير از عملكرد شوراهاى مذكور، گزارشى نيز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برخى تجربه‌ها و نكته‌هاى مهم را در اين رابطه متذكر شد؛ از جمله اين‌كه شوراهاى فرهنگى مى‌بايست در برنامه‌هاى فرهنگى خود، كاملًا به محيط و روحيات زائران وجه داشته باشند و از افراط و تفريط پرهيز كنند</w:t>
      </w:r>
      <w:r>
        <w:rPr>
          <w:rFonts w:eastAsia="IRNazanin" w:cs="IRNazanin"/>
          <w:color w:val="111111"/>
          <w:sz w:val="28"/>
          <w:szCs w:val="28"/>
          <w:rtl w:val="true"/>
          <w:lang w:bidi="fa-IR"/>
        </w:rPr>
        <w:t>.</w:t>
      </w:r>
      <w:bookmarkStart w:id="241" w:name="pg728_7314"/>
    </w:p>
    <w:p>
      <w:pPr>
        <w:pStyle w:val="Heading4"/>
        <w:numPr>
          <w:ilvl w:val="3"/>
          <w:numId w:val="1"/>
        </w:numPr>
        <w:rPr/>
      </w:pPr>
      <w:bookmarkStart w:id="242" w:name="__RefHeading___Toc6097100_211673320"/>
      <w:bookmarkStart w:id="243" w:name="_Toc92"/>
      <w:bookmarkEnd w:id="241"/>
      <w:bookmarkEnd w:id="242"/>
      <w:r>
        <w:rPr>
          <w:rtl w:val="true"/>
        </w:rPr>
        <w:t>دومين جلسه شوراى هماهنگى بعثه مقام معظم رهبرى در مدينه‌</w:t>
      </w:r>
      <w:bookmarkEnd w:id="243"/>
    </w:p>
    <w:p>
      <w:pPr>
        <w:pStyle w:val="BookText"/>
        <w:rPr/>
      </w:pPr>
      <w:r>
        <w:rPr>
          <w:rFonts w:ascii="IRNazanin" w:hAnsi="IRNazanin" w:eastAsia="IRNazanin"/>
          <w:color w:val="111111"/>
          <w:sz w:val="28"/>
          <w:sz w:val="28"/>
          <w:szCs w:val="28"/>
          <w:rtl w:val="true"/>
          <w:lang w:bidi="fa-IR"/>
        </w:rPr>
        <w:t>موضوع اصلى اين جلسه كه با تلاوتى چند از آيات قران كريم از سوى آقاى سليمى شروع شد، بررسى دعاى كميل هفته گذشته و برگزارى دعاى كميل هفته آتى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 شهرى اولين دعاى كميل را بدون وجود نكته منفى در آن، يك دستاور خوب توصيف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از تمركز فيلمبرداران و عكاسان به نقطه محل استقرار ايشان و هيأت همراه اظهار ناخرسندى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ادامه جلسه آقاى قاضى‌عسكر به ارائه نتايج نظرسنجى انجام شده از زائران در باره دعاى كميل پرداخت و طى آن گفت كه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قارى قرآن مراسم دعاى كميل را خيلى خوب توصيف كردند،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زائران مداحى اول و دوم را خوب و خيلى خوب دانستند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قرائت دعاى كميل را خوب و خيلى خوب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نيز در باره مدت زمان برگزارى مراسم، گزينه خوب و خيلى خوب را علامت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كيفيتصدا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نيز برخورد انتظامات را خوب و خيلى خوب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جلسه آقاى سقايى از حضور بيش از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تن از زائران ايرانى در مدينه براى شركت در دومين دعاى كميل 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ادامه جلسه، آقاى رى شهرى اعلام كرد كه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از مدينه منوره عازم مكه مكرمه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مسئولان هر واحد به ارائه گزارش وضعيت حضور زير مجموعه خود در بعثه و ستاد حج پس از عزيمت اميرالحاج جمهورى اسلامى ايران به مكه مكرمه پرداختند و مقرر شد مسئوليت بعثه در روزهاى باقى مانده برعهده آقايان غيورى و قاضى عسكر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روز فعاليت بعثه مقام معظم رهبرى در مدينه منوره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برابر با دوم ذيحجه 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رييس ستاد حج،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مدينه خواهيم داشت كه آن‌ها نيز همان شب عازم مكه مكرمه خواهند شد</w:t>
      </w:r>
      <w:r>
        <w:rPr>
          <w:rFonts w:eastAsia="IRNazanin" w:cs="IRNazanin"/>
          <w:color w:val="111111"/>
          <w:sz w:val="28"/>
          <w:szCs w:val="28"/>
          <w:rtl w:val="true"/>
          <w:lang w:bidi="fa-IR"/>
        </w:rPr>
        <w:t>.</w:t>
      </w:r>
      <w:bookmarkStart w:id="244" w:name="pg728_7315"/>
    </w:p>
    <w:p>
      <w:pPr>
        <w:pStyle w:val="Heading3"/>
        <w:numPr>
          <w:ilvl w:val="2"/>
          <w:numId w:val="1"/>
        </w:numPr>
        <w:rPr/>
      </w:pPr>
      <w:bookmarkStart w:id="245" w:name="__RefHeading___Toc6097102_211673320"/>
      <w:bookmarkStart w:id="246" w:name="_Toc93"/>
      <w:bookmarkEnd w:id="244"/>
      <w:bookmarkEnd w:id="245"/>
      <w:r>
        <w:rPr>
          <w:rtl w:val="true"/>
        </w:rPr>
        <w:t>دوازدهم آذر</w:t>
      </w:r>
      <w:r>
        <w:rPr>
          <w:rtl w:val="true"/>
        </w:rPr>
        <w:t xml:space="preserve">/ </w:t>
      </w:r>
      <w:r>
        <w:rPr>
          <w:rtl w:val="true"/>
        </w:rPr>
        <w:t>بيست‌ودوم ذى‌قعده‌</w:t>
      </w:r>
      <w:bookmarkEnd w:id="246"/>
    </w:p>
    <w:p>
      <w:pPr>
        <w:pStyle w:val="Heading4"/>
        <w:numPr>
          <w:ilvl w:val="3"/>
          <w:numId w:val="1"/>
        </w:numPr>
        <w:rPr/>
      </w:pPr>
      <w:bookmarkStart w:id="247" w:name="__RefHeading___Toc6097104_211673320"/>
      <w:bookmarkStart w:id="248" w:name="_Toc94"/>
      <w:bookmarkEnd w:id="247"/>
      <w:r>
        <w:rPr>
          <w:rtl w:val="true"/>
        </w:rPr>
        <w:t>نشست مشورتى با مسئولان بعثه‌ها</w:t>
      </w:r>
      <w:bookmarkEnd w:id="248"/>
    </w:p>
    <w:p>
      <w:pPr>
        <w:pStyle w:val="BookText"/>
        <w:rPr/>
      </w:pPr>
      <w:r>
        <w:rPr>
          <w:rFonts w:ascii="IRNazanin" w:hAnsi="IRNazanin" w:eastAsia="IRNazanin"/>
          <w:color w:val="111111"/>
          <w:sz w:val="28"/>
          <w:sz w:val="28"/>
          <w:szCs w:val="28"/>
          <w:rtl w:val="true"/>
          <w:lang w:bidi="fa-IR"/>
        </w:rPr>
        <w:t>در ادامه ديدار مسئولان و اعضاى محترم بعثه‌هاى مراجع عظام تقليد با نماينده ولى فقيه و سرپرست حجاج، عصر امروز نمايندگان بعثه‌هاى حضرات آيات سيد سعيد حكيم، شاهرودى، نورى همدانى،صافى گلپايگانى، موسوى اردبيلى و حائرى با حضور در بعثه مقام معظم رهبرى با آيت‌الله رى‌شهرى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جديد در مسعى و طرح گسترش آن از جمله موضوعاتى بود كه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مسكن و دفاتر بعثه‌ها در مدينه منوره نيز از ديگر مواردى بود كه در اين ديدارها به‌طور پراكنده مورد بحث قرار گرفت و برخى از آن‌ها مشكلاتى داشتند كه حسب دستور آقاى رى‌شهرى مقرر شد در اين زمينه پيگيرى‌هاى لازم براى رفع مشكل آنان به‌ويژه مستقل بودن محل اسكان بعثه‌ها در سال آينده به عمل آيد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تردد از محل اقامت تا حرم نيز از سوى بعثه يكى از مراجع محترم مطرح شد كه در اين زمينه آقاى سقايى رييس ستاد حج در مدينه منوره توضيح داد پس از دريافت گزارش كمبود وسيله نقليه بلافاصله اقدام گرديد و شش ساعت بعد اين مشكل برطرف شد</w:t>
      </w:r>
      <w:r>
        <w:rPr>
          <w:rFonts w:eastAsia="IRNazanin" w:cs="IRNazanin"/>
          <w:color w:val="111111"/>
          <w:sz w:val="28"/>
          <w:szCs w:val="28"/>
          <w:rtl w:val="true"/>
          <w:lang w:bidi="fa-IR"/>
        </w:rPr>
        <w:t>.</w:t>
      </w:r>
      <w:bookmarkStart w:id="249" w:name="pg728_7316"/>
    </w:p>
    <w:p>
      <w:pPr>
        <w:pStyle w:val="Heading4"/>
        <w:numPr>
          <w:ilvl w:val="3"/>
          <w:numId w:val="1"/>
        </w:numPr>
        <w:rPr/>
      </w:pPr>
      <w:bookmarkStart w:id="250" w:name="__RefHeading___Toc6097106_211673320"/>
      <w:bookmarkStart w:id="251" w:name="_Toc95"/>
      <w:bookmarkEnd w:id="249"/>
      <w:bookmarkEnd w:id="250"/>
      <w:r>
        <w:rPr>
          <w:rtl w:val="true"/>
        </w:rPr>
        <w:t>بازديد از بيمارستان‌</w:t>
      </w:r>
      <w:bookmarkEnd w:id="251"/>
    </w:p>
    <w:p>
      <w:pPr>
        <w:pStyle w:val="BookText"/>
        <w:rPr/>
      </w:pPr>
      <w:r>
        <w:rPr>
          <w:rFonts w:ascii="IRNazanin" w:hAnsi="IRNazanin" w:eastAsia="IRNazanin"/>
          <w:color w:val="111111"/>
          <w:sz w:val="28"/>
          <w:sz w:val="28"/>
          <w:szCs w:val="28"/>
          <w:rtl w:val="true"/>
          <w:lang w:bidi="fa-IR"/>
        </w:rPr>
        <w:t>آيت‌الله رى‌شهرى نماينده ولى فقيه و سرپرست حجاجصبح امروز از بيمارستان متعلق به هيأت پزشكى جمهورى اسلامى ايران در مدينه منوره بازديد كرد و از نزديك در جريان نحوه رسيدگى به وضعيت درمانى زائران بيمار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كه رييس ستاد حج در مدينه منوره نيز وى را همراهى مى‌كرد، بخش‌هاى مختلف بيمارستانى از جمله درمانگاه‌ها، انبار دارو، داروخانه و بخش راديولوژى مورد بازديد قرار گرفت و مسئولان هيأت پزشكى درباره خدمت‌رسانى به بيماران و زائران نيازمند، به نماينده ولى فقيه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همچنين در پاسخ به سؤال خبرنگارصدا و سيما در باره وضعيت پزشكى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تمهيدات خوبى در اين زمينه انديشيده شده است و در روزهاى آينده كه براى عزيمت به مكه مكرمه، حساس محسوب مى‌شود، ارائه خدمات مناسب پزشكى به زائران، از اهميت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توجه زائران ايرانى را به ضرورت رعايت مسائل بهداشتى جلب كرد و از آنان خواست تا در ارتباط با تغذيه، به دستورات اسلامى توجه لازم را مبذول كنند و شكم خويش را محلى براى انبار انواع غذاها قرار ندهند واز اين طريق سلامتى خودشان را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خبرنگارصدا و سيما نظر ايشان را در مورد حضور زائران ايرانى در مراسم نمازهاى جماعت جويا شد و آقاى رى‌شهرى در پاسخ تصريح كرد كه بحمدلله رفتار اكثر زائران ايرانى قابل قبول است و حضور پر رنگى در نمازهاى جماعت دارند، اما هنوز هم برخى از زائران هستند كه به اين مهم كم‌توجهى مى‌كنند و در مواقع نمازهاى جماعت به پرسه‌زنى در بازارها مشغول‌اند كه اميدواريم اين عده نيز رفتار خود راصلاح كنند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نماينده ولى فقيه در پايان اين بازديد، در جمع مديران هيأت پزشكى حضور يافت و از زبان آن‌ها در جريان آخرين وضعيت پزشكى زائران ايرانى قرار گرفت كه طبق گزارش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از جمله يك زن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ايرانى در بيمارستان‌هاى سعودى بسترى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ايرانى به علت خونريزى در داخل مغز و سر درد شديد</w:t>
      </w:r>
      <w:bookmarkStart w:id="252" w:name="pg728_7317"/>
    </w:p>
    <w:p>
      <w:pPr>
        <w:pStyle w:val="BookText"/>
        <w:rPr/>
      </w:pPr>
      <w:bookmarkEnd w:id="252"/>
      <w:r>
        <w:rPr>
          <w:rFonts w:ascii="IRNazanin" w:hAnsi="IRNazanin" w:eastAsia="IRNazanin"/>
          <w:color w:val="111111"/>
          <w:sz w:val="28"/>
          <w:sz w:val="28"/>
          <w:szCs w:val="28"/>
          <w:rtl w:val="true"/>
          <w:lang w:bidi="fa-IR"/>
        </w:rPr>
        <w:t>در بيمارستان بسترى شده است و احتمال بازگرداندن وى به ايران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حلى‌ساز رييس هيأت پزشكى از پزشكان كاروان‌ها به عنوان خط مقدم عمليات پزشكى نام برد و تصريح كرد كه پزشكان كاروان‌ها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براى دريافت سيم كارتهاى تلفن همراه خود و پر كردن يك پرسشنامه به هيأت پزشكى مراجعه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در كاروان‌ها حضور دارند كه اين تعداد بيشتر از پزشكان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حلى‌ساز تصريح كرد كه سه درمانگاه اقمارى در مدينه منوره به‌طور متوسط در هر روز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خواهران را براى انجام تزريقات پذيرش مى‌كنند</w:t>
      </w:r>
      <w:r>
        <w:rPr>
          <w:rFonts w:eastAsia="IRNazanin" w:cs="IRNazanin"/>
          <w:color w:val="111111"/>
          <w:sz w:val="28"/>
          <w:szCs w:val="28"/>
          <w:rtl w:val="true"/>
          <w:lang w:bidi="fa-IR"/>
        </w:rPr>
        <w:t>.</w:t>
      </w:r>
    </w:p>
    <w:p>
      <w:pPr>
        <w:pStyle w:val="Heading4"/>
        <w:numPr>
          <w:ilvl w:val="3"/>
          <w:numId w:val="1"/>
        </w:numPr>
        <w:rPr/>
      </w:pPr>
      <w:bookmarkStart w:id="253" w:name="__RefHeading___Toc6097108_211673320"/>
      <w:bookmarkStart w:id="254" w:name="_Toc96"/>
      <w:bookmarkEnd w:id="253"/>
      <w:r>
        <w:rPr>
          <w:rtl w:val="true"/>
        </w:rPr>
        <w:t>ديدار اعضاى بعثه عراق با آقاى رى‌شهرى‌</w:t>
      </w:r>
      <w:bookmarkEnd w:id="254"/>
    </w:p>
    <w:p>
      <w:pPr>
        <w:pStyle w:val="BookText"/>
        <w:rPr/>
      </w:pPr>
      <w:r>
        <w:rPr>
          <w:rFonts w:ascii="IRNazanin" w:hAnsi="IRNazanin" w:eastAsia="IRNazanin"/>
          <w:color w:val="111111"/>
          <w:sz w:val="28"/>
          <w:sz w:val="28"/>
          <w:szCs w:val="28"/>
          <w:rtl w:val="true"/>
          <w:lang w:bidi="fa-IR"/>
        </w:rPr>
        <w:t xml:space="preserve">اعضاى بعثه عراق به رياست حجت الاسلام و المسلمين محمدتقى مولا شامگاه روز دوشنبه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با آيت‌الله رى‌شهرى نماينده ولى فقيه وسرپرست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آقايان مهدوى، هادوى، سقايى، قاضى عسكر، عرب و حلى‌ساز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معارفه، آقاى رى‌شهرى طى سخنانى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مسئوليت نمايندگى رهبرى در خدمت به زائران خانه خدا را بر عهده گرفتم، همواره با بسيارى از شما عزيزان در ارتباط و تماس بودم و اكنون جا دارد ياد شهيد آيت‌الله سيدمحمدباقر حكيم را گرامى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مشكلات خواهران و برادران عزيز در ايام حج را همه ساله مورد توجه قرار مى‌داديم و خدا را سپاسگزاريم كه نظام ديكتاتورىصدام سقوط كرد و دولت مردمى عراق بر سركار آمد و بخش عظيمى از مشكلات مردم عراق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ايران همواره خود را در كنار دولت و ملت عراق مى‌داند و استقلال، عزت و سربلندى ملت عراق را از خداوند متعال مسئلت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مصائب ناشى از حضور بيگانگان پايان بپذيرد و دولت مردمى و متكى به آراى مردم عراق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نكته‌اى كه در</w:t>
      </w:r>
    </w:p>
    <w:p>
      <w:pPr>
        <w:pStyle w:val="BookText"/>
        <w:rPr/>
      </w:pPr>
      <w:r>
        <w:rPr>
          <w:rFonts w:ascii="IRNazanin" w:hAnsi="IRNazanin" w:eastAsia="IRNazanin"/>
          <w:color w:val="111111"/>
          <w:sz w:val="28"/>
          <w:sz w:val="28"/>
          <w:szCs w:val="28"/>
          <w:rtl w:val="true"/>
          <w:lang w:bidi="fa-IR"/>
        </w:rPr>
        <w:t>شرايط فعلى بايد مورد توجه دولت و ملت عراق باشد، مسئله توطئه‌هاى پيچيده‌اى است كه براى ايجاد اختلاف بين مردم عراق و خصوصاً شيعيان و اهل تسنن در عراق به اجرا در مى‌آيد و دست بيگانگان را در آن مى‌توان ديد و هيچ‌كس جز دشمنان اسلام از اين اختلافات و تفرقه سود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با فراستى كه دارند و با توجه به توطئه‌هاى دشمنان، سال جارى را سال انسجام اسلامى ناميدند و مهم‌ترين توصيه ايشان به كارگزاران حج نيز اين بوده است كه حج امسال بايد رنگ‌وبوى تازه‌اى به وحدت اسلامى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سخنرانى تأكيد كردند كه تحريك عواطف مذهبى برادران اهل سنت به هر شكل كه باشد حرام است و گناه محسوب مى‌شود و بايد از تهييج عواطف مذهبى مردم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عراق متحد و يكپارچه در كنار برادران شيعه و اهل سنت به الگويى براى مسلمانان جهان تبديل شود و به اتحاد و هماهنگى و وحدت كلمه امت اسلام نزديك شويم و بتوانيم مسئوليت‌هاى سياسى و فرهنگى خود را به درستى به انجام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ديدار آقاى محمدتقى مولا رييس بعثه عراق با ابراز خرسندى از حضور در بعثه ولى امر مسلمين، حضرت آيت‌الله‌العظمى خامنه‌اى و تشكر از كمك‌ها و توجهات امام خامنه‌اى، جمهورى اسلامى ايران و آيت‌الله رى‌شهرى به مردم عراق، به ايراد سخنانى پرداخت كه محورهاى آن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مديون بعثه جمهورى اسلامى ايران هستيم، زيرا سال‌ها از طريق بعثه ايران توانستيم به حج بياييم و با حجاج جهان اسلام ديدار داشته باشيم و مظلوميت مردم عراق و مسائل كشورمان را مطرح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سيدمحمدباقر حكيم در حج حضور مى‌يافت و از اينجا نداى خود را به گوش جهانيان مى‌رساند و همواره از همكارى و حمايت بعثه و آقاى رى‌شهرى برخوردار بوديم و امروز هم از تجارب بعثه مقام معظم رهبرى براى مديريت امور حج زائران عراقى استفاده مى‌كنيم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مى‌كوشيد تا حج را از بين ببرد يا آن را از محتوا خالى كند و تنها سالخوردگان و نيروهاى امنيتى خود را به حج اعزام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قانون اساسى را خود عراقى‌ها نوشته و به آن راى داده‌اند و در آن بر اسلام تأكيد شده و هيچ قانونى نمى‌تواند مخالف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در تلاش براى تشكيل دولت قيم در عراق بودند اما مردم و مرجعيت و به‌ويژه آيت‌الله سيستانى، همواره با آن مخالفت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عراق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در عراق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اعم از شيعه و سنى با هم برادرند و هيچ‌گاه جنگ و برادركشى در ميان آنان وجود نداشته است و همه در شادى و غم يكديگر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عراق اتفاق افتاد، توسط بقاياىصدامصورت گرفت و نيروهاى تكفيرى هم در كنار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اوضاع بهبود يافته، عمليات تروريستى در عراق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تنزل پيدا كرده و ساير شهرها و راه‌ها نيز از امنيت خوبى برخوردار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اوضاع اقتصادى، مادى و معيشتى كشور و مردم عراق رو به بهبود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بودجه سال آينده كشور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بيكارى كاهش يافته، خدمات برق و نفت و فراورده‌هاى نفتى فراوان‌تر و آسان‌تر است و سال آينده نيز سال بازسازى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حجاج عراقى در سال جارى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سال گذشته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ديدار، شيخ دكتر خالد المسعد از علماى اهل سنت عراق و رييس جماعت علماى اين كشور نيز در سخنانى پس از تشكر و قدردانى از بعثه مقام معظم رهبرى به ايراد سخن پرداخت كه اهم آن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يك پژوهشگر اسلامى اذعان مى‌كنم كه جمهورى اسلامى ايران بر اساس مذهب در مورد مسائل اسلامى برخورد نمى‌كند و درقبال مسائلى مانند فلسطين، چچن، بوسنى و هرزگوين و مردم عراق حساسيت مشابهى را نشان مى‌دهد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طلايه‌داران وحدت اسلامى بود و دعوت ايشان به برگزارى روز</w:t>
      </w:r>
      <w:bookmarkStart w:id="255" w:name="pg728_7320"/>
    </w:p>
    <w:p>
      <w:pPr>
        <w:pStyle w:val="BookText"/>
        <w:rPr/>
      </w:pPr>
      <w:bookmarkEnd w:id="255"/>
      <w:r>
        <w:rPr>
          <w:rFonts w:ascii="IRNazanin" w:hAnsi="IRNazanin" w:eastAsia="IRNazanin"/>
          <w:color w:val="111111"/>
          <w:sz w:val="28"/>
          <w:sz w:val="28"/>
          <w:szCs w:val="28"/>
          <w:rtl w:val="true"/>
          <w:lang w:bidi="fa-IR"/>
        </w:rPr>
        <w:t>قدس و هفته وحدت اسلامى حاكى از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ديدارى كه من به همراه جمعى از علماى استان‌هاى انبار و بغداد با حضرت آيت‌الله خامنه‌اى داشتم، ايشان از انفجارهاى سامرا و در عين حال آتش زدن مساجد اهل سنت ابراز انزجار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به مسئله خطرناكى اشاره كردند كه به همه جهان اسلام برمى‌گردد و اين همان مسئله تكفير است كه در همه‌جا و به‌ويژه عراق، مسئله بسيار خطرناكى است و ايشان تنها راه مبارزه با آن را در تحقق وحدت اسلامى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تكفيرى‌ها دين و مذهب ندارند و من از مواضع علماى شيعه عراق و به‌ويژه آيت‌الله سيستانى در دفاع از اهل سنت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در عراق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تروريست‌هاى فتنه‌انگيز رو به زوال هستند و دولت عراق موفقيت‌هاى خوبى داشته است</w:t>
      </w:r>
      <w:r>
        <w:rPr>
          <w:rFonts w:eastAsia="IRNazanin" w:cs="IRNazanin"/>
          <w:color w:val="111111"/>
          <w:sz w:val="28"/>
          <w:szCs w:val="28"/>
          <w:rtl w:val="true"/>
          <w:lang w:bidi="fa-IR"/>
        </w:rPr>
        <w:t>.</w:t>
      </w:r>
    </w:p>
    <w:p>
      <w:pPr>
        <w:pStyle w:val="Heading4"/>
        <w:numPr>
          <w:ilvl w:val="3"/>
          <w:numId w:val="1"/>
        </w:numPr>
        <w:rPr/>
      </w:pPr>
      <w:bookmarkStart w:id="256" w:name="__RefHeading___Toc6097110_211673320"/>
      <w:bookmarkStart w:id="257" w:name="_Toc97"/>
      <w:bookmarkEnd w:id="256"/>
      <w:r>
        <w:rPr>
          <w:rtl w:val="true"/>
        </w:rPr>
        <w:t>جلسه عمومى فرهيختگان‌</w:t>
      </w:r>
      <w:bookmarkEnd w:id="257"/>
    </w:p>
    <w:p>
      <w:pPr>
        <w:pStyle w:val="BookText"/>
        <w:rPr/>
      </w:pPr>
      <w:r>
        <w:rPr>
          <w:rFonts w:ascii="IRNazanin" w:hAnsi="IRNazanin" w:eastAsia="IRNazanin"/>
          <w:color w:val="111111"/>
          <w:sz w:val="28"/>
          <w:sz w:val="28"/>
          <w:szCs w:val="28"/>
          <w:rtl w:val="true"/>
          <w:lang w:bidi="fa-IR"/>
        </w:rPr>
        <w:t>در سالن اجتماعات هتل قصرالدخيل محل استقرار بعثه مقام معظم رهبرى جلسه عمومى فرهيختگان كاروان‌هاى اعزامى به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پس از تلاوت آياتى چند از كلام وحى، حسن رحيم‌پور ازغدى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 كعبه را كانون آموزه‌هاىصلح‌آميز براى بشريت خواند و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تجمعى براى كل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محل آموزش هم‌زيستى مسالمت‌آميز براى كل بشر است؛ خانه‌اى است آزاد و در اختيار طبقه و گروه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نخستين خانه‌اى است كه براى بشر بنا شده و به تعبير قرآن هُدىً لِلْعالَمينَ است؛ يعنى براى تمامى بشر نه فقط براى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مادر جامعه بشرى است و خداوند آن را امّ‌القرى خوانده است؛ چرا كه در روز دحوالارض نيز خشكى از كعبه شروع شد و در طوفان نوح نخستين مكانى كه از آب بيرون آمد خانه خدا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اسلامى به بركت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جنبش بيدارى اسلامى شكل گرفت و با تعيين خط مشى و محورهاى اساسى دين، اسلام ناب را از اسلام آمريكايى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اينصف‌بندى دشمنان اسلامى را به‌شدت در موضع انفعال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آن تعبير به خصومت بين شيعه و سنى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شيعه و سنى در بسيارى از اصول و معارف اسلامى با هم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برادران اهل‌سنت، اتحاد و به ايشان اعتماد داريم و خود را از ايشان جدا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امروز انقلاب اسلامى قلب جهان اسلام است و برادران اهل سنت ما در همه جهان به آن علاقه‌مندند</w:t>
      </w:r>
      <w:r>
        <w:rPr>
          <w:rFonts w:eastAsia="IRNazanin" w:cs="IRNazanin"/>
          <w:color w:val="111111"/>
          <w:sz w:val="28"/>
          <w:szCs w:val="28"/>
          <w:rtl w:val="true"/>
          <w:lang w:bidi="fa-IR"/>
        </w:rPr>
        <w:t>.</w:t>
      </w:r>
      <w:bookmarkStart w:id="258" w:name="pg728_7322"/>
    </w:p>
    <w:p>
      <w:pPr>
        <w:pStyle w:val="Heading3"/>
        <w:numPr>
          <w:ilvl w:val="2"/>
          <w:numId w:val="1"/>
        </w:numPr>
        <w:rPr/>
      </w:pPr>
      <w:bookmarkStart w:id="259" w:name="__RefHeading___Toc6097112_211673320"/>
      <w:bookmarkStart w:id="260" w:name="_Toc98"/>
      <w:bookmarkEnd w:id="258"/>
      <w:bookmarkEnd w:id="259"/>
      <w:r>
        <w:rPr>
          <w:rtl w:val="true"/>
        </w:rPr>
        <w:t>سيزدهم آذر</w:t>
      </w:r>
      <w:r>
        <w:rPr>
          <w:rtl w:val="true"/>
        </w:rPr>
        <w:t xml:space="preserve">/ </w:t>
      </w:r>
      <w:r>
        <w:rPr>
          <w:rtl w:val="true"/>
        </w:rPr>
        <w:t>بيست‌وسوم ذى‌قعده‌</w:t>
      </w:r>
      <w:bookmarkEnd w:id="260"/>
    </w:p>
    <w:p>
      <w:pPr>
        <w:pStyle w:val="Heading4"/>
        <w:numPr>
          <w:ilvl w:val="3"/>
          <w:numId w:val="1"/>
        </w:numPr>
        <w:rPr/>
      </w:pPr>
      <w:bookmarkStart w:id="261" w:name="__RefHeading___Toc6097114_211673320"/>
      <w:bookmarkStart w:id="262" w:name="_Toc99"/>
      <w:bookmarkEnd w:id="261"/>
      <w:r>
        <w:rPr>
          <w:rtl w:val="true"/>
        </w:rPr>
        <w:t>حضور علماى عراق در بعثه‌</w:t>
      </w:r>
      <w:bookmarkEnd w:id="262"/>
    </w:p>
    <w:p>
      <w:pPr>
        <w:pStyle w:val="BookText"/>
        <w:rPr/>
      </w:pPr>
      <w:r>
        <w:rPr>
          <w:rFonts w:ascii="IRNazanin" w:hAnsi="IRNazanin" w:eastAsia="IRNazanin"/>
          <w:color w:val="111111"/>
          <w:sz w:val="28"/>
          <w:sz w:val="28"/>
          <w:szCs w:val="28"/>
          <w:rtl w:val="true"/>
          <w:lang w:bidi="fa-IR"/>
        </w:rPr>
        <w:t xml:space="preserve">شيخ جلال‌الدينصغير نماينده مجلس عراق و سيدحيدر حكيم فرزند شهيد سيدمحمد باقر حكيم از مسئولان بعثه آيت‌الله حكيم، شامگاه 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با آيت‌الله رى‌شهرى، نماينده ولى فقيه و سرپرست زائران ايرانى خانه خدا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شيخ جلال الدينصغير در سخنانى به بيان وضعيت سياسى، اجتماعى و اقتصادى عراق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آمريكايى‌ها در عراق يكى از مشكلات عمده مردم عراق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سيدحيدر حكيم تأكيد كرد كه انگليس روى جريان‌هاى منحرف و افراطى به شدت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 كه گروه‌هاى تروريستى از كشتن مردم نتيجه‌اى نگرفته‌اند و ديدند كه اين روش هيچ منافعى براى آن‌ها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شيخصغير همچنين گفت كه دور سوم مذاكرات ايران و آمريكا اثرات مثبت زيادى داشت</w:t>
      </w:r>
      <w:r>
        <w:rPr>
          <w:rFonts w:eastAsia="IRNazanin" w:cs="IRNazanin"/>
          <w:color w:val="111111"/>
          <w:sz w:val="28"/>
          <w:szCs w:val="28"/>
          <w:rtl w:val="true"/>
          <w:lang w:bidi="fa-IR"/>
        </w:rPr>
        <w:t>.</w:t>
      </w:r>
    </w:p>
    <w:p>
      <w:pPr>
        <w:pStyle w:val="Heading4"/>
        <w:numPr>
          <w:ilvl w:val="3"/>
          <w:numId w:val="1"/>
        </w:numPr>
        <w:rPr/>
      </w:pPr>
      <w:bookmarkStart w:id="263" w:name="__RefHeading___Toc6097116_211673320"/>
      <w:bookmarkStart w:id="264" w:name="_Toc100"/>
      <w:bookmarkEnd w:id="263"/>
      <w:r>
        <w:rPr>
          <w:rtl w:val="true"/>
        </w:rPr>
        <w:t>بازديد سر زده از مسجد شيعيان در مدينه منوره‌</w:t>
      </w:r>
      <w:bookmarkEnd w:id="2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محمدى رى‌شهرى نماينده ولى‌فقيه وسرپرست‌حجاج ايرانى، همراه با تنى چند از علما و مسئولان بعثه مقام معظم رهبرى،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سرزده با حضور</w:t>
      </w:r>
      <w:bookmarkStart w:id="265" w:name="pg728_7323"/>
    </w:p>
    <w:p>
      <w:pPr>
        <w:pStyle w:val="BookText"/>
        <w:rPr/>
      </w:pPr>
      <w:bookmarkEnd w:id="265"/>
      <w:r>
        <w:rPr>
          <w:rFonts w:ascii="Amiri" w:hAnsi="Amiri" w:eastAsia="Amiri" w:cs="Amiri"/>
          <w:color w:val="111111"/>
          <w:sz w:val="28"/>
          <w:sz w:val="28"/>
          <w:szCs w:val="28"/>
          <w:rtl w:val="true"/>
          <w:lang w:bidi="ar-SA"/>
        </w:rPr>
        <w:t>در مسجد شيعيان مدينه منوره، از شيخ محمد على عمرى امام اين مسجد عيادت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رى‌شهرى، در اين بازديد جوياى وضعيت جسمانى آقاى شيخ عمرى شد و سلامتى و طول عمر وى را از خداوند متعال مسئلت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خطاب به امام مسجد شيعيان مدينه منوره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شما براى ما مغتنم است و اميدواريم در پرتو الطاف الهى و توجه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سلامتى كامل حاصل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شيعيان در مدينه منوره در زمينى به وسعت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واقع شده است</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097118_211673320"/>
      <w:bookmarkStart w:id="267" w:name="_Toc101"/>
      <w:bookmarkEnd w:id="266"/>
      <w:r>
        <w:rPr>
          <w:rtl w:val="true"/>
        </w:rPr>
        <w:t>گزارش گروه اعزامى صداوسيما به آيت‌الله رى‌شهرى‌</w:t>
      </w:r>
      <w:bookmarkEnd w:id="267"/>
    </w:p>
    <w:p>
      <w:pPr>
        <w:pStyle w:val="BookText"/>
        <w:rPr/>
      </w:pPr>
      <w:r>
        <w:rPr>
          <w:rFonts w:ascii="IRNazanin" w:hAnsi="IRNazanin" w:eastAsia="IRNazanin"/>
          <w:color w:val="111111"/>
          <w:sz w:val="28"/>
          <w:sz w:val="28"/>
          <w:szCs w:val="28"/>
          <w:rtl w:val="true"/>
          <w:lang w:bidi="fa-IR"/>
        </w:rPr>
        <w:t xml:space="preserve">گروه اعزامىصدا و سيما به حج به سرپرستى آقاى گروسى،صبح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آيت‌الله رى‌شهرى، گزارشى از فعاليت‌هاى خود را به نماينده ولى فقيه و سرپرست حجاج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رييس ستاد حج در مدينه منوره نيز حضور داشت، آقاى گروسى گروهصدا و سيما را نسبت به سال‌هاى گذشته مجرب‌تر توصيف كرد و گفت كه با اقدامات انجام شده از سوىصدا و سيما در هفته حج، امسال زائران خانه خدا، با آموزش بهترى نسبت به سال‌هاى گذشته به حج آمده‌اند و اين مطلب را در رفتار و منش آن‌ها مى‌توان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تصريح كرد كه گزارش‌هاى تهيه شده در پرشنونده‌ترين و پربيننده‌ترين برنامه‌هاىصدا و سيما از راديو و تلويزيون پخش مى‌شود و اخبار حج نيز علاوه بر ساير بخش‌هاى خبرى، حتما در بخش‌هاى خبرى ساعت‌هاى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پخش 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سرزمين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سفرنامه شهيد آوينى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شبكه‌هاى پرس، العالم و جام جم در بخش پوشش اخبار حج در بخش بين‌الملل فعال هستند و شبكه‌هاى اول، دوم و سوم نيز فعالانه به پخش برنامه‌هاى حج مى‌پردازند و دعاى كميل نيز علاوه بر شبكه تهران از راديو قرآن و</w:t>
      </w:r>
    </w:p>
    <w:p>
      <w:pPr>
        <w:pStyle w:val="BookText"/>
        <w:rPr/>
      </w:pPr>
      <w:r>
        <w:rPr>
          <w:rFonts w:ascii="IRNazanin" w:hAnsi="IRNazanin" w:eastAsia="IRNazanin"/>
          <w:color w:val="111111"/>
          <w:sz w:val="28"/>
          <w:sz w:val="28"/>
          <w:szCs w:val="28"/>
          <w:rtl w:val="true"/>
          <w:lang w:bidi="fa-IR"/>
        </w:rPr>
        <w:t>شبكه تلويزيونى لبيك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محدوديت‌هاى رسانه‌اى عربستان در حج امسال اظهار ناخرسندى كرد و گفت كه يكى از خبرنگاران راديو را به جرم همراه داشتن يك آى سى دستگير كردند و به او پابند زدند و او را با خود بردند كه بازداشت او نصف روز به طول انجاميد و با تلاش‌هاى به عمل آمده،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پيشنهاد ايجاد شهرك سينمايى حج را در ايران مطرح كرد و از شوراى عالى حج خواست كه اين پيشنهاد را بررسى و از دولت در اين زمينه درخواست همكارى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گروسى در پايان سخنان خود، ياد مرحوم هنردوست قائم مقام فقيدصدا وسيما را كه در سال‌هاى گذشته مديريت امر حج را نيز برعهده داشت با درخواست قرائت فاتحه،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رى‌شهرى سخنان مبسوطى را همراه با تذكرات اخلاقى و اجرايى ايراد كرد و در آغاز ياد مرحوم هنردوست را با مطرح كردن اين نكته كه او كمك‌كار حج بود و هرگز خودش در اين سال‌ها به حج نيامد، گرامى داشت و از خداوند متعال خواست تا بركاتى از حج را به روح او واصل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محورهاى سخنان آيت‌الله رى‌شهرى در اين ديدار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و سيما در سال جارى فعاليت‌هاى چشمگيرى نسبت به سال‌هاى گذشته به انجام رساند و جهشى را در اين زمينه شاهد بوديم و اميدواريم كه اين آغاز خوب، به انجام خوب و موفقى نيز متصل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ذكر روايتى از اميرالمؤمنين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اين نكته جلب مى‌كنم كه ياد و ذكر خدا هم كارها و فعاليت‌ها و امورى كه انسان مأمور انجام آن‌هاست به نتيجه مطلوب مى‌رساند و هم جان و باطن انسان را نورانى و مصفا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توام با ياد خدا انجام شود، انسان علاوه بر برخوردار شدن از نتيجه تلاش‌هاى</w:t>
      </w:r>
    </w:p>
    <w:p>
      <w:pPr>
        <w:pStyle w:val="BookText"/>
        <w:rPr/>
      </w:pPr>
      <w:r>
        <w:rPr>
          <w:rFonts w:ascii="Amiri" w:hAnsi="Amiri" w:eastAsia="Amiri" w:cs="Amiri"/>
          <w:color w:val="111111"/>
          <w:sz w:val="28"/>
          <w:sz w:val="28"/>
          <w:szCs w:val="28"/>
          <w:rtl w:val="true"/>
          <w:lang w:bidi="ar-SA"/>
        </w:rPr>
        <w:t>خود، از هدايت‌هاى غيبى الهى نيز بهره مند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خدا براى كارگزار نيز مفيد است؛ زيرا در او احساس آسايش باطنى ايجاد مى‌كند و دل او را نورانى و آرام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حج بهترين فصل ذكر خدا و بهترين زمان براى آن است كه انسان كارش را براى خدا انجام دهد و اگر اين توفيق حاصل شود، آثار و بركات وجودى انسان براى جامعه و محيط اطرافش بيشتر خواهد شد و خودش نيز از آن سود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سيما از جمله ارگان‌هاى بسيار تأثيرگذار در حج است و ضعف و قوت آن در شكوه و عظمت حج، تأثير مثبت يا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قدر كه اعضاى گروه اعزامىصدا و سيما انگيزه، نشاط و خلاقيت بيشترى داشته باشند، كار آن‌ها براى حج داراى آثار و بركات بيشترى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فرهنگ‌سازى در حج، مسئله مهمى است و بايد هنر لازم را به كار بگيريد تاصحنه‌هاى پرجاذبه و سازنده حج به شكل مناسبى به داخل كشور منتقل شود و مردم بتوانند از آثار معنوى حج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دادن به فعاليت‌هاى خبرى و تصويرى را در دستور كار خودتان قرار دهيد و به روشهاى مختلف تلاش كنيد تا جاذبه‌هاى معنوى حج را به فكر و ذهن و روح ديگران منتقل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سال انسجام اسلامى است و بايد در حج در قله اين حركت قرار بگيريم و اين موضوع به گونه‌هاى مختلف در برنامه‌هاىصدا و سيما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انتخابات هستيم و تلاش كنيد تا فضاى معنوى حج به فضاى انتخابات گره بخورد و حاصل كار هم اين باشد كه انتخابات با شكوه بيشتر و با كمترين تنش ممكن برگزار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زمزمه‌هاى تحريم وجود دارد و استكبار درصدد توطئه براى ايجاد مشكل براى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فضاى حج و با استمداد از معنويت حج بايد براى خنثى كردن</w:t>
      </w:r>
      <w:bookmarkStart w:id="268" w:name="pg728_7326"/>
    </w:p>
    <w:p>
      <w:pPr>
        <w:pStyle w:val="BookText"/>
        <w:rPr/>
      </w:pPr>
      <w:bookmarkEnd w:id="268"/>
      <w:r>
        <w:rPr>
          <w:rFonts w:ascii="Amiri" w:hAnsi="Amiri" w:eastAsia="Amiri" w:cs="Amiri"/>
          <w:color w:val="111111"/>
          <w:sz w:val="28"/>
          <w:sz w:val="28"/>
          <w:szCs w:val="28"/>
          <w:rtl w:val="true"/>
          <w:lang w:bidi="ar-SA"/>
        </w:rPr>
        <w:t>اين توطئه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و ضبط ديدگاه‌هاى مسلمانان ساير كشورها كه به بعثه مراجعه مى‌كنند،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حساسيت‌هاى دولت عربستان را در هنگام پخش بايد لحاظ كنيد و در اين زمينه با معاونت بين الملل نيز همكارى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ديدگاه‌هاى شخصيت‌هاى خارجى به‌ويژه در ارتباط با انسجام اسلامى و نقش انقلاب اسلامى در اين زمينه خيلى مفيد است و برنامه‌سازى در اين خصوص را در دستور كار خودتان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مبارك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وبه‌ويژه در عرفات زنده و حاضر است و در ثبت و ضبط فضاى معنوى عرفات، تلاش مجدانه‌اى به عمل آوريد تا در موقعيت‌هاى مختلف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تجربيات سال‌هاى گذشته را ثبت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دفترچه ثبت تجربيات داشته باشيد كه اگر در سال‌هاى قبل مشكلى يا موفقيتى براى يك خبرنگار وجود داشته، ثبت شده باشد و در سال‌هاى بعد بتوان از اين تجارب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تجارب ثبت و استفاده شود، اين‌طور نخواهد شد كه خبرنگار را دستبند و پابند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ثبت و ضبط و پخش هرآنچه كه مربوط به ايران است، آزاد هستيد، اما در پخش خبرهايى كه حكومت عربستان را حساس مى‌كند، از مشورت و تجربه اعضاى بعثه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صداوسيما مى‌تواند يك كتاب مصور از حج چاپ و در نمايشگاه حج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مى‌توانيد، بدون رعايت ملاحظات خاص، عكس‌ها را بياوريد</w:t>
      </w:r>
      <w:r>
        <w:rPr>
          <w:rFonts w:eastAsia="IRNazanin" w:cs="IRNazanin"/>
          <w:color w:val="111111"/>
          <w:sz w:val="28"/>
          <w:szCs w:val="28"/>
          <w:rtl w:val="true"/>
          <w:lang w:bidi="fa-IR"/>
        </w:rPr>
        <w:t>.</w:t>
      </w:r>
    </w:p>
    <w:p>
      <w:pPr>
        <w:pStyle w:val="Heading4"/>
        <w:numPr>
          <w:ilvl w:val="3"/>
          <w:numId w:val="1"/>
        </w:numPr>
        <w:rPr/>
      </w:pPr>
      <w:bookmarkStart w:id="269" w:name="__RefHeading___Toc6097120_211673320"/>
      <w:bookmarkStart w:id="270" w:name="_Toc102"/>
      <w:bookmarkEnd w:id="269"/>
      <w:r>
        <w:rPr>
          <w:rtl w:val="true"/>
        </w:rPr>
        <w:t>حافظان و قاريان ممتاز بين المللى در بعثه جمهورى اسلامى ايران‌</w:t>
      </w:r>
      <w:bookmarkEnd w:id="2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معنوى شبى با قرآن و ولايت، با شركت جمعى از حافظان و قاريان ممتاز بين‌المللى 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محفل انس كه از سوى بعثه رهبرى در</w:t>
      </w:r>
    </w:p>
    <w:p>
      <w:pPr>
        <w:pStyle w:val="BookText"/>
        <w:rPr/>
      </w:pPr>
      <w:r>
        <w:rPr>
          <w:rFonts w:ascii="IRNazanin" w:hAnsi="IRNazanin" w:eastAsia="IRNazanin"/>
          <w:color w:val="111111"/>
          <w:sz w:val="28"/>
          <w:sz w:val="28"/>
          <w:szCs w:val="28"/>
          <w:rtl w:val="true"/>
          <w:lang w:bidi="fa-IR"/>
        </w:rPr>
        <w:t>محل اين بعثه برگزار شد، محمد عمرالجعادى از كشور مراكش، دكتر رضا ديانت حافظ كل قرآن و مسعود گرجى نفر اول مسابقات مالزى از كشورمان به تلاوت قرآن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برنامه گروه همخوانى قرآن كاروان نور، اعزامى از كشورمان بهصورت دسته‌جمعى برنامه 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 محمدى رى‌شهرى نماينده ولى‌فقيه و سرپرست حجاج كشورمان به همراه دست اندركاران بعثه مقام معظم رهبرى و جمعى از زائران و علاقه‌مندان به قرآن در اين مراسم معنوى و قرآنى شركت داشتند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همزمان با اين مراسم، مسابقه فرهنگ قرآنى در قالب پنج سؤال مكتوب قرآنى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شركت‌كنندگان به نام‌هاىصديقه رضايى و فلور محمدى از اصفهان و مرتضى سلطان‌محمدى از تهران به عنوان نفرات برگزيده مسابقه انتخاب و هداياى متبركه به آنان اهدا شد</w:t>
      </w:r>
      <w:r>
        <w:rPr>
          <w:rFonts w:eastAsia="IRNazanin" w:cs="IRNazanin"/>
          <w:color w:val="111111"/>
          <w:sz w:val="28"/>
          <w:szCs w:val="28"/>
          <w:rtl w:val="true"/>
          <w:lang w:bidi="fa-IR"/>
        </w:rPr>
        <w:t>.</w:t>
      </w:r>
      <w:bookmarkStart w:id="271" w:name="pg728_7328"/>
    </w:p>
    <w:p>
      <w:pPr>
        <w:pStyle w:val="Heading3"/>
        <w:numPr>
          <w:ilvl w:val="2"/>
          <w:numId w:val="1"/>
        </w:numPr>
        <w:rPr/>
      </w:pPr>
      <w:bookmarkStart w:id="272" w:name="__RefHeading___Toc6097122_211673320"/>
      <w:bookmarkStart w:id="273" w:name="_Toc103"/>
      <w:bookmarkEnd w:id="271"/>
      <w:bookmarkEnd w:id="272"/>
      <w:r>
        <w:rPr>
          <w:rtl w:val="true"/>
        </w:rPr>
        <w:t>چهاردهم آذر</w:t>
      </w:r>
      <w:r>
        <w:rPr>
          <w:rtl w:val="true"/>
        </w:rPr>
        <w:t xml:space="preserve">/ </w:t>
      </w:r>
      <w:r>
        <w:rPr>
          <w:rtl w:val="true"/>
        </w:rPr>
        <w:t>بيست‌وچهارم ذى‌قعده‌</w:t>
      </w:r>
      <w:bookmarkEnd w:id="273"/>
    </w:p>
    <w:p>
      <w:pPr>
        <w:pStyle w:val="Heading4"/>
        <w:numPr>
          <w:ilvl w:val="3"/>
          <w:numId w:val="1"/>
        </w:numPr>
        <w:rPr/>
      </w:pPr>
      <w:bookmarkStart w:id="274" w:name="__RefHeading___Toc6097124_211673320"/>
      <w:bookmarkStart w:id="275" w:name="_Toc104"/>
      <w:bookmarkEnd w:id="274"/>
      <w:r>
        <w:rPr>
          <w:rtl w:val="true"/>
        </w:rPr>
        <w:t>ديدار اعضاى بعثه تاجيكستان با آقاى رى‌شهرى‌</w:t>
      </w:r>
      <w:bookmarkEnd w:id="275"/>
    </w:p>
    <w:p>
      <w:pPr>
        <w:pStyle w:val="BookText"/>
        <w:rPr/>
      </w:pPr>
      <w:r>
        <w:rPr>
          <w:rFonts w:ascii="IRNazanin" w:hAnsi="IRNazanin" w:eastAsia="IRNazanin"/>
          <w:color w:val="111111"/>
          <w:sz w:val="28"/>
          <w:sz w:val="28"/>
          <w:szCs w:val="28"/>
          <w:rtl w:val="true"/>
          <w:lang w:bidi="fa-IR"/>
        </w:rPr>
        <w:t xml:space="preserve">اعضاى بعثه تاجيكستان به رياست آقاى حاجى اسماعيل پورمحمدزاده ظهر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بعثه مقام معظم رهبرى با آيت‌الله رى‌شهرى نماينده ولى فقيه و سرپرست حجاج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آقايان پور محمدزاده و رى‌شهرى به معرفى اعضاى هيأت همراه خود پرداختند و سپس اميرالحاج جمهورى اسلامى ايران در سخنان كوتاهى به ميهمانان تاجيك خير مقدم گفت و تاجيكستان را كشور دوست، همزبان و برادر ايران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سابقه روابط عميق تاريخى و فرهنگى بين دو كشور اشاره كرد و خواستار تقويت هرچه بيشتر روابط سياسى، اقتصادى و فرهنگى ميان دو ملت مسلمان ايران و تاجيكستان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سفر چند سال پيش خود به تاجيكستان را بسيار خاطره‌انگيز توصيف كرد و گفت كه علاقه وافر مردم تاجيك به حافظ، احساس نزديكى زيادى را در ايرانيان نسبت به مردم تاجيكستان بوجود مى‌آورد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ايام حج را فرصتى مناسب براى نزديك‌تر شدن مسلمانان به يكديگر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رهبر معظم انقلاب اسلامى، سال انسجام اسلامى ناميده‌اند و تلاش خواهيم كرد تا همكارى‌هاى خود را با ساير مسلمانان افزايش دهيم وصفوف خود را</w:t>
      </w:r>
    </w:p>
    <w:p>
      <w:pPr>
        <w:pStyle w:val="BookText"/>
        <w:rPr/>
      </w:pPr>
      <w:r>
        <w:rPr>
          <w:rFonts w:ascii="Amiri" w:hAnsi="Amiri" w:eastAsia="Amiri" w:cs="Amiri"/>
          <w:color w:val="111111"/>
          <w:sz w:val="28"/>
          <w:sz w:val="28"/>
          <w:szCs w:val="28"/>
          <w:rtl w:val="true"/>
          <w:lang w:bidi="ar-SA"/>
        </w:rPr>
        <w:t>به هم نزديك‌تر كنيم؛ زيرا امت اسلام از منافع آن بهره‌مند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تلاش مشترك و يكپارچه دشمنان اسلام براى ضربه زدن به اساس اسلام اشاره كرد و جسارت به ساحت مقدس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برخى از رسانه‌هاى غربى نمونه روشنى از اين نوع تلاش‌ها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 اظهار اميدوارى كرد كه با اهتمام و همكارى مشترك مسلمانان، ارزش‌هاى اسلامى در همه نقاط عالم بهصورت برجسته و شاخص، ريشه‌دار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وظيفه دارند براى حاكميت اسلام بر جهان زمينه‌سازى كنند و ايام حج فرصت مغتنمى براى نزديكى دل‌ها به يكديگر است؛ زيرا در اين زمان دل‌هاى مسلمانان بيش از هر زمان ديگرى آكنده ازصفا و پاكى و روشنى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پايان سخنانش اظهار اميدوارى كرد كه حجاج بيت الله الحرام با بهره‌گيرى از نورانيت و بركات حج، بتوانند با تلاش مضاعف، ارزش‌هاى اسلامى را در بازگشت به ميهن خود، احيا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پورمحمدزاده رييس بعثه تاجيكستان نيز در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تاجيكستان به دوستى با حافظ و ميرزا بيدل دهلوى، افتخار مى‌كنند و به آن مى‌بالند و پيشتر، اشعار و غزليات خواجه حافظ شيرازى در برنامه‌هاى درسى تاجيكستان قرار داشت و اكنون نيز به ما درس زندگى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حضور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تاجيك در حج امسال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و تاجيكستان داراى تاريخ و فرهنگ مشترك هستند و ما خراسان بزرگ را به ياد مى‌آوريم كه زمانى بزرگ‌تر از نيمى از جهان بود و وطن مشترك مردم ايران و تاجيك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خود را حافظ كل قرآن كريم معرفى كرد و در پايان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بزرگ فارسى‌زبان جزو مفاخر جهان اسلام هستند و امروز در بسيارى از كشورهاى مسلمان به دستاوردهاى تحقيقى اين دسته از محدثان استناد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ديدار، اعضاى بعثه تاجيكستان ناهار را ميهمان بعثه مقام معظم رهبرى بودند</w:t>
      </w:r>
      <w:r>
        <w:rPr>
          <w:rFonts w:eastAsia="IRNazanin" w:cs="IRNazanin"/>
          <w:color w:val="111111"/>
          <w:sz w:val="28"/>
          <w:szCs w:val="28"/>
          <w:rtl w:val="true"/>
          <w:lang w:bidi="fa-IR"/>
        </w:rPr>
        <w:t>.</w:t>
      </w:r>
      <w:bookmarkStart w:id="276" w:name="pg728_7330"/>
    </w:p>
    <w:p>
      <w:pPr>
        <w:pStyle w:val="Heading4"/>
        <w:numPr>
          <w:ilvl w:val="3"/>
          <w:numId w:val="1"/>
        </w:numPr>
        <w:rPr/>
      </w:pPr>
      <w:bookmarkStart w:id="277" w:name="__RefHeading___Toc6097126_211673320"/>
      <w:bookmarkStart w:id="278" w:name="_Toc105"/>
      <w:bookmarkEnd w:id="276"/>
      <w:bookmarkEnd w:id="277"/>
      <w:r>
        <w:rPr>
          <w:rtl w:val="true"/>
        </w:rPr>
        <w:t>بازديد از آشپزخانه‌هاى مركزى‌</w:t>
      </w:r>
      <w:bookmarkEnd w:id="278"/>
    </w:p>
    <w:p>
      <w:pPr>
        <w:pStyle w:val="BookText"/>
        <w:rPr/>
      </w:pPr>
      <w:r>
        <w:rPr>
          <w:rFonts w:ascii="IRNazanin" w:hAnsi="IRNazanin" w:eastAsia="IRNazanin"/>
          <w:color w:val="111111"/>
          <w:sz w:val="28"/>
          <w:sz w:val="28"/>
          <w:szCs w:val="28"/>
          <w:rtl w:val="true"/>
          <w:lang w:bidi="fa-IR"/>
        </w:rPr>
        <w:t xml:space="preserve">عصر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رى‌شهرى اميرالحاج جمهورى اسلامى ايران از دو آشپزخانه مركزى در مدينه منوره كه در امر طبخ غذا براى زائران ايرانى فعاليت مى‌كنند، بازديد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در اين بازديد از بخش‌هاى مختلف اين دو آشپزخانه بازديد كرد و از نزديك در جريان چگونگى طبخ غذا و رعايت مسائل بهداشتى در اين زمينه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بخش‌هاى مختلف اين آشپزخانه گزارش‌هاى مربوط به برنامه غذايى زائران و مراحل مختلف انجام فعاليت‌ها تا انتقال غذاهاى طبخ شده به هتل‌هاى محل استقرار زائران ايرانى را به آقاى رى‌شهرى توضيح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در پايان اين بازديد در گفت‌وگويى كوتاه با خبرنگاران، وضعيت بهداشتى اين دو آشپزخانه را خوب توصيف كرد و گفت كه شرايط طبخ غذا در آشپزخانه‌هاى مركزى بسيار خوب و قابل تقدير است و از مسئولان ذى‌ربط خواست تا زمانبندى تحويل غذا به زائران را به گونه‌اى برنامه‌ريزى كنند كه غذاها با كيفيت مطلوب به دست زائران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بازيد رييس ستاد حج در مدينه منوره و همچنين مسئول واحد ارزشيابى بعثه مقام معظم رهبرى، آقاى رى‌شهرى را همراهى مى‌كردند</w:t>
      </w:r>
      <w:r>
        <w:rPr>
          <w:rFonts w:eastAsia="IRNazanin" w:cs="IRNazanin"/>
          <w:color w:val="111111"/>
          <w:sz w:val="28"/>
          <w:szCs w:val="28"/>
          <w:rtl w:val="true"/>
          <w:lang w:bidi="fa-IR"/>
        </w:rPr>
        <w:t>.</w:t>
      </w:r>
    </w:p>
    <w:p>
      <w:pPr>
        <w:pStyle w:val="Heading4"/>
        <w:numPr>
          <w:ilvl w:val="3"/>
          <w:numId w:val="1"/>
        </w:numPr>
        <w:rPr/>
      </w:pPr>
      <w:bookmarkStart w:id="279" w:name="__RefHeading___Toc6097128_211673320"/>
      <w:bookmarkStart w:id="280" w:name="_Toc106"/>
      <w:bookmarkEnd w:id="279"/>
      <w:r>
        <w:rPr>
          <w:rtl w:val="true"/>
        </w:rPr>
        <w:t>حضور سرپرست حجاج ايرانى در بعثه مراجع عظام تقليد</w:t>
      </w:r>
      <w:bookmarkEnd w:id="280"/>
    </w:p>
    <w:p>
      <w:pPr>
        <w:pStyle w:val="BookText"/>
        <w:rPr/>
      </w:pPr>
      <w:r>
        <w:rPr>
          <w:rFonts w:ascii="IRNazanin" w:hAnsi="IRNazanin" w:eastAsia="IRNazanin"/>
          <w:color w:val="111111"/>
          <w:sz w:val="28"/>
          <w:sz w:val="28"/>
          <w:szCs w:val="28"/>
          <w:rtl w:val="true"/>
          <w:lang w:bidi="fa-IR"/>
        </w:rPr>
        <w:t>در پاسخ به حضور بعثه‌هاى اعزامى مراجع محترم تقليد به حج در بعثه مقام معظم رهبرى، آيت‌الله رى‌شهرى نماينده ولى فقيه و سرپرست زائران ايرانى خانه خدا، همراه با چند نفر از علما و مسئولان بعثه مقام معظم رهبرى، طى ساعاتصبح تا ظهر روز چهارشنبه از بعثه‌هاى مختلف مراجع تقليد بازديد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بازديدها كه بيش از سه ساعت به طول انجاميد، از بعثه‌هاى حضرات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شيرازى، سيستانى، وحيد خراسانى، شاهرودى، شبيرى زنجانى، عزالدين</w:t>
      </w:r>
      <w:bookmarkStart w:id="281" w:name="pg728_7331"/>
    </w:p>
    <w:p>
      <w:pPr>
        <w:pStyle w:val="BookText"/>
        <w:rPr/>
      </w:pPr>
      <w:bookmarkEnd w:id="281"/>
      <w:r>
        <w:rPr>
          <w:rFonts w:ascii="IRNazanin" w:hAnsi="IRNazanin" w:eastAsia="IRNazanin"/>
          <w:color w:val="111111"/>
          <w:sz w:val="28"/>
          <w:sz w:val="28"/>
          <w:szCs w:val="28"/>
          <w:rtl w:val="true"/>
          <w:lang w:bidi="fa-IR"/>
        </w:rPr>
        <w:t>زنجانى، سيدسعيد حكيم، محمد اسحاق فياض، بهجت، حائرى،صانعى، نورى همدانى،صافى گلپايگانى، موسوى اردبيلى و سبحانى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اين بازديدها، مسائل مختلفى درباره مناسك حج از جمله در خصوص شرايط جديدى كه با اجراى طرح توسعه مسعى بوجود آمده است، مطرح و ديدگاه‌ها و فتاواى مختلف در اين زمينه مورد گفت‌وگو قرار گرفت و آخرين اطلاعات دريافتى از مكه مكرمه در ارتباط با ادامه وضعيت سابق در مسعى به اطلاع مسئولان بعثه‌ها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در اين بازديدها، ضمن دعا براى برگزارى هرچه باشكوه‌تر حج ابراهيمى، سلامتى و طول عمر مراجع محترم تقليد را از خداوند متعال مسئلت كرد</w:t>
      </w:r>
      <w:r>
        <w:rPr>
          <w:rFonts w:eastAsia="IRNazanin" w:cs="IRNazanin"/>
          <w:color w:val="111111"/>
          <w:sz w:val="28"/>
          <w:szCs w:val="28"/>
          <w:rtl w:val="true"/>
          <w:lang w:bidi="fa-IR"/>
        </w:rPr>
        <w:t>.</w:t>
      </w:r>
    </w:p>
    <w:p>
      <w:pPr>
        <w:pStyle w:val="Heading4"/>
        <w:numPr>
          <w:ilvl w:val="3"/>
          <w:numId w:val="1"/>
        </w:numPr>
        <w:rPr/>
      </w:pPr>
      <w:bookmarkStart w:id="282" w:name="__RefHeading___Toc6097130_211673320"/>
      <w:bookmarkStart w:id="283" w:name="_Toc107"/>
      <w:bookmarkEnd w:id="282"/>
      <w:r>
        <w:rPr>
          <w:rtl w:val="true"/>
        </w:rPr>
        <w:t>همايش اهل‌سنت‌</w:t>
      </w:r>
      <w:bookmarkEnd w:id="283"/>
    </w:p>
    <w:p>
      <w:pPr>
        <w:pStyle w:val="BookText"/>
        <w:rPr/>
      </w:pPr>
      <w:r>
        <w:rPr>
          <w:rFonts w:ascii="IRNazanin" w:hAnsi="IRNazanin" w:eastAsia="IRNazanin"/>
          <w:color w:val="111111"/>
          <w:sz w:val="28"/>
          <w:sz w:val="28"/>
          <w:szCs w:val="28"/>
          <w:rtl w:val="true"/>
          <w:lang w:bidi="fa-IR"/>
        </w:rPr>
        <w:t>همايش اهل سنت با محوريت اتحاد ملى و انسجام اسلامى 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كه جمع كثيرى از زائران اهل سنت حضور داشتند، خطيب بعثه رهبرى طى سخنانى وحدت و انسجام مسلمين را عامل گسترش و توسعه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راشد يزدى، به گسترش روز افزون اسلام در دنيا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دنيا تشنه اسلام است و مسلمانان بايد با حفظ يكپارچگى و بيان ويژگى‌هاى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را هر چه بيشتر با اسلام آشنا كنند و نيازهاى آنان را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جهانيان كه تشنه اسلام هستند تفرقه را در بين مسلمانان ببينند از گرايش آنان به اسلام كاسته خواهد شد و اين گناه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بعثه رهبرى از وحدت مسلمانان به عنوان ضرورت دنياى اسلام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وحدت داشته باشند،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مى‌شوند و اختلاف بين مسلمين موجب حزن ايشان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اين‌كه مسلمانان بايد در غم و شادى يكديگر شريك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گوش شنوا براى شنيدن پيام اسلام دردنيا وجود دارد ولى متاسفانه زبان گويا براى رساندن پيام اسلام كمتر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همايش گروه‌هاى مختلف زائران كشورمان به‌طور روزانه ازسوى بعثه مقام معظم رهبرى در مدينه منوره برگزار مى‌شود</w:t>
      </w:r>
      <w:r>
        <w:rPr>
          <w:rFonts w:eastAsia="IRNazanin" w:cs="IRNazanin"/>
          <w:color w:val="111111"/>
          <w:sz w:val="28"/>
          <w:szCs w:val="28"/>
          <w:rtl w:val="true"/>
          <w:lang w:bidi="fa-IR"/>
        </w:rPr>
        <w:t>.</w:t>
      </w:r>
      <w:bookmarkStart w:id="284" w:name="pg728_7332"/>
    </w:p>
    <w:p>
      <w:pPr>
        <w:pStyle w:val="Heading3"/>
        <w:numPr>
          <w:ilvl w:val="2"/>
          <w:numId w:val="1"/>
        </w:numPr>
        <w:rPr/>
      </w:pPr>
      <w:bookmarkStart w:id="285" w:name="__RefHeading___Toc6097132_211673320"/>
      <w:bookmarkStart w:id="286" w:name="_Toc108"/>
      <w:bookmarkEnd w:id="284"/>
      <w:bookmarkEnd w:id="285"/>
      <w:r>
        <w:rPr>
          <w:rtl w:val="true"/>
        </w:rPr>
        <w:t>پانزدهم آذر</w:t>
      </w:r>
      <w:r>
        <w:rPr>
          <w:rtl w:val="true"/>
        </w:rPr>
        <w:t xml:space="preserve">/ </w:t>
      </w:r>
      <w:r>
        <w:rPr>
          <w:rtl w:val="true"/>
        </w:rPr>
        <w:t>بيست‌وپنجم ذى‌قعده‌</w:t>
      </w:r>
      <w:bookmarkEnd w:id="286"/>
    </w:p>
    <w:p>
      <w:pPr>
        <w:pStyle w:val="Heading4"/>
        <w:numPr>
          <w:ilvl w:val="3"/>
          <w:numId w:val="1"/>
        </w:numPr>
        <w:rPr/>
      </w:pPr>
      <w:bookmarkStart w:id="287" w:name="__RefHeading___Toc6097134_211673320"/>
      <w:bookmarkStart w:id="288" w:name="_Toc109"/>
      <w:bookmarkEnd w:id="287"/>
      <w:r>
        <w:rPr>
          <w:rtl w:val="true"/>
        </w:rPr>
        <w:t>همايش زن و انسجام اسلامى‌</w:t>
      </w:r>
      <w:bookmarkEnd w:id="288"/>
    </w:p>
    <w:p>
      <w:pPr>
        <w:pStyle w:val="BookText"/>
        <w:rPr/>
      </w:pPr>
      <w:r>
        <w:rPr>
          <w:rFonts w:ascii="IRNazanin" w:hAnsi="IRNazanin" w:eastAsia="IRNazanin"/>
          <w:color w:val="111111"/>
          <w:sz w:val="28"/>
          <w:sz w:val="28"/>
          <w:szCs w:val="28"/>
          <w:rtl w:val="true"/>
          <w:lang w:bidi="fa-IR"/>
        </w:rPr>
        <w:t xml:space="preserve">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با حضورصدها نفر از زنان فرهيخ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مسلمان از كشورهاى اسلامى در محل بعثه مقام معظم رهبرى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گردهمايى، بررسى و تبيين نقش زن مسلمان در تحقق انسجام اسلامى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محورهاى همايش مذكور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و انسجام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موانع، راهكارها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نخبه و نقش آنان در وحدت كشورهاى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خطر تفرقه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تهديدات و افق‌هاى فراروى خانواده مسلمان</w:t>
      </w:r>
    </w:p>
    <w:p>
      <w:pPr>
        <w:pStyle w:val="BookText"/>
        <w:rPr/>
      </w:pPr>
      <w:r>
        <w:rPr>
          <w:rFonts w:ascii="Amiri" w:hAnsi="Amiri" w:eastAsia="Amiri" w:cs="Amiri"/>
          <w:color w:val="111111"/>
          <w:sz w:val="28"/>
          <w:sz w:val="28"/>
          <w:szCs w:val="28"/>
          <w:rtl w:val="true"/>
          <w:lang w:bidi="ar-SA"/>
        </w:rPr>
        <w:t>در اين همايش، افزون بر نماينده ولى فقيه در امور حج، هشت تن از محققان و كارشناسان امور زن و خانواده سخنرانى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خانم هدى عبدالحميد از كشور بحرين؛</w:t>
      </w:r>
    </w:p>
    <w:p>
      <w:pPr>
        <w:pStyle w:val="BookText"/>
        <w:rPr/>
      </w:pPr>
      <w:r>
        <w:rPr>
          <w:rFonts w:ascii="Amiri" w:hAnsi="Amiri" w:eastAsia="Amiri" w:cs="Amiri"/>
          <w:color w:val="111111"/>
          <w:sz w:val="28"/>
          <w:sz w:val="28"/>
          <w:szCs w:val="28"/>
          <w:rtl w:val="true"/>
          <w:lang w:bidi="ar-SA"/>
        </w:rPr>
        <w:t>خانم دكتر احلام احسن‌العلى از كشور سودان؛</w:t>
      </w:r>
    </w:p>
    <w:p>
      <w:pPr>
        <w:pStyle w:val="BookText"/>
        <w:rPr/>
      </w:pPr>
      <w:r>
        <w:rPr>
          <w:rFonts w:ascii="Amiri" w:hAnsi="Amiri" w:eastAsia="Amiri" w:cs="Amiri"/>
          <w:color w:val="111111"/>
          <w:sz w:val="28"/>
          <w:sz w:val="28"/>
          <w:szCs w:val="28"/>
          <w:rtl w:val="true"/>
          <w:lang w:bidi="ar-SA"/>
        </w:rPr>
        <w:t>خانم زينب از كشور آلمان؛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رحيم‌پور ازغدى از ايران؛</w:t>
      </w:r>
    </w:p>
    <w:p>
      <w:pPr>
        <w:pStyle w:val="BookText"/>
        <w:rPr/>
      </w:pPr>
      <w:r>
        <w:rPr>
          <w:rFonts w:ascii="IRNazanin" w:hAnsi="IRNazanin" w:eastAsia="IRNazanin"/>
          <w:color w:val="111111"/>
          <w:sz w:val="28"/>
          <w:sz w:val="28"/>
          <w:szCs w:val="28"/>
          <w:rtl w:val="true"/>
          <w:lang w:bidi="fa-IR"/>
        </w:rPr>
        <w:t>خانم انور ريحانه از كشور پاكستان؛</w:t>
      </w:r>
    </w:p>
    <w:p>
      <w:pPr>
        <w:pStyle w:val="BookText"/>
        <w:rPr/>
      </w:pPr>
      <w:r>
        <w:rPr>
          <w:rFonts w:ascii="Amiri" w:hAnsi="Amiri" w:eastAsia="Amiri" w:cs="Amiri"/>
          <w:color w:val="111111"/>
          <w:sz w:val="28"/>
          <w:sz w:val="28"/>
          <w:szCs w:val="28"/>
          <w:rtl w:val="true"/>
          <w:lang w:bidi="ar-SA"/>
        </w:rPr>
        <w:t>خانم سميره الموسوى، نماينده مجلس عراق؛</w:t>
      </w:r>
    </w:p>
    <w:p>
      <w:pPr>
        <w:pStyle w:val="BookText"/>
        <w:rPr/>
      </w:pPr>
      <w:r>
        <w:rPr>
          <w:rFonts w:ascii="Amiri" w:hAnsi="Amiri" w:eastAsia="Amiri" w:cs="Amiri"/>
          <w:color w:val="111111"/>
          <w:sz w:val="28"/>
          <w:sz w:val="28"/>
          <w:szCs w:val="28"/>
          <w:rtl w:val="true"/>
          <w:lang w:bidi="ar-SA"/>
        </w:rPr>
        <w:t>خانم اميرهصالح از كشور سودان؛</w:t>
      </w:r>
    </w:p>
    <w:p>
      <w:pPr>
        <w:pStyle w:val="BookText"/>
        <w:rPr/>
      </w:pPr>
      <w:r>
        <w:rPr>
          <w:rFonts w:ascii="IRNazanin" w:hAnsi="IRNazanin" w:eastAsia="IRNazanin"/>
          <w:color w:val="111111"/>
          <w:sz w:val="28"/>
          <w:sz w:val="28"/>
          <w:szCs w:val="28"/>
          <w:rtl w:val="true"/>
          <w:lang w:bidi="fa-IR"/>
        </w:rPr>
        <w:t>خانم مشكين‌فام، عضو هيأت علمى دانشگاه الزهراء و عضو هيأت علمى بعثه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سخنرانى‌ها به سه زبان فارسى، عربى و انگليسى ايراد گرديد و خلاصه‌اى از آن‌ها به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زائران ايرانى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از استعدادهاى فراوانى در زمينه‌هاى مختلف مادى و معنوى برخوردارند كه اگر دست به دست هم دهند، مى‌توانند همه مشكلات خود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نقش حج را در سازندگى و تكامل معنوى انسان با معيارهاى مادى قابل سنجش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بهره و بركت حج اين است كه انسان را به نور مطلق كهصاحب كعبه است، نزديك مى‌كند، شيرينى ياد خدا را در كام ميهمانان او مى‌ريزد، او را از نظر معنوى متحوّل مى‌كند و بدين‌سان اخلاق و رفتار او را دگرگون مى‌سازد و سعادت و خوشبختى دنيا و آخرت را براى او رقم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حج، منحصر به منافع و بركات فردى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منظر قرآن كريم، قياماً للناس است كه مى‌تواند منافع مادى و معنوى جوامع مسلمان و امت اسلامى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طرح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چگونه مى‌تواند منافع جوامع اسلامى را تأمين كند و بانوان حج‌گزار در اين زمينه چه نقشى مى‌توانند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اين سؤال بايد مشكلات امروز جوامع اسلامى را شناسايى و راه حل رفع اين مشكلات را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جوامع اسلامى با چالش‌هاى مختلفى از نظر فرهنگى، اجتماعى و سياسى مواجه است، ولى مهم‌ترين چالش امت اسلامى، مصايب مردم مظلوم فلسطين، عراق، افغانستان و لبنان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نماينده ولى فقيه با ذكر روايتى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مقبول، با همه اهميت آن كه بالاتر از همه ارزش‌هاى مادى است، در برابر گره‌گشايى از مشكل يك</w:t>
      </w:r>
    </w:p>
    <w:p>
      <w:pPr>
        <w:pStyle w:val="BookText"/>
        <w:rPr/>
      </w:pPr>
      <w:r>
        <w:rPr>
          <w:rFonts w:ascii="IRNazanin" w:hAnsi="IRNazanin" w:eastAsia="IRNazanin"/>
          <w:color w:val="111111"/>
          <w:sz w:val="28"/>
          <w:sz w:val="28"/>
          <w:szCs w:val="28"/>
          <w:rtl w:val="true"/>
          <w:lang w:bidi="fa-IR"/>
        </w:rPr>
        <w:t>مسلمان،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پاداش گره‌گشايى از مشكلات يك جمعيت مسلمان اصولًا فوق همه محاسبات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تنها مانع بزرگ بهره‌گيرى از امكانات و استعدادهاى جهان اسلام را تفرقه و اختلاف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كه بهترين راه تأمين منافع و مطامع خود را تفرقه ميان مسلمانان مى‌بينند، با دسيسه‌هاى گوناگون تلاش مى‌كنند تا بين آنان اختلاف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به‌تازگى تلاش‌هاى دشمنان اسلام شدت گرفته است، مقام معظم رهبرى سال جارى را سال اتحاد ملى و انسجام اسلامى ناميده‌اند و موسم حج بهترين فرصت براى نزديك شدن جوامع اسلامى به يكديگر و تحقق وحدت كلمه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تشريح نقش زنان در ايجاد انسجام اسلامى در جهان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مقام معظم رهبرى حضرت آيت‌الله خامنه‌اى حساس‌ترين، ظريف‌ترين، ماندگارترين و مؤثرترين نقش‌ها در حركت تاريخ انسان به سوى تكامل، بر عهده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زنان نيمى از مسلمانان جهان را تشكيل مى‌دهند، زنان نخبه و فرهيخته مى‌توانند نقش ويژه‌اى در ايجاد انسجام اسلامى در جهان اسلام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پايان ابراز اميدوارى كرد خواهران مسلمان زائر خانه خدا با بهره‌گيرى از نورانيت حج به منظور خودسازى و تحكيم بنيان خانواده‌ها، در مقابل توطئه‌هاى دشمنان اسلام، احساس مسئوليت كنند و با نقش‌آفرينى در وحدت كلمه امت اسلامى، زمينه را براى تحقق وعده قرآن كريم در مورد جهانى شدن اسلام فراهم سازند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همايش، يازده تن از اساتيد زن از كشورهاى سودان، پاكستان، عراق، آلمان، تاجيكستان، آلمان و بحرين پيرامون نقش آنان در انسجام خانواده و انسجام اجتماع سخنرانى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دكتر مشكين‌فام سهم زنان را در بازگشت به تمدن اسلامى بسيار زياد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شرايطى را فراهم كنيم تا مطابق آموزه‌هاى قرآن‌كريم زنان ما بتوانند فرزندانى را تربيت كنند كه منشأ احياى نفوس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اسلامى از ديدگاه اسلام ناب محمدى، خانواده‌اى بدون تعصب، به دور از خرافه و به دور از تسلط يك جنس بر جنس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احلام از سودان نيز عصر كنونى را عصر زنان ناميد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ايرانى و سودانى پيشقراولان حركت جديد براى احياى تمدن اسلامى در عرصه نقش زن در تربيت خانواده‌اند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فرموده‌اند بايد به زنان توجه كرد؛ زيرا زن محور رشد و سازنده نسل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هدى عبدالرحمن از بحرين نيز پيرامون چالش‌هاى پيش روى زنان در دنياى كنونى سخنانى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ارائه پيشنهادهايى مبنى بر ارائه الگوى مناسب از زن مسلمان، برگزارى جلسات مشترك بين زنان در كشورهاى اسلامى را به منظور ايجاد پويايى زنان و اجراى برنامه‌هاى تشويقى براى فراگير كردن حجاب و نيز رشد اخلاق اسلامى در خانواده و جامعه، از وظايف نخبگان و فعالان زن در كشورهاى اسلامى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جلسات مشترك بين همه مسلمانان اعم از كشورهاى عربى و غير عربى تنها راه تبادل افكار براى ايجاد انسجام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زينب از آلمان نيز با اشاره به حكومت جهانى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مسلمانان در اروپا به اسلام و جمهورى اسلامى است؛ بياييد اختلاف‌ها را كنار بگذاريم؛ زيرا ما مطمئن هستيم درآينده تمام دنيا به ما خواهند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خانم نانو نساء على محمد از تاجيكستان نيز اشعارى را قرائت كرد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زنان فرهيخته‌اى از كشورهاى سودان، فلسطين، پاكستان، تاجيكستان، بحرين، عربستان، افغانستان، كنگو و قطر مقالاتى ارائه كردند كه به دليل</w:t>
      </w:r>
      <w:bookmarkStart w:id="289" w:name="pg728_7336"/>
    </w:p>
    <w:p>
      <w:pPr>
        <w:pStyle w:val="BookText"/>
        <w:rPr/>
      </w:pPr>
      <w:bookmarkEnd w:id="289"/>
      <w:r>
        <w:rPr>
          <w:rFonts w:ascii="IRNazanin" w:hAnsi="IRNazanin" w:eastAsia="IRNazanin"/>
          <w:color w:val="111111"/>
          <w:sz w:val="28"/>
          <w:sz w:val="28"/>
          <w:szCs w:val="28"/>
          <w:rtl w:val="true"/>
          <w:lang w:bidi="fa-IR"/>
        </w:rPr>
        <w:t>كمبود وقت موفق به قرائت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 تمام مقالات ارائه شده، در لوح فشرده‌اى آماده و در اختيار شركت‌كنندگان قرار گيرد</w:t>
      </w:r>
      <w:r>
        <w:rPr>
          <w:rFonts w:eastAsia="IRNazanin" w:cs="IRNazanin"/>
          <w:color w:val="111111"/>
          <w:sz w:val="28"/>
          <w:szCs w:val="28"/>
          <w:rtl w:val="true"/>
          <w:lang w:bidi="fa-IR"/>
        </w:rPr>
        <w:t>.</w:t>
      </w:r>
    </w:p>
    <w:p>
      <w:pPr>
        <w:pStyle w:val="Heading4"/>
        <w:numPr>
          <w:ilvl w:val="3"/>
          <w:numId w:val="1"/>
        </w:numPr>
        <w:rPr/>
      </w:pPr>
      <w:bookmarkStart w:id="290" w:name="__RefHeading___Toc6097136_211673320"/>
      <w:bookmarkStart w:id="291" w:name="_Toc110"/>
      <w:bookmarkEnd w:id="290"/>
      <w:r>
        <w:rPr>
          <w:rtl w:val="true"/>
        </w:rPr>
        <w:t>حواشى دعاى كميل دوم در مدينه اول‌</w:t>
      </w:r>
      <w:bookmarkEnd w:id="291"/>
    </w:p>
    <w:p>
      <w:pPr>
        <w:pStyle w:val="BookText"/>
        <w:rPr/>
      </w:pPr>
      <w:r>
        <w:rPr>
          <w:rFonts w:ascii="IRNazanin" w:hAnsi="IRNazanin" w:eastAsia="IRNazanin"/>
          <w:color w:val="111111"/>
          <w:sz w:val="28"/>
          <w:sz w:val="28"/>
          <w:szCs w:val="28"/>
          <w:rtl w:val="true"/>
          <w:lang w:bidi="fa-IR"/>
        </w:rPr>
        <w:t>از ساعات اوليهصبح، گروهاى مختلف، خود را براى برگزارى منظم و پرشكوه دعاى كميل در كنار حرم پر نور نبوى و بارگاه ائمه بقيع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برنامه‌ريزى‌هاىصورت‌گرفته، از هر كاروان تعدادى از زائران داوطلب براى ايجاد نظم در برگزارى اين دعا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انتظامات زائران ايرانى در كنار مأموران پليس عربستان، حجاج را به محل برگزارى مراسم راهنمايى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امنيتى از ورود زائران غير ايرانى جلوگيرى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پيش از آغاز مراسم، زائران ايرانى خود را به محل برگزارى مراسم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دقايقى پيش از ساعت ده شب، نماينده ولى فقيه و سرپرست حجاج ايرانى و رييس سازمان حج و زيارت در معيت هيأت همراه از محل بعثه به طرف محل برگزارى دعاى كميل حركت كرده و راس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قرائت آياتى از كلام الله مجيد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دعاى كميل با لحن دلنشين عربى توجه شنوندگان عرب‌زبان را جلب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نوربخش كميل پس از يك ساعت با دعاى سرپرست حجاج ايرانى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در بخشى از دعاى پايانى خود كه به زبان عربى بود، براى نابودى دشمنان اسلام و پيروزى برادران مسلمان در كشور فلسطين، لبنان، عراق، فلسطين و سراسر جهان دعا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پايان رسمى مراسم، مجرى برنامه از زائران ايرانى درخواست كرد به</w:t>
      </w:r>
      <w:bookmarkStart w:id="292" w:name="pg728_7337"/>
    </w:p>
    <w:p>
      <w:pPr>
        <w:pStyle w:val="BookText"/>
        <w:rPr/>
      </w:pPr>
      <w:bookmarkEnd w:id="292"/>
      <w:r>
        <w:rPr>
          <w:rFonts w:ascii="IRNazanin" w:hAnsi="IRNazanin" w:eastAsia="IRNazanin"/>
          <w:color w:val="111111"/>
          <w:sz w:val="28"/>
          <w:sz w:val="28"/>
          <w:szCs w:val="28"/>
          <w:rtl w:val="true"/>
          <w:lang w:bidi="fa-IR"/>
        </w:rPr>
        <w:t>هنگام حركت به سوى محل اسكان، از هرگونه شعار وصلوات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مراسم، چند نفر از زائران ايرانى به طرفصفوف نيروهاى امنيتى مسلح رفته و يك بسته شكلات به آنان تعارف كردند و با اين كار خود اخلاق دينى و ادب ايرانى را به نمايش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دست اندركارانصداوسيما مراسم دعاى كميل در كمترين زمان ممكن به ايران ارسال و از شبكه دو سيما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شركت‌كنندگان در مراسم هنگام ترك تدريجى محل برگزارى دعاى كميل به احترام اين مكان مقدس اقدام به پاكسارى محوطه و جمع آورى زباله‌ها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انتهاى مراسم نيز مجرى ضمن تقدير از شركت‌كنندگان از همكارى مقامات و مسئولان و نيروهاى انتظامى عربستان سعودى و دست اندركاران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برگزارى اين مراسم پرفيض به زبان عربى قدردانى كرد</w:t>
      </w:r>
      <w:r>
        <w:rPr>
          <w:rFonts w:eastAsia="IRNazanin" w:cs="IRNazanin"/>
          <w:color w:val="111111"/>
          <w:sz w:val="28"/>
          <w:szCs w:val="28"/>
          <w:rtl w:val="true"/>
          <w:lang w:bidi="fa-IR"/>
        </w:rPr>
        <w:t>.</w:t>
      </w:r>
    </w:p>
    <w:p>
      <w:pPr>
        <w:pStyle w:val="Heading4"/>
        <w:numPr>
          <w:ilvl w:val="3"/>
          <w:numId w:val="1"/>
        </w:numPr>
        <w:rPr/>
      </w:pPr>
      <w:bookmarkStart w:id="293" w:name="__RefHeading___Toc6097138_211673320"/>
      <w:bookmarkStart w:id="294" w:name="_Toc111"/>
      <w:bookmarkEnd w:id="293"/>
      <w:r>
        <w:rPr>
          <w:rtl w:val="true"/>
        </w:rPr>
        <w:t>گروه‌بندى زائران ايرانى براى اداى مناسك حج‌</w:t>
      </w:r>
      <w:bookmarkEnd w:id="294"/>
    </w:p>
    <w:p>
      <w:pPr>
        <w:pStyle w:val="BookText"/>
        <w:rPr/>
      </w:pPr>
      <w:r>
        <w:rPr>
          <w:rFonts w:ascii="IRNazanin" w:hAnsi="IRNazanin" w:eastAsia="IRNazanin"/>
          <w:color w:val="111111"/>
          <w:sz w:val="28"/>
          <w:sz w:val="28"/>
          <w:szCs w:val="28"/>
          <w:rtl w:val="true"/>
          <w:lang w:bidi="fa-IR"/>
        </w:rPr>
        <w:t>طبق اعلام رسانه‌هاى عربستان، شش كارگروه براى برنامه‌ريزى مناسك حج زائران ايرانى تشكيل شده كه در آن نمايندگان وزارت حج، سازمان اطلاعات، وزارت امور شهردارى و روستايى، دستگاه‌هاى مربوطه و تعدادى از كارشناسان و متخصصان شركت دارند و درباره گروه‌بندى حجاج ايرانى جهت اداى مناسك حج در پل جمرات برنامه‌ريزى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كارگروه‌ها بر اهميت اطلاع‌رسانى به حجاج و توجه دادن آن‌ها به زمانبندى رمى جمرات و آشنايى به امور و تغييرات جديد در پل جمرات تأكيد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كلال، رييس هيأت مديره مؤسسه طواف‌دهندگان حجاج ايرانى، با تأكيد بر انجام دقيق برنامه‌ريزى انجام مناسك حجاج ايرانى بر اهميت اطلاع‌رسانى به حجاج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پيامك‌هايى به زبان‌هاى مختلف از جمله زبان فارسى از طريق شبكه‌هاى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ارسال خواهد</w:t>
      </w:r>
      <w:bookmarkStart w:id="295" w:name="pg728_7338"/>
    </w:p>
    <w:p>
      <w:pPr>
        <w:pStyle w:val="BookText"/>
        <w:rPr/>
      </w:pPr>
      <w:bookmarkEnd w:id="29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بروشورهايى براى اطلاع‌رسانى به حجاج ايرانى منتشر و در مكه مكرمه و مشاعر مقدس توزيع خواهد شد كه در آن شيوه حركت به سمت مكان رمى جمرات و موضوع زمانبندى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سوم و چهارم ذى‌الحجه نشستى با شركت تن از رؤساى كاروان‌هاى حجاج ايرانى برگزار مى‌شود كه در آن برنامه مناسك و اطلاع‌رسانى به رؤساى كاروان‌ها و اهميت التزام به زمانبندى توضيح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طواف‌دهندگان حجاج، مسئوليت سازماندهى امور مناسك حج زائران هر كشور را در مشاعر مقدسه بر عهده دارند</w:t>
      </w:r>
      <w:r>
        <w:rPr>
          <w:rFonts w:eastAsia="IRNazanin" w:cs="IRNazanin"/>
          <w:color w:val="111111"/>
          <w:sz w:val="28"/>
          <w:szCs w:val="28"/>
          <w:rtl w:val="true"/>
          <w:lang w:bidi="fa-IR"/>
        </w:rPr>
        <w:t>.</w:t>
      </w:r>
    </w:p>
    <w:p>
      <w:pPr>
        <w:pStyle w:val="Heading4"/>
        <w:numPr>
          <w:ilvl w:val="3"/>
          <w:numId w:val="1"/>
        </w:numPr>
        <w:rPr/>
      </w:pPr>
      <w:bookmarkStart w:id="296" w:name="__RefHeading___Toc6097140_211673320"/>
      <w:bookmarkStart w:id="297" w:name="_Toc112"/>
      <w:bookmarkEnd w:id="296"/>
      <w:r>
        <w:rPr>
          <w:rtl w:val="true"/>
        </w:rPr>
        <w:t>پايان صدور ويزا براى زائران‌</w:t>
      </w:r>
      <w:bookmarkEnd w:id="297"/>
    </w:p>
    <w:p>
      <w:pPr>
        <w:pStyle w:val="BookText"/>
        <w:rPr/>
      </w:pPr>
      <w:r>
        <w:rPr>
          <w:rFonts w:ascii="IRNazanin" w:hAnsi="IRNazanin" w:eastAsia="IRNazanin"/>
          <w:color w:val="111111"/>
          <w:sz w:val="28"/>
          <w:sz w:val="28"/>
          <w:szCs w:val="28"/>
          <w:rtl w:val="true"/>
          <w:lang w:bidi="fa-IR"/>
        </w:rPr>
        <w:t>عربستان امسال بيش از يك و نيم ميليون ويزاى حجصادر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وزير امور خارجه عربستان در امور كنسولى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يك ميليون و هزار و ويزاى حج ازسوى سفارتخانه‌ها و كنسولگرى‌هاى عربستان براى زائران خانه خداصادر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عملياتصدور رواديد روز ذى‌القعده رسماً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اندونزى با هزار و ويزا و آرژانتين با ويزا به ترتيب بيشترين و كمترين كشورها در اخذ ويزاى حج در سال جارى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اولين بار تعداد هزار ويزا براى زائران چينىصادر شده است</w:t>
      </w:r>
      <w:r>
        <w:rPr>
          <w:rFonts w:eastAsia="IRNazanin" w:cs="IRNazanin"/>
          <w:color w:val="111111"/>
          <w:sz w:val="28"/>
          <w:szCs w:val="28"/>
          <w:rtl w:val="true"/>
          <w:lang w:bidi="fa-IR"/>
        </w:rPr>
        <w:t>.</w:t>
      </w:r>
    </w:p>
    <w:p>
      <w:pPr>
        <w:pStyle w:val="Heading4"/>
        <w:numPr>
          <w:ilvl w:val="3"/>
          <w:numId w:val="1"/>
        </w:numPr>
        <w:rPr/>
      </w:pPr>
      <w:bookmarkStart w:id="298" w:name="__RefHeading___Toc6097142_211673320"/>
      <w:bookmarkStart w:id="299" w:name="_Toc113"/>
      <w:bookmarkEnd w:id="298"/>
      <w:r>
        <w:rPr>
          <w:rtl w:val="true"/>
        </w:rPr>
        <w:t>دحو الارض‌</w:t>
      </w:r>
      <w:bookmarkEnd w:id="2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پنجم ماه ذوالقعده، روزى است كه خداوند با نظر به كره زمين، به جهان خاكى حيات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روز، بخش‌هايى از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سراسر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خشك شدن نمود تا كم كم به شكل ربع مسكون امروزين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روايات،</w:t>
      </w:r>
    </w:p>
    <w:p>
      <w:pPr>
        <w:pStyle w:val="BookText"/>
        <w:rPr/>
      </w:pPr>
      <w:r>
        <w:rPr>
          <w:rFonts w:ascii="Amiri" w:hAnsi="Amiri" w:eastAsia="Amiri" w:cs="Amiri"/>
          <w:color w:val="111111"/>
          <w:sz w:val="28"/>
          <w:sz w:val="28"/>
          <w:szCs w:val="28"/>
          <w:rtl w:val="true"/>
          <w:lang w:bidi="ar-SA"/>
        </w:rPr>
        <w:t>اولين نقطه‌اى كه از زير آب سر برآورد، مكان كعبه شريف و بيت الله الحرام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برخى از مفسران،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واقعه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واقعه دحوالارض، رويدادهاى ديگرى نيز در اين روز رخ داده‌اند؛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ميلاد شيخ الانبياء حضرت ابراهيم على نبينا و آله و عليه السلام؛</w:t>
      </w:r>
    </w:p>
    <w:p>
      <w:pPr>
        <w:pStyle w:val="BookText"/>
        <w:rPr/>
      </w:pPr>
      <w:r>
        <w:rPr>
          <w:rFonts w:ascii="Amiri" w:hAnsi="Amiri" w:eastAsia="Amiri" w:cs="Amiri"/>
          <w:color w:val="111111"/>
          <w:sz w:val="28"/>
          <w:sz w:val="28"/>
          <w:szCs w:val="28"/>
          <w:rtl w:val="true"/>
          <w:lang w:bidi="ar-SA"/>
        </w:rPr>
        <w:t>ميلاد حضرت عيسى مسيح عليه السلام؛</w:t>
      </w:r>
    </w:p>
    <w:p>
      <w:pPr>
        <w:pStyle w:val="BookText"/>
        <w:rPr/>
      </w:pPr>
      <w:r>
        <w:rPr>
          <w:rFonts w:ascii="IRNazanin" w:hAnsi="IRNazanin" w:eastAsia="IRNazanin"/>
          <w:color w:val="111111"/>
          <w:sz w:val="28"/>
          <w:sz w:val="28"/>
          <w:szCs w:val="28"/>
          <w:rtl w:val="true"/>
          <w:lang w:bidi="fa-IR"/>
        </w:rPr>
        <w:t xml:space="preserve">خروج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همراه هزاران حاجى به سوى مكه، به قصد 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وجود مقدس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تمامى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ايشان را همراهى مى‌كردند؛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روايتى نيز آمده است كه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همين روز قيام خواهد كرد</w:t>
      </w:r>
      <w:r>
        <w:rPr>
          <w:rFonts w:eastAsia="Amiri" w:cs="Amiri" w:ascii="Amiri" w:hAnsi="Amiri"/>
          <w:color w:val="111111"/>
          <w:sz w:val="28"/>
          <w:szCs w:val="28"/>
          <w:rtl w:val="true"/>
          <w:lang w:bidi="ar-SA"/>
        </w:rPr>
        <w:t>.</w:t>
      </w:r>
      <w:bookmarkStart w:id="300" w:name="pg728_7340"/>
    </w:p>
    <w:p>
      <w:pPr>
        <w:pStyle w:val="Heading3"/>
        <w:numPr>
          <w:ilvl w:val="2"/>
          <w:numId w:val="1"/>
        </w:numPr>
        <w:rPr/>
      </w:pPr>
      <w:bookmarkStart w:id="301" w:name="__RefHeading___Toc6097144_211673320"/>
      <w:bookmarkStart w:id="302" w:name="_Toc114"/>
      <w:bookmarkEnd w:id="300"/>
      <w:bookmarkEnd w:id="301"/>
      <w:r>
        <w:rPr>
          <w:rtl w:val="true"/>
        </w:rPr>
        <w:t>شانزدهم آذر</w:t>
      </w:r>
      <w:r>
        <w:rPr>
          <w:rtl w:val="true"/>
        </w:rPr>
        <w:t xml:space="preserve">/ </w:t>
      </w:r>
      <w:r>
        <w:rPr>
          <w:rtl w:val="true"/>
        </w:rPr>
        <w:t>بيست‌وششم ذى‌قعده‌</w:t>
      </w:r>
      <w:bookmarkEnd w:id="302"/>
    </w:p>
    <w:p>
      <w:pPr>
        <w:pStyle w:val="Heading4"/>
        <w:numPr>
          <w:ilvl w:val="3"/>
          <w:numId w:val="1"/>
        </w:numPr>
        <w:rPr/>
      </w:pPr>
      <w:bookmarkStart w:id="303" w:name="__RefHeading___Toc6097146_211673320"/>
      <w:bookmarkStart w:id="304" w:name="_Toc115"/>
      <w:bookmarkEnd w:id="303"/>
      <w:r>
        <w:rPr>
          <w:rtl w:val="true"/>
        </w:rPr>
        <w:t>زمزمه دعاى ندبه در مسجد الحرام‌</w:t>
      </w:r>
      <w:bookmarkEnd w:id="304"/>
    </w:p>
    <w:p>
      <w:pPr>
        <w:pStyle w:val="BookText"/>
        <w:rPr/>
      </w:pPr>
      <w:r>
        <w:rPr>
          <w:rFonts w:ascii="IRNazanin" w:hAnsi="IRNazanin" w:eastAsia="IRNazanin"/>
          <w:color w:val="111111"/>
          <w:sz w:val="28"/>
          <w:sz w:val="28"/>
          <w:szCs w:val="28"/>
          <w:rtl w:val="true"/>
          <w:lang w:bidi="fa-IR"/>
        </w:rPr>
        <w:t xml:space="preserve">زائران ايرانى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زمزمه دعاى ندبه در مكه مكرّمه، تعجيل در ظهور خورشيد تابناك كعبه و يگانه منجى عالم بشريت را از خداى بزرگ مسئلت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زائران كه بهصورت فردى و گروهى از سحرگاه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در مسجدالحرام حضور يافتند، براى سلامتى بقيه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تعجيل در ظهور ايشان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اين زائران هنگام قرائت اين دعاى شريف وصف‌ناپذير است</w:t>
      </w:r>
      <w:r>
        <w:rPr>
          <w:rFonts w:eastAsia="IRNazanin" w:cs="IRNazanin"/>
          <w:color w:val="111111"/>
          <w:sz w:val="28"/>
          <w:szCs w:val="28"/>
          <w:rtl w:val="true"/>
          <w:lang w:bidi="fa-IR"/>
        </w:rPr>
        <w:t>.</w:t>
      </w:r>
    </w:p>
    <w:p>
      <w:pPr>
        <w:pStyle w:val="Heading4"/>
        <w:numPr>
          <w:ilvl w:val="3"/>
          <w:numId w:val="1"/>
        </w:numPr>
        <w:rPr/>
      </w:pPr>
      <w:bookmarkStart w:id="305" w:name="__RefHeading___Toc6097148_211673320"/>
      <w:bookmarkStart w:id="306" w:name="_Toc116"/>
      <w:bookmarkEnd w:id="305"/>
      <w:r>
        <w:rPr>
          <w:rtl w:val="true"/>
        </w:rPr>
        <w:t>ديدار وزير اطلاعات با سرپرست حجاج‌</w:t>
      </w:r>
      <w:bookmarkEnd w:id="306"/>
    </w:p>
    <w:p>
      <w:pPr>
        <w:pStyle w:val="BookText"/>
        <w:rPr/>
      </w:pPr>
      <w:r>
        <w:rPr>
          <w:rFonts w:ascii="IRNazanin" w:hAnsi="IRNazanin" w:eastAsia="IRNazanin"/>
          <w:color w:val="111111"/>
          <w:sz w:val="28"/>
          <w:sz w:val="28"/>
          <w:szCs w:val="28"/>
          <w:rtl w:val="true"/>
          <w:lang w:bidi="fa-IR"/>
        </w:rPr>
        <w:t>حجت الاسلام و المسلمين غلامحسين محسنى اژه‌اى وزير اطلاعات جمهورى اسلامى ايران عصر روز جمعه در سر راه خود به رياض، جهت شركت در كنفرانس بين المللى فناورى اطلاعات و امنيت ملى، در مدينه منوره با آيت‌الله رى‌شهرى نماينده ولى فقيه و سرپرست حجاج ديدار و گفت وگو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علاوه بر همراهان آقاى اژه‌اى، سفير جمهورى اسلامى ايران در رياض، آقايان قاضى عسكر، عرب و آخوند زاده معاونان آموزش و پژوهش، نظارت و برنامه ريزى و ارزشيابى و اجرايى بعثه مقام معظم رهبرى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اژه‌اى و رى‌شهرى در اين ملاقات، درباره مسائل مختلف با يكديگر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اطلاعات جمهورى اسلامى ايران پس از اين ملاقات براى عزيمت به رياض، عازم فرودگاه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اظهارات كوتاهى با خبرنگاران، روابط دو كشور ايران و عربستان سعودى را خوب توصيف كرد و گفت كه با رايزنى‌هاىصورت گرفته، مقامات عربستان سعودى اطمينان داده‌اند كه امسال زائران، مناسك حج را با آرامش و اطمينان كامل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كنفرانس بين‌المللى فن‌آورى اطلاعات و امنيت ملى روز شنبه با حضور يكهزار و هفتصد شخصيت داخلى و خارجى در رياض پايتخت عربستان سعودى برگزار 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كنفرانس چهار روزه به رياست سلطان بن عبدالعزيز، وليعهد و وزيردفاع و هوانوردى عربستان برگزار مى‌شود</w:t>
      </w:r>
      <w:r>
        <w:rPr>
          <w:rFonts w:eastAsia="IRNazanin" w:cs="IRNazanin"/>
          <w:color w:val="111111"/>
          <w:sz w:val="28"/>
          <w:szCs w:val="28"/>
          <w:rtl w:val="true"/>
          <w:lang w:bidi="fa-IR"/>
        </w:rPr>
        <w:t>.</w:t>
      </w:r>
      <w:bookmarkStart w:id="307" w:name="pg728_7342"/>
    </w:p>
    <w:p>
      <w:pPr>
        <w:pStyle w:val="Heading3"/>
        <w:numPr>
          <w:ilvl w:val="2"/>
          <w:numId w:val="1"/>
        </w:numPr>
        <w:rPr/>
      </w:pPr>
      <w:bookmarkStart w:id="308" w:name="__RefHeading___Toc6097150_211673320"/>
      <w:bookmarkStart w:id="309" w:name="_Toc117"/>
      <w:bookmarkEnd w:id="307"/>
      <w:bookmarkEnd w:id="308"/>
      <w:r>
        <w:rPr>
          <w:rtl w:val="true"/>
        </w:rPr>
        <w:t>هفدهم آذر</w:t>
      </w:r>
      <w:r>
        <w:rPr>
          <w:rtl w:val="true"/>
        </w:rPr>
        <w:t xml:space="preserve">/ </w:t>
      </w:r>
      <w:r>
        <w:rPr>
          <w:rtl w:val="true"/>
        </w:rPr>
        <w:t>بيست‌وهفتم ذى‌قعده‌</w:t>
      </w:r>
      <w:bookmarkEnd w:id="309"/>
    </w:p>
    <w:p>
      <w:pPr>
        <w:pStyle w:val="Heading4"/>
        <w:numPr>
          <w:ilvl w:val="3"/>
          <w:numId w:val="1"/>
        </w:numPr>
        <w:rPr/>
      </w:pPr>
      <w:bookmarkStart w:id="310" w:name="__RefHeading___Toc6097152_211673320"/>
      <w:bookmarkStart w:id="311" w:name="_Toc118"/>
      <w:bookmarkEnd w:id="310"/>
      <w:r>
        <w:rPr>
          <w:rtl w:val="true"/>
        </w:rPr>
        <w:t>رييس بعثه مقام معظم رهبرى رهسپار مكه شد</w:t>
      </w:r>
      <w:bookmarkEnd w:id="311"/>
    </w:p>
    <w:p>
      <w:pPr>
        <w:pStyle w:val="BookText"/>
        <w:rPr/>
      </w:pPr>
      <w:r>
        <w:rPr>
          <w:rFonts w:ascii="IRNazanin" w:hAnsi="IRNazanin" w:eastAsia="IRNazanin"/>
          <w:color w:val="111111"/>
          <w:sz w:val="28"/>
          <w:sz w:val="28"/>
          <w:szCs w:val="28"/>
          <w:rtl w:val="true"/>
          <w:lang w:bidi="fa-IR"/>
        </w:rPr>
        <w:t>آيت‌الله رى‌شهرى روز هفدهم آذرماه سال جارى، رهسپار مكه مكرمه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رى‌شهرى بامداد امروز وارد مكه شد و اعمال عمره تمتع را در مسجدالحرام به جاى آورد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097154_211673320"/>
      <w:bookmarkStart w:id="313" w:name="_Toc119"/>
      <w:bookmarkEnd w:id="312"/>
      <w:r>
        <w:rPr>
          <w:rtl w:val="true"/>
        </w:rPr>
        <w:t>اولين جلسه شوراى هماهنگى بعثه مقام معظم رهبرى در مكه‌</w:t>
      </w:r>
      <w:bookmarkEnd w:id="313"/>
    </w:p>
    <w:p>
      <w:pPr>
        <w:pStyle w:val="BookText"/>
        <w:rPr/>
      </w:pPr>
      <w:r>
        <w:rPr>
          <w:rFonts w:ascii="IRNazanin" w:hAnsi="IRNazanin" w:eastAsia="IRNazanin"/>
          <w:color w:val="111111"/>
          <w:sz w:val="28"/>
          <w:sz w:val="28"/>
          <w:szCs w:val="28"/>
          <w:rtl w:val="true"/>
          <w:lang w:bidi="fa-IR"/>
        </w:rPr>
        <w:t>اولين جلسه شوراى هماهنگى بعثه مقام معظم رهبرى در مكه مكرمه عصر روز شنبه، در اولين روز از ورود نماينده ولى فقيه و سرپرست حجاج به شهر مكه تشكيل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كه با تلاوت آياتى چند از كلام الله مجيد از سوى آقاى سليمى تشكيل شد، در آغاز، آقاى حبيبى‌تنها، گزارشى از فعاليت‌هاى ستاد حج را ارائه كرد و طى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دارهادى كه امسال براى اولين بار افتتاح شده است، مساحتى بالغ بر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بنا در سه برج مستقل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اجتماعات آن با استفاده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تلويزيون مداربسته تجهيزشده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پاركينگ هتل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اسكان بعثه‌هاى مراجع محترم تقليد، اتاق‌هايى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ادارى بعثه در طبقه‌اى كه مصلى در آنجا واقع شده است، داراى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 كه هنوز كامل نيست و كار تجهيز آن به سرعت در حال انجام است و در مجموع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به استعداد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زائران در يكى از سه ساختمان مستقر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جلسه، آقاى آخوندزاده معاون اجرايى بعثه مقام معظم رهبرى به فعاليت‌هاى انجام شده براى راه‌اندازى قسمت‌هاى ادارى استقرار يافته در حج اشاره كرد و گفت كه دو هفته پيش با مشكلات زيادى مواجه بوديم؛ اما اينك با تلاش‌هاى انجام شده بسيارى از امور سامان يافته و نشريه زائر نيز با شمارگانى بسيار بيشتر از مدينه در مكه چاپ و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رييس سازمان حج و زيارت نيز در سخنانى تأكيد كرد كه مالك ساختمان بسيار بيش از تعهدات خود براى ما كار كرده است كه رقمى بالغ بر دو ميليون ريال سعودى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درخواستى در ارتباط با هتل بايد از طريق آقاى حبيبى‌تنها به مالك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مواد درخواستى ما از مالك ساختمان در همين روزها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هم اعضاى بعثه مقام معظم رهبرى و هم زائران مستقر در اين ساختمان در نگهدارى و بهره‌بردارى از هتل نهايت دقت و مراقبت را به عمل آورند و كار به گونه اى نباشد كه همكارى مالك با سازمان حج در ارتباط با دو زمين ديگر، با مشكل مواجه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مشكل موجود، مسئله حمل و نقل زائران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حل اين مشكل تدابير جديدى را به كار بسته‌ايم كه انتقال خط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ظرفيتى حدود يازده هزار نفر، به محل جديد از جمله اين تدابير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سازمان حج به نگرانى‌هايى كه در خصوص وضعيت آشپزخانه‌هاى مركزى وجود داشت، اشاره كرد و گفت كه با كنترل شديد به عمل آمده در اين زمينه، نگرانى‌ها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جلسه، 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پيش‌بينى نمى‌كرديم كه اين ساختمان براى حج امسال آماده شود و معلوم است كه زحمت زيادى براى راه‌اندازى آن كشيده‌اند و من از مالك ساختمان و مسئولان سازمان حج و بعثه كه كارها را تا اينجا دنبال كرده‌اند تشكر مى‌كنم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شرعاً در حفظ و نگهدارى اين ساختمان مسئول هستيم و هيچ</w:t>
      </w:r>
    </w:p>
    <w:p>
      <w:pPr>
        <w:pStyle w:val="BookText"/>
        <w:rPr/>
      </w:pPr>
      <w:r>
        <w:rPr>
          <w:rFonts w:ascii="IRNazanin" w:hAnsi="IRNazanin" w:eastAsia="IRNazanin"/>
          <w:color w:val="111111"/>
          <w:sz w:val="28"/>
          <w:sz w:val="28"/>
          <w:szCs w:val="28"/>
          <w:rtl w:val="true"/>
          <w:lang w:bidi="fa-IR"/>
        </w:rPr>
        <w:t>كار تخريبى در هيچ نقطه‌اى از ساختمان بدون اجازهصاحب‌خانه نبايد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اين ساختمان سالم بماند و حفاظت از آن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زمينه تقسيم‌بندى اتاق‌هاى هتل بين واحدهاى مختلف تأكيد كرد كه در اين كار بايد مطالعه شود كه هر مكانى بر اساس نياز واقعى در اختيار بخش‌هاى مختلف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ادامه از گله‌مندى مسئولان اجرايى حج نسبت به منعكس نشدن برخى مسائل اجرايى در نشريه زائر خبر داد و گفت كه اين نشريه متعلق به بعثه نيست و بايد نسبت به مسائل اجرايى نيز اطلاع‌رسانى كند و مسائلى مانند مسكن و حمل و نقل نيز جدى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از آقاى اسلامى‌فرد خواست تا نسبت به توجيه زائران ايرانى در خصوص جا به جايى بعثه مقام معظم رهبرى، مصاحبه‌هايى را با افراد مسئول ترتيب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 سپس گزارشى از وضعيت مسكن زائران ايرانى در مكه مكرمه و مشكلات مربوط به حمل و نقل آنان ارائه كرد و ضمن عالى توصيف كردن همكارى دولت عربستان با ايران در امر خدمت‌رسانى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ساز مسكن اكنون در شرق مكه ادامه دارد و زائران به اجبار در اين منطقه مستقر شده‌اند و ما نيز چاره اى جز اسكان حجاج خود در اين محور را نداريم و البته هرچه به سمت حرم نزديك‌تر باشيم بهتر است؛ زيرا اگر بتوانيم بخشى از زائران را در فاصله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حرم مستقر كنيم، به ميزان زيادى مشكل حمل و نقل برطرف خواهد شد اما اين مسئله ما را در برابر يك تصميم جديد قرار مى‌دهد؛ زيرا هرچه به سمت حرم نزديك‌تر برويم هزينه‌هاى اجازه نيز افزايش پيدا مى‌كند؛ به‌طورى‌كه به ازاى هر زائر در هتل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دارهادى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پرداخت مى‌كنيم، اما وقتى به سراغ هتل الجزيره پشت قبرستان ابوطالب مى‌رويم به ازاى هر زائر بايد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بپردازيم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در اين خصوص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مردم انجام مى‌دهيد، به درستى براى آن‌ها تبيين و تشريح كنيد تا بدانند كه وقتى پول اضافه‌تر پرداخت</w:t>
      </w:r>
      <w:bookmarkStart w:id="314" w:name="pg728_7345"/>
    </w:p>
    <w:p>
      <w:pPr>
        <w:pStyle w:val="BookText"/>
        <w:rPr/>
      </w:pPr>
      <w:bookmarkEnd w:id="314"/>
      <w:r>
        <w:rPr>
          <w:rFonts w:ascii="IRNazanin" w:hAnsi="IRNazanin" w:eastAsia="IRNazanin"/>
          <w:color w:val="111111"/>
          <w:sz w:val="28"/>
          <w:sz w:val="28"/>
          <w:szCs w:val="28"/>
          <w:rtl w:val="true"/>
          <w:lang w:bidi="fa-IR"/>
        </w:rPr>
        <w:t>مى‌كنند،صرف چه خدماتى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همچنين از همكارى بى نظير دولت عربستان با ايران در امر حج اظهار خرسندى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حسينى سفير جمهورى اسلامى ايران در عربستان انصافاً خيلى خوب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آقاى سليمى گزارشى از شروع فعاليت‌هاى فرهنگى در بعثه مقام معظم رهبرى از روز يكشنبه ارائه كرد و آقاى رى‌شهرى بر ضرورت رعايت مسائل حفاظتى به‌ويژه در بخش‌هاى مربوط به اهل سنت، بين الملل و بخش ويژه اجرايى تأكيد كرد</w:t>
      </w:r>
      <w:r>
        <w:rPr>
          <w:rFonts w:eastAsia="IRNazanin" w:cs="IRNazanin"/>
          <w:color w:val="111111"/>
          <w:sz w:val="28"/>
          <w:szCs w:val="28"/>
          <w:rtl w:val="true"/>
          <w:lang w:bidi="fa-IR"/>
        </w:rPr>
        <w:t>.</w:t>
      </w:r>
    </w:p>
    <w:p>
      <w:pPr>
        <w:pStyle w:val="Heading4"/>
        <w:numPr>
          <w:ilvl w:val="3"/>
          <w:numId w:val="1"/>
        </w:numPr>
        <w:rPr/>
      </w:pPr>
      <w:bookmarkStart w:id="315" w:name="__RefHeading___Toc6097156_211673320"/>
      <w:bookmarkStart w:id="316" w:name="_Toc120"/>
      <w:bookmarkEnd w:id="315"/>
      <w:r>
        <w:rPr>
          <w:rtl w:val="true"/>
        </w:rPr>
        <w:t>اينترنت رايگان براى زائران در بعثه مقام معظم رهبرى‌</w:t>
      </w:r>
      <w:bookmarkEnd w:id="316"/>
    </w:p>
    <w:p>
      <w:pPr>
        <w:pStyle w:val="BookText"/>
        <w:rPr/>
      </w:pPr>
      <w:r>
        <w:rPr>
          <w:rFonts w:ascii="IRNazanin" w:hAnsi="IRNazanin" w:eastAsia="IRNazanin"/>
          <w:color w:val="111111"/>
          <w:sz w:val="28"/>
          <w:sz w:val="28"/>
          <w:szCs w:val="28"/>
          <w:rtl w:val="true"/>
          <w:lang w:bidi="fa-IR"/>
        </w:rPr>
        <w:t xml:space="preserve">در پى درخواست بعضى از زائران بيت الله الحرام براى دسترسى به اينترنت، به دستور نماينده محترم ولى فقيه در امور حج و زيارت، مركزى به اين منظور در طبقه هم‌كف محل استقرار كاروان‌هاى زائران و بعثه مقام معظم رهبرى در برج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دارهادى 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محدود آماده ارائه خدمت به زائران بيت الله الحرام است</w:t>
      </w:r>
      <w:r>
        <w:rPr>
          <w:rFonts w:eastAsia="IRNazanin" w:cs="IRNazanin"/>
          <w:color w:val="111111"/>
          <w:sz w:val="28"/>
          <w:szCs w:val="28"/>
          <w:rtl w:val="true"/>
          <w:lang w:bidi="fa-IR"/>
        </w:rPr>
        <w:t>.</w:t>
      </w:r>
    </w:p>
    <w:p>
      <w:pPr>
        <w:pStyle w:val="Heading4"/>
        <w:numPr>
          <w:ilvl w:val="3"/>
          <w:numId w:val="1"/>
        </w:numPr>
        <w:rPr/>
      </w:pPr>
      <w:bookmarkStart w:id="317" w:name="__RefHeading___Toc6097158_211673320"/>
      <w:bookmarkStart w:id="318" w:name="_Toc121"/>
      <w:bookmarkEnd w:id="317"/>
      <w:r>
        <w:rPr>
          <w:rtl w:val="true"/>
        </w:rPr>
        <w:t>افتتاح محل جديد بعثه مقام معظم رهبرى در مكه‌</w:t>
      </w:r>
      <w:bookmarkEnd w:id="3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جديد بعثه مقام معظم رهبرى در منطقه عزيزيه مكه با حضور سرپرست حجاج ايرانى رسماً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امسال سه برج در منطقه عزيزيه به زائران ايرانى اختصاص يافته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ايرانى در مكه در منطقه عزيزيه اين شهر مستقرند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در مكه، در يكى از سه برج هتل دارهادى استقرار يافته است</w:t>
      </w:r>
      <w:r>
        <w:rPr>
          <w:rFonts w:eastAsia="IRNazanin" w:cs="IRNazanin"/>
          <w:color w:val="111111"/>
          <w:sz w:val="28"/>
          <w:szCs w:val="28"/>
          <w:rtl w:val="true"/>
          <w:lang w:bidi="fa-IR"/>
        </w:rPr>
        <w:t>.</w:t>
      </w:r>
      <w:bookmarkStart w:id="319" w:name="pg728_7346"/>
    </w:p>
    <w:p>
      <w:pPr>
        <w:pStyle w:val="Heading3"/>
        <w:numPr>
          <w:ilvl w:val="2"/>
          <w:numId w:val="1"/>
        </w:numPr>
        <w:rPr/>
      </w:pPr>
      <w:bookmarkStart w:id="320" w:name="__RefHeading___Toc6097160_211673320"/>
      <w:bookmarkStart w:id="321" w:name="_Toc122"/>
      <w:bookmarkEnd w:id="319"/>
      <w:bookmarkEnd w:id="320"/>
      <w:r>
        <w:rPr>
          <w:rtl w:val="true"/>
        </w:rPr>
        <w:t>هيجدهم آذر</w:t>
      </w:r>
      <w:r>
        <w:rPr>
          <w:rtl w:val="true"/>
        </w:rPr>
        <w:t xml:space="preserve">/ </w:t>
      </w:r>
      <w:r>
        <w:rPr>
          <w:rtl w:val="true"/>
        </w:rPr>
        <w:t>بيست‌وهشتم ذى‌قعده‌</w:t>
      </w:r>
      <w:bookmarkEnd w:id="321"/>
    </w:p>
    <w:p>
      <w:pPr>
        <w:pStyle w:val="Heading4"/>
        <w:numPr>
          <w:ilvl w:val="3"/>
          <w:numId w:val="1"/>
        </w:numPr>
        <w:rPr/>
      </w:pPr>
      <w:bookmarkStart w:id="322" w:name="__RefHeading___Toc6097162_211673320"/>
      <w:bookmarkStart w:id="323" w:name="_Toc123"/>
      <w:bookmarkEnd w:id="322"/>
      <w:r>
        <w:rPr>
          <w:rtl w:val="true"/>
        </w:rPr>
        <w:t>ديدار سرزده از كاروان‌ها</w:t>
      </w:r>
      <w:bookmarkEnd w:id="323"/>
    </w:p>
    <w:p>
      <w:pPr>
        <w:pStyle w:val="BookText"/>
        <w:rPr/>
      </w:pPr>
      <w:r>
        <w:rPr>
          <w:rFonts w:ascii="IRNazanin" w:hAnsi="IRNazanin" w:eastAsia="IRNazanin"/>
          <w:color w:val="111111"/>
          <w:sz w:val="28"/>
          <w:sz w:val="28"/>
          <w:szCs w:val="28"/>
          <w:rtl w:val="true"/>
          <w:lang w:bidi="fa-IR"/>
        </w:rPr>
        <w:t>آيت‌الله رى‌شهرى نماينده ولى فقيه و سرپرست حجاج ايرانى، شامگاه روز يكشنبه به‌طور سرزده در جمع زائران يكى از كاروان‌هاى حج در مكه مكرمه حضور يافت و از نزديك با مسائل، مشكلات، خواسته‌ها و پيشنهادات آنان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كه آقايان خاكسار قهرودى، سلطانى شيرازى و عرب نيا، آقاى رى‌شهرى را همراهى مى‌كردند، چند تن از زائران، مشكلات مربوط به رفت و آمد از محل اقامت تا بيت الله الحرام، متفاوت بودن شرايط اسكان زائران، نبود تلفن در اتاق‌ها، جدا بودن مردان از همسرانشان، توزيع مكرر مرغ آب پز و بى‌اطلاعى از برنامه‌هاى حضور در مكه مكرمه، توهين برخى عوامل سعودى به اعتقادات و مقدسات زائران ايرانى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خدمات پزشكى ارائه شده به زائران و همچنين كيفيت خوب برگزارى دعاى كميل در مدينه منوره مورد تشكر و قدردانى قرار گرفت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زائران نيز از فشرده بودن جمعيت اسكان يافته در اتاق‌ها تا ده نفر در يك اتاق و كمبود حمام و دستشويى اظهار گله‌مندى كردند و گفتند كه براى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يك دستشويى و حمام آن هم بهصورت مشترك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همزمانى برخى از پروازها با زمان اقامه نمازصبح اظهار ناخرسندى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پيشنهاد كردند كه</w:t>
      </w:r>
    </w:p>
    <w:p>
      <w:pPr>
        <w:pStyle w:val="BookText"/>
        <w:rPr/>
      </w:pPr>
      <w:r>
        <w:rPr>
          <w:rFonts w:ascii="IRNazanin" w:hAnsi="IRNazanin" w:eastAsia="IRNazanin"/>
          <w:color w:val="111111"/>
          <w:sz w:val="28"/>
          <w:sz w:val="28"/>
          <w:szCs w:val="28"/>
          <w:rtl w:val="true"/>
          <w:lang w:bidi="fa-IR"/>
        </w:rPr>
        <w:t>براى زائران ايرانى لباس‌هاى يك‌دست مزين به پرچم جمهورى اسلامى ايران تدارك ديده شود تا حضور ايرانى‌ها بهصورت منظم‌تر و يكپارچه‌تر در حج به چشم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برخى از اين موارد، آقاى خاكسار قهرودى رييس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همه برنامه‌ريزى‌ها، ما در تنگنا هستيم و اين وضعيت در جلسات مختلف براى شما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نگرانى‌هاى ما مربوط به حمل و نقل زائران بود كه از شب گذشته ده درصد بار پل و تونل كم شده است و شب‌هاى ديگر قرار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بار اين مسير كاسته شود كه باعث سرعت در سرويس‌دهى خواهد شد و علاوه بر آن به‌طور متوسط هرروز ظرفيت اتوبوس‌ها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درصد افزايش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محل اسكان اين كاروان را در مرتبه خوبى در مكه مكرمه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مجموع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هتل را در مكه مكرمه اجاره كرده‌ايم و ادعا مى‌كنيم كه به‌طور متوسط خدمات ما به زائران ايرانى از كيفيت بهترى نسبت به زائران ساير كشورها برخوردار است و معدل خدمات ما بالاتر از ديگر كشورها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عين حال تأكيد كرد كه زبان ما به عذرخواهى باز است و پيشنهادات را هم مى شنويم و 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يكصندلى خالى اختصاص داده‌ايم و تلاش مستمر ما بر اين است كه كار بهترى ارائه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يكى از زائران مدعى شد كه عدم مديريتصحيح و فقدان نظارت باعث بوجود آمدن مشكل حمل و نقل زائران ايرانى و ايجاد بى‌نظمى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خانم زائر نيز از وجود خرافات و ضعف فرهنگى در ميان برخى خانم‌هاى زائر اظهار ناخرسندى كرد و خواستار افزايش آموزش فرهنگى به زائران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رى‌شهرى نيز در پايان اين ديدار طى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دست اندركاران بعثه و سازمان حج براى انجام كار و خدمت‌رسانى به زائران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انجام برنامه‌هاى حج نيازمند سالن‌هايى بوديم كه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خودش جاى بدهد و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صندلى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ناگزير ازجست‌وجو براى يافتن</w:t>
      </w:r>
      <w:bookmarkStart w:id="324" w:name="pg728_7348"/>
    </w:p>
    <w:p>
      <w:pPr>
        <w:pStyle w:val="BookText"/>
        <w:rPr/>
      </w:pPr>
      <w:bookmarkEnd w:id="324"/>
      <w:r>
        <w:rPr>
          <w:rFonts w:ascii="Amiri" w:hAnsi="Amiri" w:eastAsia="Amiri" w:cs="Amiri"/>
          <w:color w:val="111111"/>
          <w:sz w:val="28"/>
          <w:sz w:val="28"/>
          <w:szCs w:val="28"/>
          <w:rtl w:val="true"/>
          <w:lang w:bidi="ar-SA"/>
        </w:rPr>
        <w:t>مكانى بوديم كه هم نزديك به محل استقرار زائران باشد و هم بتواند نيازهاى ما را جواب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اميرالحاج ايران خطاب به زائران اين كاروان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حضور در جمع شما، شنيدن خواسته‌ها و مشكلات از زبان خود شما بود و مواردى كه مطرح شد مورد رسيدگى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برادران شما در سازمان حج و زيارت همه تلاش خود را به كار گرفته‌اند تا شرايط مناسبى را براى دوران حضور شما در مكه و مدينه فراهم كنند اما يادمان باشد كه ما در يك كشور ديگر هستيم و محدوديت‌هايى هم به ما تحميل مى‌شود كه چاره‌اى جز كنار آمدن با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گذشته نسبت به زمان پروازها و همزمانى آن‌ها با وقت نماز حساس بودم و تذكر داده‌ام اما مشكل اينجاست كه اين پروازها را دولت عربستان هماهنگ مى‌كند و ما ناگزير هستيم كه خودمان را با آن‌ها هماهنگ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نكته را هم به ياد داشته باشيد كه ارزش حج به تحمل سختى‌هاى آن است و مراقبت كنيد كه مبادا اين فشارها باعث كاهش معنويت حج در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همچنين با اتوبوس حامل زائران به سمت مسجد الحرام رفت و با زائران ايرانى نيز درباره مشكلات حمل و نقل گفت‌وگو كرد</w:t>
      </w:r>
      <w:r>
        <w:rPr>
          <w:rFonts w:eastAsia="IRNazanin" w:cs="IRNazanin"/>
          <w:color w:val="111111"/>
          <w:sz w:val="28"/>
          <w:szCs w:val="28"/>
          <w:rtl w:val="true"/>
          <w:lang w:bidi="fa-IR"/>
        </w:rPr>
        <w:t>.</w:t>
      </w:r>
    </w:p>
    <w:p>
      <w:pPr>
        <w:pStyle w:val="Heading4"/>
        <w:numPr>
          <w:ilvl w:val="3"/>
          <w:numId w:val="1"/>
        </w:numPr>
        <w:rPr/>
      </w:pPr>
      <w:bookmarkStart w:id="325" w:name="__RefHeading___Toc6097164_211673320"/>
      <w:bookmarkStart w:id="326" w:name="_Toc124"/>
      <w:bookmarkEnd w:id="325"/>
      <w:r>
        <w:rPr>
          <w:rtl w:val="true"/>
        </w:rPr>
        <w:t>بازديد از پايانه حمل و نقل زائران ايرانى در مكه مكرمه‌</w:t>
      </w:r>
      <w:bookmarkEnd w:id="326"/>
    </w:p>
    <w:p>
      <w:pPr>
        <w:pStyle w:val="BookText"/>
        <w:rPr/>
      </w:pPr>
      <w:r>
        <w:rPr>
          <w:rFonts w:ascii="IRNazanin" w:hAnsi="IRNazanin" w:eastAsia="IRNazanin"/>
          <w:color w:val="111111"/>
          <w:sz w:val="28"/>
          <w:sz w:val="28"/>
          <w:szCs w:val="28"/>
          <w:rtl w:val="true"/>
          <w:lang w:bidi="fa-IR"/>
        </w:rPr>
        <w:t>نماينده ولى فقيه و سرپرست حجاج ايرانى، همراه آقاى خاكسار قهرودى رييس سازمان حج و زيارت، يكشنبه‌شب در محل ايستگاه‌هاى انتقال زائران به حرم حضور يافت و از نزديك بر نحوه ارائه خدمات حمل و نقل به زائران نظارت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بازديد آقاى قهرودى جزئيات عمليات مربوط به حمل و نقل زائران را تشريح كرد و گفت كه به ازاى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يكصندلى در نظر گرفته شده است و اوج بار ترافيكى ايجاد شده از سوى زائران نيز به ساعات پس ازصرف شام تا ساعات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بازمى‌گردد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زائران ايرانى در روزهاى اخير با مشكل ازدحام جمعيت در ايستگاه‌هاى</w:t>
      </w:r>
      <w:bookmarkStart w:id="327" w:name="pg728_7349"/>
    </w:p>
    <w:p>
      <w:pPr>
        <w:pStyle w:val="BookText"/>
        <w:rPr/>
      </w:pPr>
      <w:bookmarkEnd w:id="327"/>
      <w:r>
        <w:rPr>
          <w:rFonts w:ascii="IRNazanin" w:hAnsi="IRNazanin" w:eastAsia="IRNazanin"/>
          <w:color w:val="111111"/>
          <w:sz w:val="28"/>
          <w:sz w:val="28"/>
          <w:szCs w:val="28"/>
          <w:rtl w:val="true"/>
          <w:lang w:bidi="fa-IR"/>
        </w:rPr>
        <w:t>اتوبوس درون شهرى در مسير هتل‌ها و حرم مواجه بودند و به اين دليل نماينده ولى فقيه همراه با اين گروه از زائران با اتوبوس راهى حرم شد تا از نزديك مشكلات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آقاى قهرودى سال آينده با وجود هزينه بالاى اجاره و گرانى هتل‌هاى اطراف مسجد الحرام، تعدادى از اين هتل‌ها اجاره خواهد شد تا از ازدحام جمعيت در ايستگاه‌هاى اتوبوس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سازمان حج و زيارت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ايستگاه جديدى به زائران ايرانى اختصاص يافته كه تا حدودى در كاهش ازدحام زائران موثر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تعدادى از زائران در داخل اتوبوس و ايستگاه‌هاى مسافرين با آيت‌الله رى‌شهرى به گفت‌وگو پرداختند و از حضور ايشان در جمع زائران ابراز خرسندى كردند</w:t>
      </w:r>
      <w:r>
        <w:rPr>
          <w:rFonts w:eastAsia="IRNazanin" w:cs="IRNazanin"/>
          <w:color w:val="111111"/>
          <w:sz w:val="28"/>
          <w:szCs w:val="28"/>
          <w:rtl w:val="true"/>
          <w:lang w:bidi="fa-IR"/>
        </w:rPr>
        <w:t>.</w:t>
      </w:r>
    </w:p>
    <w:p>
      <w:pPr>
        <w:pStyle w:val="Heading4"/>
        <w:numPr>
          <w:ilvl w:val="3"/>
          <w:numId w:val="1"/>
        </w:numPr>
        <w:rPr/>
      </w:pPr>
      <w:bookmarkStart w:id="328" w:name="__RefHeading___Toc6097166_211673320"/>
      <w:bookmarkStart w:id="329" w:name="_Toc125"/>
      <w:bookmarkEnd w:id="328"/>
      <w:r>
        <w:rPr>
          <w:rtl w:val="true"/>
        </w:rPr>
        <w:t>حج، انسجام اسلامى و بعثه مقام معظم رهبرى‌</w:t>
      </w:r>
      <w:bookmarkEnd w:id="329"/>
    </w:p>
    <w:p>
      <w:pPr>
        <w:pStyle w:val="BookText"/>
        <w:rPr/>
      </w:pPr>
      <w:r>
        <w:rPr>
          <w:rFonts w:ascii="IRNazanin" w:hAnsi="IRNazanin" w:eastAsia="IRNazanin"/>
          <w:color w:val="111111"/>
          <w:sz w:val="28"/>
          <w:sz w:val="28"/>
          <w:szCs w:val="28"/>
          <w:rtl w:val="true"/>
          <w:lang w:bidi="fa-IR"/>
        </w:rPr>
        <w:t>آيت‌الله مرتضى مقتدايى، نايب‌رييس جامعه مدرسين حوزه علميه قم، با اشاره به نمود چشمگير بعثه مقام معظم رهبرى در مراسم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مسلمانانى كه از اقصى نقاط جهان به مكه مى‌آيند، به اين بعثه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خبرگزارى ايكنا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شركت در برنامه‌هاى بعثه مقام معظم رهبرى كه در راستاى وحدت و انسجام اسلامى است، در واقع ديدارى با ايشان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شوراى عالى حوزه علميه، حج و انجام برنامه‌هاى مختلف در بعثه مقام معظم رهبرى را بهترين فرصت براى آمادگى امت‌هاى اسلامى در سراسر دنيا و آشنا شدن آن‌ها با موضوع انسجام اسلامى كه ضرورت زمان است، عنوان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مقتدايى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رى‌شهرى نيز به اين موارد توجه دارند و اعلام كرده‌اندكه انسجام اسلامى، محور و موضوع اصلى برنامه‌هاى آن‌ها در حج است و اميدواريم در اين جلسات، مسلمانان به آشنايى لازم جهت تحقق انسجام اسلامى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مقتدايى در پاسخ به اين سؤال كه اصل برائت از مشركان، تا كى در سياست خارجى دولت‌هاى اسلامى نمود و جلوه دارد،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w:t>
      </w:r>
      <w:bookmarkStart w:id="330" w:name="pg728_7350"/>
    </w:p>
    <w:p>
      <w:pPr>
        <w:pStyle w:val="BookText"/>
        <w:rPr/>
      </w:pPr>
      <w:bookmarkEnd w:id="330"/>
      <w:r>
        <w:rPr>
          <w:rFonts w:ascii="IRNazanin" w:hAnsi="IRNazanin" w:eastAsia="IRNazanin"/>
          <w:color w:val="111111"/>
          <w:sz w:val="28"/>
          <w:sz w:val="28"/>
          <w:szCs w:val="28"/>
          <w:rtl w:val="true"/>
          <w:lang w:bidi="fa-IR"/>
        </w:rPr>
        <w:t>مشركان در مراسم حج سال‌هاى گذشته بوده و در آينده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مجلس خبرگان رهبرى، برائت از مشركان را در راستاى آشنا شدن مسلمانان با توطئه‌هاى استكبار جهانى ذكر كرد و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بدانند دشمن از بين رفتن اتحاد بين آن‌ها را مى‌خواهد و به دنبال ايجاد تفرقه بين مذاهب و قوميت‌ها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نايب‌رييس جامعه مدرسين، در پايان تنها راه مقابله با توطئه‌ها و تفرقه‌افكنى دشمنان را برائت از مشركان و وحدت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به اين معنا است كه ما توطئه‌هاى دشمنان را مى‌شناسيم، از تحركات آن‌ها برائت جسته و با وحدت و انسجام خود، آن‌ها را خنثى مى‌كنيم</w:t>
      </w:r>
      <w:r>
        <w:rPr>
          <w:rFonts w:eastAsia="IRNazanin" w:cs="IRNazanin"/>
          <w:color w:val="111111"/>
          <w:sz w:val="28"/>
          <w:szCs w:val="28"/>
          <w:rtl w:val="true"/>
          <w:lang w:bidi="fa-IR"/>
        </w:rPr>
        <w:t>.</w:t>
      </w:r>
    </w:p>
    <w:p>
      <w:pPr>
        <w:pStyle w:val="Heading4"/>
        <w:numPr>
          <w:ilvl w:val="3"/>
          <w:numId w:val="1"/>
        </w:numPr>
        <w:rPr/>
      </w:pPr>
      <w:bookmarkStart w:id="331" w:name="__RefHeading___Toc6097168_211673320"/>
      <w:bookmarkStart w:id="332" w:name="_Toc126"/>
      <w:bookmarkEnd w:id="331"/>
      <w:r>
        <w:rPr>
          <w:rtl w:val="true"/>
        </w:rPr>
        <w:t>گفت‌وگو با تنى چند از فارسى‌زبان‌هاى مقيم اروپا</w:t>
      </w:r>
      <w:bookmarkEnd w:id="332"/>
    </w:p>
    <w:p>
      <w:pPr>
        <w:pStyle w:val="BookText"/>
        <w:rPr/>
      </w:pPr>
      <w:r>
        <w:rPr>
          <w:rFonts w:ascii="IRNazanin" w:hAnsi="IRNazanin" w:eastAsia="IRNazanin"/>
          <w:color w:val="111111"/>
          <w:sz w:val="28"/>
          <w:sz w:val="28"/>
          <w:szCs w:val="28"/>
          <w:rtl w:val="true"/>
          <w:lang w:bidi="fa-IR"/>
        </w:rPr>
        <w:t xml:space="preserve">محمداسحاق اشرفى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افغانستان و مقيم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حرمش مشرف مى‌شدم، اما حالا در يك كشور غريب و غيرمسلمان، حسرت روزهاى خوش همسايگى امام هشتم را 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كميته امداد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و آشنايان زيادى در مشهد مقدس و شهرهاى ديگر ايران داريم، اما به دليل نداشتن كارت اقامت نمى‌توانيم به آنجا سفر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نبى ايوبى، پزشك 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ما كه در كشور شما زندگى كرده‌ايم، هنوز برنامه‌هاى مذهبى تلويزيونى ايران به خصوص شبكه قرآن را از طريق ماهواره دنبال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اشتراكات بسيار مذهبى، فرهنگى و عاطفى بين ما و شما است كه اين شباهت‌ها در برنامه‌هاى تلويزيونى آشكار مى‌شود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رئوف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سال‌هاى قبل از انقلاب اسلامى در فرودگاه مهرآباد كار مى‌كردم و رييس هواپيمايى افغانستان در تهران بودم، اما در سال‌هاى اخير مشكل اقامت پيدا كردم و ناگزير به ترك ايران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مجوز دولت عربستان سعودى، كاروان‌هايى از زائران فارسى‌زبان را از سراسر اروپا، آمريكا و استراليا به مكه و مدينه مى‌آورد و اسكان و پذيرايى از كاروانى كه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دارد، تماماً به عهده 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مسلمانان تحصيل‌كرده مقيم اروپا يا ساير كشورهاى دنيا، مشتاقان زيادى براى سفر به خانه خدا ديده مى‌شود كه ما فقط براى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سهميه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ميزان، ايرانى‌هاى مهاجر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دارند و بقيه، عمدتاً افغانى‌تبار هستند 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شيعه و مابقى اهل تسنن‌اند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فارسى‌زبان‌ها در شهر مركزى فرانكفورت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كه تمام زائران آن به جز مقيمان استراليا، خودشان را از سراسر اروپا و آمريكا به اين شهر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ايرانى‌ها و افغان‌ها هم در دورتموند اقامت دارند و بايد در فرانكفورت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 پس از آنكه به دمشق پرواز كرد، در آنجا با اضافه شدن افرادى از استراليا به زيارت حرم مطهر حضرت زينب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حضرت رقيه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سپس با پرواز ديگرى راهى مدينه منوره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عبدالمنان رئوف نيز كه سابقه اقامت در شهرهاى تهران و زاهدان را دارد، برادرش را در مديريت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مى‌كند و كارمند هواپيمايى جمهورى اسلامى ايران در فرانكفورت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اشتياق اعضاى كاروان براى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زائدالوصف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درخواست‌هاى متعدد و مكررى براى سفر به مشهد مقدس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 اعضاى كاروان را به شهرهاى زيارتى عراق مى‌بريم، اما به دليل پاره‌اى از مشكلات از جملهصدور رواديد براى شهروندان مقيم خارج از كشور، نمى‌توانيم به زيارت امام هشتم برويم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آلمان، دو شركت هواپيمايى كويت و جمهورى اسلامى ايران به من پيشنهاد همكارى دادند كه دعوت همزبان‌هاى ايرانى‌ام را پذيرفتم؛ چون ما در يك رخداد تاريخى از برادران ايرانى‌مان جدا شده‌ايم و بسيار به يكديگر علاقه‌منديم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دليل نامگذارى كاروان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اشتياق بسيار شيعيان فارسى‌زبان مقيم اروپا و آمريكا براى زيارت قبور مطهر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اميدواريم شرايط بهترى براى سفر به مشهد مقدس هم فراهم شود تا ما و علاقه‌مندان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پابوس آن امام بشتابيم</w:t>
      </w:r>
      <w:r>
        <w:rPr>
          <w:rFonts w:eastAsia="IRNazanin" w:cs="IRNazanin"/>
          <w:color w:val="111111"/>
          <w:sz w:val="28"/>
          <w:szCs w:val="28"/>
          <w:rtl w:val="true"/>
          <w:lang w:bidi="fa-IR"/>
        </w:rPr>
        <w:t>.»</w:t>
      </w:r>
      <w:bookmarkStart w:id="333" w:name="pg728_7352"/>
    </w:p>
    <w:p>
      <w:pPr>
        <w:pStyle w:val="Heading3"/>
        <w:numPr>
          <w:ilvl w:val="2"/>
          <w:numId w:val="1"/>
        </w:numPr>
        <w:rPr/>
      </w:pPr>
      <w:bookmarkStart w:id="334" w:name="__RefHeading___Toc6097170_211673320"/>
      <w:bookmarkStart w:id="335" w:name="_Toc127"/>
      <w:bookmarkEnd w:id="333"/>
      <w:bookmarkEnd w:id="334"/>
      <w:r>
        <w:rPr>
          <w:rtl w:val="true"/>
        </w:rPr>
        <w:t>نوزدهم آذر</w:t>
      </w:r>
      <w:r>
        <w:rPr>
          <w:rtl w:val="true"/>
        </w:rPr>
        <w:t xml:space="preserve">/ </w:t>
      </w:r>
      <w:r>
        <w:rPr>
          <w:rtl w:val="true"/>
        </w:rPr>
        <w:t xml:space="preserve">اول ذى‌حجه </w:t>
      </w:r>
      <w:r>
        <w:rPr>
          <w:rtl w:val="true"/>
        </w:rPr>
        <w:t>«</w:t>
      </w:r>
      <w:r>
        <w:rPr/>
        <w:t>1</w:t>
      </w:r>
      <w:r>
        <w:rPr>
          <w:rtl w:val="true"/>
        </w:rPr>
        <w:t>»</w:t>
      </w:r>
      <w:bookmarkEnd w:id="335"/>
    </w:p>
    <w:p>
      <w:pPr>
        <w:pStyle w:val="Heading4"/>
        <w:numPr>
          <w:ilvl w:val="3"/>
          <w:numId w:val="1"/>
        </w:numPr>
        <w:rPr/>
      </w:pPr>
      <w:bookmarkStart w:id="336" w:name="__RefHeading___Toc6097172_211673320"/>
      <w:bookmarkStart w:id="337" w:name="_Toc128"/>
      <w:bookmarkEnd w:id="336"/>
      <w:r>
        <w:rPr>
          <w:rtl w:val="true"/>
        </w:rPr>
        <w:t>حضور دانشمندان آفريقاى جنوبى در بعثه‌</w:t>
      </w:r>
      <w:bookmarkEnd w:id="3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بعثه آفريقاى جنوبى و جمعى از علماى اين كشور روز دوشنبه با حضور در بعثه مقام معظم رهبرى در مكه مكرمه با آيت‌الله رى‌شهرى نماينده ولى فقيه و سرپرست حجاج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مسئولان امور بين الملل بعثه مقام معظم رهبرى نيز حضور داشتند، آقاى رى‌شهرى ديدار چند سال پيش خود از آفريقاى جنوبى را خاطره‌انگيز خواند و تصريح كرد كه توسعه روابط سياسى، اقتصادى و فرهنگى ميان دو كشور، بستر مناسبى را براى گسترش ارتباطات دينى ميان علما و مسئولان امور دينى دو كشور فراهم خواهد ساخت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نامگذارى سال جارى از سوى رهبر معظم انقلاب به عنوان سال انسجام اسلامى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يافتن توطئه‌هاى دشمنان اسلام، مسلمانان بايد بيش از هميشه به فكر منافع ملى و جهانى اسلام و تحكيم همبستگى ميان خود باشند و رهبر حكيم انقلاب نيز با همين نگاه بر ضرورت تقويت انسجام اسلامى ميان ملت‌ها و جوامع مسلمان تأكيد كرده اند و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كليد حل همه مشكلات سياسى و فرهنگى مسلمانان را در اتحاد كلمه ميان آنان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موسم حج را بهترين فرصت براى اتحاد و انسجام اسلامى دانست و تأكيد كرد كه مسلمانان با استفاده از اين فرصت مى‌توانند علاوه بر تهذيب نفس و خودسازى، در جهت كاهش آلام امت اسلام نيز تلاش كنند و موسم حج از آن جهت براى حل مشكلات جهان اسلام مهم و حياتى است كه مسلمانان در كنار يكديگر قرار مى‌گيرند و دل‌هاى آنان بيش از هميشه به هم نزديك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نقش اصلى براى شناسايى كيد دشمنان و آگاهى‌بخشى به مسلمانان را برعهده علما، روشنفكران و نخبگان جوامع اسلامى دانست و تأكيد كرد كه ايجاد اختلاف ميان امت اسلام، كم هزينه‌ترين و سودآورترين توطئه دشمن محسوب مى‌شود و مسئوليت خنثى كردن اين توطئه نيز متوجه علما و انديشمندان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خانه خدا در پايان سخنانش از حاضران براى شركت در همايش‌هاى بين المللى قدس، فرهيختگان و تقريب مذاهب اسلامى كه در بعثه مقام معظم رهبرى تشكيل خواهد شد،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شيخ‌هاشمصالح رييس بعثه آفريقاى جنوبى سخنان آقاى رى‌شهرى را در ضرورت بهره گرفتن از فرصت حج براى گام برداشتن در جهت وحدت كلمه مسلمين، مورد تأييد قرار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حمايت جمهورى اسلامى ايران از آفريقاى جنوبى ومسلمانان اين كشور تشكر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وحدت، فراتر از ملت‌ها، نژادها و اعتقاداتصورت مى‌گيرد و باعث تأسف است كه مردم در سراسر دنياى اسلام از فرصت حج براى وحدت استفاده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برادران ما در فلسطين، در دستور كار مسلمانان آفريقاى جنوبى قرار دارد و ما اولين گروه‌ها را براى ديدار از مسجدالاقصى به فلسطين اعزام كرديم و امسال نيز هزار و دويست نفر از مسلمانان به مسجد الاقصى سفر خواهند 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مولانا احسان هندريكس رييس مجلس القضاى اسلامى آفريقاى جنوبى، مراتب تقدير و تشكر خود و هيأت همراهش را از پذيرايى گرم در بعثه مقام معظم رهبرى ابراز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حضور شما در آفريقاى جنوبى تا كنون ما همكارى نزديكى با سفارت جمهورى اسلامى ايران داشته‌ايم</w:t>
      </w:r>
      <w:r>
        <w:rPr>
          <w:rFonts w:eastAsia="IRNazanin" w:cs="IRNazanin"/>
          <w:color w:val="111111"/>
          <w:sz w:val="28"/>
          <w:szCs w:val="28"/>
          <w:rtl w:val="true"/>
          <w:lang w:bidi="fa-IR"/>
        </w:rPr>
        <w:t>.</w:t>
      </w:r>
      <w:bookmarkStart w:id="338" w:name="pg728_7354"/>
    </w:p>
    <w:p>
      <w:pPr>
        <w:pStyle w:val="BookText"/>
        <w:rPr/>
      </w:pPr>
      <w:bookmarkEnd w:id="338"/>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سفرم به تهران، خاطره خوبى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آيت‌الله تسخيرى كه يك عالم خردمند است،صحبت كردم و تحت تأثير تلاش‌هاى آقاى على اكبر محتشمى و همچنين ديدگاه‌هاى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آزادسازى قدس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آفريقاى جنوبى تلاش زيادى براى همبستگى جهان اسلام در آزادى قدس به عمل مى‌آوريم اما بايد بگويم كه من از تلاش ايران براى آزادى قدس الهام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هندريكس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دمكراسى را در آفريقاى جنوبى تجربه كرده‌ايم اما يكى از بزرگترين لابى‌هاىصهيونيسم بعد از آمريكا در آفريقاى جنوبى انجام مى‌شود و به همين دليل ما بايد تلاش‌هايمان را بيشتر كنيم و مبارزه باصهيونيسم را به فرزندان خود آموزش دهيم و براى اين منظور اعلام مى‌كنم كه ما آماده استفاده از تجربيات ديگران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ناظر فشارهاى آمريكا بر ايران هستيم و رهبرى ايران را بسيار تحسين مى‌كنيم و از فرصتى كه در اختيار ما گذاشتيد تشكر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آفريقاى جنوبى يك ميليون و پانصد هزار مسلمان زندگى مى‌كنند و با توجه به افزايش مهاجرت مسلمانان به اين كشور، جمعيت مسلمان در اين كشور رو به افزايش است</w:t>
      </w:r>
      <w:r>
        <w:rPr>
          <w:rFonts w:eastAsia="IRNazanin" w:cs="IRNazanin"/>
          <w:color w:val="111111"/>
          <w:sz w:val="28"/>
          <w:szCs w:val="28"/>
          <w:rtl w:val="true"/>
          <w:lang w:bidi="fa-IR"/>
        </w:rPr>
        <w:t>.</w:t>
      </w:r>
    </w:p>
    <w:p>
      <w:pPr>
        <w:pStyle w:val="Heading4"/>
        <w:numPr>
          <w:ilvl w:val="3"/>
          <w:numId w:val="1"/>
        </w:numPr>
        <w:rPr/>
      </w:pPr>
      <w:bookmarkStart w:id="339" w:name="__RefHeading___Toc6097174_211673320"/>
      <w:bookmarkStart w:id="340" w:name="_Toc129"/>
      <w:bookmarkEnd w:id="339"/>
      <w:r>
        <w:rPr>
          <w:rtl w:val="true"/>
        </w:rPr>
        <w:t>ديدار اعضاى هيأت پزشكى حج و مسئولان بيمارستان ايران با آيت‌الله رى‌شهرى‌</w:t>
      </w:r>
      <w:bookmarkEnd w:id="340"/>
    </w:p>
    <w:p>
      <w:pPr>
        <w:pStyle w:val="BookText"/>
        <w:rPr/>
      </w:pPr>
      <w:r>
        <w:rPr>
          <w:rFonts w:ascii="IRNazanin" w:hAnsi="IRNazanin" w:eastAsia="IRNazanin"/>
          <w:color w:val="111111"/>
          <w:sz w:val="28"/>
          <w:sz w:val="28"/>
          <w:szCs w:val="28"/>
          <w:rtl w:val="true"/>
          <w:lang w:bidi="fa-IR"/>
        </w:rPr>
        <w:t>اعضاى هيأت پزشكى حج و مسئولان بيمارستان ايران در مكه مكرمهصبح روز دوشنبه با آيت‌الله رى‌شهرى نماينده ولى فقيه و سرپرست حجاج ديدارو گفت‌وگو كردند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ديدار آقاى حلى‌ساز رييس هيأت پزشكى در اظهارات خود به وجود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بالاى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حج امسال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ايرانى در مكه و مدينه فوت كردند كه اين رقم در مدتى كه از ورود حجاج به عربستان</w:t>
      </w:r>
    </w:p>
    <w:p>
      <w:pPr>
        <w:pStyle w:val="BookText"/>
        <w:rPr/>
      </w:pPr>
      <w:r>
        <w:rPr>
          <w:rFonts w:ascii="IRNazanin" w:hAnsi="IRNazanin" w:eastAsia="IRNazanin"/>
          <w:color w:val="111111"/>
          <w:sz w:val="28"/>
          <w:sz w:val="28"/>
          <w:szCs w:val="28"/>
          <w:rtl w:val="true"/>
          <w:lang w:bidi="fa-IR"/>
        </w:rPr>
        <w:t>گذشته است در مقايسه با مدت مشابه در سال گذشته چندان بالا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زائر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ايرانى امروزدر مسجدالنبى فوت كرده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نفرهم در مكه فوت كرده‌اند كه يك نفر آن‌ها تصادف كرده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نفرديگر نيز بر اثر بيمارى‌هاى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عروقى جان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حلى‌ساز از تلاش موفق پزشكان ايرانى در بازگرداندن زندگى به يك زن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خبر داد و گفت كه علائم حياتى در اين بيمار وجود نداشت اما با تلاش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پزشكان، او زندگى دوباره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هيأت پزشكى همچنين از اختصاص يك تيم خاص پزشكى براى افراد مسن سخن گفت وتأكيد كرد كه تيم وقوف زائران بيمار نيز افزايش يافته است و امسال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وقوف خواهيم داد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بيش از سال گذشته است و اميدواريم با اين اهتمام بتوانيم مانع از افزايش مرگ و مير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مورد ريشه‌يابى بيمارى تنفسى و امكان مبارزه با ويروس آن سؤال كرد و آقاى حلى‌ساز تصريح كرد كه تحقيقات در اين زمينه ادامه دارد و اميدواريم سال آينده به نتايجى براى اين امر برسيم؛ اما دكتر اكبرى از دست اندركاران هيأت پزشكى تصريح كرد كه نبايد نسبت به اين امر خوش‌بين باشيم زيرا بيمارى‌هاى تنفسى پنجمين عامل مرگ و مير در كشور است و ويروس‌ها به سرعت در حال تغيير هستند و در برابر داروها از خود مقاومت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يافتن يك واكسن مشخص براى مبارزه با اين ويروس‌ها، كار پيچيده و سختى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جلسه دكتر نادرى رييس بيمارستان مكه مكرمه نيز در سخنانى از افزايش بيماران بسترى شده در بيمارستان مكه خبر داد و گفت كه آمار بسترى بيماران در بخش سى سى يو بالا است و اين امر با افزايش سن زائران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افراد با ريسك بالا را شناسايى كرده‌ايم تا مراقبت بيشترى از آن‌ها به عمل آوريم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تدابير انديشيده شده، خانم‌ها در كاروان‌ها مى‌توانند به‌طور مستقيم با پزشكان زن درباره مسائل خاص پزشكى بانوان تماس تلفنى داشته باشند و از آن‌ها راهنمايى بگيرند</w:t>
      </w:r>
      <w:r>
        <w:rPr>
          <w:rFonts w:eastAsia="IRNazanin" w:cs="IRNazanin"/>
          <w:color w:val="111111"/>
          <w:sz w:val="28"/>
          <w:szCs w:val="28"/>
          <w:rtl w:val="true"/>
          <w:lang w:bidi="fa-IR"/>
        </w:rPr>
        <w:t>.</w:t>
      </w:r>
      <w:bookmarkStart w:id="341" w:name="pg728_7356"/>
    </w:p>
    <w:p>
      <w:pPr>
        <w:pStyle w:val="BookText"/>
        <w:rPr/>
      </w:pPr>
      <w:bookmarkEnd w:id="341"/>
      <w:r>
        <w:rPr>
          <w:rFonts w:ascii="IRNazanin" w:hAnsi="IRNazanin" w:eastAsia="IRNazanin"/>
          <w:color w:val="111111"/>
          <w:sz w:val="28"/>
          <w:sz w:val="28"/>
          <w:szCs w:val="28"/>
          <w:rtl w:val="true"/>
          <w:lang w:bidi="fa-IR"/>
        </w:rPr>
        <w:t>دكتر معمارزاده مسئول پزشكان كاروان نيز گزارشى از روند جلسات توجيهى پزشكان كاروان‌ها و تحويل امكانات اوليه پزشكى و داروهاى لازم به آنان ارائه كرد و گفت كه پزشكان كاروان، مسئول سلامت زائران هستند و ما تلفن همراه در اختيار آن‌ها قرار داده‌ايم تا به سرعت در دسترس زائران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رى‌شهرى نيز در سخنان كوتاهى از هيأت پزشكى و همه پزشكان و پرستاران فعال در بيمارستان‌ها و درمانگاه‌هاى ايران كه براى ارائه خدمات مناسب بهداشتى و درمانى به زائران ايرانى تلاش مى‌كنند، تقدير و تشكر كرد و گفت كه زائران ايرانى نوعاً از خدمات پزشكى و نحوه برخورد پزشكان كه مبين رعايت اخلاق پزشكى است، اظهار رضايت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روزهاى آينده را براى سلامتى حجاج مهم توصيف كرد و اهتمام ويژه هيأت پزشكى به خدمات بهداشتى و پزشكى زائران را در روزهاى منتهى به ايام تشريق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همچنين از آقاى حلى‌ساز خواست تا با انجام يك بررسى ميدانى، شرايط اعزام افراد مسن را مورد توجه قرار دهد؛ زيرا اگر معلوم شود كه افرادى در اين سن، استطاعت بدنى براى انجام مناسك را ندارند، بايد با جديت و سخت‌گيرى از آمدن آن‌ها به حج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حلى‌ساز همچنين از بى‌توجهى مسئولان فرودگاه تهران به زائران معتاد كه پس از توقيف مواد مخدر همراه آنان و اخذ جريمه، اين افراد را به حج اعزام مى‌كنند، ابراز ناخرسندى كرد و خواستار تذكراتى به مسئولان ذى‌ربط شد</w:t>
      </w:r>
      <w:r>
        <w:rPr>
          <w:rFonts w:eastAsia="IRNazanin" w:cs="IRNazanin"/>
          <w:color w:val="111111"/>
          <w:sz w:val="28"/>
          <w:szCs w:val="28"/>
          <w:rtl w:val="true"/>
          <w:lang w:bidi="fa-IR"/>
        </w:rPr>
        <w:t>.</w:t>
      </w:r>
    </w:p>
    <w:p>
      <w:pPr>
        <w:pStyle w:val="Heading4"/>
        <w:numPr>
          <w:ilvl w:val="3"/>
          <w:numId w:val="1"/>
        </w:numPr>
        <w:rPr/>
      </w:pPr>
      <w:bookmarkStart w:id="342" w:name="__RefHeading___Toc6097176_211673320"/>
      <w:bookmarkStart w:id="343" w:name="_Toc130"/>
      <w:bookmarkEnd w:id="342"/>
      <w:r>
        <w:rPr>
          <w:rtl w:val="true"/>
        </w:rPr>
        <w:t xml:space="preserve">گرامى‌داشت شهيدان هواپيماى سى </w:t>
      </w:r>
      <w:r>
        <w:rPr/>
        <w:t>130</w:t>
      </w:r>
      <w:bookmarkEnd w:id="3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امسال، مناسبت‌هاى گوناگونى را در خود جاى داده كه يكى از آن‌ها، دومين سالگرد سقوط هواپيماى سى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خبرنگاران رسانه‌هاى گروهى و شهادت جمعى از بهترين روزنامه‌نگاران‌و تصويربرداران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والدين يا بستگان يكى از</w:t>
      </w:r>
    </w:p>
    <w:p>
      <w:pPr>
        <w:pStyle w:val="BookText"/>
        <w:rPr/>
      </w:pPr>
      <w:r>
        <w:rPr>
          <w:rFonts w:ascii="IRNazanin" w:hAnsi="IRNazanin" w:eastAsia="IRNazanin"/>
          <w:color w:val="111111"/>
          <w:sz w:val="28"/>
          <w:sz w:val="28"/>
          <w:szCs w:val="28"/>
          <w:rtl w:val="true"/>
          <w:lang w:bidi="fa-IR"/>
        </w:rPr>
        <w:t>اين شهدا در كاروان‌ها كافى است تا به منظور گرامى‌داشت ياد و خاطره آن شهيد، مراسمى در كاروان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با حضور حجت‌الاسلام والمسلمين احمدوند، پدر شهيد احمدوند در يكى از كاروان‌هاى شهر تهران انجام شد و طى آن، تمام زائران اعزامى با اين كاروان در سالن اجتماعات محل اقامت خود به پدر اين شهيد تسليت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شامگاه دوشنبه گذشته، كاروان شماره </w:t>
      </w:r>
      <w:r>
        <w:rPr>
          <w:rFonts w:eastAsia="IRNazanin" w:cs="IRNazanin"/>
          <w:color w:val="111111"/>
          <w:sz w:val="28"/>
          <w:szCs w:val="28"/>
          <w:lang w:bidi="fa-IR"/>
        </w:rPr>
        <w:t>17254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ميزبان جمعى از زائرانى بود كه آئين گرامى‌داشت شهداى منتسب به كاروان را برگزار مى‌كردند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اعضاى اين كاروان كه مديريت آن را كريمى واقف بر عهده دارد، پدر، مادر و يا عضوى از خانواده شهيد بودند كه حجت‌الاسلام احمدوند، روحانى كاروان، شاخص‌ترين آن‌ها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پدر همسر شهيد حسين عرب احمدى نيز كه در همان هواپيما به شهادت رسيد، در مجلس حضور داشت و مراسم يادبود شهدا با حضور افرادى از كاروان‌هاى همجوار رونق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شهيدان نوروزى، كريمى، خلفى، ابوترابى، كوهستانى، محمدى،صفرى،صادقى، احمد و محمد خليلى، پارياب و احمدوند، بزرگوارانى بودند كه اين مجلس به ياد آن‌ها تشكيل شد؛ در حالى كه دو جانباز به نام‌هاى حسن عليزاده و على خليلى هم از اعضاى كاروان به شمار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كاروان در اين مراسم با تشكر از اعضاى كاروانش كه هريك با شور و اشتياق در اين مراسم شركت كرده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داريم كه ميزبان مادران، پدران و بستگان شهدا هستيم و از طرف ديگر، همسايگى كاروان جانبازان را نيز به ما عنايت كرده‌اند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مراسم، همچنين حجت‌الاسلام والمسلمين معين شيرازى با گرامى‌داشت سالروز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درباره ارزش‌هاى حج بيان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اعمال و دستورات دينى ديگر مشاهده مى‌كنيد، بهصورت يكجا در مناسك حج</w:t>
      </w:r>
      <w:bookmarkStart w:id="344" w:name="pg728_7358"/>
    </w:p>
    <w:p>
      <w:pPr>
        <w:pStyle w:val="BookText"/>
        <w:rPr/>
      </w:pPr>
      <w:bookmarkEnd w:id="344"/>
      <w:r>
        <w:rPr>
          <w:rFonts w:ascii="IRNazanin" w:hAnsi="IRNazanin" w:eastAsia="IRNazanin"/>
          <w:color w:val="111111"/>
          <w:sz w:val="28"/>
          <w:sz w:val="28"/>
          <w:szCs w:val="28"/>
          <w:rtl w:val="true"/>
          <w:lang w:bidi="fa-IR"/>
        </w:rPr>
        <w:t>گرد آمده است، اما بايد توجه داشته باشيد كه عزم و اراده قلبى، مهم‌تر از انجام فيزيكى مناسك و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قصد، نيت و توجه در نماز يا اعمال را بايد مورد عنايت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مقام شامخ شهيدان انقلاب اسلامى و هشت سال دفاع مقدس اشاره كرد و آنان را انوار درخشان جهان تاريك ما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معين شيرازى همچنين درباره شهيد احمدوند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يكى از انسان‌هاى اهل ادب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نزديك مى‌شناختم و مى‌دانستم كه گوهرى ناب در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مراسم، يكى از مداحان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كاروان جانبازان، اشعارى در مدح و منقبت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شهادت اين امام همام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مداح كاروان مورد نظر نيز به مصيبت‌خوانى براى امام نهم پرداخت و حاضران در اندوه شهادت باب‌الحوائج،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نشستند 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جالب اين مراسم، مشاركت اعضاى كاروان در تهيه نذورات و پذيرايى از مهمانان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مجلسصميمى نيز اعضاى كاروان با قرائت دعاى فرج، ظهور مهدى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شدند</w:t>
      </w:r>
      <w:r>
        <w:rPr>
          <w:rFonts w:eastAsia="IRNazanin" w:cs="IRNazanin"/>
          <w:color w:val="111111"/>
          <w:sz w:val="28"/>
          <w:szCs w:val="28"/>
          <w:rtl w:val="true"/>
          <w:lang w:bidi="fa-IR"/>
        </w:rPr>
        <w:t>.</w:t>
      </w:r>
    </w:p>
    <w:p>
      <w:pPr>
        <w:pStyle w:val="Heading4"/>
        <w:numPr>
          <w:ilvl w:val="3"/>
          <w:numId w:val="1"/>
        </w:numPr>
        <w:rPr/>
      </w:pPr>
      <w:bookmarkStart w:id="345" w:name="__RefHeading___Toc6097178_211673320"/>
      <w:bookmarkStart w:id="346" w:name="_Toc131"/>
      <w:bookmarkEnd w:id="345"/>
      <w:r>
        <w:rPr>
          <w:rtl w:val="true"/>
        </w:rPr>
        <w:t>تحويل پرده كعبه‌</w:t>
      </w:r>
      <w:bookmarkEnd w:id="346"/>
    </w:p>
    <w:p>
      <w:pPr>
        <w:pStyle w:val="BookText"/>
        <w:rPr/>
      </w:pPr>
      <w:r>
        <w:rPr>
          <w:rFonts w:ascii="IRNazanin" w:hAnsi="IRNazanin" w:eastAsia="IRNazanin"/>
          <w:color w:val="111111"/>
          <w:sz w:val="28"/>
          <w:sz w:val="28"/>
          <w:szCs w:val="28"/>
          <w:rtl w:val="true"/>
          <w:lang w:bidi="fa-IR"/>
        </w:rPr>
        <w:t xml:space="preserve">رييس امور مسجدالحرام و مسجدالنبى، پوشش خانه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شيبى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پرده‌دار اين حرم امن الهى تحويل‌داد تا در روز عرفه برابر با نهم ذى‌حجه، پرده كعبه طى مراسمى ويژه تعويض‌شود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جديد كعبه طى مراسمى در روز عرفه پس از شستشوى كعبه با گلاب ناب كاشان، بر بناى كعبه نصب مى‌شود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پرده جديد كه باصرف هزينه‌اى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تهيه شده است، از جنس حرير طبيعى خالص و به رنگ مشكى، منقش به آيات قرآن‌كريم است كه با خط زيبا، با نخ‌هاى طلا و نقره بافته شده‌و ده‌ها كيلو طلا و نقره در ساخت اين</w:t>
      </w:r>
    </w:p>
    <w:p>
      <w:pPr>
        <w:pStyle w:val="BookText"/>
        <w:rPr/>
      </w:pPr>
      <w:r>
        <w:rPr>
          <w:rFonts w:ascii="IRNazanin" w:hAnsi="IRNazanin" w:eastAsia="IRNazanin"/>
          <w:color w:val="111111"/>
          <w:sz w:val="28"/>
          <w:sz w:val="28"/>
          <w:szCs w:val="28"/>
          <w:rtl w:val="true"/>
          <w:lang w:bidi="fa-IR"/>
        </w:rPr>
        <w:t>پرده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پرده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نوار دور آن به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كه حاوى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به شكل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اطراف اين پرده منقش به آيات قرآن‌كريم است و در فواصل معين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رحمن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طلايى دوخته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درب كعبه نيز از حريرى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منقش به آيات الهى و تزئينات اسلامى با طلا و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خانه خدا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تشكيل‌شده است كه هر قسمت يك طرف كعبه را مى‌پوشاند و قطعه پنجم هم در كعبه را دربرمى‌گيرد كه هنگام نصب، وزن اين پرده به حدود دو تُن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پرده با همكارى كارخانه‌هاى داخل و خارج عربستان تهيه مى‌شود و پارچه حرير آن را هر سال يكى از كشورها هديه مى‌دهد؛ پرده قبلى نيز به رؤسا و سران كشورهاى اسلامى اهدا مى‌شود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يادآورى‌مى‌شود بافندگى و تهيه پرده كعبه با دست و ماشين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مى‌كشد</w:t>
      </w:r>
      <w:r>
        <w:rPr>
          <w:rFonts w:eastAsia="IRNazanin" w:cs="IRNazanin"/>
          <w:color w:val="111111"/>
          <w:sz w:val="28"/>
          <w:szCs w:val="28"/>
          <w:rtl w:val="true"/>
          <w:lang w:bidi="fa-IR"/>
        </w:rPr>
        <w:t>.</w:t>
      </w:r>
      <w:bookmarkStart w:id="347" w:name="pg728_7360"/>
    </w:p>
    <w:p>
      <w:pPr>
        <w:pStyle w:val="Heading3"/>
        <w:numPr>
          <w:ilvl w:val="2"/>
          <w:numId w:val="1"/>
        </w:numPr>
        <w:rPr/>
      </w:pPr>
      <w:bookmarkStart w:id="348" w:name="__RefHeading___Toc6097180_211673320"/>
      <w:bookmarkStart w:id="349" w:name="_Toc132"/>
      <w:bookmarkEnd w:id="347"/>
      <w:bookmarkEnd w:id="348"/>
      <w:r>
        <w:rPr>
          <w:rtl w:val="true"/>
        </w:rPr>
        <w:t>بيستم آذر</w:t>
      </w:r>
      <w:r>
        <w:rPr>
          <w:rtl w:val="true"/>
        </w:rPr>
        <w:t xml:space="preserve">/ </w:t>
      </w:r>
      <w:r>
        <w:rPr>
          <w:rtl w:val="true"/>
        </w:rPr>
        <w:t>دوم ذى‌حجه‌</w:t>
      </w:r>
      <w:bookmarkEnd w:id="349"/>
    </w:p>
    <w:p>
      <w:pPr>
        <w:pStyle w:val="Heading4"/>
        <w:numPr>
          <w:ilvl w:val="3"/>
          <w:numId w:val="1"/>
        </w:numPr>
        <w:rPr/>
      </w:pPr>
      <w:bookmarkStart w:id="350" w:name="__RefHeading___Toc6097182_211673320"/>
      <w:bookmarkStart w:id="351" w:name="_Toc133"/>
      <w:bookmarkEnd w:id="350"/>
      <w:r>
        <w:rPr>
          <w:rtl w:val="true"/>
        </w:rPr>
        <w:t>محفل قرآنى در نمازخانه بعثه‌</w:t>
      </w:r>
      <w:bookmarkEnd w:id="3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محفل انس با قرآن با حضور اميرالحاج جمهورى اسلامى ايران، آيت‌الله محمدى رى‌شهرى و جمعى از زائران ايرانى خانه خدا در نمازخانه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نورانى، قاريان بين‌المللى و ممتاز، محمد فلاح‌پور و حميد شاكرنژاد به تلاوت آياتى از كلام الله مجيد پرداختند كه مورد استقبال حاضران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مراسم عليرضا ايزانلو حافظ كل قرآن كريم و همچنين گروه همخوانى كوثر به اجراى برنامه پرداختند</w:t>
      </w:r>
      <w:r>
        <w:rPr>
          <w:rFonts w:eastAsia="IRNazanin" w:cs="IRNazanin"/>
          <w:color w:val="111111"/>
          <w:sz w:val="28"/>
          <w:szCs w:val="28"/>
          <w:rtl w:val="true"/>
          <w:lang w:bidi="fa-IR"/>
        </w:rPr>
        <w:t>.</w:t>
      </w:r>
      <w:bookmarkStart w:id="352" w:name="pg728_7361"/>
    </w:p>
    <w:p>
      <w:pPr>
        <w:pStyle w:val="Heading3"/>
        <w:numPr>
          <w:ilvl w:val="2"/>
          <w:numId w:val="1"/>
        </w:numPr>
        <w:rPr/>
      </w:pPr>
      <w:bookmarkStart w:id="353" w:name="__RefHeading___Toc6097184_211673320"/>
      <w:bookmarkStart w:id="354" w:name="_Toc134"/>
      <w:bookmarkEnd w:id="352"/>
      <w:bookmarkEnd w:id="353"/>
      <w:r>
        <w:rPr>
          <w:rtl w:val="true"/>
        </w:rPr>
        <w:t>بيست‌ويكم آذر</w:t>
      </w:r>
      <w:r>
        <w:rPr>
          <w:rtl w:val="true"/>
        </w:rPr>
        <w:t xml:space="preserve">/ </w:t>
      </w:r>
      <w:r>
        <w:rPr>
          <w:rtl w:val="true"/>
        </w:rPr>
        <w:t>سوم ذى‌حجه‌</w:t>
      </w:r>
      <w:bookmarkEnd w:id="354"/>
    </w:p>
    <w:p>
      <w:pPr>
        <w:pStyle w:val="Heading4"/>
        <w:numPr>
          <w:ilvl w:val="3"/>
          <w:numId w:val="1"/>
        </w:numPr>
        <w:rPr/>
      </w:pPr>
      <w:bookmarkStart w:id="355" w:name="__RefHeading___Toc6097186_211673320"/>
      <w:bookmarkStart w:id="356" w:name="_Toc135"/>
      <w:bookmarkEnd w:id="355"/>
      <w:r>
        <w:rPr>
          <w:rtl w:val="true"/>
        </w:rPr>
        <w:t>ديدار و گفت‌وگوى رييس سازمان حج و زيارت با آيت‌الله رى‌شهرى‌</w:t>
      </w:r>
      <w:bookmarkEnd w:id="356"/>
    </w:p>
    <w:p>
      <w:pPr>
        <w:pStyle w:val="BookText"/>
        <w:rPr/>
      </w:pPr>
      <w:r>
        <w:rPr>
          <w:rFonts w:ascii="IRNazanin" w:hAnsi="IRNazanin" w:eastAsia="IRNazanin"/>
          <w:color w:val="111111"/>
          <w:sz w:val="28"/>
          <w:sz w:val="28"/>
          <w:szCs w:val="28"/>
          <w:rtl w:val="true"/>
          <w:lang w:bidi="fa-IR"/>
        </w:rPr>
        <w:t xml:space="preserve">رييس سازمان حج و زيارت و اعضاى ستاد حج در مكه مكرمه، عصر روز چهارشنبه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با آيت‌الله رى‌شهرى نماينده ولى فقيه و سرپرست زائران ايرانى ديدار و گزارشى از فعاليت‌هاى خود را در امر خدمت‌رسانى به حجاج، به وى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حبيبى تنها رييس ستاد حج در مكه در گزارش خود، به آغاز فعاليت‌هاى اين ستاد از روز سوم آذرماه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مكه با سه معاونت هماهنگى، حمل و نقل بين شهرى و دو آشپزخانه مركزى كار خود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اسكان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براى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درنظر گرفته شده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نيز تحت پوشش خدمات طبخ در آشپزخانه مركزى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گفت كه امسال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كالاهاى اساسى از جمله گوشت، ماهى و انواع سبزيجات را به عربستان حمل كرديم و كاروان‌هاى حج تداركات خود را از ستاد تحويل گرفته‌اند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رضايى مسئول حمل ونقل درون‌شهرى، فعاليت‌هاى انجام شده براى جابه‌جا كردن زائران در مكه مكرمه را تشريح كرد و طى آن گفت كه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زائران را از محل اقامت خود به مسجدالحرام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 هم از هماهنگى و همدلى ميان دست اندركاران اجرايى حج خبر داد و با تمجيد از تلاش به عمل آمده در امر مسائل فرهنگى كاروان‌ها،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كاروانى كه كار فرهنگى مبتكرانه و خوبى انجام دهد، بودجه فرهنگى آن كاروان دو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جلسه، آقاى رى‌شهرى در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برعهده شما و همه عوامل اجرايى حج قرار دارد، كارى بسيار سنگين، دشوار و در عين حال فوق‌العاده با ارزش است و بخشى از اين ارزش متاثر از نزديك‌تر بودن كار شما به اخلاص است؛ زيرا كار شما نمود بيرونى ندارد و گاهى مورد انتقاد هم قرار مى‌گيرد؛ اما كارهايى هم هستند كه نمود بيرونى دارند و بخشى از پاداش آن كارها نيز به نمود بيرونى آن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خدمت به زائران خانه خدا به‌ويژه در مكه و مدينه را با پاداش مضاعف همراه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جمعى از مسلمانان خدمت كند، خداوند به همان اندازه در بهشت، خادم و خدمتگزار در اختيار او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از آن جهت مهم و با ارزش است كه انسان خيلى راحت‌تر مى‌تواند براى خدا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همچنين بر ضرورت جدى گرفتن امر اطلاع‌رسانى به زائران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اطلاع‌رسانى اجرايى كوتاهى وجود دارد و بايد شرايطى كه دارند، قبل از ورود آن‌ها به شهر مكه، برايشان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در همه قسمت‌ها زياد است، ولى بايد به درستى براى زائران تشريح شود و اگر اين كار انجام شود، انتقادات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پيشنهاد كرد كه قبل از حج از طريق يك جزوه، تمام شرايط مكه و مدينه براى زائران تشريح شود تا وقتى به اين دو شهر مى‌آيند احساس كنند كه شرايط زندگى، آن‌قدرى كه گفته شده، سخت و دشوار نيست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زائران ايرانى خانه خدا تصريح كرد كه هر سال با يك مشكل جديد مواجه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بدانيد كه مديريت كار حج دائماً نيازمند ابتكار، مطالعه و طراحى است و هر سال بايد براى مواجه شدن با وضع جديد، آمادگى داشته باشيد</w:t>
      </w:r>
      <w:r>
        <w:rPr>
          <w:rFonts w:eastAsia="IRNazanin" w:cs="IRNazanin"/>
          <w:color w:val="111111"/>
          <w:sz w:val="28"/>
          <w:szCs w:val="28"/>
          <w:rtl w:val="true"/>
          <w:lang w:bidi="fa-IR"/>
        </w:rPr>
        <w:t>.</w:t>
      </w:r>
      <w:bookmarkStart w:id="357" w:name="pg728_7363"/>
    </w:p>
    <w:p>
      <w:pPr>
        <w:pStyle w:val="BookText"/>
        <w:rPr/>
      </w:pPr>
      <w:bookmarkEnd w:id="357"/>
      <w:r>
        <w:rPr>
          <w:rFonts w:ascii="IRNazanin" w:hAnsi="IRNazanin" w:eastAsia="IRNazanin"/>
          <w:color w:val="111111"/>
          <w:sz w:val="28"/>
          <w:sz w:val="28"/>
          <w:szCs w:val="28"/>
          <w:rtl w:val="true"/>
          <w:lang w:bidi="fa-IR"/>
        </w:rPr>
        <w:t>وى خواستار تبيين وضعيت مشعر براى زائران از سوى روحانيون كاروان‌ها شد و با ابراز اميدوارى نسبت به رشد و جهش كار فرهنگى در داخل كاروان‌ها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كارى كه از عهده آن برآييم بايد براى نزديك‌تر كردن زائران ايرانى خانه خدا و بهره‌مندى هرچه بيشتر آن‌ها از فرصت معنوى حج به انجام برسانيم؛ زيرا اين امر با بركات زيادى در داخل خانواده‌ها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همچنين ازصدور رواديد حج از سوى سفارت عربستان در تهران براى افراد متفرقه ابراز ناخرسندى شديد كرد و گفت كه امسال براى تعداد زيادى از ايرانيان به اين ترتيب ويزاصادر شده و امسال در منا و عرفات با مشكلات بيشترى به دليل مراجعه اين دسته از افراد مواجه خواهيم بود</w:t>
      </w:r>
      <w:r>
        <w:rPr>
          <w:rFonts w:eastAsia="IRNazanin" w:cs="IRNazanin"/>
          <w:color w:val="111111"/>
          <w:sz w:val="28"/>
          <w:szCs w:val="28"/>
          <w:rtl w:val="true"/>
          <w:lang w:bidi="fa-IR"/>
        </w:rPr>
        <w:t>.</w:t>
      </w:r>
    </w:p>
    <w:p>
      <w:pPr>
        <w:pStyle w:val="Heading4"/>
        <w:numPr>
          <w:ilvl w:val="3"/>
          <w:numId w:val="1"/>
        </w:numPr>
        <w:rPr/>
      </w:pPr>
      <w:bookmarkStart w:id="358" w:name="__RefHeading___Toc6097188_211673320"/>
      <w:bookmarkStart w:id="359" w:name="_Toc136"/>
      <w:bookmarkEnd w:id="358"/>
      <w:r>
        <w:rPr>
          <w:rtl w:val="true"/>
        </w:rPr>
        <w:t>بازديد از بيمارستان هيأت پزشكى حج در مكه مكرمه‌</w:t>
      </w:r>
      <w:bookmarkEnd w:id="359"/>
    </w:p>
    <w:p>
      <w:pPr>
        <w:pStyle w:val="BookText"/>
        <w:rPr/>
      </w:pPr>
      <w:r>
        <w:rPr>
          <w:rFonts w:ascii="IRNazanin" w:hAnsi="IRNazanin" w:eastAsia="IRNazanin"/>
          <w:color w:val="111111"/>
          <w:sz w:val="28"/>
          <w:sz w:val="28"/>
          <w:szCs w:val="28"/>
          <w:rtl w:val="true"/>
          <w:lang w:bidi="fa-IR"/>
        </w:rPr>
        <w:t>نماينده ولى فقيه و سرپرست حجاج ايرانى عصر روز چهارشنبه از بيمارستان هيأت پزشكى حج جمهورى اسلامى ايران در مكه مكرمه بازديد كرد و از زائران بسترى در بخش‌هاى مختلف اين بيمارستان عيادت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كه رييس سازمان حج و زيارت نيز وى را همراهى مى‌كرد، مسئولان هيأت پزشكى حج، آقاى رى‌شهرى را در جريان روند فعاليت‌هاى امدادى، درمانى و ارائه خدمات پزشكى به حجاج ايرانى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از تمامى بخش‌هاى بيمارستان ايران در مكه مكرمه ديدن كرد و نظر بيماران و پزشكان در باره نحوه خدمت‌رسانى به زائران را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محمدى رى‌شهرى در جريان اين ديدار با تقدير از دست اندركاران هيأت پزشكى حج، بر ضرورت تلاش خالصانه و همه‌جانبه براى فراهم‌سازى شرايط سلامت زائران خانه خدا به‌ويژه در ايام تشريق تأكيد 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اين بازديد در گفت‌وگوى كوتاهى با خبرنگاران مراتب رضايت خود را از روند فعاليت‌هاى هيأت پزشكى و پزشكان كاروان‌ها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دريافتى، مشاهدات و اعلام نظر زائران، روند خدمت‌رسانى هيأت پزشكى به</w:t>
      </w:r>
      <w:bookmarkStart w:id="360" w:name="pg728_7364"/>
    </w:p>
    <w:p>
      <w:pPr>
        <w:pStyle w:val="BookText"/>
        <w:rPr/>
      </w:pPr>
      <w:bookmarkEnd w:id="360"/>
      <w:r>
        <w:rPr>
          <w:rFonts w:ascii="IRNazanin" w:hAnsi="IRNazanin" w:eastAsia="IRNazanin"/>
          <w:color w:val="111111"/>
          <w:sz w:val="28"/>
          <w:sz w:val="28"/>
          <w:szCs w:val="28"/>
          <w:rtl w:val="true"/>
          <w:lang w:bidi="fa-IR"/>
        </w:rPr>
        <w:t>حجاج و رعايت اخلاق پزشكى نسبت به سال گذشته رشد مطلوبى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تقى حلى‌ساز رييس هيأت پزشكى حج جمهورى اسلامى نيز با ارائه گزارشى از فعاليت‌هاى پزشكى و بهداشتى هيأت پزشكى حج جمهورى اسلامى ايران در خدمت‌رسانى به زائران حرمين شريفين،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پيش‌بينى‌هاى انجام شده خوشبختانه هيچ مشكلى براى ارائه خدمات پزشكى و بهداشتى براى زائران ايرانى خانه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ايام تشريق نيز با بكار گيرى پزشكان مجرب، برنامه وقوف اضطرارى پيش‌بينى شده است</w:t>
      </w:r>
      <w:r>
        <w:rPr>
          <w:rFonts w:eastAsia="IRNazanin" w:cs="IRNazanin"/>
          <w:color w:val="111111"/>
          <w:sz w:val="28"/>
          <w:szCs w:val="28"/>
          <w:rtl w:val="true"/>
          <w:lang w:bidi="fa-IR"/>
        </w:rPr>
        <w:t>.</w:t>
      </w:r>
    </w:p>
    <w:p>
      <w:pPr>
        <w:pStyle w:val="Heading4"/>
        <w:numPr>
          <w:ilvl w:val="3"/>
          <w:numId w:val="1"/>
        </w:numPr>
        <w:rPr/>
      </w:pPr>
      <w:bookmarkStart w:id="361" w:name="__RefHeading___Toc6097190_211673320"/>
      <w:bookmarkStart w:id="362" w:name="_Toc137"/>
      <w:bookmarkEnd w:id="361"/>
      <w:r>
        <w:rPr>
          <w:rtl w:val="true"/>
        </w:rPr>
        <w:t>دعوت رسمى عربستان از رييس جمهور ايران براى شركت در مناسك حج‌</w:t>
      </w:r>
      <w:bookmarkEnd w:id="362"/>
    </w:p>
    <w:p>
      <w:pPr>
        <w:pStyle w:val="BookText"/>
        <w:rPr/>
      </w:pPr>
      <w:r>
        <w:rPr>
          <w:rFonts w:ascii="IRNazanin" w:hAnsi="IRNazanin" w:eastAsia="IRNazanin"/>
          <w:color w:val="111111"/>
          <w:sz w:val="28"/>
          <w:sz w:val="28"/>
          <w:szCs w:val="28"/>
          <w:rtl w:val="true"/>
          <w:lang w:bidi="fa-IR"/>
        </w:rPr>
        <w:t>ملك عبدالله‌بن عبدالعزيز پادشاه عربستان سعودى از دكتر محمود احمدى‌نژاد رييس جمهورى اسلامى ايران براى شركت در مناسك حج تمتع امسال رسماً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ايرنا از قول سيدمحمد حسينى، سفير جمهورى اسلامى ايران در عربستان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سعودى به عنوان ميهمان ويژه از رييس جمهورى كشورمان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بار است كه رييس جمهورى اسلامى ايران براى شركت در مناسك حج تمتع رسماً شركت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يك سال گذشته دكتر احمدى‌نژاد، دو بار به عربستان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وى به عربستان با هدف گسترش روابط دو جانبه در اسفند ماه سال و شركت در اجلاس سران اوپك در آبان ماه در رياض، دو سفر قبلى رييس جمهورى كشورمان به عربستان سعودى بود</w:t>
      </w:r>
      <w:r>
        <w:rPr>
          <w:rFonts w:eastAsia="IRNazanin" w:cs="IRNazanin"/>
          <w:color w:val="111111"/>
          <w:sz w:val="28"/>
          <w:szCs w:val="28"/>
          <w:rtl w:val="true"/>
          <w:lang w:bidi="fa-IR"/>
        </w:rPr>
        <w:t>.</w:t>
      </w:r>
    </w:p>
    <w:p>
      <w:pPr>
        <w:pStyle w:val="Heading4"/>
        <w:numPr>
          <w:ilvl w:val="3"/>
          <w:numId w:val="1"/>
        </w:numPr>
        <w:rPr/>
      </w:pPr>
      <w:bookmarkStart w:id="363" w:name="__RefHeading___Toc6097192_211673320"/>
      <w:bookmarkStart w:id="364" w:name="_Toc138"/>
      <w:bookmarkEnd w:id="363"/>
      <w:r>
        <w:rPr>
          <w:rtl w:val="true"/>
        </w:rPr>
        <w:t xml:space="preserve">برگزارى نمايشگاه فعاليت‌هاى مديران مناطق </w:t>
      </w:r>
      <w:r>
        <w:rPr/>
        <w:t>4</w:t>
      </w:r>
      <w:r>
        <w:rPr>
          <w:rtl w:val="true"/>
        </w:rPr>
        <w:t xml:space="preserve"> </w:t>
      </w:r>
      <w:r>
        <w:rPr>
          <w:rtl w:val="true"/>
        </w:rPr>
        <w:t xml:space="preserve">و </w:t>
      </w:r>
      <w:r>
        <w:rPr/>
        <w:t>7</w:t>
      </w:r>
      <w:r>
        <w:rPr>
          <w:rtl w:val="true"/>
        </w:rPr>
        <w:t xml:space="preserve"> </w:t>
      </w:r>
      <w:r>
        <w:rPr>
          <w:rtl w:val="true"/>
        </w:rPr>
        <w:t>مكه مكرّمه‌</w:t>
      </w:r>
      <w:bookmarkEnd w:id="36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نمايشگاه‌ها كه به همّت شوراهاى فرهنگى كاروان‌ها، مديران و سر بازرسان مناطق برگزار شد، برخى از مديران كاروان‌هاى استان‌هاى اصفهان، گلستان، چهارمحال بختيارى، هرمزگان، تهران، لرستان، سمنان، همدان، فارس و خراسان رضوى فعاليت‌هاى فرهنگى قبل و حين سفر را به نمايش گذاشتند</w:t>
      </w:r>
      <w:r>
        <w:rPr>
          <w:rFonts w:eastAsia="IRNazanin" w:cs="IRNazanin"/>
          <w:color w:val="111111"/>
          <w:sz w:val="28"/>
          <w:szCs w:val="28"/>
          <w:rtl w:val="true"/>
          <w:lang w:bidi="fa-IR"/>
        </w:rPr>
        <w:t>.</w:t>
      </w:r>
      <w:bookmarkStart w:id="365" w:name="pg728_7365"/>
    </w:p>
    <w:p>
      <w:pPr>
        <w:pStyle w:val="BookText"/>
        <w:rPr/>
      </w:pPr>
      <w:bookmarkEnd w:id="365"/>
      <w:r>
        <w:rPr>
          <w:rFonts w:ascii="IRNazanin" w:hAnsi="IRNazanin" w:eastAsia="IRNazanin"/>
          <w:color w:val="111111"/>
          <w:sz w:val="28"/>
          <w:sz w:val="28"/>
          <w:szCs w:val="28"/>
          <w:rtl w:val="true"/>
          <w:lang w:bidi="fa-IR"/>
        </w:rPr>
        <w:t xml:space="preserve">برگزارى مسابقات فرهنگى در زمينه‌هاى قرائت قرآن، حفظ حديث، حل جدول حج، تدوين برنامه‌هاى فرهنگى روزانه، نصب پلاكارد و تراكت به مناسبت‌هاى مختلف، هديه‌به زائرانى كه تولد آنان در روزهاى اقامت در حج بوده است، مكاتبه با اعضاى خانواده‌هاى آنان در ايران، چاپ نشريه‌ها و بروشورهاى موضوعى متنوّع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فعاليت‌هاى عرضه شده در اين نمايشگاه‌ها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رييس سازمان حج و زيارت طى روزهاى پنج‌شنبه و جمعه از اين دو نمايشگاه بازديد كرد و از زحمات دست‌اندركاران تقدير نمود</w:t>
      </w:r>
      <w:r>
        <w:rPr>
          <w:rFonts w:eastAsia="IRNazanin" w:cs="IRNazanin"/>
          <w:color w:val="111111"/>
          <w:sz w:val="28"/>
          <w:szCs w:val="28"/>
          <w:rtl w:val="true"/>
          <w:lang w:bidi="fa-IR"/>
        </w:rPr>
        <w:t>.</w:t>
      </w:r>
    </w:p>
    <w:p>
      <w:pPr>
        <w:pStyle w:val="Heading4"/>
        <w:numPr>
          <w:ilvl w:val="3"/>
          <w:numId w:val="1"/>
        </w:numPr>
        <w:rPr/>
      </w:pPr>
      <w:bookmarkStart w:id="366" w:name="__RefHeading___Toc6097194_211673320"/>
      <w:bookmarkStart w:id="367" w:name="_Toc139"/>
      <w:bookmarkEnd w:id="366"/>
      <w:r>
        <w:rPr>
          <w:rtl w:val="true"/>
        </w:rPr>
        <w:t>ديدار وزير ديانت تركيه با سرپرست حجاج ايران‌</w:t>
      </w:r>
      <w:bookmarkEnd w:id="367"/>
    </w:p>
    <w:p>
      <w:pPr>
        <w:pStyle w:val="BookText"/>
        <w:rPr/>
      </w:pPr>
      <w:r>
        <w:rPr>
          <w:rFonts w:ascii="IRNazanin" w:hAnsi="IRNazanin" w:eastAsia="IRNazanin"/>
          <w:color w:val="111111"/>
          <w:sz w:val="28"/>
          <w:sz w:val="28"/>
          <w:szCs w:val="28"/>
          <w:rtl w:val="true"/>
          <w:lang w:bidi="fa-IR"/>
        </w:rPr>
        <w:t>بارداك اوغلو وزير ديانت و رييس سازمان حج تركيه چهارشنبه‌شب با حضور در بعثه مقام معظم رهبرى با آيت الله رى‌شهرى نماينده ولى فقيه و سرپرست حجاج ديدار و گفت‌وگو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ديدار كه جمعى از مسئولان بعثه مقام معظم رهبرى نيز حضور داشتند، آقاى رى‌شهرى ضمن خير مقدم، مطالبى را خطاب به وى ايراد كرد كه محورهاى اساسى آن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از سوى رهبر معظم انقلاب اسلامى سال انسجام اسلامى ناميده شده است و اميدواريم كه اين‌گونه ديدارها به تقويت هرچه بيشتر انسجام و حدت ميان مسلمين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بركات حج، ديدار مسلمانان با يكديگر و آشنايى آنان با آلام و مشكلات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سال جارى تلاش مى‌كنيم كه نزديكى دولت‌ها و ملت‌هاى مسلمان هرچه بيشتر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اسلام به سرعت در حال پيشرفت است، توطئه‌هاى دشمنان براى جلوگيرى از رشد و بالندگى دنياى اسلام در حال افزايش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فرمايش رهبر معظم انقلاب اسلامى، ايجاد تفرقه درصفوف مسلمين، با</w:t>
      </w:r>
    </w:p>
    <w:p>
      <w:pPr>
        <w:pStyle w:val="BookText"/>
        <w:rPr/>
      </w:pPr>
      <w:r>
        <w:rPr>
          <w:rFonts w:ascii="IRNazanin" w:hAnsi="IRNazanin" w:eastAsia="IRNazanin"/>
          <w:color w:val="111111"/>
          <w:sz w:val="28"/>
          <w:sz w:val="28"/>
          <w:szCs w:val="28"/>
          <w:rtl w:val="true"/>
          <w:lang w:bidi="fa-IR"/>
        </w:rPr>
        <w:t>صرفه‌ترين و پرمنفعت‌ترين كارى است كه دشمنان اسلام در دستور كار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با تأييد علماى اسلام، منشور وحدت اسلامى را تدوين كنيم و در عمل گامى بلند را به سوى وحدت به پيش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ديدارى كه چند سال پيش از تركيه داشتم، خاطره زيبايى از اقبال مردم به مساجد و مسائل مذهبى را مشاهده كردم و اين امر نشان از فعاليت‌هاى چشمگير رهبران دينى تركيه در امر مسائل دينى دارد و همين امرسبب شده است كه اسلام‌گرايان در تركيه به قدرت سياسى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تلاش‌هاى بيشترى كه علماى متعهد در جهان اسلام خواهند داشت، زمينه براى جهانى شدن ارزش‌هاى اسلامى كه خداوند وعده حاكميت آن را داده است، فراهم شود و ما از زمينه‌سازان اين وعده بزرگ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اميدوارم خداوند توفيق خدمت بيشتر را به همه ما براى خودسازى و سازندگى نفس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ديدار آقاى بارداك اوغلو وزير ديانت تركيه نيز با ابراز خوشحالى از حضور در بعثه مقام معظم رهبرى، به معرفى همراهان خود پرداخت و در سخنانى به تبيين وضعيت تركيه و مسائل حج زائران ترك پرداخت كه محور اساسى اين اظهارات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تركيه و ايران بهترين سازماندهى را براى حج به انجام مى 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عنوان اداره امور دينى به معنويت در حج اهميت مى‌دهيم و برنامه‌هايمان را در اين جهت سازماندهى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اين‌كه شما در تركيه جوانان را معتقد به دين و اخلاق ملاحظه كرديد، خوشحاليم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تركيه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وجود دارد كه زير نظر وزارت ديانت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دوره آموزش قرآن برگزار مى‌شود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وزارت ديانت در تركيه بدون توجه به مذهب افراد، به همه آن‌ها خدمت ارائه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اين است كه ما قبله واحد، خداى واحد، قرآن واحد، پيامبر واحد داريم و به اصحاب ايشان احترام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تركيه به همه افراد، خدمات دينى ارائه مى‌كنيم و هر هفته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نمازهاى جمعه شركت مى‌كنند و به سخنان خطبا گوش فرامى‌دهند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وارد سياست نمى‌شويم و سياست را وارد حوزه كارى خود نمى‌كنيم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آداب حج را به حجاج خود آموزش مى‌دهيم و اين كار را از دو ماه قبل از سفر با برگزارى جلسات مختلف انجام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آنكارا با دوستان ايرانى خود در سفارت جمهورى اسلامى ايران، ارتباط خوبى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پديده ترس از اسلام در غرب شيوع پيدا كرده است، مسلمانان بايد وحدت ميان خود را تقويت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حج امسال، از تركيه بيش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و از كشورهاى خارجى نيز بيش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ترك به حج سفر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طى سال گذشته و امسال ما با استفاده از آشپزخانه‌هاى متمركز به زائران خود، غذا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پرسنل حج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هستند كه سه هزار نفر آن‌ها روحانى و مرشد براى راهنمايى دينى زائران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حجاج توصيه مى‌كنيم كه فقط به روحانيون و مرشدها تكيه نكنند و آمادگى لازم را براى انجام مناسك حج در خودشان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زمينه اسكان، حمل ونقل و مسائل دينى، مشكلاتى بوجود مى‌آيد و سعى ما اين است كه از اين مشكلات بكاهيم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حجاج تركيه در هتل‌هايى استقرار يافته‌اند كه از سطح بالايى از امكانات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آن‌ها تا بيت الله الحرام حداكثر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مى‌توانند بهصورت پياده به مسجدالحرام بروند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محل‌ها از سه هزار وصد يورو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يورو به ازاى هر نفر هزينه بر</w:t>
      </w:r>
      <w:bookmarkStart w:id="368" w:name="pg728_7368"/>
    </w:p>
    <w:p>
      <w:pPr>
        <w:pStyle w:val="BookText"/>
        <w:rPr/>
      </w:pPr>
      <w:bookmarkEnd w:id="368"/>
      <w:r>
        <w:rPr>
          <w:rFonts w:ascii="IRNazanin" w:hAnsi="IRNazanin" w:eastAsia="IRNazanin"/>
          <w:color w:val="111111"/>
          <w:sz w:val="28"/>
          <w:sz w:val="28"/>
          <w:szCs w:val="28"/>
          <w:rtl w:val="true"/>
          <w:lang w:bidi="fa-IR"/>
        </w:rPr>
        <w:t>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بقيه حجاج در اتاق‌هاى معمولى با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اقامت دارند كه هزينه اسكان و غذاى هر نفر آن‌ها دو هزار و يك‌صد يورو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حجاج را دولت متكفل مى‌شود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بقيه را بخش خصوصى برعهده مى‌گيرد و قيمت‌ها چه دولتى و چه خصوصى فرقى نمى‌كند و ما نظارت دقيقى اعمال مى‌كنيم تا سطح خدمات از سوى بخش خصوصى تنزل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ديانت تركيه و هيأت همراه او پس از اين ملاقات، شام را ميهمان آقاى رى‌شهرى بودند</w:t>
      </w:r>
      <w:r>
        <w:rPr>
          <w:rFonts w:eastAsia="IRNazanin" w:cs="IRNazanin"/>
          <w:color w:val="111111"/>
          <w:sz w:val="28"/>
          <w:szCs w:val="28"/>
          <w:rtl w:val="true"/>
          <w:lang w:bidi="fa-IR"/>
        </w:rPr>
        <w:t>.</w:t>
      </w:r>
    </w:p>
    <w:p>
      <w:pPr>
        <w:pStyle w:val="Heading4"/>
        <w:numPr>
          <w:ilvl w:val="3"/>
          <w:numId w:val="1"/>
        </w:numPr>
        <w:rPr/>
      </w:pPr>
      <w:bookmarkStart w:id="369" w:name="__RefHeading___Toc6097196_211673320"/>
      <w:bookmarkStart w:id="370" w:name="_Toc140"/>
      <w:bookmarkEnd w:id="369"/>
      <w:r>
        <w:rPr>
          <w:rtl w:val="true"/>
        </w:rPr>
        <w:t>آغاز برگزارى محافل قرآنى در جوار كعبه‌</w:t>
      </w:r>
      <w:bookmarkEnd w:id="3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تا روز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هم‌زمان با شهادت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قرآنى زائران ايرانى خانه خدا هر شب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مسجدالحرام، مقابل ناودان طلا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و قاريان برجسته، ممتاز و بين‌المللى قرآن كريم از ايران در اين مراسم حضور يافته و به تلاوت قرآن پرداختند</w:t>
      </w:r>
      <w:r>
        <w:rPr>
          <w:rFonts w:eastAsia="IRNazanin" w:cs="IRNazanin"/>
          <w:color w:val="111111"/>
          <w:sz w:val="28"/>
          <w:szCs w:val="28"/>
          <w:rtl w:val="true"/>
          <w:lang w:bidi="fa-IR"/>
        </w:rPr>
        <w:t>.</w:t>
      </w:r>
      <w:bookmarkStart w:id="371" w:name="pg728_7369"/>
    </w:p>
    <w:p>
      <w:pPr>
        <w:pStyle w:val="Heading3"/>
        <w:numPr>
          <w:ilvl w:val="2"/>
          <w:numId w:val="1"/>
        </w:numPr>
        <w:rPr/>
      </w:pPr>
      <w:bookmarkStart w:id="372" w:name="__RefHeading___Toc6097198_211673320"/>
      <w:bookmarkStart w:id="373" w:name="_Toc141"/>
      <w:bookmarkEnd w:id="371"/>
      <w:bookmarkEnd w:id="372"/>
      <w:r>
        <w:rPr>
          <w:rtl w:val="true"/>
        </w:rPr>
        <w:t>بيست‌ودوم آذر</w:t>
      </w:r>
      <w:r>
        <w:rPr>
          <w:rtl w:val="true"/>
        </w:rPr>
        <w:t xml:space="preserve">/ </w:t>
      </w:r>
      <w:r>
        <w:rPr>
          <w:rtl w:val="true"/>
        </w:rPr>
        <w:t>چهارم ذى‌حجه‌</w:t>
      </w:r>
      <w:bookmarkEnd w:id="373"/>
    </w:p>
    <w:p>
      <w:pPr>
        <w:pStyle w:val="Heading4"/>
        <w:numPr>
          <w:ilvl w:val="3"/>
          <w:numId w:val="1"/>
        </w:numPr>
        <w:rPr/>
      </w:pPr>
      <w:bookmarkStart w:id="374" w:name="__RefHeading___Toc6097200_211673320"/>
      <w:bookmarkStart w:id="375" w:name="_Toc142"/>
      <w:bookmarkEnd w:id="374"/>
      <w:r>
        <w:rPr>
          <w:rtl w:val="true"/>
        </w:rPr>
        <w:t>همايش تقريب و انسجام اسلامى‌</w:t>
      </w:r>
      <w:bookmarkEnd w:id="375"/>
    </w:p>
    <w:p>
      <w:pPr>
        <w:pStyle w:val="BookText"/>
        <w:rPr/>
      </w:pPr>
      <w:r>
        <w:rPr>
          <w:rFonts w:ascii="IRNazanin" w:hAnsi="IRNazanin" w:eastAsia="IRNazanin"/>
          <w:color w:val="111111"/>
          <w:sz w:val="28"/>
          <w:sz w:val="28"/>
          <w:szCs w:val="28"/>
          <w:rtl w:val="true"/>
          <w:lang w:bidi="fa-IR"/>
        </w:rPr>
        <w:t xml:space="preserve">روز پنجشنبه بيست‌ودوم آذرماه،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اجتماعات بعثه مقام معظم رهبرى در مكه مكرمه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ميثاق وحدت اسلامى نخستين گام براى تحقق انسجام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نقش علما و دولت‌هاى اسلامى در تحقق انسجام اسلامى، نخستين گام براى تحقق اين آرمان بلند را، بر اساس رهنمود مقام معظم رهبرى، تدوين ميثاق وحدت اسلامى و پيوستن رهبران و علما و انديشمندان نامدار جهان اسلام به اين ميثاق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ده‌ها تن از انديشمندان وصاحب‌نظران جهان اسلام كه در اين همايش حضور رسانده بودند، با اشاره به بيانات مقام معظم رهبرى در ديدار با كارگزاران حج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جهان اسلام در برهه كنونى شاهد اين واقعيت تلخ است كه استكبار به رهبرى آمريكا در تلاش براى تحميل نظامى تك قطبى بر جهان معاصر است و پس از فروپاشى اردوگاه شرق، تنها مانع تحقق سلطه خود را مقاومت اسلامى و نيروهاى پايدارى و جنبش بيدارى اسلامى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رجال انديشه و علم و سياست در جهان اسلام به تدوين منشور وحدت اسلامى بپردازند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توطئه‌هاى پى‌درپى استكبار جهانى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سلطه‌طلبان، امروزه همه</w:t>
      </w:r>
    </w:p>
    <w:p>
      <w:pPr>
        <w:pStyle w:val="BookText"/>
        <w:rPr/>
      </w:pPr>
      <w:r>
        <w:rPr>
          <w:rFonts w:ascii="IRNazanin" w:hAnsi="IRNazanin" w:eastAsia="IRNazanin"/>
          <w:color w:val="111111"/>
          <w:sz w:val="28"/>
          <w:sz w:val="28"/>
          <w:szCs w:val="28"/>
          <w:rtl w:val="true"/>
          <w:lang w:bidi="fa-IR"/>
        </w:rPr>
        <w:t>ترفندها را براى سركوب جنبش بيدارى و در هم شكستن وحدت امت اسلامى به كار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ناكامى استكبار جهانى در طرح خاورميانه بزرگ را كه به نام اصلاحات سياسى و اجتماعى و گسترش دمكراسى و حقوق بشر طراحى شده است، از ديگر فتنه‌هاى كنونى فرقه‌اى، قومى و سياسى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شاهديم شعله‌هاى جنگ داخلى توسط همين عوامل فتنه در فلسطين، لبنان و عراق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در درون جوامع اسلامى هم گروه‌هايى وجود دارند كه دانسته يا ندانسته زمينه‌ساز يا مجرى اين توطئه استكبارى‌اند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قرآن، فرعون زمانه براى تحقق هيمنه و علو و سلطه خود در زمين، اهل آن را متفرق كرده است و گروهى از آنان را به استضعاف كشيده، عداوت و دشمنى و كينه را در ميان آنان مى‌پراكند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 و جريان‌هايى مى‌كوشند تا با طرح مسايل خلاف‌انگيز در سطح رسانه‌ها، شبكه‌هاى ماهواره‌اى، سايت‌هاى اينترنتى و محافل عمومى، فتنه را در ميان آحاد امت و جوامع اسلامى ترويج كنند و با استفاده از احساسات و عواطف آنان، زمينه‌هاى درگيرى و نزاع و برادركشى را به‌وجود آورند كه در مواردى موفق بدين كار هم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جمهورى اسلامى يكى از پيامدهاى خطرناك و زيانبار اين روند را واداشتن ديگرى به پاسخ‌گويى و ورود به معركه درگيرى ودرافتادن در دامى است كه دشمنان تدارك ديده‌اند و چه بسيار هزينه‌ها و نيروى انسانى، مادى و معنوى كه در اين ميان هدر مى‌رود و از چرخه رشد و توسعه و تعالى ملت‌ها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محمدى رى‌شهرى با بيان اين نكته كه سرگرم شدن به اختلافات و غفلت از دشمن، زمينه را براى نفوذ او و غارت ثروت ملت‌ها فراهم مى‌كند، با تأكيد بر فرموده رهبر معظم انقلاب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افزايش انسجام اسلامى بر اصول مشترك ملت‌هاى مسلمان تكيه كنيم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كج‌فهمى، توجيهات غلط، سوء تفاهم و بى‌اطلاعى از مبانىصحيح</w:t>
      </w:r>
    </w:p>
    <w:p>
      <w:pPr>
        <w:pStyle w:val="BookText"/>
        <w:rPr/>
      </w:pPr>
      <w:r>
        <w:rPr>
          <w:rFonts w:ascii="IRNazanin" w:hAnsi="IRNazanin" w:eastAsia="IRNazanin"/>
          <w:color w:val="111111"/>
          <w:sz w:val="28"/>
          <w:sz w:val="28"/>
          <w:szCs w:val="28"/>
          <w:rtl w:val="true"/>
          <w:lang w:bidi="fa-IR"/>
        </w:rPr>
        <w:t>تفكرات يكديگر را از موانع اتحاد اسلامى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عواطف مذهبى و فراهم كردن زمينه اختلاف، گناه است و كسانى كه اين كار را انجام مى‌دهند در واقع به اهداف سازمان‌هاى جاسوسى آمريكا و رژيمصهيونيستى كمك مى‌كنند و در پيشگاه الهى به‌شدت مؤاخذه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دانشكده علوم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آنان در طول تاريخ حتى يك بار آغازگر هيچ جنگ و نزاع و اختلافى در درون امت نبوده‌اند و همواره در برابر ناملايمات دم فرو بسته‌اند، و سرآمد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آن داشتم كه اگر اسلام و اهل آن را يارى نكنم و شكافى در آن يا ويرانى بر آن راه يابد، مصيبت آن بر من بالاتر از آن باشد كه حكومت بر شما را از دست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مقاومت در برابر دشمن را عامل ديگرى براى تحقق وحدت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هر چند با سختى‌ها و ناملايمات همراه باشد، اما كمترين دستاورد آن دشمن‌شناسى و به كارگيرى همه توان عليه او به جاى پرداختن به اختلافات داخلى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تمسك به اصول دين، تشخيص درست و به هنگام چالش‌ها و تهديدات وپيش‌بينى راهكارهاى رويارويى با آن‌ها، از مهم‌ترين عوامل ناكام گذاردن توطئه دشمن در شرايط كنونى است كه هم نيازمند وحدت است و هم تحقق آن تقويت كننده وحدت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محمدى رى‌شهرى تأكيد بر مشتركات، تلاش براى تقريب و از بين بردن عوامل تفرقه، به كارگيرى همه ظرفيت‌هاى علمى، پژوهشى و تبليغى و ترويج فرهنگ مقاومت در جهان اسلام را از اهمّ وظايف حكومت‌ها و علما در جوامع اسلامى دانست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اسحاق مدنى، رييس شوراى عالى مجمع جهانى تقريب مذاهب اسلامى، يكى ديگر از سخنرانان همايش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گرفتارى‌هاى فعلى و مشكلات فراروى دنياى اسلام تنها با وحدت و انسجام يكپارچه مسلمانان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مدنى با اشاره به جايگاه تاريخى تقريب مذاهب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اصطلاح جديدى نيست و زمانى كه درصدر اسلام اختلافات بين دو</w:t>
      </w:r>
    </w:p>
    <w:p>
      <w:pPr>
        <w:pStyle w:val="BookText"/>
        <w:rPr/>
      </w:pPr>
      <w:r>
        <w:rPr>
          <w:rFonts w:ascii="IRNazanin" w:hAnsi="IRNazanin" w:eastAsia="IRNazanin"/>
          <w:color w:val="111111"/>
          <w:sz w:val="28"/>
          <w:sz w:val="28"/>
          <w:szCs w:val="28"/>
          <w:rtl w:val="true"/>
          <w:lang w:bidi="fa-IR"/>
        </w:rPr>
        <w:t xml:space="preserve">قبيله اوس و خزرج بالا گرفت، با حضور و مداخله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جاى خود را به وحدت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تأكيد آياتى از قرآن كريم، احاديث زيادى بر وحدت و اجتناب از تفرقه اصرار كرده است و تأكيدات مكرر حضرت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اين است كه تقريب واژه جديدى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بزرگان، علما و دلسوزان اسلام و امت اسلامى دعوت به وحدت كرده و تقريب را راهكارى استراتژيك براى حل مشكلات جهان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مشاور رييس جمهورى كشورمان در امور اهل سنت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پادشاهان و رؤساى كشورهاى اسلامى نيز براى منافع سياسى خودشان دعوت به وحدت كرده‌اند كه اين اقدامات براى وحدت بخشيدن به جامعه مسلمين توفيقى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فقها و علماى بزرگ در اين راه گام برداشته‌اند، ولى به دليل ضعف امكانات به نتيجه معقول دست نيافته‌اند، چرا كه امكانات ضد وحدت در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دينى و سياسى يك كشور قدرتمند نداى وحدت را سردادند و به دنبال ايشان هم مقام معظم رهبرى اين راه را استمرار بخشيدند، الحمدلله امروز شاهد برگزارى چنين نشست‌هايى در شهر مكه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هرساله و استمرار اين جلسات كه به يك گردهمايى بزرگان دنياى اسلام تبديل شده است، مى‌تواند به اتحاد و انسجام پايدار ميان شيعه و سنى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رييس جمهورى در امور اهل سنت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بزرگان اسلام دلالت بر اين دارد كه هرگاه مسلمانان با وجود داشتن برخى اختلاف‌ها به سمت اتحاد پيش روند گرايش مردم به طرف اسلام بيشتر و عزت دنياى اسلام افزون‌تر مى‌شود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اسحاق مدنى با اشاره به اين‌كه تفرقه حاصلى جز بدبختى و آثار شوم ندارد،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آيه‌اى هم در ارتباط با موضوع انسجام وجود نداشت، نياز زمانه و دنيا ايجاب مى‌كرد كه مسلمانان براى رهانيدن جهان اسلام از اين همه مشكلاتى كه براى دنياى اسلام ايجاد شده است، به سمت وفاق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معضلات</w:t>
      </w:r>
      <w:bookmarkStart w:id="376" w:name="pg728_7373"/>
    </w:p>
    <w:p>
      <w:pPr>
        <w:pStyle w:val="BookText"/>
        <w:rPr/>
      </w:pPr>
      <w:bookmarkEnd w:id="376"/>
      <w:r>
        <w:rPr>
          <w:rFonts w:ascii="IRNazanin" w:hAnsi="IRNazanin" w:eastAsia="IRNazanin"/>
          <w:color w:val="111111"/>
          <w:sz w:val="28"/>
          <w:sz w:val="28"/>
          <w:szCs w:val="28"/>
          <w:rtl w:val="true"/>
          <w:lang w:bidi="fa-IR"/>
        </w:rPr>
        <w:t>داخلى و تحميلى كشورهاى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خروج مسلمانان از مشكلات وحدت آن‌هاست</w:t>
      </w:r>
      <w:r>
        <w:rPr>
          <w:rFonts w:eastAsia="IRNazanin" w:cs="IRNazanin"/>
          <w:color w:val="111111"/>
          <w:sz w:val="28"/>
          <w:szCs w:val="28"/>
          <w:rtl w:val="true"/>
          <w:lang w:bidi="fa-IR"/>
        </w:rPr>
        <w:t>.</w:t>
      </w:r>
    </w:p>
    <w:p>
      <w:pPr>
        <w:pStyle w:val="Heading4"/>
        <w:numPr>
          <w:ilvl w:val="3"/>
          <w:numId w:val="1"/>
        </w:numPr>
        <w:rPr/>
      </w:pPr>
      <w:bookmarkStart w:id="377" w:name="__RefHeading___Toc6097202_211673320"/>
      <w:bookmarkStart w:id="378" w:name="_Toc143"/>
      <w:bookmarkEnd w:id="377"/>
      <w:r>
        <w:rPr>
          <w:rtl w:val="true"/>
        </w:rPr>
        <w:t>ديدار نايب رييس جمعيت اسلامى چين با آقاى رى‌شهرى‌</w:t>
      </w:r>
      <w:bookmarkEnd w:id="378"/>
    </w:p>
    <w:p>
      <w:pPr>
        <w:pStyle w:val="BookText"/>
        <w:rPr/>
      </w:pPr>
      <w:r>
        <w:rPr>
          <w:rFonts w:ascii="IRNazanin" w:hAnsi="IRNazanin" w:eastAsia="IRNazanin"/>
          <w:color w:val="111111"/>
          <w:sz w:val="28"/>
          <w:sz w:val="28"/>
          <w:szCs w:val="28"/>
          <w:rtl w:val="true"/>
          <w:lang w:bidi="fa-IR"/>
        </w:rPr>
        <w:t>نايب رييس جمعيت اسلامى چين و رييس بعثه مسلمانان اين كشور در حج تمتع، عصر روز پنجشنبه در بعثه مقام معظم رهبرى حضور يافتند و با آيت‌الله رى‌شهرى نماينده ولى فقيه و سرپرست حجاج ايرانى و جمعى از مسئولان امور بين الملل بعثه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رى‌شهرى به شيخ ابراهيم رييس بعثه مسلمانان چين و هيأت همراهش خوشامد گفت و ابراز اميدوارى كرد كه اين‌گونه تماس‌ها به تعميق مناسبات فرهنگى، سياسى و اقتصادى دو كشور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خاطره ديدار خود از 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چند سال پيش به چين داشتيم، از مشاهده آزادى عمل مسلمانان خوشحال شديم و البته اين امر ناشى از بينش رهبران چين است كه آزادى را براى همه فرقه‌ها و اديان فراهم كرده‌اند و مسلمانان بايد با استفاده از اين فرصت گرانبها، براى ريشه‌دار كردن ارزش‌هاى اسلامى در ميان خود تلاش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تأكيد كرد كه مسلمانان مى‌توانند با رفتار خوب و متجلى كردن ارزش‌هاى اسلامى، همه اديان را به دين مبين اسلام متمايل كنند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وحدت ميان مسلمانان را عاملى تأثيرگذار در كاهش آلام و محنت‌هاى دنياى اسلام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دشمنان اسلام براى ايجاد تفرقه و جدايى ميان جوامع و فرق مختلف اسلامى در سال‌هاى اخير به جايى رسيد كه رهبر فرزانه انقلاب اسلامى سال جارى را سال انسجام و اتحاد اسلامى ناميدند و تأكيد كردند كه اين مسئله بايد در حج تمتع، فوق‌العاده جدى گرفته شود و ما اميدواريم كه برادران ما در بعثه چين، اهتمام لازم را در مسئله وحدت به كار گيرند و پيام انسجام اسلامى را به مسلمانان چين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تأكيد كرد كه اگر همه مسلمانان جهان با هم بودند، امروز دشمنان اسلام نمى‌توانستند به ساحت پيامبر اعظم اهانت كنند، مسلمانان را در نقاط مختلف جهان، تحت فشار قرار دهند و جنايات وحشيانه عليه ملت مظلوم فلسطين را اين‌گونه استمرار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مشكل فلسطين به عنوان مهم‌ترين مشكل جهان اسلام ياد كرد و از شيخ ابراهيم و همراهانش براى شركت در همايش روز جهانى قدس دعوت به عمل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ملاقات، آقاى شيخ ابراهيم، نايب رييس جمعيت اسلامى چين در اظهاراتى با اظهار تشكر و خوشوقتى از حضور در بعثه مقام معظم رهبرى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مسلمان چين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 كه نسبت به جمعيت كل اين كشور، رقم اندكى است و ما از درك شما نسبت به سياست‌هاى كشور چين تقدير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چين امروز بهترين فرصت را براى رشد و پيشرفت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مساجد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است و شمار امامان جماعت نيز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معيشتى مسلمانان چين همزمان با توسعه اقتصادى اين كشور بهبود يافته و پژوهش‌هاى علمى اسلامى نيز رشد خوبى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ابراهيم تعداد حجاج اين كشور را ده هزار و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پيش تعداد حجاج چين دو هزار نفر بود و خوشبختانه طى ساليان اخير با بهبود وضع اقتصادى مسلمانان، شمار زائران چينى براى انجام حج تمتع،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وجود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رييس در جمعيت اسلامى چين اشاره كرد و گفت كه هر سال يكى از اين افراد رييس بعثه حج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اين رهبر مسلمانان چين، آقاى شيخ هلال‌الدين رييس كنونى جمعيت مزبور تا كنون دو بار از جمهورى اسلامى ايران ديدن كرده و اكثر حضار در اين جلسه نيز از ايران ديدن كرده و خاطرات خوبى از اين ديدارها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ابراهيم، انسجام اسلامى را هدف مشترك همه مسلمانان دانست و تأكيد كرد كه در احترام به پيام رهبر معظم انقلاب اسلامى، نماينده‌اى را براى شركت در همايش</w:t>
      </w:r>
      <w:bookmarkStart w:id="379" w:name="pg728_7375"/>
    </w:p>
    <w:p>
      <w:pPr>
        <w:pStyle w:val="BookText"/>
        <w:rPr/>
      </w:pPr>
      <w:bookmarkEnd w:id="379"/>
      <w:r>
        <w:rPr>
          <w:rFonts w:ascii="Amiri" w:hAnsi="Amiri" w:eastAsia="Amiri" w:cs="Amiri"/>
          <w:color w:val="111111"/>
          <w:sz w:val="28"/>
          <w:sz w:val="28"/>
          <w:szCs w:val="28"/>
          <w:rtl w:val="true"/>
          <w:lang w:bidi="ar-SA"/>
        </w:rPr>
        <w:t>قدس در بعثه ايران، اعزام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اسلامى چين در چارچوب سياست آزادى عقيده در كشورش، مشاركت فعالى را براى ايجاد محيط مناسب فراهم خواهد كرد</w:t>
      </w:r>
      <w:r>
        <w:rPr>
          <w:rFonts w:eastAsia="IRNazanin" w:cs="IRNazanin"/>
          <w:color w:val="111111"/>
          <w:sz w:val="28"/>
          <w:szCs w:val="28"/>
          <w:rtl w:val="true"/>
          <w:lang w:bidi="fa-IR"/>
        </w:rPr>
        <w:t>.</w:t>
      </w:r>
    </w:p>
    <w:p>
      <w:pPr>
        <w:pStyle w:val="Heading4"/>
        <w:numPr>
          <w:ilvl w:val="3"/>
          <w:numId w:val="1"/>
        </w:numPr>
        <w:rPr/>
      </w:pPr>
      <w:bookmarkStart w:id="380" w:name="__RefHeading___Toc6097204_211673320"/>
      <w:bookmarkStart w:id="381" w:name="_Toc144"/>
      <w:bookmarkEnd w:id="380"/>
      <w:r>
        <w:rPr>
          <w:rtl w:val="true"/>
        </w:rPr>
        <w:t>گرامى‌داشت ياد و خاطره قيصر امين پور در مكه مكرمه‌</w:t>
      </w:r>
      <w:bookmarkEnd w:id="381"/>
    </w:p>
    <w:p>
      <w:pPr>
        <w:pStyle w:val="BookText"/>
        <w:rPr/>
      </w:pPr>
      <w:r>
        <w:rPr>
          <w:rFonts w:ascii="IRNazanin" w:hAnsi="IRNazanin" w:eastAsia="IRNazanin"/>
          <w:color w:val="111111"/>
          <w:sz w:val="28"/>
          <w:sz w:val="28"/>
          <w:szCs w:val="28"/>
          <w:rtl w:val="true"/>
          <w:lang w:bidi="fa-IR"/>
        </w:rPr>
        <w:t xml:space="preserve">مراسم گرامى‌داشت ياد و خاطره قيصر امين پور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در محل كاروان </w:t>
      </w:r>
      <w:r>
        <w:rPr>
          <w:rFonts w:eastAsia="IRNazanin" w:cs="IRNazanin"/>
          <w:color w:val="111111"/>
          <w:sz w:val="28"/>
          <w:szCs w:val="28"/>
          <w:lang w:bidi="fa-IR"/>
        </w:rPr>
        <w:t>20184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اعزامى از شهر شوشتر و با حضور علاقه مندان شعر و ادبيات دينى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كه بعد از اقامه نماز مغرب و عشا برپا شد، حجّه‌الاسلام آل غفور، مداحان اهل بيت و تنى چند از نزديكان و بستگان قيصر امين‌پور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همزمان با چهلمين روز درگذشت او برگزار گرديد</w:t>
      </w:r>
      <w:r>
        <w:rPr>
          <w:rFonts w:eastAsia="IRNazanin" w:cs="IRNazanin"/>
          <w:color w:val="111111"/>
          <w:sz w:val="28"/>
          <w:szCs w:val="28"/>
          <w:rtl w:val="true"/>
          <w:lang w:bidi="fa-IR"/>
        </w:rPr>
        <w:t>.</w:t>
      </w:r>
    </w:p>
    <w:p>
      <w:pPr>
        <w:pStyle w:val="Heading4"/>
        <w:numPr>
          <w:ilvl w:val="3"/>
          <w:numId w:val="1"/>
        </w:numPr>
        <w:rPr/>
      </w:pPr>
      <w:bookmarkStart w:id="382" w:name="__RefHeading___Toc6097206_211673320"/>
      <w:bookmarkStart w:id="383" w:name="_Toc145"/>
      <w:bookmarkEnd w:id="382"/>
      <w:r>
        <w:rPr>
          <w:rtl w:val="true"/>
        </w:rPr>
        <w:t>ديدار مسئولان بعثه لبنان با رييس بعثه جمهورى اسلامى‌</w:t>
      </w:r>
      <w:bookmarkEnd w:id="383"/>
    </w:p>
    <w:p>
      <w:pPr>
        <w:pStyle w:val="BookText"/>
        <w:rPr/>
      </w:pPr>
      <w:r>
        <w:rPr>
          <w:rFonts w:ascii="IRNazanin" w:hAnsi="IRNazanin" w:eastAsia="IRNazanin"/>
          <w:color w:val="111111"/>
          <w:sz w:val="28"/>
          <w:sz w:val="28"/>
          <w:szCs w:val="28"/>
          <w:rtl w:val="true"/>
          <w:lang w:bidi="fa-IR"/>
        </w:rPr>
        <w:t>مسئولان بعثه حزب الله لبنان پنجشنبه شب با حضور در بعثه مقام معظم رهبرى با آيت‌الله رى‌شهرى نماينده ولى فقيه و سرپرست زائران ايرانى خانه خدا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رى‌شهرى ضمن خوشامدگويى به شيخ يزبك رييس بعثه حزب الله و همراهان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بيان عظمت و ارزش كارى كه حزب الله انجام داده و مى‌دهد، قاصر است و نمى‌توان حق نقشى كه حزب الله در اسلام اهل بيت در لبنان و در جهان ايفا مى‌كند، به درستى تبيين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مديريت و رهبرى قوى حزب الله در طول سال‌هاى اخير را مثال زدنى خواند و گفت كه رهبرى حزب الله با الهام گرفتن از رهنمودهاى امام بزرگوار و مقام معظم رهبرى توانست جوانان برومندى را در دامان خود بپرورد و شرايطى را بوجود آورد كه در آن مهم‌ترين حركت ريشه دار در جهان اسلام و به‌ويژه در ميان شيعيان ايجاد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حجاج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عزيزان ما در لبنان به رهبرى</w:t>
      </w:r>
      <w:bookmarkStart w:id="384" w:name="pg728_7376"/>
    </w:p>
    <w:p>
      <w:pPr>
        <w:pStyle w:val="BookText"/>
        <w:rPr/>
      </w:pPr>
      <w:bookmarkEnd w:id="384"/>
      <w:r>
        <w:rPr>
          <w:rFonts w:ascii="IRNazanin" w:hAnsi="IRNazanin" w:eastAsia="IRNazanin"/>
          <w:color w:val="111111"/>
          <w:sz w:val="28"/>
          <w:sz w:val="28"/>
          <w:szCs w:val="28"/>
          <w:rtl w:val="true"/>
          <w:lang w:bidi="fa-IR"/>
        </w:rPr>
        <w:t>قائد بزرگ خويش، سيد حسن نصرالله، عمق مكتب امام خمينى را درك كردند و توانستند آن را در مجموعه خود و در كشور لبنان پياده كنند و جامعه نمونه اى از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جهانيان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مبارك حزب الله لبنان، با درك درستى از پيام رهبر فرزانه انقلاب اسلامى در مورد ضرورت حفظ اتحاد ملى و انسجام اسلامى، آن را در عمل به اجرا درآورد و انسجام خوبى را در لبنان به نمايش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ابراز اميدوارى نسبت به پيشتاز بودن حركت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ترديدى‌نيست كه امواج اين حركت، نظام جعلى اسرائيل را از بين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ديدار شيخ يزبك، رييس بعثه حزب الله لبنان طى سخنانى به نمايندگى از سوى سيد حسن نصرالله دبيركل حزب الله لبنان از تكريم فرزندان اسلام در لبنان تقدير و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تقدير از حمايت‌هاى معنوى جمهورى اسلامى ايران از مقاومت لبنان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اسلامى لبنان افتخار مى‌كند كه در خط امام راحل و خلفصالح ايشان امام خامنه‌اى گام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يزبك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فاقد هرگونه قدرتى در لبنان بودند، اما امروز به دليل مقاومت اسلامى و تحقق وحدت ملى در اين كشور و نيز حمايت‌هاى معنوى جمهورى اسلامى ايران، جايگاه ويژه‌اى در لبنان و جهان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رمز موفقيت مقاومت اسلامى در برابر دشمن اسرائيلى را وحدت همراه قدرت و حكمت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همه فشارها با تكيه به يارى خداوند و ارشادات ولى امر مسلمين همچون ايران اسلامى ايستاده ايم تا به فضل الهى زمينه ساز دولت كريمه حق باشيم</w:t>
      </w:r>
      <w:r>
        <w:rPr>
          <w:rFonts w:eastAsia="IRNazanin" w:cs="IRNazanin"/>
          <w:color w:val="111111"/>
          <w:sz w:val="28"/>
          <w:szCs w:val="28"/>
          <w:rtl w:val="true"/>
          <w:lang w:bidi="fa-IR"/>
        </w:rPr>
        <w:t>.</w:t>
      </w:r>
    </w:p>
    <w:p>
      <w:pPr>
        <w:pStyle w:val="Heading4"/>
        <w:numPr>
          <w:ilvl w:val="3"/>
          <w:numId w:val="1"/>
        </w:numPr>
        <w:rPr/>
      </w:pPr>
      <w:bookmarkStart w:id="385" w:name="__RefHeading___Toc6097208_211673320"/>
      <w:bookmarkStart w:id="386" w:name="_Toc146"/>
      <w:bookmarkEnd w:id="385"/>
      <w:r>
        <w:rPr>
          <w:rtl w:val="true"/>
        </w:rPr>
        <w:t>برگزارى دعاى كميل در كنار كعبه معظمه‌</w:t>
      </w:r>
      <w:bookmarkEnd w:id="3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هم‌وطنان ايرانى امشب دعاى روح‌بخش كميل را در جوار بيت‌الله‌الحرام قرائت كردند و ضمن راز و نياز با خداى خويش، حوايج مادى و معنوى امت اسلام را ازصاحب كعبه مسئلت نمودند</w:t>
      </w:r>
      <w:r>
        <w:rPr>
          <w:rFonts w:eastAsia="IRNazanin" w:cs="IRNazanin"/>
          <w:color w:val="111111"/>
          <w:sz w:val="28"/>
          <w:szCs w:val="28"/>
          <w:rtl w:val="true"/>
          <w:lang w:bidi="fa-IR"/>
        </w:rPr>
        <w:t>.</w:t>
      </w:r>
      <w:bookmarkStart w:id="387" w:name="pg728_7377"/>
    </w:p>
    <w:p>
      <w:pPr>
        <w:pStyle w:val="Heading3"/>
        <w:numPr>
          <w:ilvl w:val="2"/>
          <w:numId w:val="1"/>
        </w:numPr>
        <w:rPr/>
      </w:pPr>
      <w:bookmarkStart w:id="388" w:name="__RefHeading___Toc6097210_211673320"/>
      <w:bookmarkStart w:id="389" w:name="_Toc147"/>
      <w:bookmarkEnd w:id="387"/>
      <w:bookmarkEnd w:id="388"/>
      <w:r>
        <w:rPr>
          <w:rtl w:val="true"/>
        </w:rPr>
        <w:t>بيست‌وسوم آذر</w:t>
      </w:r>
      <w:r>
        <w:rPr>
          <w:rtl w:val="true"/>
        </w:rPr>
        <w:t xml:space="preserve">/ </w:t>
      </w:r>
      <w:r>
        <w:rPr>
          <w:rtl w:val="true"/>
        </w:rPr>
        <w:t>پنجم ذى‌حجه‌</w:t>
      </w:r>
      <w:bookmarkEnd w:id="389"/>
    </w:p>
    <w:p>
      <w:pPr>
        <w:pStyle w:val="Heading4"/>
        <w:numPr>
          <w:ilvl w:val="3"/>
          <w:numId w:val="1"/>
        </w:numPr>
        <w:rPr/>
      </w:pPr>
      <w:bookmarkStart w:id="390" w:name="__RefHeading___Toc6097212_211673320"/>
      <w:bookmarkStart w:id="391" w:name="_Toc148"/>
      <w:bookmarkEnd w:id="390"/>
      <w:r>
        <w:rPr>
          <w:rtl w:val="true"/>
        </w:rPr>
        <w:t>همايش قدس‌</w:t>
      </w:r>
      <w:bookmarkEnd w:id="391"/>
    </w:p>
    <w:p>
      <w:pPr>
        <w:pStyle w:val="BookText"/>
        <w:rPr/>
      </w:pPr>
      <w:r>
        <w:rPr>
          <w:rFonts w:ascii="IRNazanin" w:hAnsi="IRNazanin" w:eastAsia="IRNazanin"/>
          <w:color w:val="111111"/>
          <w:sz w:val="28"/>
          <w:sz w:val="28"/>
          <w:szCs w:val="28"/>
          <w:rtl w:val="true"/>
          <w:lang w:bidi="fa-IR"/>
        </w:rPr>
        <w:t>همايش يك روزه قدس قبل از ظهر روز جمعه، بيست‌وسوم آذر در تالار اجتماعات بعثه مقام معظم رهبرى در مكه مكرمه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جمعى از شخصيت‌هاى ايرانى و خارجى و زائران خانه خدا با ارائه مقاله و سخنرانى در اهميت مسئله قدس شريف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اين همايش طى سخنانى به بررسى شرايط موجود در فلسطين و اقصى نقاط جهان اسلام پرداختند و با تأكيد بر حفظ وحدت و پرهيز از تفرقه به عنوان يك اصل مهم از مقاومت به عنوان تنها راه نجات مسجدالاقصى و قدس شريف ياد كردند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اين همايش آيت‌الله رى‌شهرى نماينده ولى فقيه و سرپرست حجاج ايرانى طى سخنانى كه به زبان عربى ايراد كرد، با اشاره به نامگذارى امسال با عنوان انسجام اسلامى اهميت اتحاد و انسجام مسلمانان را مورد تأكيد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جمهورى اسلامى، مقاومت را يكى از عوامل ايجاد وحدت درصفوف امت اسلامى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گروه‌ها بايد در اين جبهه حاضر شوند و همه سلاح‌هاى خود را به سوى دشمن مشترك نشانه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بررسى روند مذاكراتصورت گرفته در خصوص قدس شريف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مذاكرات از كمپ ديويد تا اسلو و اخيراً اجلاس آناپوليس، حاصلى جز دادن امتيازات جديد به دشمن و تفرقه درصفوف</w:t>
      </w:r>
    </w:p>
    <w:p>
      <w:pPr>
        <w:pStyle w:val="BookText"/>
        <w:rPr/>
      </w:pPr>
      <w:r>
        <w:rPr>
          <w:rFonts w:ascii="Amiri" w:hAnsi="Amiri" w:eastAsia="Amiri" w:cs="Amiri"/>
          <w:color w:val="111111"/>
          <w:sz w:val="28"/>
          <w:sz w:val="28"/>
          <w:szCs w:val="28"/>
          <w:rtl w:val="true"/>
          <w:lang w:bidi="ar-SA"/>
        </w:rPr>
        <w:t>فلسطينيان نداشته و آرمان فلسطين را ازصبغه اسلامى و عربى خود جدا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جهان غرب با عدالت‌خواهى در جهان و مبانى دمكراسى و حقوق بشر برخوردى دوگانه داشته باشد و تا زمانى كه دست رژيمصهيونيستى براى هرگونه جنايت و نقض توافقات بازگذاشته مى‌شود،صلح و امنيت در منطقه و جهان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در امور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آناپوليس نيز بيش از هر چيز فرصتى براى نجات اسرائيل و حفظ آبروى آن پس از شكست فضاحت‌بار در برابر مقاومت اسلامى لبنان بود و اقدامى براى بهبود جايگاه نومحافظه‌كاران آمريكايى در آستانه انتخابات رياست جمهورى اين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در اين همايش حج را به عنوان كنگره عظيم سالانه مسلمانان، فرصتى مناسب براى بررسى تهديدها و راهكارهاى رويارويى با آن برشمرد و مسئله فلسطين و رنج‌هاى مردم اين سرزمين مقدس را از مهم‌ترين مشكلات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با اظهار تأسف از آنچه در فلسطين در حال رخ دادن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شاهد بيشترين تلاش‌ها براى مسخ هويت دينى و اسلامى و نابودى آثار ارزشمند تاريخى قدس هستيم، از اين رو مى‌بايست در اجتماع عظيم مسلمين در كنار خانه توحيد، به اين آرمان بلند انسانى و اسلامى توجه ويژه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جمهورى اسلامى ايران، كشتار و ترور، يهودى‌سازى قدس، محاصره نظامى و اقتصادى، ايجاد ديوار حايل نژادپرستانه، ادامه اشغال و شهرك‌سازى و تلاش براى تفرقه‌افكنى و ايجاد شكاف در ميان فلسطينيان را گوشه‌اى از تداوم جنايات اسرائيل در منطقه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همايش ضمن ستايش اقدام اخير جنبش حماس در حركت به سمت همگرايى و دعوت از همه طرف‌هاى فلسطينى براى تقويت و پيوستن به اين اقدام، بر شعار رهبر بزرگ انقلاب حضرت آيت‌الله خامنه‌اى مبنى بر انسجام امت اسلامى و تدوين منشور وحدت اسلامى تأكيد كرد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همايش حجه الاسلام والمسلمين ابوالقاسمى دبير علمى همايش هدف اسرائيل را از ايجاد پايگاه در مسجد الاقصى تشكيل مسجدى به مثابه مسجد</w:t>
      </w:r>
    </w:p>
    <w:p>
      <w:pPr>
        <w:pStyle w:val="BookText"/>
        <w:rPr/>
      </w:pPr>
      <w:r>
        <w:rPr>
          <w:rFonts w:ascii="IRNazanin" w:hAnsi="IRNazanin" w:eastAsia="IRNazanin"/>
          <w:color w:val="111111"/>
          <w:sz w:val="28"/>
          <w:sz w:val="28"/>
          <w:szCs w:val="28"/>
          <w:rtl w:val="true"/>
          <w:lang w:bidi="fa-IR"/>
        </w:rPr>
        <w:t>ضرار و آسيب‌رسانى به جوامع ديگر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برافروختن شعله‌هاى فتنه و تفرقه در بين مردم و رصد كردن و تقويت كردن دشمنى‌هاى كهنه و ديرين بين ساير ملل از شگردهاىصهيونيسم از زمان شكل‌گيرى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لزوم مقاومت فلسطينيان تا رفع هر گونه فتنه و آزاد شدن قدس شريف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صهيونيست‌ها به دروغ شعار خير وصلاح جامعه جهانى را سر مى‌دهند، در حالى كه تنها هدف آنان حفظ و تثبيت اسرائيل قدرتمند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اسرائيل حتى در بين ابرقدرت‌ها و استكبارجهانى هم از جايگاه لرزانى برخوردار است، زيرا آن‌هايى كه خود به تأسيس اين حكومت اشغالگر كمك‌هاى بى شائبه كردند، امروز احساس ضرر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به اين مى‌انديشند كه آيا اسرائيل در آينده نزديك يك تهديد بزرگ براى جهان غرب نخواهد بود؟</w:t>
      </w:r>
    </w:p>
    <w:p>
      <w:pPr>
        <w:pStyle w:val="BookText"/>
        <w:rPr/>
      </w:pPr>
      <w:r>
        <w:rPr>
          <w:rFonts w:ascii="IRNazanin" w:hAnsi="IRNazanin" w:eastAsia="IRNazanin"/>
          <w:color w:val="111111"/>
          <w:sz w:val="28"/>
          <w:sz w:val="28"/>
          <w:szCs w:val="28"/>
          <w:rtl w:val="true"/>
          <w:lang w:bidi="fa-IR"/>
        </w:rPr>
        <w:t>ابوالقاسمى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حفظصهيونسيت در ذهن برخى ابرقدرت‌ها بر حفظ سرزمين‌هاى اشغالى اولويت دارد و معناى حفظصهيونيسم در جهان، تثبيت جايگاهصهيونيست‌ها در كرسى‌هاى اقتصادى و رسانه‌اى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همايش شيخ على دعموش نماينده حزب الله لبنان، مقاومت را تنها راه براى حفظ حيات مسلمانان در فلسطين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كشورهاى عربى و اسلامى در سطح بين المللى مردم خود را بسيج كنند تا موج خشم و نفرت عمومى نسبت بهصهيونيسم جهانى بر همه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فراخوانده شده‌ايم تا همبستگى خود را سازماندهى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دعموش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شرطبندى روى مذاكراتى همچون آناپوليس اشتباهى آشكار و بى‌نتيجه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جنبش‌هاى فتح و حماس نيز مى‌بايست در اين ميان خويشتندارى و از درگيرى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آموختيم كه عاقبتصبر و پايدارى پيروزى است و آينده از آن حزب الله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عبدالطيف ابومرزوق رييس حج و اوقاف آفريقاى جنوبى نيز در سخنانى مسئلهصهيونيسم را همانند مسئله تبعيض نژادى در افريقا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باصبر</w:t>
      </w:r>
    </w:p>
    <w:p>
      <w:pPr>
        <w:pStyle w:val="BookText"/>
        <w:rPr/>
      </w:pPr>
      <w:r>
        <w:rPr>
          <w:rFonts w:ascii="IRNazanin" w:hAnsi="IRNazanin" w:eastAsia="IRNazanin"/>
          <w:color w:val="111111"/>
          <w:sz w:val="28"/>
          <w:sz w:val="28"/>
          <w:szCs w:val="28"/>
          <w:rtl w:val="true"/>
          <w:lang w:bidi="fa-IR"/>
        </w:rPr>
        <w:t>و مقاومت همه جانبه مسئلهصهيونيسم را همچون مسئله تبعيض نژادى ريشه كن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رمز ادامه حيات حزب الله را در مقاومت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مقاومت بهترين گزينه براى دستيابى به حقوق ملى فلسطينيان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ابومرزوق همچنين دامن زدن به اختلاف شيعه و سنى را از ابزارهاى دشمن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و همه گروه‌هاى ديگر بايد در اين دوران بهترين پيوندها و تعاملات را با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مجمع علماى شيعه ترك در اروپا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مظلوميت تاريخى مردم فلسطين نه تنها وظيفه همه مسلمانان بلكه وظيفه هر انسانى در جهان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حمزه گل على، درحاشيه همايش قدس در مكه مكرمه ضمن تأكيد بر اين موضوع كه فلسطين متعلق به همه انسان‌ها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دين ما پذيرفته شده است كه بايد با ظالم دشمن و براى مظلوم ياور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اولين گام براى برون‌رفت فلسطين از وضعيت كنونى را راه‌اندازى و استمرار مقاومت مردم دانست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ادامه مقاومت‌هاى مردمى است كه در نهايت همه دولت‌ها و رؤساى آن‌ها تسليم درخواست‌هاى مردم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حجاج شيعه ترك در اروپا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بچگى تا حالا مقاومت و مظلوميت فلسطينى‌ها را شنيده‌ايم و هر ساله در روز جهانى قدس كه با فرمايش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سنديت يافته با حضور گسترده در راهپيمايى برآنصحت گذاشته‌ايم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گل‌على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ديگر انسان‌هاى آزاده در اروپا هم‌پا و هم‌كلام با ديگر مسلمانان جهان در راهپيمايى روز قدس در حمايت از مظلوميت فلسطين شركت كرده و درخواست‌هاى به‌حق مسلمانان را يادآورى و مرور مى‌نمايند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تأكيد براين‌كه درحقيقت مظلومين طرفدار واقعى مردم فلسطين هستند،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سردمداران كشورهاى اسلامى بنا به نيات دنيوى تسليم آمريكا شده‌اند و فلسطين را فروخته و فداى منافع زودگذر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علماى شيعه ترك در اروپا نه تنها مسلمانان را بلكه تمام مردم دنيا را به مقاومت، حق‌گويى و نجات اولين قبله مسلمانان دعوت مى‌كند، چرا كه فلسطين از آن همه مسلمانان و تمام جامعه انسانى است</w:t>
      </w:r>
      <w:r>
        <w:rPr>
          <w:rFonts w:eastAsia="IRNazanin" w:cs="IRNazanin"/>
          <w:color w:val="111111"/>
          <w:sz w:val="28"/>
          <w:szCs w:val="28"/>
          <w:rtl w:val="true"/>
          <w:lang w:bidi="fa-IR"/>
        </w:rPr>
        <w:t>.</w:t>
      </w:r>
      <w:bookmarkStart w:id="392" w:name="pg728_7381"/>
    </w:p>
    <w:p>
      <w:pPr>
        <w:pStyle w:val="BookText"/>
        <w:rPr/>
      </w:pPr>
      <w:bookmarkEnd w:id="392"/>
      <w:r>
        <w:rPr>
          <w:rFonts w:ascii="IRNazanin" w:hAnsi="IRNazanin" w:eastAsia="IRNazanin"/>
          <w:color w:val="111111"/>
          <w:sz w:val="28"/>
          <w:sz w:val="28"/>
          <w:szCs w:val="28"/>
          <w:rtl w:val="true"/>
          <w:lang w:bidi="fa-IR"/>
        </w:rPr>
        <w:t>همچنين اندريكسون، رييس بنياد اسلامى آفريقاى جنوبى در حاشيه همايش قدس در گفت‌وگوى اختصاصى با خبرنگار خبرگزارى جمهورى اسلامى در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فلسطين تنها به اعراب يا فلسطينيان مربوط نمى‌شود، بلكه مسئله همه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فلسطين و قدس شريف مسئله بسيار مهمى است و تنها متعلق به اعراب يا فلسطينيان نيست، بلكه براى تمامى مسلمانان جهان مهم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توطئه‌هاى رژيمصهيونيستى در ايجاد تفرقه و اختلاف ميان فلسطينى‌ها، خواستار انسجام و اتحاد همه گروه‌هاى فلسطينى شد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رژيمصهيويستنى وحدت فلسطينيان را مورد هدف قرار داده است و بدون وحدت نمى‌توان با رژيمصهيونيستى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تجاربى كه در آفريقاى جنوبى به دست آورده‌ايم بر اين امر تأكيد دارد كه رژيمصهيونيستى با رژيم نژادپرست سابق آفريقاى جنوبى هيچ‌گونه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 استراتژى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آفريقاى جنوبى جهت بيرون راندن رژيم سابق اين كشور بكار گرفته بوديم، در قبال رژيمصهيونيستى به‌كار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همايش كه با حضور ميهمانانى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برگزار گرديد، يك ساعت قبل از ظهر پايان يافت تا شركت‌كنندگان آن درصفوف ميليونى نماز جمعه در مسجدالحرام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همه‌ساله بعثه مقام معظم رهبرى به منظور حمايت از ملت مظلوم فلسطين، همايش بين المللى قدس را برگزار مى‌كند كه با استقبال مسلمانان كشورهاى مختلف مواجه مى‌شود</w:t>
      </w:r>
      <w:r>
        <w:rPr>
          <w:rFonts w:eastAsia="IRNazanin" w:cs="IRNazanin"/>
          <w:color w:val="111111"/>
          <w:sz w:val="28"/>
          <w:szCs w:val="28"/>
          <w:rtl w:val="true"/>
          <w:lang w:bidi="fa-IR"/>
        </w:rPr>
        <w:t>.</w:t>
      </w:r>
    </w:p>
    <w:p>
      <w:pPr>
        <w:pStyle w:val="Heading4"/>
        <w:numPr>
          <w:ilvl w:val="3"/>
          <w:numId w:val="1"/>
        </w:numPr>
        <w:rPr/>
      </w:pPr>
      <w:bookmarkStart w:id="393" w:name="__RefHeading___Toc6097214_211673320"/>
      <w:bookmarkStart w:id="394" w:name="_Toc149"/>
      <w:bookmarkEnd w:id="393"/>
      <w:r>
        <w:rPr>
          <w:rtl w:val="true"/>
        </w:rPr>
        <w:t>همايش زائران ايرانى مقيم خارج از كشور در مكه مكرمه‌</w:t>
      </w:r>
      <w:bookmarkEnd w:id="3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همايش زائران ايرانى مقيم خارج از كشور بعد از ظهر روز جمعه بيست‌وسوم آذر با حضور انبوهى از زائران ايرانى در بعثه مقام معظم رهبرى در مكه مكرمه در تالار اجتماعات بعثه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اغلب زائران ايرانى مقيم خارج از كشور كه تعدادشان افزون بر سه هزار نفر است،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جمع كثيرى از نخبگان</w:t>
      </w:r>
    </w:p>
    <w:p>
      <w:pPr>
        <w:pStyle w:val="BookText"/>
        <w:rPr/>
      </w:pPr>
      <w:r>
        <w:rPr>
          <w:rFonts w:ascii="IRNazanin" w:hAnsi="IRNazanin" w:eastAsia="IRNazanin"/>
          <w:color w:val="111111"/>
          <w:sz w:val="28"/>
          <w:sz w:val="28"/>
          <w:szCs w:val="28"/>
          <w:rtl w:val="true"/>
          <w:lang w:bidi="fa-IR"/>
        </w:rPr>
        <w:t>علمى، فرهنگى و چهره‌هاى اجتماعى در اين همايش ملى كاملًا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فراوانى از ايرانيان پس از سال‌ها مهاجرت، احساس حضور دوباره در وطن را تجربه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اين گردهمايى همدلانه، طى سخنانى جوهره حج را ياد و ذكر خدا دانست و به زائران توصيه كرد كه با خداى كعبه پيمان ببندند كه همواره در راه دين خدا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محمدى رى‌شهرى با استناد به فرمايشى از رهبر معظم انقلاب، حج را حركتى هدفمند و آگاهانه و در جهت واحد برشمرد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اين حركت هدفمند، ياد خدا و همدلى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ايرانيان خارج از كشور خواست تا ارتباط خود را با كشور خود حفظ كنند و همواره در مقابل هجمه‌هاى تبليغاتى كشورهاى ديگر، از ايران اسلامى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بخش‌هايى ديگرى از سخنان وى 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مناسك و اعمال انسان روح ذكر دميده شود، نورانيت اين سفر روحانى به ساير اعضاى خانواده او نيز منتقل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متأسفانه هم اكنون برخى از جوانان نسل سومى كشور از هويت ملى و دينى خود اطلاعات مناسبى ندارند و اين مسئله در مواجهه با تبليغات مسموم دشمنان موجب بى‌تفاوت شدن افراد نسبت به هويت ملى و دينى خود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زائران خانه خدا است كه با بهره‌گيرى از ظرفيت‌هاى معنوى حج، در رفع اين مشكل هر يك به سهم خود تلاش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 مهاجرت نسبت به گسترش تعاليم اهل‌بيت و آرمان‌هاى متعالى نظام جمهورى اسلامى تلاش مى‌كنند، در روز قيامت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 لقبى است كه قرآن مجيد، حضرت ابراهيم را با آن ستوده و امام راحل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مرحوم شهيد بهشتى را با آن خطاب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شناخت و پرهيز از آفات ذكر خدا در اين سفر معنوى خود نسبت به تعميق ياد خدا در جان خود تلاش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جوانان خود را براى انجام حج و عمره تشويق كنيد تا از نتايج تحول‌زاى آن بهره‌مند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سخنان آيت‌الله رى‌شهرى آقاى اسفنديار رحيم مشايى معاون رييس جمهورى و رييس سازمان ميراث فرهنگى و گردشگرى كشورمان نيز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شعائر الهى است و به دليل آثارى كه در هدايت و مديريت جامعه دارد، مى‌تواند در ميان همه جوامع بشرى تأثير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مأموريتى كه دين اسلام به عنوان آخرين مكتب الهى دارد، حج متعلق به همه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ايرانيان در انجام عبادت تعيين‌كننده‌اى چون حج بر فضاى آن بسيار اثر مى‌گذارد و حج براى ما، علاوه بر اجراى يك دستور دينى، شعار الهى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مشايى با اشاره به دشمنى انديشه‌هاى ضداسلامى با اسلام به ويژه مسلمانان ايرانى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بشريت امروز از جريان زندگى خود راضى نيست و آن را پر از چالش، درد و رنج و احساس ناامنى مى‌داند، اما اسلام با پيشينه تمدن ايرانى مى‌خواهد با موانع مديريت بشرى بر مديريت الهى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تأكيد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بزرگ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مردم دنيا مى‌دانند كه جدايى تاريخى انسان‌ها و عدم درك هويت واحد، رو به پايان است و مكتب غربى در چند دهه گذشته با درك همين هم‌افزايى به دنبال تغيير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 رييس جمهورى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هزاره سوم آغاز شده است بدون آنكه موفقيت مكتب غربى در اداره جهان اثبات شود، در حالى كه نظام آينده بشر، تضمين كننده حقوق تمام طبقات و جوامع بشرى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دنياى نوين بشرى براى همه ملت‌ها حق قائل است و فضاى مفاهمه و گفت‌وگو را براى مشاركت آحاد افراد جامعه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چنين فضايى بايد نقش‌آفرين باشد؛ چرا كه پيش از اسلام، سابقه تاريخى تمدن‌سازى دارد و بعد از اسلام نيز پايه‌گذار بزرگ‌ترين تمدن تاريخى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رحيم مشايى در پايان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ناب اسلامى و شيعى مردم ايران، براساس قرآن، روشن‌ترين آينده را براى انسان‌ها متصور كرده است و مى‌تواند به خوبى نقش</w:t>
      </w:r>
    </w:p>
    <w:p>
      <w:pPr>
        <w:pStyle w:val="BookText"/>
        <w:rPr/>
      </w:pPr>
      <w:r>
        <w:rPr>
          <w:rFonts w:ascii="Amiri" w:hAnsi="Amiri" w:eastAsia="Amiri" w:cs="Amiri"/>
          <w:color w:val="111111"/>
          <w:sz w:val="28"/>
          <w:sz w:val="28"/>
          <w:szCs w:val="28"/>
          <w:rtl w:val="true"/>
          <w:lang w:bidi="ar-SA"/>
        </w:rPr>
        <w:t>خود را ايفا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همايش، همچنين عرفان نقيه، دبير فرهنگى اتحاديه انجمن‌هاى اسلامى دانشجويان اروپا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حاضر، مفتخرند كه ايرانى مسلمان و محب اهل 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دلش جز به ايران و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و عشقِ به آن نمى‌تپد و هركجاى اين كره خاكى باشد، خود را دانه‌اى از تسبيح بلند عاشقان ايران و آب و خاكش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يك ايرانى، يك جوان دانشجو و عضوى از نهادى ديرپا معتقدم هر فكر ايرانى، هر شخص ايرانى يك فرصت براى پيشرفت نظام و انقلاب و منافع ملى است و اگر با برنامه‌ريزىصحيح، اين پتانسيل به فعليت برسد، مى‌توان براى آينده، چشم‌اندازى روشن ترسيم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فرهنگى اتحاديه انجمن‌هاى اسلامى دانشجويان اروپا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در سال انسجام و اتحاد اسلامى مى‌خواهيم، يكى شدن و وحدت است؛ اين‌كه اراده‌مان را براى پيشرفت كشورمان جزم كنيم و جز به آن نينديشيم و خود را با كاروان توسعه ملى و معنوى كشورمان همراه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از آنِ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شروع شده و با جهش، استمرار دارد، بشارت فردايى را دارد كه هزاران هزار تحريم و مخالفت، آن را خاموش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حقانيت اين مسير را نشان مى‌دهد، عزم، اراده و ايمانِ والاى جوانان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فرهنگى اتحاديه انجمن‌هاى اسلامى در اروپا در اين همايش با اشاره به اين‌كه آينده از آن تمدن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ايرانيان خارج از كشور براى نيل به اين هدف مى‌بايست عزم خود را جزم كرده، به قافله توسعه كشورمان بپيونديم و از هيچ تلاشى براى پيشرفت و آبادانى ايران عزيز دريغ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دكتر نقيه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هر فكر ايرانى براى پيشرفت نظام، انقلاب وصيانت از منافع ملى يك فرصت و پتانسيل است كه اگر با برنامه‌ريزىصحيح همراه شود، چشم‌انداز روشنى براى كشور ترسيم مى‌شود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حسن رحيم پور ازغدى در اين مراسم طى سخنانى به تبيين ارتباط مسئله</w:t>
      </w:r>
    </w:p>
    <w:p>
      <w:pPr>
        <w:pStyle w:val="BookText"/>
        <w:rPr/>
      </w:pPr>
      <w:r>
        <w:rPr>
          <w:rFonts w:ascii="IRNazanin" w:hAnsi="IRNazanin" w:eastAsia="IRNazanin"/>
          <w:color w:val="111111"/>
          <w:sz w:val="28"/>
          <w:sz w:val="28"/>
          <w:szCs w:val="28"/>
          <w:rtl w:val="true"/>
          <w:lang w:bidi="fa-IR"/>
        </w:rPr>
        <w:t>هويت با حج پرداخت و حج را موجب تجمع قلوب مسلمانان جهان در مركز توحيد و هويت بخشى به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از بين بردن هويت ملى و دينى جوامع اسلامى از پيشرفت آنان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مسئله هويت قومى به نژادپرستى و منزوى شدن مى‌انجامد و از سوى ديگر تفريط در مسئله هويت، موجب ذلت و عدم استقلال شخصيتى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امسال حدود سه هزار زائر ايرانى ساكن درخارج از كشور براى شركت در مناسك حج وارد عربستان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زائران ايرانى مقيم آمريكا كه براى حج تمتع به مكه آمده‌اند،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درفضاى سراسر معنوى حج موجب تحول روحى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گفت‌وگو با خبرنگار خبرگزارى جمهورى اسلامى در مكه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فضاى سراسر معنوى حج، به سرزمين وحى آمده‌ايم تا از بركات و بار معنوى اين فريضه مهم توشه‌اى براى معنويت بخشيدن به زندگى وآخرت خود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قول دوستان و مشرف‌شدگان تأثيرات معنوى حضور در اماكن متبركه‌اى چون مسجد الحرام و مسجدالنبى را بارها شنيده بوديم، ولى هنگام وارد شدن به‌اين مكان‌ها چنان احساسى به ما دست داد كه اصلًا قابل قياس با آنچه شنيده بوديم،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آوندصالحى مقيم شهر هوستون آمريكا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است كه به سفر حج مى‌آيم و هدفم از اين سفر گرانبها بهره بردن از بار معنوى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ايرانى مقيم آمريكا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حامد الگار و به دنبال آن آقاى قرائتى در ماه رمضان به مسجد ما داشتند، با اهميت سفر به سرزمين وحى و تأثيرات معنوى آن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اتفاق دوستان و مسلمانانى كه با هم در اين شهر زندگى مى‌كنيم، تشويق به انجام سفر حج شديم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شهر پيامبر اسلام شدم به اندازه‌اى اين فضا بر من اثر داشت كه از لحظه ورود به مسجدالنبى گريه‌ام شروع شد و اين گريه چنان بر جان من گوارا بود كه دوست نداشتم از اين حالت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آوندصالحى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كوتاهى كه در مدينه حضور داشتم و تمام چيزهايى را كه درباره رسول‌الله شنيده بودم در اين شهر احساس كردم و با ديدن آثار بجا مانده ازصدر اسلام، تاريخ اسلام در ذهنم مرور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ترك مدينه و ورود به مكه، با ديدن بناى كعبه، احساس عجيبى به من دست داد كه خيلى تكان‌دهنده بود؛ به‌طورى كه در آن لحظه خودم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كعبه اولين دعايم اين بود كه خداوند ملت‌هاى مسلمان دنيا به‌خصوص ايران را كمك كند تا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براى رفع مشكلات جهان اسلام اول بايد اتحاد واقعى بين خود مسلمان‌ها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فرزانه ديگر ايرانى ساكن اوكلاهماى آمريكا براى دومين سال متوالى است كه براى انجام فريضه مهم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مصاحبه با خبرنگار بعثه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كه آمدم در شهر مدينه وقتى قبر رسول اكرم و بقيع را زيارت نمودم كاملًا احساس مى‌كردم در همان محلى كه پيامبر اكرم و اهل بيت قدم مى‌زدند، حركت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كه از حج برگشتم همواره احساس مى‌كردم كه دلم را در كعبه جا گذاشته‌ام و تا دو سه ماه پس از سفر در خواب احساس مى‌كردم كه همواره در طواف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از ديرتر آمدنش به اين سفر حسرت مى‌خورد،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بطلبد سال‌هاى بعد هم مجدداً به حج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چاره رفع مشكلات جهان اسلام را وحدت و همدلى مسلمانان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بهترين و محكم‌ترين حبل الهى است كه مسلمانان بايد به آن چنگ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زائر ايرانى مقيم سياتل آمريكا از اين سفر معنوى به عنوان افتخارى بزرگ ياد كرد كه در جوانى نصيبش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حالت گريه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طواف خانه كعبه بودم ناخودآگاه به فكر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و به خود گفتم اگر خون او نبود امروز هيج اثرى از اسلام، كعبه و نماز نبود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راه رسيدن به اتحاد مسلمين را معرفى درست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امام</w:t>
      </w:r>
      <w:bookmarkStart w:id="395" w:name="pg728_7387"/>
    </w:p>
    <w:p>
      <w:pPr>
        <w:pStyle w:val="BookText"/>
        <w:rPr/>
      </w:pPr>
      <w:bookmarkEnd w:id="395"/>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ساير ملل جهان عنوان كرد و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نيل به اين هدف مهم هر مسلمان ايرانى وظيفه دارد در هركجاى اين دنيا باشد در جهت بسترسازى اين موضوع تلاش كند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6097216_211673320"/>
      <w:bookmarkStart w:id="397" w:name="_Toc150"/>
      <w:bookmarkEnd w:id="396"/>
      <w:r>
        <w:rPr>
          <w:rtl w:val="true"/>
        </w:rPr>
        <w:t>ديدار رييس بعثه بحرين با سرپرست زائران ايران‌</w:t>
      </w:r>
      <w:bookmarkEnd w:id="397"/>
    </w:p>
    <w:p>
      <w:pPr>
        <w:pStyle w:val="BookText"/>
        <w:rPr/>
      </w:pPr>
      <w:r>
        <w:rPr>
          <w:rFonts w:ascii="IRNazanin" w:hAnsi="IRNazanin" w:eastAsia="IRNazanin"/>
          <w:color w:val="111111"/>
          <w:sz w:val="28"/>
          <w:sz w:val="28"/>
          <w:szCs w:val="28"/>
          <w:rtl w:val="true"/>
          <w:lang w:bidi="fa-IR"/>
        </w:rPr>
        <w:t>رييس بعثه بحرين عصر روز جمعه با حضور در بعثه مقام معظم رهبرى در مكه مكرمه با نماينده ولى فقيه و سرپرست حجاج ايرانى ديدار و باوى در باره مسائل حج و مسائل جهان اسلام گفت‌وگو و تبادل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در اين ديدار، ضمن خوشامدگويى به حاضران، ابراز اميدوارى كرد كه اين‌گونه تماس‌ها به گسترش مناسبات سياسى، اقتصادى و فرهنگى ميان دو كشور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تأكيد رهبر معظم انقلاب اسلامى مبنى بر ضرورت جدى گرفتن انسجام اسلامى در حج سال جارى، اين ديدارها مفهوم و جلوه بيشترى در امر انسجام و وحدت اسلامى دارد؛ زيرا توطئه‌هاى دشمنان اسلام نيز براى ايجاد تفرقه و اختلاف در ميان مسلمانان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مهم‌ترين منفعت حج براى امت اسلامى را وحدت كلمه مسلمانان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جوامع اسلامى بيش از هر زمان ديگر به انسجام اسلامى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جوامع اسلامى با امكانات عظيم اقتصادى، سياسى و فرهنگى كه در اختيار دارند مى‌توانند با تكيه بر اتحاد و انسجام ميان خود به بزرگترين قدرت سياسى منطقه‌اى و بين المللى تبديل شوند و با اين هماهنگى مى‌توان تمامى مشكلات جهان اسلام را حل 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به برگزارى همايش‌هايى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برگزارى اين همايش‌ها تقويت همكارى و ايجاد نزديكى ميان كشورهاى</w:t>
      </w:r>
      <w:bookmarkStart w:id="398" w:name="pg728_7388"/>
    </w:p>
    <w:p>
      <w:pPr>
        <w:pStyle w:val="BookText"/>
        <w:rPr/>
      </w:pPr>
      <w:bookmarkEnd w:id="398"/>
      <w:r>
        <w:rPr>
          <w:rFonts w:ascii="IRNazanin" w:hAnsi="IRNazanin" w:eastAsia="IRNazanin"/>
          <w:color w:val="111111"/>
          <w:sz w:val="28"/>
          <w:sz w:val="28"/>
          <w:szCs w:val="28"/>
          <w:rtl w:val="true"/>
          <w:lang w:bidi="fa-IR"/>
        </w:rPr>
        <w:t>اسلامى با استفاده از منافع حج براى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تأكيد كرد كه تنهاصداى وحدت امت اسلامى است كه مى‌تواند مشكل مردم مظلوم فلسطين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به مناسبات نزديك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منامه و سفر اخير دكتر احمدى‌نژاد به بحرين اشاره و ابراز اميدوارى كرد كه ديدار اعضاى بعثه بحرين از بعثه مقام معظم رهبرى زمينه تعميق هرچه بيشتر مناسبات ريشه‌دار دوكشور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بحرين در ابتداى اين ديدار با ابراز خوشنودى از حضور در بعثه مقام معظم رهبرى و ديدار با نماينده ولى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همواره بر تقويت مناسبات خود با كشورهاى اسلامى از جمله جمهورى اسلامى ايران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ديدارهاى متقابل بعثه‌هاى كشورهاى اسلامى در ايام حج را فرصتى مناسب براى تبادل ديدگاه‌ها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مى‌تواند زمينه ساز تقويت وحدت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بحرين همچنين گزارشى از حضور زائران اين كشور در حج سال جارى كه شمار آن‌ها به ده هزار نفر مى‌رسد ارائه كرد و نحوه خدمت‌رسانى به آنان و هزينه‌هاى مترتب بر حج را تشريح نمود</w:t>
      </w:r>
      <w:r>
        <w:rPr>
          <w:rFonts w:eastAsia="IRNazanin" w:cs="IRNazanin"/>
          <w:color w:val="111111"/>
          <w:sz w:val="28"/>
          <w:szCs w:val="28"/>
          <w:rtl w:val="true"/>
          <w:lang w:bidi="fa-IR"/>
        </w:rPr>
        <w:t>.</w:t>
      </w:r>
    </w:p>
    <w:p>
      <w:pPr>
        <w:pStyle w:val="Heading4"/>
        <w:numPr>
          <w:ilvl w:val="3"/>
          <w:numId w:val="1"/>
        </w:numPr>
        <w:rPr/>
      </w:pPr>
      <w:bookmarkStart w:id="399" w:name="__RefHeading___Toc6097218_211673320"/>
      <w:bookmarkStart w:id="400" w:name="_Toc151"/>
      <w:bookmarkEnd w:id="399"/>
      <w:r>
        <w:rPr>
          <w:rtl w:val="true"/>
        </w:rPr>
        <w:t>برگزارى مراسم يادبود مرحوم قيصر امين‌پور در مكه‌</w:t>
      </w:r>
      <w:bookmarkEnd w:id="40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يادبود شاعر دفاع مقدس، مرحوم قيصر امين‌پور به همت كاروان </w:t>
      </w:r>
      <w:r>
        <w:rPr>
          <w:rFonts w:eastAsia="IRNazanin" w:cs="IRNazanin"/>
          <w:color w:val="111111"/>
          <w:sz w:val="28"/>
          <w:szCs w:val="28"/>
          <w:lang w:bidi="fa-IR"/>
        </w:rPr>
        <w:t>20184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در مكه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مدير كاروان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دكتر فرشاد به بيان نكاتى پيرامون مرحوم امين‌پور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اين مراسم مورد استقبال هنردوستان و اهالى فرهنگ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خانواده مرحوم امين‌پور در اين كاروان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امين‌پور از شاعران برجسته انقلاب اسلامى است كه حدود يك‌ماه پيش از اين تاريخ دارفانى را وداع گفت</w:t>
      </w:r>
      <w:r>
        <w:rPr>
          <w:rFonts w:eastAsia="IRNazanin" w:cs="IRNazanin"/>
          <w:color w:val="111111"/>
          <w:sz w:val="28"/>
          <w:szCs w:val="28"/>
          <w:rtl w:val="true"/>
          <w:lang w:bidi="fa-IR"/>
        </w:rPr>
        <w:t>.</w:t>
      </w:r>
      <w:bookmarkStart w:id="401" w:name="pg728_7389"/>
    </w:p>
    <w:p>
      <w:pPr>
        <w:pStyle w:val="Heading3"/>
        <w:numPr>
          <w:ilvl w:val="2"/>
          <w:numId w:val="1"/>
        </w:numPr>
        <w:rPr/>
      </w:pPr>
      <w:bookmarkStart w:id="402" w:name="__RefHeading___Toc6097220_211673320"/>
      <w:bookmarkStart w:id="403" w:name="_Toc152"/>
      <w:bookmarkEnd w:id="401"/>
      <w:bookmarkEnd w:id="402"/>
      <w:r>
        <w:rPr>
          <w:rtl w:val="true"/>
        </w:rPr>
        <w:t>بيست‌وچهارم آذر</w:t>
      </w:r>
      <w:r>
        <w:rPr>
          <w:rtl w:val="true"/>
        </w:rPr>
        <w:t xml:space="preserve">/ </w:t>
      </w:r>
      <w:r>
        <w:rPr>
          <w:rtl w:val="true"/>
        </w:rPr>
        <w:t>ششم ذى‌حجه‌</w:t>
      </w:r>
      <w:bookmarkEnd w:id="403"/>
    </w:p>
    <w:p>
      <w:pPr>
        <w:pStyle w:val="Heading4"/>
        <w:numPr>
          <w:ilvl w:val="3"/>
          <w:numId w:val="1"/>
        </w:numPr>
        <w:rPr/>
      </w:pPr>
      <w:bookmarkStart w:id="404" w:name="__RefHeading___Toc6097222_211673320"/>
      <w:bookmarkStart w:id="405" w:name="_Toc153"/>
      <w:bookmarkEnd w:id="404"/>
      <w:r>
        <w:rPr>
          <w:rtl w:val="true"/>
        </w:rPr>
        <w:t>همايش اهل بيت</w:t>
      </w:r>
      <w:r>
        <w:rPr>
          <w:rtl w:val="true"/>
        </w:rPr>
        <w:t>:</w:t>
      </w:r>
      <w:bookmarkEnd w:id="405"/>
    </w:p>
    <w:p>
      <w:pPr>
        <w:pStyle w:val="BookText"/>
        <w:rPr/>
      </w:pPr>
      <w:r>
        <w:rPr>
          <w:rFonts w:ascii="IRNazanin" w:hAnsi="IRNazanin" w:eastAsia="IRNazanin"/>
          <w:color w:val="111111"/>
          <w:sz w:val="28"/>
          <w:sz w:val="28"/>
          <w:szCs w:val="28"/>
          <w:rtl w:val="true"/>
          <w:lang w:bidi="fa-IR"/>
        </w:rPr>
        <w:t>همايش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همايش‌هاى تدارك ديده شده در ايام حج امسال، روز شنبه بيست‌وچهام آذرماه از سوى بعثه مقام معظم رهبرى در مكه مكرمه برگزار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كه در محل بعثه كشورمان برگزار شد، جمعى از انديشمندان كشورهاى اسلامى در مكه مكرمه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و سرپرست حجاج كشورمان در اين همايش در سخنانى هدف از برپايى اين همايش را كه همه ساله در كنار خانه خدا برگزار مى‌شود، احياى امر اهل بيت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احياى امر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ارزش‌هاى دينى به رهبرى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هر يك از امامان نيز اين امر به معناى زمينه‌سازى فرهنگى و اجتماعى براى امامت و رهبرى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بزرگ‌ترين مانع حاكميت ارزش‌هاى اسلامى در جهان و زمينه‌سازى فرهنگى براى حكومت جهانى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تفرقه و اختلاف ميان مسلمانان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جاسوسى دنيا از ديرباز بيشترين تلاش خود را در جهت ايجاد شكاف ميان مسلمانان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پس از انقلاب اسلامى ايران و گسترش امواج آن در عراق، لبنان و افغانستان به‌تدريج اين توطئه پيچيده‌تر و گسترده‌تر شد و اخيراً به اوج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رهبر انقلاب اسلامى براى مقابله با اين توطئه سال جارى را سال اتحاد</w:t>
      </w:r>
    </w:p>
    <w:p>
      <w:pPr>
        <w:pStyle w:val="BookText"/>
        <w:rPr/>
      </w:pPr>
      <w:r>
        <w:rPr>
          <w:rFonts w:ascii="Amiri" w:hAnsi="Amiri" w:eastAsia="Amiri" w:cs="Amiri"/>
          <w:color w:val="111111"/>
          <w:sz w:val="28"/>
          <w:sz w:val="28"/>
          <w:szCs w:val="28"/>
          <w:rtl w:val="true"/>
          <w:lang w:bidi="ar-SA"/>
        </w:rPr>
        <w:t>ملى و انسجام اسلامى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زائران ايرانى با بيان اين‌كه معارف اهل بيت همسو با عقل و فطرت انسان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آشنا شدن با معارف اهل بيت زمينه‌ساز پيروى مردم جهان از اهل بيت و حكومت جهانى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برجسته‌ترين معارفى كه از اهل بيت به ما رسيده تعاليم مربوط به وحدت كلمه امت اسلامى و بيان خطر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تبيين معارف اهل بيت در زمينه انسجام اسلامى به سه محور از تلاش‌هاى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فرصتى براى تبيين خطر تفرقه براى اساس حكومت اسلامى استفاده مى‌كرد، و قبل از رسيدن به قدرت و پس از آن، با تمام توان كوشيد كه وحدت امت اسلامى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 بدانيم كه امام در حكومت خود براى حفظ وحدت امت اسلامى بخشى از اصلاحات فرهنگى را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رى‌شهرى در پايان تأكيد كرد، گفتار و كردار امامان و اهل بيت بايد معيار حركت پيرامون اهل بيت در عصر حاضر در جهت هرچه نزديك‌تر كردن امت اسلامى و زمينه‌سازى براى حكومت جهانى اسلام به رهبرى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همايش برخى از علماى كشورهاى عراق، لبنان و افغانستان طى سخنانى با محوريت ضرورت وحدت، ضرورت دورى از تفرقه در جهان اسلام را مورد تأكيد قرار دادند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شيخ محمدمهدى آصفى در همايش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اين‌كه دنياى اسلام بيش از هر زمان ديگر نيازمند اعتدال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اعتدال را از دست بدهيم اسلام دچار زيان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موازات اين اعتدال ما مى‌بايست گفتمان خود را از حالت انفعال هم دور نگه داريم؛ چرا كه گفتمانى كه در آن انفعال وجود داشته باشد، ناكارآمد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حفظ وصيانت از اتحاد و انسجام اسلامى ضمن پرهيز از انفعال بايد گفتمان سياسى و فرهنگى خود را برمبناى اعتدال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آصفى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غيبت دو سياست را مبناى كار خود قرار دادند كه اول سياست بايكوت حاكمان ستمگر و دوم حضور در فضاى عمومى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شيعيان در فضاى عمومى بر توطئه بزرگى كه در جهت انزواى آنان از سوى دشمن مجدانه پيگيرى مى‌شد، خط بطلان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آصفى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بود كه اين سيره و روش را بنا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فضل‌الله ذاكرى نيز درباره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انسجام اسلامى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اجتماعى مسلمانان يكى از اولويت‌هاى دينى و دغدغه‌هاى اهل‌بيت در سيره سياسى و اجتماعى آنان بوده است و روشن است كه تحكيم وحدت مسلمانان با توجه به تنوع سياسى و اجتماعى و فكرى جامعه در عصر آنان موضوعى نبوده كه بهصرف سفارش و دستور بدون عنايت به تبيين ساز و كار عملى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امامان با ارائه راهكارها و برنامه‌هاى راهبردى در جهت برپايى امت واحد به تحكيم اين فريضه اسلامى در ابعاد مختلف اجتماعى و سياسى و اعتقادى پرداختند و خود را نيز بدان پاى‌بندى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مهم‌ترين برنامه‌هاى مورد تأكيد و اهتمام آنان در راه رسيدن به اين وحدت اجتماعى و سياسى را به‌طور مختصر مى‌توان چنين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مراسم و شعائر مذهبى و اجتماعى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داشتند تا به شيعيان خود و ديگر مسلمانان بياموزند كه حيات واقعى و معنوى جامعه اسلامى در گرو زندگى مسالمت‌آميز و درك متقابل يكديگر و در نتيجه فراهم آوردن جامعه‌اى بدون تشنج و درگيرى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تأكيد آنان به شركت در نماز جمعه و جماعات و مراسم عبادى سياسى حج و توجه به عنصر امر به معروف و نهى از منكر از جمله راه‌كارهاى اساسى رسيدن به اين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 اتحاد ملى و انسجام اسلامى در اين ايام حج ابراهيمى، مى‌توان به كنگره عظيم حج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يكى از برنامه‌ها و شعائر دينى است كه به اتحاد تمام مسلمانان و فرق اسلامى مى‌انجامد و آنان در اين مراسم بزرگ، زمينه‌هاى پيوند عاطفى، اجتماعى و مذهبى ملت‌ها و فرقه‌هاى مسلمانان را هموار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مرحوم شهيد</w:t>
      </w:r>
    </w:p>
    <w:p>
      <w:pPr>
        <w:pStyle w:val="BookText"/>
        <w:rPr/>
      </w:pPr>
      <w:r>
        <w:rPr>
          <w:rFonts w:ascii="IRNazanin" w:hAnsi="IRNazanin" w:eastAsia="IRNazanin"/>
          <w:color w:val="111111"/>
          <w:sz w:val="28"/>
          <w:sz w:val="28"/>
          <w:szCs w:val="28"/>
          <w:rtl w:val="true"/>
          <w:lang w:bidi="fa-IR"/>
        </w:rPr>
        <w:t>مطهرى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مطالعه در وضع عمل حج به ما مى‌فهماند كه منظور شارع مقدس اسلام از تشريع حج اين بوده كه مسلمانان به يكديگر نزديك‌تر شوند و وسيله‌اى بوجود آيد كه مسلمانان اقطار عالم خواه ناخواه يكديگر را در يك نقطه ملاقات كنند و پيوندشان محكم‌تر گردد</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همدلى مسلمانان</w:t>
      </w:r>
    </w:p>
    <w:p>
      <w:pPr>
        <w:pStyle w:val="BookText"/>
        <w:rPr/>
      </w:pPr>
      <w:r>
        <w:rPr>
          <w:rFonts w:ascii="IRNazanin" w:hAnsi="IRNazanin" w:eastAsia="IRNazanin"/>
          <w:color w:val="111111"/>
          <w:sz w:val="28"/>
          <w:sz w:val="28"/>
          <w:szCs w:val="28"/>
          <w:rtl w:val="true"/>
          <w:lang w:bidi="fa-IR"/>
        </w:rPr>
        <w:t>از ديگربرنامه‌هاى مهم ائمه براى حفظ وحدت و اتحاد مسلمانان عبارت است از وحدت‌طلبى، برادرى، معاشرت نيكو، روابط عاطفى و حسن خلق در مواجه با ديگر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بتوانيم با بكارگيرى راه‌كارهاى ائمه اطهار در تمام جوامع اسلامى مخصوصاً در اين كنگره عظيم حج ابراهيمى، اساس رضايت و خشنودى خداوند و ائمه اطهار را فراهم كنيم و با حجى مقبول راهى سرزمين اسلامى خود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شيوه‌هاى همزيستى اجتماعى مسلمانان با پيروان فرق و مذاهب مختلف را مى‌توان در عرصه‌هاى متعددى مانند حسن خلق، چشم‌پوشى از عيوب ديگران، خيرخواهى و اهتمام به امور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يَهْتَمَّ بِأُمُورِ الْمُسْلِمِينَ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حوائج آنان و تأكيد برصلح و سلامت و جلوگيرى از تعصب قومى و قبيله‌اى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اساسى‌ترين شيوه‌هاى تحقق اين اصل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مى‌توان به سندصحيح از معاويه بن وهب اشاره كرد كه نقل است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وخويش و كسان ديگر كه بر مسلك و عقيده ما نيستند چگونه رفتار كنيم؟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خويش كه خود را پيرو آنان مى‌دانيد نگاه كنيد؛ همان‌گونه كه آنان رفتار مى‌كنند شما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از مريضانشان عيادت مى‌كنند و بر جنازه‌هايشان حاضر مى‌شوند و در ميان آنان به عنوان شاهد حاضر مى‌گردند و امانتشان را به آنان باز مى‌گردانند</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روايت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به اهميت اتحاد و انسجام مسلمانان در مراسم</w:t>
      </w:r>
      <w:bookmarkStart w:id="406" w:name="pg728_7393"/>
    </w:p>
    <w:p>
      <w:pPr>
        <w:pStyle w:val="BookText"/>
        <w:rPr/>
      </w:pPr>
      <w:bookmarkEnd w:id="406"/>
      <w:r>
        <w:rPr>
          <w:rFonts w:ascii="IRNazanin" w:hAnsi="IRNazanin" w:eastAsia="IRNazanin"/>
          <w:color w:val="111111"/>
          <w:sz w:val="28"/>
          <w:sz w:val="28"/>
          <w:szCs w:val="28"/>
          <w:rtl w:val="true"/>
          <w:lang w:bidi="fa-IR"/>
        </w:rPr>
        <w:t>و شعائر مذهبى و اجتماعى پى برد؛ مخصوصاً در زمان حج كه در واقع اتحاد و انسجام مسلمانان را براى جهانيان بازگو مى‌كند</w:t>
      </w:r>
      <w:r>
        <w:rPr>
          <w:rFonts w:eastAsia="IRNazanin" w:cs="IRNazanin"/>
          <w:color w:val="111111"/>
          <w:sz w:val="28"/>
          <w:szCs w:val="28"/>
          <w:rtl w:val="true"/>
          <w:lang w:bidi="fa-IR"/>
        </w:rPr>
        <w:t>.</w:t>
      </w:r>
    </w:p>
    <w:p>
      <w:pPr>
        <w:pStyle w:val="Heading4"/>
        <w:numPr>
          <w:ilvl w:val="3"/>
          <w:numId w:val="1"/>
        </w:numPr>
        <w:rPr/>
      </w:pPr>
      <w:bookmarkStart w:id="407" w:name="__RefHeading___Toc6097224_211673320"/>
      <w:bookmarkStart w:id="408" w:name="_Toc154"/>
      <w:bookmarkEnd w:id="407"/>
      <w:r>
        <w:rPr>
          <w:rtl w:val="true"/>
        </w:rPr>
        <w:t>دومين جلسه شوراى هماهنگى بعثه مقام معظم رهبرى‌</w:t>
      </w:r>
      <w:bookmarkEnd w:id="408"/>
    </w:p>
    <w:p>
      <w:pPr>
        <w:pStyle w:val="BookText"/>
        <w:rPr/>
      </w:pPr>
      <w:r>
        <w:rPr>
          <w:rFonts w:ascii="IRNazanin" w:hAnsi="IRNazanin" w:eastAsia="IRNazanin"/>
          <w:color w:val="111111"/>
          <w:sz w:val="28"/>
          <w:sz w:val="28"/>
          <w:szCs w:val="28"/>
          <w:rtl w:val="true"/>
          <w:lang w:bidi="fa-IR"/>
        </w:rPr>
        <w:t>دومين جلسه شوراى هماهنگى بعثه مقام معظم رهبرى در مكه مكرمه شنبه‌شب به رياست آيت‌الله رى‌شهرى و با حضور آقايان قهرودى، كريمى، امينى مشايى معاون رييس جمهور، حسينى سفير ايران در عربستان، شهيدى معاون وزير امور خارجه، آخوندزاده، عطاران، مرتضايى‌فر، سلطانى شيرازى، فهميده، سليمى، حبيبى تنها، گرجى، اسلامى فرد، عرب نيا، قاضى عسكر، نصيرى، حلى‌ساز، نواب، گروسى و بروجردى تشكيل شد و آقاى رى‌شهرى هدف از تشكيل جلسه را بررسى مسائل مربوط به عرفات و مشعر و منا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آياتى چند از قرآن كريم تلاوت شد و سپس آقاى رى‌شهرى از پيشرفت كار با وجود برخى تنگناها و مشكلات تقدير كرد و از حضار خواست تا درباره مراسم ايام تشريق با توجه به حضور آقاى دكتر احمدى‌نژاد رييس جمهور در مراسم حج امسال ديدگاه‌ها و نظرات خود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 از مصاحبه برخى اعضاى بعثه درباره سفر رييس جمهور و ارائه اخبار غير قطعى اظهار گلايه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مقرر شد كه در ارتباط با سفر رييس جمهور محترم به عربستان همه هماهنگى‌ها با آقاى حسينى سفير جمهورى اسلامى ايران در رياض به انجام برسد و برنامه‌هاى سفر رييس جمهور از تهران اخذ و در نشريه زائر و ساير رسانه‌هاى ارتباط جمعى منعكس 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جلسه بحث آقاى سليمى گزارشى از جزئيات مراسم برائت را ارائه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 نيايش مراسم برائت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پيام فارسى رهبر معظم انقلاب را قرائت خواهد كرد و سپس آقاى شريعتمدارى مترجم متبحر عرب‌زبان، به بيان ترجمه پيام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اعلام برنامه و قرائت متن قطعنامه مراسم با آقاى سليمى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w:t>
      </w:r>
    </w:p>
    <w:p>
      <w:pPr>
        <w:pStyle w:val="BookText"/>
        <w:rPr/>
      </w:pPr>
      <w:r>
        <w:rPr>
          <w:rFonts w:ascii="IRNazanin" w:hAnsi="IRNazanin" w:eastAsia="IRNazanin"/>
          <w:color w:val="111111"/>
          <w:sz w:val="28"/>
          <w:sz w:val="28"/>
          <w:szCs w:val="28"/>
          <w:rtl w:val="true"/>
          <w:lang w:bidi="fa-IR"/>
        </w:rPr>
        <w:t>عرفه نيز آقاى رمضان‌پور زيارت آل ياسين و سپس دعاى عرفه را آقاى غلامرضازاده خواهند خواند و آقايان عرب‌سرخى و فراهانى به نوحه‌سرايى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سليمى همچنين از برگزارى نمازهاى جماعت، سخنرانى و دعاى كميل در منطقه منا خبر داد و آقاى آخوندزاده معاون اجرايى بعثه گزارش هماهنگى‌هاى به عمل آمده براى برگزارى دعاى كميل را به جلسه ارائه نمود و يادآور شد كه طى نشست‌هايى با مسئولان محورهاى مختلف و مديران كاروان‌ها براى انتقال زائران به مراسم برائت هماهنگى شده است و امسال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به مساحت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قاضى عسكر معاون آموزش و پژوهش بعثه مقام معظم رهبرى نيز تصريح كرد كه در شب اول منا از سخنان آقاى راشد يزدى استفاده خواهد شد و در شب دوم نيز كه با دعاى كميل مصادف است، مراسم يادبود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مديران و روحانيون مرحوم كاروان‌ها در سال‌هاى اخير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رى‌شهرى نگرانى خود را از سفر تعداد زيادى از زائران آزاد به حج و همچنين ثبت‌نام آن‌ها در كاروان‌هاى مخصوص زائران مقيم خارج ابراز كرد و گفت كه اين امر خلاف دستور مقام معظم رهبرى است و بايد با آن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عين حال تأكيد كرد كه اين افراد به هر حال به حج آمده‌اند و ميهمان خدا هستند و اگر در ايام تشريق به چادرهاى بعثه مراجعه كردند و جاى خالى داشتيم، بايد براى چند ساعت خواب به آن‌ها جا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رى‌شهرى به مسئله اقامه نماز جماعت در مسجد ساختمان دارهادى اشاره كرد و گفت كه مقام معظم رهبرى تصميم‌گيرى در اين زمينه را بر عهده بنده گذاشته‌اند اما من مايلم حاضران در اين زمينه به اظهار نظر بپردازند و ببينيم آيا امكان رسيدن به يك جمع‌بندى مشترك وجود دارد يا خير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اظهار نظر آقايان كريمى، بروجردى، سلطانى شيرازى، شهيدى، مهدوى، حسينى، قاضى عسكر و عرب، آقاى رى‌شهرى تأكيد كرد كه فعلًا امكان تصميم‌گيرى در اين زمينه وجود ندارد و بايد به وقت ديگرى موكول شود</w:t>
      </w:r>
      <w:r>
        <w:rPr>
          <w:rFonts w:eastAsia="IRNazanin" w:cs="IRNazanin"/>
          <w:color w:val="111111"/>
          <w:sz w:val="28"/>
          <w:szCs w:val="28"/>
          <w:rtl w:val="true"/>
          <w:lang w:bidi="fa-IR"/>
        </w:rPr>
        <w:t>.</w:t>
      </w:r>
      <w:bookmarkStart w:id="409" w:name="pg728_7395"/>
    </w:p>
    <w:p>
      <w:pPr>
        <w:pStyle w:val="BookText"/>
        <w:rPr/>
      </w:pPr>
      <w:bookmarkEnd w:id="409"/>
      <w:r>
        <w:rPr>
          <w:rFonts w:ascii="IRNazanin" w:hAnsi="IRNazanin" w:eastAsia="IRNazanin"/>
          <w:color w:val="111111"/>
          <w:sz w:val="28"/>
          <w:sz w:val="28"/>
          <w:szCs w:val="28"/>
          <w:rtl w:val="true"/>
          <w:lang w:bidi="fa-IR"/>
        </w:rPr>
        <w:t>در مجموع اين تصميم اتخاذ شد كه آقاى سليمى به بخش‌هاى مختلف ابلاغ كند تا در هنگام اذان ظهر، فعاليت ادارى براى نيم ساعت تعطيل شود و افراد براى اقامه نماز به اتاق كار خود يا به مسجد محل بروند</w:t>
      </w:r>
      <w:r>
        <w:rPr>
          <w:rFonts w:eastAsia="IRNazanin" w:cs="IRNazanin"/>
          <w:color w:val="111111"/>
          <w:sz w:val="28"/>
          <w:szCs w:val="28"/>
          <w:rtl w:val="true"/>
          <w:lang w:bidi="fa-IR"/>
        </w:rPr>
        <w:t>.</w:t>
      </w:r>
    </w:p>
    <w:p>
      <w:pPr>
        <w:pStyle w:val="Heading4"/>
        <w:numPr>
          <w:ilvl w:val="3"/>
          <w:numId w:val="1"/>
        </w:numPr>
        <w:rPr/>
      </w:pPr>
      <w:bookmarkStart w:id="410" w:name="__RefHeading___Toc6097226_211673320"/>
      <w:bookmarkStart w:id="411" w:name="_Toc155"/>
      <w:bookmarkEnd w:id="410"/>
      <w:r>
        <w:rPr>
          <w:rtl w:val="true"/>
        </w:rPr>
        <w:t>ديدار با روحانيون كاروان‌ها</w:t>
      </w:r>
      <w:bookmarkEnd w:id="411"/>
    </w:p>
    <w:p>
      <w:pPr>
        <w:pStyle w:val="BookText"/>
        <w:rPr/>
      </w:pPr>
      <w:r>
        <w:rPr>
          <w:rFonts w:ascii="IRNazanin" w:hAnsi="IRNazanin" w:eastAsia="IRNazanin"/>
          <w:color w:val="111111"/>
          <w:sz w:val="28"/>
          <w:sz w:val="28"/>
          <w:szCs w:val="28"/>
          <w:rtl w:val="true"/>
          <w:lang w:bidi="fa-IR"/>
        </w:rPr>
        <w:t>بيش از يك‌صد تن از روحانيون برگزيده كاروان‌هاى حج، روز شنبه در بعثه مقام معظم رهبرى با آيت‌الله رى‌شهرى نماينده ولى فقيه و سرپرست حجاج ديدار و گفت 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ديدار چند تن از روحانيون حاضر به طرح ديدگاه‌ها و نقطه نظرات خود در ارتباط با مسائل حج پرداختند كه محورهاى اصلى آن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هجمه جديد وهابيت، بايد فضايل اميرالمومنين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بيشتر مطرح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بعثه سيم‌كارت تلفن همراه در اختيار روحانيون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فرهيخته، فرهنگى و داراى تحصيلات عالى و دانشگاهى را در كاروان‌هاى مخصوص سازماندهى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افراد معينه در داخل كاروان‌ها يك اتاق كوچك اختصاص داده شود تا خانم‌هاى زائر به راحتى بتوانند مسائل خود را با آنان در ميان بگذارند و به پرسش‌هاى آنان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عوامل اجرايى داخل كاروان‌ها تجديد نظرصورت گيرد و از حالت فاميلى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رعايت مسائل بهداشتى و طهارت و نجاست زائران در منطقه منا، چاره‌انديشى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كاروان‌ها، وقت بيشترى را با برنامه‌ريزى‌هاى مختلف زيارتى براى پر كردن اوقات فراغت زائران اختصاص دهند؛ زيرا اين مسئله جلب رضايت زائران را درپى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در افزايش آگاهى زائران، آموزش‌هاى خوبى به آنان داده شده و نتيجه خوبى نيز حاصل شده است؛ اما براى كاروان‌هاى مدينه بعد نيز، جلسات كافى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مديران كاروان‌ها براى شناسايى و معرفى زائران متعلق به خانواده‌هاى شهدا همكارى نكردند و با وجود مصوبه در اين زمينه، تنها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آن‌ها همكارى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سطح سواد برخى از مديران كاروان‌ها بسيار پايين است و اين امر فرصت بهره‌ورى از حج را كاهش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شوراى فرهنگى و گروه‌هاى ارشاد در داخل كاروان‌ها، اثرگذار بوده و نشريه زائر مى‌تواند توليدات فرهنگى كاروان‌ها را 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معين‌ها و معينه‌هاى داخل كاروان‌ها نيز بايد مورد تشويق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قاضى عسكر معاون آموزش و پژوهش بعثه تصريح كرد كه طرح طبقه‌بندى زائران در دست بررسى است و اميد مى‌رود كه براى سال آينده بتوان آن را بر اساس سطح تحصيلات و معلومات زائران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جلسه، آقاى قهرودى رييس سازمان حج و زيارت در گزارشى از رويكرد فرهنگى اين سازمان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و نگاه فرهنگى در برنامه‌هاى اجرايى حج، طى دو سال گذشته بر روند فعاليت‌هاى سازمان حج و زيارت حاكم بوده و امسال با اختصاص بودجه فرهنگى به كاروان‌ها، نسبت به گذشته شش برابر كار فرهنگى در داخل كاروان هاصورت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محوريت شوراهاى فرهنگى برعهده روحانيون است و طرح آموزش مجدد و گزينش‌هاى جديد در ارتباط با اين شوراها در دست تهيه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رى‌شهرى در سخنانى عدم اشاره حضار به مسائل اجرايى حج را نشان از حل بسيارى از مشكلات دانست و اين موفقيت را به سازمان حج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تصريح كرد كه حج امسال بهترين حجى بود كه در مقايسه با سال‌هاى گذشته اقامه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پاسخ به برخى از نكات مطرح شده از سوى روحانيون مطالب زير را بيان كرد</w:t>
      </w:r>
      <w:r>
        <w:rPr>
          <w:rFonts w:eastAsia="IRNazanin" w:cs="IRNazanin"/>
          <w:color w:val="111111"/>
          <w:sz w:val="28"/>
          <w:szCs w:val="28"/>
          <w:rtl w:val="true"/>
          <w:lang w:bidi="fa-IR"/>
        </w:rPr>
        <w:t>:</w:t>
      </w:r>
      <w:bookmarkStart w:id="412" w:name="pg728_7397"/>
    </w:p>
    <w:p>
      <w:pPr>
        <w:pStyle w:val="BookText"/>
        <w:rPr/>
      </w:pPr>
      <w:bookmarkEnd w:id="412"/>
      <w:r>
        <w:rPr>
          <w:rFonts w:ascii="Amiri" w:hAnsi="Amiri" w:eastAsia="Amiri" w:cs="Amiri"/>
          <w:color w:val="111111"/>
          <w:sz w:val="28"/>
          <w:sz w:val="28"/>
          <w:szCs w:val="28"/>
          <w:rtl w:val="true"/>
          <w:lang w:bidi="ar-SA"/>
        </w:rPr>
        <w:t>مطلقاً نبايد، اختلافات مذهبى تشديد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ارتباط با برگزارى نمازهاى جماعت در داخل كاروان‌ها در حال بررسى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نظر اجرايى با مشكلى مواجه نشويم، مى‌توان در مورد قرار دادن افراد تحصيل‌كرده در چند كاروان مشخص، براى سال آينده تصميم 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خريد سيم‌كارت تلفن همراه براى روحانيون كاروان‌ها مخالفتى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نظر داريم براى سال‌هاى آتى از طريق اينترنت با كاروان‌ها ارتباط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سازمان حج و زيارت، اطلاعات تحصيلى و سوابق علمى زائران را به‌طور مستقيم در اختيار روحانيون كاروان‌ها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پركردن اوقات فراغت زائران، تذكر درست و دقيقى داده شد و نشريه زائر نيز بايد به اين مسئله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پيشنهادات را بهصورت مكتوب ارائه كنيد تا مواردى كه قابليت اجرايى دارند، در دستور كار قرار گيرند</w:t>
      </w:r>
      <w:r>
        <w:rPr>
          <w:rFonts w:eastAsia="IRNazanin" w:cs="IRNazanin"/>
          <w:color w:val="111111"/>
          <w:sz w:val="28"/>
          <w:szCs w:val="28"/>
          <w:rtl w:val="true"/>
          <w:lang w:bidi="fa-IR"/>
        </w:rPr>
        <w:t>.</w:t>
      </w:r>
    </w:p>
    <w:p>
      <w:pPr>
        <w:pStyle w:val="Heading4"/>
        <w:numPr>
          <w:ilvl w:val="3"/>
          <w:numId w:val="1"/>
        </w:numPr>
        <w:rPr/>
      </w:pPr>
      <w:bookmarkStart w:id="413" w:name="__RefHeading___Toc6097228_211673320"/>
      <w:bookmarkStart w:id="414" w:name="_Toc156"/>
      <w:bookmarkEnd w:id="413"/>
      <w:r>
        <w:rPr>
          <w:rtl w:val="true"/>
        </w:rPr>
        <w:t>همايش روحانيون كاروان‌ها</w:t>
      </w:r>
      <w:bookmarkEnd w:id="414"/>
    </w:p>
    <w:p>
      <w:pPr>
        <w:pStyle w:val="BookText"/>
        <w:rPr/>
      </w:pPr>
      <w:r>
        <w:rPr>
          <w:rFonts w:ascii="IRNazanin" w:hAnsi="IRNazanin" w:eastAsia="IRNazanin"/>
          <w:color w:val="111111"/>
          <w:sz w:val="28"/>
          <w:sz w:val="28"/>
          <w:szCs w:val="28"/>
          <w:rtl w:val="true"/>
          <w:lang w:bidi="fa-IR"/>
        </w:rPr>
        <w:t>همايش روحانيون كاروان‌هاصبح روز شنبه با حضور نماينده ولى فقيه و سرپرست حجاج، رييس سازمان حج و زيارت و مسئولان بخش‌هاى مختلف در بعثه مقام معظم رهبرى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پس از طرح برخى از سؤالات از سوى معاونت امور روحانيون و معاونت آموزش و پژوهش بعثه، آقاى خاكسار قهرودى رييس سازمان حج و زيارت به پرسش‌هاى مطرح شده در ارتباط با مسائل مختلف مربوط به كاروان‌ها، اسكان، حمل و نقل و تغذيه زائران را پاسخ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آيت‌الله رى‌شهرى در سخنانى از روحانيون كاروان‌ها براى اداى مسئوليت سنگينى كه در امر كمك به زائران براى اداى مناسك حج برعهده دارند، قدردانى كرد و با بيان چند روايت از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 حضرت به امام</w:t>
      </w:r>
    </w:p>
    <w:p>
      <w:p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پسر عزيزم قلب خود را با ياد و توجه به خدا و احساس حضور در محضر حضرت حق آباد و از ويرانى خارج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دل را ويران مى‌كند و ياد خدا باعث عمران و آبادى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ذى‌حجه و ايام تشريق، بهترين فرصت براى ياد خداست؛ زيرا اثر بيشترى در سازندگى جان آدمى دارد و روحانيون كاروان‌ها بيش از هرچيز بايد بر مأنوس كردن دل‌ها با ياد خدا و بركات فراوانى كه اين امر در زندگى فردى و اجتماعى انسان دارد، تأكيد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تبيين آيه فَاذْكُرُونِى أَذْكُرْكُمْ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ياد مى‌كند در واقع كارى مى‌كند كه خدا به ياد او باشد و اساس و ريشه همه بركات در همين امر نهفته است و اين يك رهنمود مهم و اساسى براى سير و سلوك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اين تذكرات را براى روحانيون كاروان‌ها مهم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اجتناب از نسبت دادن سخن ناروا به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ازصحت اعمال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زائران مسن براى انجام مناسك حج و همكارى با مديران كاروان‌ها در اين زمينه؛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كردن زائران براى حضور آرام در مراسم برائت از مشركين و اجتناب از هرگونه شعار اضافى در مسيرها؛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زائران در هنگام خواندن متن عربى سخنان مقام معظم رهبرى؛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فرصت دادن به معين‌ها و معينه‌هاى كاروان‌ها براى برقرارى ارتباط مؤثرتر و بيشتر با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زائران از انجام طواف‌هاى مستحبى در روزهاى انجام اعمال مناسك؛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مديران در امر وقوف‌هاى اضطرارى براى زائرانى كه شرايط دشوارى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زائران در امر همجوارى در منا و مشكل كمبود جا؛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نكردن زائران و مخصوصاً بانوان در پشت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ويژه به حضور در مسجدالحرام با لباس روحانى براى در دسترس بودن ساير زائران و پاسخگويى به سؤالات شرعى؛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 نگاه داشتن زائران با تنظيم برنامه‌هاى زيارتى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همچنين به انتظارات مقام معظم رهبرى از كاروان‌ها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كاروان‌ها بايد نقش خود را با زبان و عمل به زائران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عمل و كردار بيش از زبان گفتار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همچنين بايد به مأنوس كردن زائران با قرآن و تدبر در مسائل قرآنى و همچنين تدبر در اسرار حج اهميت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تأكيد كرد كه حسب تأكيد رهبر فرزانه انقلاب روحانيون، مداحان و نوحه‌سرايان بايد از تحريك عواطف مذهبى برادران اهل سنت قوياً خوددارى كنند؛ زيرا اين امر علاوه بر آنكه گناه محسوب مى‌شود، خواسته سازمان‌هاى جاسوسى آمريكا و اسرائيل است و خشم الهى را نيز به دنبال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دانشكده علوم حديث با تأكيد بر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نقل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روايتى از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 كه بدون حجت شرعى سخنى را به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مستقيم نسبت ندهند، و در مواردى كهصحت روايتى براى آن‌ها محرز نيست، آن را به گزارش منبع آن مستند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مراقبت بر انجام اعمال حجاج و هدايت معنوى زائران و همچنين اهتمام خاص به زائران مسن و فرتوت را به روحانيون كاروان‌ها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جمهورى اسلامى در پايان از روحانيون كاروان‌ها خواست تا در انجام مراسم برائت از مشركان از تمام ظرفيت‌هاى موجود بهره‌گيرى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همايش خاكسار قهرودى رييس سازمان حج و زيارت، نواب معاون امور روحانيان، محمدصادق عرب معاون برنامه‌ريزى، نظارت و ارزشيابى، سيد على قاضى عسكر و محمد شريف مهدوى معاون بين‌الملل طى نشستى كه حدوداً دو ساعت به طول انجاميد به سؤالات روحانيان كاروان‌ها پاسخ گفتند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خاكسار قهرودى در خصوص مسكن حجاج جمهورى اسلامى در اين نشست در پاسخ به سؤالات مطرح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مسكن و امكاناتى كه در اختيار زائران</w:t>
      </w:r>
    </w:p>
    <w:p>
      <w:pPr>
        <w:pStyle w:val="BookText"/>
        <w:rPr/>
      </w:pPr>
      <w:r>
        <w:rPr>
          <w:rFonts w:ascii="IRNazanin" w:hAnsi="IRNazanin" w:eastAsia="IRNazanin"/>
          <w:color w:val="111111"/>
          <w:sz w:val="28"/>
          <w:sz w:val="28"/>
          <w:szCs w:val="28"/>
          <w:rtl w:val="true"/>
          <w:lang w:bidi="fa-IR"/>
        </w:rPr>
        <w:t>ايرانى قرار گرفته به لحاظ كيفيت ساختمان و ساير موارد ديگر از آنچه در اختيار ساير كشورها است،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پنج سال گذشته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به دليل فرسودگى از گردونه استفاده حجاج ايرانى خارج شده و هم اكنون در خصوص نزديك شدن مسكن حجاج ايرانى به مسجدالحرام مطالعاتى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نواب هم در اين مراسم گزارشى از اقداماتصورت گرفته در معاونت امور روحانيون از همكارى‌هاى انجام شده در اجراى برنامه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قاضى عسكر نيزدر اين مراسم با تشريح برنامه‌هاى معاونت آموزش و پژوهش تصريح كرد كه بايد تلاش كنيم تا حج به عنوان يك دوره عقيدتى براى مردم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عرب نيز با ارائه گزارشى از اقدامات معاونت برنامه‌ريزى، نظارت و ارزشيابى در اين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حج نهايى شده است و برنامه راهبردى حج نيز در مرحله تصويب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خواستار همفكرى روحانيان كاروان در اجراى برنامه‌هاى جارى اين معاونت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والمسلمين محمدشريف مهدوى نيز در اين مراسم در پاسخ به سؤالات شركت كنندگان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مذاكره علماى كشور ايران با علماى اهل سنت عربستان مذاكراتىصورت گرفته و در حال گسترش است</w:t>
      </w:r>
      <w:r>
        <w:rPr>
          <w:rFonts w:eastAsia="IRNazanin" w:cs="IRNazanin"/>
          <w:color w:val="111111"/>
          <w:sz w:val="28"/>
          <w:szCs w:val="28"/>
          <w:rtl w:val="true"/>
          <w:lang w:bidi="fa-IR"/>
        </w:rPr>
        <w:t>.</w:t>
      </w:r>
      <w:bookmarkStart w:id="415" w:name="pg728_7401"/>
    </w:p>
    <w:p>
      <w:pPr>
        <w:pStyle w:val="Heading3"/>
        <w:numPr>
          <w:ilvl w:val="2"/>
          <w:numId w:val="1"/>
        </w:numPr>
        <w:rPr/>
      </w:pPr>
      <w:bookmarkStart w:id="416" w:name="__RefHeading___Toc6097230_211673320"/>
      <w:bookmarkStart w:id="417" w:name="_Toc157"/>
      <w:bookmarkEnd w:id="415"/>
      <w:bookmarkEnd w:id="416"/>
      <w:r>
        <w:rPr>
          <w:rtl w:val="true"/>
        </w:rPr>
        <w:t>بيست‌وپنجم آذر</w:t>
      </w:r>
      <w:r>
        <w:rPr>
          <w:rtl w:val="true"/>
        </w:rPr>
        <w:t xml:space="preserve">/ </w:t>
      </w:r>
      <w:r>
        <w:rPr>
          <w:rtl w:val="true"/>
        </w:rPr>
        <w:t>هفتم ذى‌حجه‌</w:t>
      </w:r>
      <w:bookmarkEnd w:id="417"/>
    </w:p>
    <w:p>
      <w:pPr>
        <w:pStyle w:val="Heading4"/>
        <w:numPr>
          <w:ilvl w:val="3"/>
          <w:numId w:val="1"/>
        </w:numPr>
        <w:rPr/>
      </w:pPr>
      <w:bookmarkStart w:id="418" w:name="__RefHeading___Toc6097232_211673320"/>
      <w:bookmarkStart w:id="419" w:name="_Toc158"/>
      <w:bookmarkEnd w:id="418"/>
      <w:r>
        <w:rPr>
          <w:rtl w:val="true"/>
        </w:rPr>
        <w:t>همايش معينه‌هاى كاروان‌هاى حج‌</w:t>
      </w:r>
      <w:bookmarkEnd w:id="419"/>
    </w:p>
    <w:p>
      <w:pPr>
        <w:pStyle w:val="BookText"/>
        <w:rPr/>
      </w:pPr>
      <w:r>
        <w:rPr>
          <w:rFonts w:ascii="IRNazanin" w:hAnsi="IRNazanin" w:eastAsia="IRNazanin"/>
          <w:color w:val="111111"/>
          <w:sz w:val="28"/>
          <w:sz w:val="28"/>
          <w:szCs w:val="28"/>
          <w:rtl w:val="true"/>
          <w:lang w:bidi="fa-IR"/>
        </w:rPr>
        <w:t xml:space="preserve">همايش معينه‌هاى كاروان‌هاى حج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،صبح روز يكشنبه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اميرالحاج جمهورى اسلامى ايران و معينه‌هاى كاروان‌ها در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جمهورى اسلامى ايران در اين مراسم مسئوليت معينه‌هاى كاروان‌ها را در همراهى و پاسخگويى به پرسش‌ها و ابهامات بانوان خاطرنشان كرد و از آن به عنوان يك مسئوليت مهم و سنگين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محوله به معينه‌هاى كاروان به نحوى است كه اگر به شكلصحيح انجام شود، هم زائران و هم خود معينه‌هاى كاروان‌ها از عوايد آن بهره‌مند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رى‌شهرى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ارزيابى‌ها نشان مى‌دهد، شمار قابل توجهى از خواهران طلبه در مأموريت‌هاى محول شده، به‌خوبى وظايف خود را به انجام رسانده‌اند و در بين روحانيون، مديران و ساير عوامل مسئول از روند كارى ايشان رضايت‌مندى مناسبى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بعضا مواردى نيز وجود دارد كه بايد برطرف شود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تأكيد بر رعايت ادب نقل روايت به معينه‌هاى كاروان توصيه كرد كه احاديث و روايات را بدون منبع و يا سندصحيح، به ائمه و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ندهند</w:t>
      </w:r>
      <w:r>
        <w:rPr>
          <w:rFonts w:eastAsia="Amiri" w:cs="Amiri" w:ascii="Amiri" w:hAnsi="Amiri"/>
          <w:color w:val="111111"/>
          <w:sz w:val="28"/>
          <w:szCs w:val="28"/>
          <w:rtl w:val="true"/>
          <w:lang w:bidi="ar-SA"/>
        </w:rPr>
        <w:t>.</w:t>
      </w:r>
      <w:bookmarkStart w:id="420" w:name="pg728_7402"/>
    </w:p>
    <w:p>
      <w:pPr>
        <w:pStyle w:val="BookText"/>
        <w:rPr/>
      </w:pPr>
      <w:bookmarkEnd w:id="420"/>
      <w:r>
        <w:rPr>
          <w:rFonts w:ascii="IRNazanin" w:hAnsi="IRNazanin" w:eastAsia="IRNazanin"/>
          <w:color w:val="111111"/>
          <w:sz w:val="28"/>
          <w:sz w:val="28"/>
          <w:szCs w:val="28"/>
          <w:rtl w:val="true"/>
          <w:lang w:bidi="fa-IR"/>
        </w:rPr>
        <w:t>اميرالحاج جمهورى اسلامى ايران همچنين پرهيز از خرافات را از ديگر مواردى دانست كه معينه‌هاى كاروان‌ها بايد حساسيت بيشترى نسبت به آن داشته باشند و در ادعيه و اذكار فقط به كتب معتبر استناد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وقت و زمان معينه‌هاى كاروان‌ها متعلق به زائران است و انجام اعمال مستحبى و ساير موارد بايد در اوقات فراغت از كارصورت گيرد؛ چون مأموريت اصلى آن‌ها همراهى و هدايت زائران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اهميت و ضرورت به كارگيرى رهنمودهاى رهبر معظم انقلاب در ديدار با كارگزاران حج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با رفتار و كردار بيشتر از تبليغ زبانى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مراقب باشيم كه بر خلاف آنچه گفته مى‌شود عمل نكنيم كه اين مسئله تأثيرات بسيار نامناسبى به 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انجام ندادن طواف مستحبى در روزهاى اعمال و ازدحام مسجدالحرام و عدم استلام حجرالاسود از سوى بانوان و فاصله گرفتن از مقام ابراهيم براى نماز طواف را از مواردى دانست كه بيش از همه مستلزم تذكرات و توصيه‌هاى معينه‌هاى كاروان‌ها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اعمال و مناسك زائران و رفع اضطراب از آنان در قبال انجام مناسك، از ديگر وظايف معينه‌هاى كاروان‌ها است كه بايد با دقت و حوصله كافى از ابتدا تا انتهاى سفر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جمهورى اسلامى ايران همچنين از معينه‌هاى كاروان‌هاى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مشاهدات خود را از مشكلات فرهنگى و رفتارى در كاروان‌ها به همراه طرح‌هاى پيشنهادى ارائه كنند تا در معاونت آموزش و پژوهش مورد تحقيق و بررسى قرار گيرد</w:t>
      </w:r>
      <w:r>
        <w:rPr>
          <w:rFonts w:eastAsia="IRNazanin" w:cs="IRNazanin"/>
          <w:color w:val="111111"/>
          <w:sz w:val="28"/>
          <w:szCs w:val="28"/>
          <w:rtl w:val="true"/>
          <w:lang w:bidi="fa-IR"/>
        </w:rPr>
        <w:t>.</w:t>
      </w:r>
    </w:p>
    <w:p>
      <w:pPr>
        <w:pStyle w:val="Heading4"/>
        <w:numPr>
          <w:ilvl w:val="3"/>
          <w:numId w:val="1"/>
        </w:numPr>
        <w:rPr/>
      </w:pPr>
      <w:bookmarkStart w:id="421" w:name="__RefHeading___Toc6097234_211673320"/>
      <w:bookmarkStart w:id="422" w:name="_Toc159"/>
      <w:bookmarkEnd w:id="421"/>
      <w:r>
        <w:rPr>
          <w:rtl w:val="true"/>
        </w:rPr>
        <w:t>حضور در كاروان جانبازان‌</w:t>
      </w:r>
      <w:bookmarkEnd w:id="42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حجاج جمهورى اسلامى ايران عصر يكشنبه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كاروان جانبازان سرافراز انقلاب اسلامى در مكه مكرمه با آنان ديدار و گفت‌وگو كرد</w:t>
      </w:r>
      <w:r>
        <w:rPr>
          <w:rFonts w:eastAsia="IRNazanin" w:cs="IRNazanin"/>
          <w:color w:val="111111"/>
          <w:sz w:val="28"/>
          <w:szCs w:val="28"/>
          <w:rtl w:val="true"/>
          <w:lang w:bidi="fa-IR"/>
        </w:rPr>
        <w:t>.</w:t>
      </w:r>
      <w:bookmarkStart w:id="423" w:name="pg728_7403"/>
    </w:p>
    <w:p>
      <w:pPr>
        <w:pStyle w:val="BookText"/>
        <w:rPr/>
      </w:pPr>
      <w:bookmarkEnd w:id="423"/>
      <w:r>
        <w:rPr>
          <w:rFonts w:ascii="IRNazanin" w:hAnsi="IRNazanin" w:eastAsia="IRNazanin"/>
          <w:color w:val="111111"/>
          <w:sz w:val="28"/>
          <w:sz w:val="28"/>
          <w:szCs w:val="28"/>
          <w:rtl w:val="true"/>
          <w:lang w:bidi="fa-IR"/>
        </w:rPr>
        <w:t>آيت‌الله محمدى رى‌شهرى در اين ديدار، جانبازان را ميهمانان ويژه خداوند متعال برشمرد و خدمت به آنان را لطف ويژه خداى متعال به بندگان برگزيده‌اش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خدمت به زائران جانباز به‌ويژه در موسم حج را يك توفيق الهى به همسران آنان دانست و توجه آنان را به بهره گرفتن از فرصت خدمتگزارى به جانبازان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اميرالحاج جمهورى اسلامى ايران با استناد به روايتى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را به طلايى كه در آتش گداخته، خالص مى‌شود، تشبيه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مولاى متقيان، خداى متعال انسان مؤمن را در آتش بلا مى‌آزمايد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رى‌شهرى در اين ديدار با گرامى‌داشت ياد امام راحل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عنوان بنيانگذار حج ابراهيمى،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ابراهيمى به نحوصحيحى برگزار شود همه مشكلات مسلمانان، مرتفع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با استناد به روايات، اظهار اميدوارى كرد كه انقلاب اسلامى ايران زمينه‌اى براى ايجاد حكومت جهانى به رهبرى مهدى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قطعا سربازانصبور امام زمان در عصر كنونى زمينه‌سازان آن حكومت كريمه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رى‌شهرى پس از ديدار با جانبازان از وسايل نقليه ويژه انتقال آنان كه به‌تازگى از سوى سازمان حج و زيارت اجاره شده است، ديدن كرد</w:t>
      </w:r>
      <w:r>
        <w:rPr>
          <w:rFonts w:eastAsia="IRNazanin" w:cs="IRNazanin"/>
          <w:color w:val="111111"/>
          <w:sz w:val="28"/>
          <w:szCs w:val="28"/>
          <w:rtl w:val="true"/>
          <w:lang w:bidi="fa-IR"/>
        </w:rPr>
        <w:t>.</w:t>
      </w:r>
    </w:p>
    <w:p>
      <w:pPr>
        <w:pStyle w:val="Heading4"/>
        <w:numPr>
          <w:ilvl w:val="3"/>
          <w:numId w:val="1"/>
        </w:numPr>
        <w:rPr/>
      </w:pPr>
      <w:bookmarkStart w:id="424" w:name="__RefHeading___Toc6097236_211673320"/>
      <w:bookmarkStart w:id="425" w:name="_Toc160"/>
      <w:bookmarkEnd w:id="424"/>
      <w:r>
        <w:rPr>
          <w:rtl w:val="true"/>
        </w:rPr>
        <w:t xml:space="preserve">عزادارى به مناسبت شهادت امام محمدباقر </w:t>
      </w:r>
      <w:r>
        <w:rPr>
          <w:rtl w:val="true"/>
        </w:rPr>
        <w:t>(</w:t>
      </w:r>
      <w:r>
        <w:rPr>
          <w:rtl w:val="true"/>
        </w:rPr>
        <w:t>ع</w:t>
      </w:r>
      <w:r>
        <w:rPr>
          <w:rtl w:val="true"/>
        </w:rPr>
        <w:t xml:space="preserve">) </w:t>
      </w:r>
      <w:r>
        <w:rPr>
          <w:rtl w:val="true"/>
        </w:rPr>
        <w:t>در مكه مكرمه‌</w:t>
      </w:r>
      <w:bookmarkEnd w:id="4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سالروز شهادت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سالروز شهادت شهداى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در بعثه مقام معظم رهبرى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اميرالحاج جمهورى اسلامى ايران و جمعى از اعضاى بعثه مقام معظم رهبرى و زائران بيت‌الله الحرام در آن حضور داشتند، حجت‌الاسلام و المسلمين راشد يزدى طى سخنانى اعتلاى فرهنگ حج را حاصل انقلاب اسلامى ايران و بركت خون شهدا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كنونى آراء و نظريات انقلاب اسلامى در سطح جهان به رسميت شناخته شده است و اين همه را مديون امام راحل و تدابير انديشمندانه رهبر معظم</w:t>
      </w:r>
      <w:bookmarkStart w:id="426" w:name="pg728_7404"/>
    </w:p>
    <w:p>
      <w:pPr>
        <w:pStyle w:val="BookText"/>
        <w:rPr/>
      </w:pPr>
      <w:bookmarkEnd w:id="426"/>
      <w:r>
        <w:rPr>
          <w:rFonts w:ascii="Amiri" w:hAnsi="Amiri" w:eastAsia="Amiri" w:cs="Amiri"/>
          <w:color w:val="111111"/>
          <w:sz w:val="28"/>
          <w:sz w:val="28"/>
          <w:szCs w:val="28"/>
          <w:rtl w:val="true"/>
          <w:lang w:bidi="ar-SA"/>
        </w:rPr>
        <w:t>انقلاب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كنندگان در اين مراسم با مرثيه‌سرايى در عزاى شهادت امام پنجم شيعيان عزادارى كردند</w:t>
      </w:r>
      <w:r>
        <w:rPr>
          <w:rFonts w:eastAsia="IRNazanin" w:cs="IRNazanin"/>
          <w:color w:val="111111"/>
          <w:sz w:val="28"/>
          <w:szCs w:val="28"/>
          <w:rtl w:val="true"/>
          <w:lang w:bidi="fa-IR"/>
        </w:rPr>
        <w:t>.</w:t>
      </w:r>
    </w:p>
    <w:p>
      <w:pPr>
        <w:pStyle w:val="Heading4"/>
        <w:numPr>
          <w:ilvl w:val="3"/>
          <w:numId w:val="1"/>
        </w:numPr>
        <w:rPr/>
      </w:pPr>
      <w:bookmarkStart w:id="427" w:name="__RefHeading___Toc6097238_211673320"/>
      <w:bookmarkStart w:id="428" w:name="_Toc161"/>
      <w:bookmarkEnd w:id="427"/>
      <w:r>
        <w:rPr>
          <w:rtl w:val="true"/>
        </w:rPr>
        <w:t>ديدار وزير اوقاف و امور دينى الجزائر با نماينده ولى فقيه‌</w:t>
      </w:r>
      <w:bookmarkEnd w:id="428"/>
    </w:p>
    <w:p>
      <w:pPr>
        <w:pStyle w:val="BookText"/>
        <w:rPr/>
      </w:pPr>
      <w:r>
        <w:rPr>
          <w:rFonts w:ascii="IRNazanin" w:hAnsi="IRNazanin" w:eastAsia="IRNazanin"/>
          <w:color w:val="111111"/>
          <w:sz w:val="28"/>
          <w:sz w:val="28"/>
          <w:szCs w:val="28"/>
          <w:rtl w:val="true"/>
          <w:lang w:bidi="fa-IR"/>
        </w:rPr>
        <w:t>آقاى غلام الله وزير اوقاف و امور دينى الجزائر و رييس بعثه حج اين كشور، يكشنبه‌شب‌در رأس هيأتى در بعثه مقام معظم رهبرى در مكه مكرمه حضور يافت و با نماينده ولى‌فقيه وسرپرست زائران ايرانىِ خانه خدا به گفت‌وگو و تبادل نظر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آيت‌الله محمد محمدى رى‌شهرى با تأكيد بر ضرورت وحدت كلمه در جهان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موقعيتى كه برخى توطئه‌هاى دشمنان در كشورهاى اسلامى؛ از جمله پاكستان و عراق براى درگيرى بين مسلمانان عملى شده است، انديشمندان و نخبگان جهان اسلام وظيفه سنگين‌ترى براى تحكيم وحدت و انسجام مسلمانان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 ايران سال جارى را سال انسجام اسلامى ناميده‌اند و از دست‌اندركاران امور حج نيز خواسته‌اند تا بيش از گذشته براى تحكيم همدلى و دوستى مسلمانان از مذاهب مختلف با يكديگر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اقدام اخير تروريست‌ها در انفجار بمب در الجزائر را كه به كشته شدن تعدادى از مردم مسلمان اين كشور منجر شد، محكوم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افرادى كه خود را مسلمان مى‌نامند اما دچار جهل، نادانى و افراطى‌گرى هستند، به نام اسلام، زنان، مردان و كودكان بى‌گناه را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اتفاقات زنگ خطرى براى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مسلمانان به‌ويژه نخبگان سياسى، علمى و فرهنگى با تلاش بيشترى بايد مردم را به وحدت كلمه و نزديكى بيشتر به هم دعوت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ابراز خرسندى از ديدار با مسئولان بعثه كشورهاى اسلامى در ايام برپايى حج، از وزير اوقاف الجزائر براى سفر به ايران دعوت كرد</w:t>
      </w:r>
      <w:r>
        <w:rPr>
          <w:rFonts w:eastAsia="IRNazanin" w:cs="IRNazanin"/>
          <w:color w:val="111111"/>
          <w:sz w:val="28"/>
          <w:szCs w:val="28"/>
          <w:rtl w:val="true"/>
          <w:lang w:bidi="fa-IR"/>
        </w:rPr>
        <w:t>.</w:t>
      </w:r>
      <w:bookmarkStart w:id="429" w:name="pg728_7405"/>
    </w:p>
    <w:p>
      <w:pPr>
        <w:pStyle w:val="BookText"/>
        <w:rPr/>
      </w:pPr>
      <w:bookmarkEnd w:id="429"/>
      <w:r>
        <w:rPr>
          <w:rFonts w:ascii="IRNazanin" w:hAnsi="IRNazanin" w:eastAsia="IRNazanin"/>
          <w:color w:val="111111"/>
          <w:sz w:val="28"/>
          <w:sz w:val="28"/>
          <w:szCs w:val="28"/>
          <w:rtl w:val="true"/>
          <w:lang w:bidi="fa-IR"/>
        </w:rPr>
        <w:t>در اين ديدار، غلام الله وزير اوقاف و امور دينى الجزائر طى سخنانى با اشاره به ديدارهاى گذشته خود باآيت‌الله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روابط دوستانه ايران و الجزائر همه ساله در انتظار ديدار از بعثه جمهورى اسلامى هستيم، تا با اميرالحاج و علماى بعثه ايران مسائل حج و امت اسلامى را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روابط ايران و الجزائر را رو به گسترش خواند و ابراز اميدوارى كرد ديدار مسئولان بعثه دو كشور به افزايش مناسبات در تمامى زمينه‌هاى فرهنگى و اقتصادى و سياسى دو جانبه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اوقاف الجزائر مبادلات فكرى و همكارى مسلمانان با يكديگر را نشانه رحمت الهى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مذاهب در روش انديشيدن است كه نبايد مانعى براى وحدت مسلمانان شود بلكه مسلمانان با تكيه بر قرآن و سنت و فرهنگ غنى اسلامى بايدصفوف خود را مستحكم‌تر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تشكر از همدردى نماينده ولى فقيه با بازماندگان قربانيان انفجار اخير در الجزائر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افراطى‌گرى و انجماد فكرى از آغاز اسلام نيز به چشم مى‌خورد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قربانيان اين نوع تندروى‌ها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رشد افراطى‌گرايى در عصر كنونى، بايد ريشه‌يابى و مورد بررسى دقيق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اسلامى براى افشاى اين تفكر، وظيفه سنگينى دارند و بايد مسلمانان را به سوى انديشه‌هاى سازنده رهنمون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آقاى رى‌شهرى، در مراسم حج سال جارى تاكنون با رؤساى بعثه كشورهاى چين، عراق، بحرين، تاجيكستان، آفريقاى جنوبى و حزب الله لبنان ديدار و در مورد مسائل جهان اسلام با آنان به تبادل نظر پرداخته است</w:t>
      </w:r>
      <w:r>
        <w:rPr>
          <w:rFonts w:eastAsia="IRNazanin" w:cs="IRNazanin"/>
          <w:color w:val="111111"/>
          <w:sz w:val="28"/>
          <w:szCs w:val="28"/>
          <w:rtl w:val="true"/>
          <w:lang w:bidi="fa-IR"/>
        </w:rPr>
        <w:t>.</w:t>
      </w:r>
    </w:p>
    <w:p>
      <w:pPr>
        <w:pStyle w:val="Heading4"/>
        <w:numPr>
          <w:ilvl w:val="3"/>
          <w:numId w:val="1"/>
        </w:numPr>
        <w:rPr/>
      </w:pPr>
      <w:bookmarkStart w:id="430" w:name="__RefHeading___Toc6097240_211673320"/>
      <w:bookmarkStart w:id="431" w:name="_Toc162"/>
      <w:bookmarkEnd w:id="430"/>
      <w:r>
        <w:rPr>
          <w:rtl w:val="true"/>
        </w:rPr>
        <w:t>همايش علماى تشيع در بعثه رهبرى در مكه مكرمه‌</w:t>
      </w:r>
      <w:bookmarkEnd w:id="431"/>
    </w:p>
    <w:p>
      <w:pPr>
        <w:pStyle w:val="BookText"/>
        <w:rPr/>
      </w:pPr>
      <w:r>
        <w:rPr>
          <w:rFonts w:ascii="IRNazanin" w:hAnsi="IRNazanin" w:eastAsia="IRNazanin"/>
          <w:color w:val="111111"/>
          <w:sz w:val="28"/>
          <w:sz w:val="28"/>
          <w:szCs w:val="28"/>
          <w:rtl w:val="true"/>
          <w:lang w:bidi="fa-IR"/>
        </w:rPr>
        <w:t>اين همايش از مجموعه همايش‌هاى بعثه رهبرى در موسم حج بود كه با حضور جمعى از روحانيون كشورهاى مختلف در محل بعثه رهبرى در مكه مكرمه برگزار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محمدى رى‌شهرى در اين همايش با استناد به روايتى 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تشريح انتظار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دين و مدعيان پيروى از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ازعلماى دين و سربازان مكتب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در اعمال و رفتار خود، رهنمودهاى اهل بيت را بيش از ديگران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تقوا، اجتناب از محرمات، انجام واجبات و تلاش براى اجتهاد مى‌كوشند تا ارزش‌هاى اسلامى را در زندگى خود به منصه ظهور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معارف اهل بيت را امانتى ارزشمند دانست و عالمان دينى را به حفظ اين امانت الهى سفارش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اهل بيت به تعهد و قول خود وفا مى‌كند و امانتدار معارف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وظيفه دارند نسبت به دنيا بى‌رغبت باشند و فعل آنان هيأت ظاهرى علماى دين را تكذيب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به نام‌گذارى سال جارى به عنوان انسجام اسلامى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الگوى وحدت بودند و رهبران دينى بايد با پيروى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انسجام اسلامى بيش از هميشه براى تأليف قلوب و نزديكى مسلمانان به يكديگر تلاش كنند و زمينه‌ساز حكومت جهانى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رهنمود اخير رهبر معظم انقلاب در ديدار كارگزاران حج با ايشان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اسلامى تحريك عواطف مذهبى برادران اهل سنت را خطا و گناه مى‌دانند، و علماى دينى وظيفه دارند اين پيام بسيار مهم رهبر معظم انقلاب را به تمامى مسلمانان و پيروان اهل بيت منتقل كنند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كشورمان دفاع از جمهورى اسلامى ايران را وظيفه دينى تمام پيروان اهل بيت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تهديدات و فشارهاى دشمنان اسلام و در رأس آنان آمريكا، جمهورى اسلامى ايران به عنوان اميد كشورهاى اسلامى و سنگر دفاع از مسلمانان در برابر تهديدات ايستاده است و به پشتوانه اهل بيت شكست ناپذير باقى خواهد ماند</w:t>
      </w:r>
      <w:r>
        <w:rPr>
          <w:rFonts w:eastAsia="IRNazanin" w:cs="IRNazanin"/>
          <w:color w:val="111111"/>
          <w:sz w:val="28"/>
          <w:szCs w:val="28"/>
          <w:rtl w:val="true"/>
          <w:lang w:bidi="fa-IR"/>
        </w:rPr>
        <w:t>.</w:t>
      </w:r>
      <w:bookmarkStart w:id="432" w:name="pg728_7407"/>
    </w:p>
    <w:p>
      <w:pPr>
        <w:pStyle w:val="Heading4"/>
        <w:numPr>
          <w:ilvl w:val="3"/>
          <w:numId w:val="1"/>
        </w:numPr>
        <w:rPr/>
      </w:pPr>
      <w:bookmarkStart w:id="433" w:name="__RefHeading___Toc6097242_211673320"/>
      <w:bookmarkStart w:id="434" w:name="_Toc163"/>
      <w:bookmarkEnd w:id="432"/>
      <w:bookmarkEnd w:id="433"/>
      <w:r>
        <w:rPr>
          <w:rtl w:val="true"/>
        </w:rPr>
        <w:t>افتتاح سومين نمايشگاه متمركز فرهنگى در مكه‌</w:t>
      </w:r>
      <w:bookmarkEnd w:id="434"/>
    </w:p>
    <w:p>
      <w:pPr>
        <w:pStyle w:val="BookText"/>
        <w:rPr/>
      </w:pPr>
      <w:r>
        <w:rPr>
          <w:rFonts w:ascii="IRNazanin" w:hAnsi="IRNazanin" w:eastAsia="IRNazanin"/>
          <w:color w:val="111111"/>
          <w:sz w:val="28"/>
          <w:sz w:val="28"/>
          <w:szCs w:val="28"/>
          <w:rtl w:val="true"/>
          <w:lang w:bidi="fa-IR"/>
        </w:rPr>
        <w:t xml:space="preserve">در ادامه افتتاح نمايشگاه‌هاى متمركز فرهنگى در مناطق مختلف شهر مكه مكرمه، سومين نمايشگاه فعاليت‌ها و برنامه‌هاى فرهنگى كاروان‌ها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 حضور مصطفى خاكسار قهرودى، رييس سازمان حج و زيارت گشايش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نمايشگاه،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شهرهاى مختلف كشور، مستقر در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براى معرفى عملكرد خود به رقابت پرداختند كه در نهايت، فعاليت‌هاى فرهنگى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قالب‌هاىصوتى، تصويرى، عكس، متن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 سليمان‌جاه، مدير ستاد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در حاشيه گشايش اين نمايشگاه به خبرنگار زائر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اين، كارهاى فرهنگى بهصورت پراكنده و غيرمتمركز در سالن‌هاى در اختيار هر كاروان به نمايش درمى‌آمد كه براى به وجود آمدن رقابت سالم، تعاملصحيح و تبادل تجربه‌هاى فرهنگى، اولين نمايشگاه فرهنگى متمركز در سال اتحاد ملى و انسجام اسلامى در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نمايشگاه در پى طرح پيشنهادى در جلسات ستاد مناطق مكه مكرمه و استقبال شايسته اعضاى شوراهاى فرهنگى كاروان‌ها پا گرفت و با تلاش جمعى از نيروهاى فعال و دلسوز فرهنگى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سليمان‌جاه درباره چگونگى فراخوان كاروان‌ها براى ارائه اثر در نمايشگاه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گزارشى از برنامه‌هاى فرهنگى خود را در اختيار ما قرار دادند و يك كميته به بررسى اين گزارش‌ها پرداخت كه در نهايت،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براى ارائه اثر دعوت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درباره مشكلات تردد در مكه و يافتن محل ستاد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راه‌اندازى دوباره خطوط اتوبوس‌رانى، بعد از ايام تشريق، ستاد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مبدأ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اتوبوس‌رانى قرار دارد و بدين‌وسيله مى‌توان با استفاده از سرويس‌هاى رايگان به نمايشگاه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سليمانجاه همچنين در مورد كيفيت برنامه‌هاى ارائه شده در نمايشگاه انسجام</w:t>
      </w:r>
    </w:p>
    <w:p>
      <w:pPr>
        <w:pStyle w:val="BookText"/>
        <w:rPr/>
      </w:pPr>
      <w:r>
        <w:rPr>
          <w:rFonts w:ascii="IRNazanin" w:hAnsi="IRNazanin" w:eastAsia="IRNazanin"/>
          <w:color w:val="111111"/>
          <w:sz w:val="28"/>
          <w:sz w:val="28"/>
          <w:szCs w:val="28"/>
          <w:rtl w:val="true"/>
          <w:lang w:bidi="fa-IR"/>
        </w:rPr>
        <w:t>اسلامى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نمايشگاه از كارهاى تكرارى استفاده نشده و با به‌كارگيرى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لپ تاپ، خدمات رايانه‌اى از جمله انتقال عكس‌ها و فيلم‌هاى زائران از گوشى تلفن همراه و رايت آن‌ها روى سى‌دى به آنان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مى‌توانند با استفاده از اينترنت در نمايشگاه، با خانواده‌هاى خود گفت‌وگو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اجرايى نمايشگاه، درباره برپايى اين نمايشگاه به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برنامه‌هاى فرهنگى، يكى از مناسب‌ترين برنامه‌هايى است كه بايد كاروان‌ها براى زائرانشان تدارك ببينند تا آنان بتوانند از فرصت پديد آمده در ايام سفر به مكه مكرمه از اين برنامه‌ها به خوبى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كاروان‌ها انديشه‌ها و ايده‌هاى خود را به نمايش عمومى مى‌گذارند تا ديگران نيز از افكار و توانمندى‌هاى فرهنگى آنان الگو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شاخص‌ترين اقدامات اين نمايشگاه را فراهم كردن زمينه بهره‌مندى زائران از خدمات رايانه‌اى و اينترنتى برشمرد و اين كار را در راستاى آگاه‌سازى آنان از اطلاعات و اخبار روز ايران و جهان و مطالب محتوايى پايگاه‌هاى اينترنتى درباره حج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رايگان خدمات اينترنتى، انتقال حافظه تلفن همراه روى رايانه و تكثير آن روى سى‌دى، نمايش تصاويرى از سرويس‌هاى خدماتى، حمل و نقل و تغذيه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نمايش فيلم، نصب پوسترها و تراكت‌هاى تبليغى، متونى درباره آشنايى با اعمال و مناسك حج، عكس‌ها و خاطراتى از شهداى منتسب به كاروان‌ها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عمده‌ترين بخش‌هاى نمايشگاه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نمايشگاه،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شهرهاى مختلف كشور، مستقر در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براى معرفى عملكرد خود به رقابت پرداختند كه در نهايت، فعاليت‌هاى فرهنگى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قالب‌هاىصوتى، تصويرى، عكس، متن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درآمد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ستاد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در حاشيه گشايش اين نمايشگاه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كارهاى فرهنگى بهصورت پراكنده و غيرمتمركز در سالن‌هاى كاروان‌ها به نمايش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تشديد رقابت سالم، تعاملصحيح و تبادل تجربه‌هاى فرهنگى،</w:t>
      </w:r>
    </w:p>
    <w:p>
      <w:pPr>
        <w:pStyle w:val="BookText"/>
        <w:rPr/>
      </w:pPr>
      <w:r>
        <w:rPr>
          <w:rFonts w:ascii="IRNazanin" w:hAnsi="IRNazanin" w:eastAsia="IRNazanin"/>
          <w:color w:val="111111"/>
          <w:sz w:val="28"/>
          <w:sz w:val="28"/>
          <w:szCs w:val="28"/>
          <w:rtl w:val="true"/>
          <w:lang w:bidi="fa-IR"/>
        </w:rPr>
        <w:t xml:space="preserve">اولين نمايشگاه فرهنگى متمركز در سال اتحاد ملى و انسجام اسلامى در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ستاد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از امكان بهره‌مندى زائران از اينترنت رايگان در اين نمايشگاه خبر داد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درصورتى كه مشكلات خط تلفن در نمايشگاه برطرف شود، افراد مى‌توانند با مراجعه به آن و استفاده از اينترنت، خانواده‌هاى خود را از سلامتشان باخبر كنند كه البته اين كار در حال حاضر در بسيارى از كاروان‌هاى منطقه در حال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نمايشگاه در زمانى تشكيل شد كه تمام كاروان‌ها به مكه مكرمه رسيدند تا حقى از كسى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برپايى آن در زمانى انجام شد كه به دليل تعطيلى خطوط اتوبوس‌رانى و محدوديت رفت و آمد زائران به بيت‌الله الحرام، آن‌ها بتوانند در ايام فراغت خود از نمايشگاه ديدن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حاشيه نمايشگاه، مسئول اجرايى نمايشگاه كه خود كارشناس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وزارت علوم، تحقيقات و فناورى است، درباره برپايى اين نمايشگاه به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برنامه‌هاى فرهنگى، يكى از مناسب‌ترين برنامه‌هايى است كه بايد كاروان‌ها براى زائرانشان تدارك ببينند تا آنان بتوانند از فرصت پديد آمده در ايام سفر به مكه مكرمه از اين برنامه‌ها به خوبى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كاروان‌ها انديشه‌ها و ايده‌هاى خود را به نمايش عمومى مى‌گذارند تا ديگران نيز از افكار و توانمندى‌هاى فرهنگى آنان الگو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اسماعيلى كه از عوامل كاروان </w:t>
      </w:r>
      <w:r>
        <w:rPr>
          <w:rFonts w:eastAsia="IRNazanin" w:cs="IRNazanin"/>
          <w:color w:val="111111"/>
          <w:sz w:val="28"/>
          <w:szCs w:val="28"/>
          <w:lang w:bidi="fa-IR"/>
        </w:rPr>
        <w:t>17631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تهران است، كارهاى فرهنگى در طول سفر را اقدامى متداول، مرسوم و قديمى دانست و آن را حاصل تجربه سال‌هاى زياد مديران كاروان‌ها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برنامه‌هاى به نمايش درآمده در اين نمايشگاه، گلچينى از بهترين حركت‌هاى فرهنگى است كه نوآورى، يكى از اصول اساسى آن به شمار مى‌رود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مسئولان برپايى نمايشگاه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كميته بررسى آثار نيز در خصوص آماده‌سازى سريع نمايشگاه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فرصت</w:t>
      </w:r>
      <w:bookmarkStart w:id="435" w:name="pg728_7410"/>
    </w:p>
    <w:p>
      <w:pPr>
        <w:pStyle w:val="BookText"/>
        <w:rPr/>
      </w:pPr>
      <w:bookmarkEnd w:id="435"/>
      <w:r>
        <w:rPr>
          <w:rFonts w:ascii="IRNazanin" w:hAnsi="IRNazanin" w:eastAsia="IRNazanin"/>
          <w:color w:val="111111"/>
          <w:sz w:val="28"/>
          <w:sz w:val="28"/>
          <w:szCs w:val="28"/>
          <w:rtl w:val="true"/>
          <w:lang w:bidi="fa-IR"/>
        </w:rPr>
        <w:t>داشتيم كه جمعى از بهترين‌ها را گرد هم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مديران كاروان‌ها از اين حركت، اطلاع كافى داشتند و محدوديت‌هاى ورودى فرودگاه‌هاى عربستان وجود نداشت، امكاناتصوتى و تصويرى مناسبى با خود مى‌آوردند و نمايشگاه پربارترى شكل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كتابچه‌ها و نشريات داخلى كاروان‌ها با سليقه مناسب و فضاسازى قابل توجه به نمايش درآمده و هرگونه مساعدت مورد نياز از سوى سازمان حج و زيارت جذب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فكر مى‌كنيم به دليل فوريت راه‌اندازى نمايشگاه، تدارك مقدماتى آن خيلى خوب نيست، اما براى سال نخست، مناسب و قابل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نمايشگاه،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از بهترين كاروان‌ها، با انتخاب ديداركنندگان و داوران كميته برگزارى نمايشگاه برگزيده مى‌شوند كه مبناى نظرگيرى از ديداركنندگان، پيشنهادها و انتقادهاى ثبت شده آنان در دفتر نظرات و پيشنهادها است</w:t>
      </w:r>
      <w:r>
        <w:rPr>
          <w:rFonts w:eastAsia="IRNazanin" w:cs="IRNazanin"/>
          <w:color w:val="111111"/>
          <w:sz w:val="28"/>
          <w:szCs w:val="28"/>
          <w:rtl w:val="true"/>
          <w:lang w:bidi="fa-IR"/>
        </w:rPr>
        <w:t>.</w:t>
      </w:r>
    </w:p>
    <w:p>
      <w:pPr>
        <w:pStyle w:val="Heading4"/>
        <w:numPr>
          <w:ilvl w:val="3"/>
          <w:numId w:val="1"/>
        </w:numPr>
        <w:rPr/>
      </w:pPr>
      <w:bookmarkStart w:id="436" w:name="__RefHeading___Toc6097244_211673320"/>
      <w:bookmarkStart w:id="437" w:name="_Toc164"/>
      <w:bookmarkEnd w:id="436"/>
      <w:r>
        <w:rPr>
          <w:rtl w:val="true"/>
        </w:rPr>
        <w:t>تعويض پرده كعبه‌</w:t>
      </w:r>
      <w:bookmarkEnd w:id="437"/>
    </w:p>
    <w:p>
      <w:pPr>
        <w:pStyle w:val="BookText"/>
        <w:rPr/>
      </w:pPr>
      <w:r>
        <w:rPr>
          <w:rFonts w:ascii="IRNazanin" w:hAnsi="IRNazanin" w:eastAsia="IRNazanin"/>
          <w:color w:val="111111"/>
          <w:sz w:val="28"/>
          <w:sz w:val="28"/>
          <w:szCs w:val="28"/>
          <w:rtl w:val="true"/>
          <w:lang w:bidi="fa-IR"/>
        </w:rPr>
        <w:t>پرده سياه رنگى كه كعبه را مى‌پوشاند، هر سال، همزمان باحركت حاجيان به سوى عرفات،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كه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متر ارتفاع و متر عرض دارد و وزن كلى آن به كيلوگرم مى‌رسد و ارزش آن بالغ بر پنج ميليون و هزار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پرده بيش از سال است كه در كارگاه ويژه‌اى در مكه بافته مى‌شود و پيش از اين، از سوى مصر و هند به اين كشور هديه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دوخت اين پرده، ابريشم خالص و براى آراستن يا قلابدوزى آن، از نخ‌هاى زر و نقره‌اندود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نخ‌ها براى نوشتن آيات قرآن در حاشيه اين پرده به 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قطعه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قسمت آن براى پوشش اضلاع كعبه و قطعه پنجم براى پوشش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 يك فضاى خالى باز مى‌شود كه داراى سه ستون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اندركاران دوخت پرده كعبه، همگى اهل عربستان‌اند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هنرمندانى</w:t>
      </w:r>
      <w:bookmarkStart w:id="438" w:name="pg728_7411"/>
    </w:p>
    <w:p>
      <w:pPr>
        <w:pStyle w:val="BookText"/>
        <w:rPr/>
      </w:pPr>
      <w:bookmarkEnd w:id="438"/>
      <w:r>
        <w:rPr>
          <w:rFonts w:ascii="IRNazanin" w:hAnsi="IRNazanin" w:eastAsia="IRNazanin"/>
          <w:color w:val="111111"/>
          <w:sz w:val="28"/>
          <w:sz w:val="28"/>
          <w:szCs w:val="28"/>
          <w:rtl w:val="true"/>
          <w:lang w:bidi="fa-IR"/>
        </w:rPr>
        <w:t>كه در دوخت پرده كعبه دست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ما قطعه‌اى از پارچه ابريشمى و يك آيه قرآن داده مى‌شود تا كار دوخت را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كلمات و شكل‌ها را با نخ مى‌دوزيم و آنگاه با استفاده از نخ‌هاى زر و نقره‌اندود، روى آن‌ها را دوخت مى‌زنيم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بدون توقف ادامه دارد و ماه طول مى‌كشد تا دوخت پرده تكميل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پرده قديمى به كارگاه برگردانده شده، پس از شستشو به قطعات كوچك تقسيم و براى مقامات و كشورهاى مسلمان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كعبه نيز داراى پرده قلابدوزى سبز رنگى است از ابريشم كه در همين كارگاه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ماشين‌هاى دوخت رايانه‌اى، دوخت اين پرده با چرخ‌هاى خياطى دستى انجام مى‌شد</w:t>
      </w:r>
      <w:r>
        <w:rPr>
          <w:rFonts w:eastAsia="IRNazanin" w:cs="IRNazanin"/>
          <w:color w:val="111111"/>
          <w:sz w:val="28"/>
          <w:szCs w:val="28"/>
          <w:rtl w:val="true"/>
          <w:lang w:bidi="fa-IR"/>
        </w:rPr>
        <w:t>.</w:t>
      </w:r>
    </w:p>
    <w:p>
      <w:pPr>
        <w:pStyle w:val="Heading4"/>
        <w:numPr>
          <w:ilvl w:val="3"/>
          <w:numId w:val="1"/>
        </w:numPr>
        <w:rPr/>
      </w:pPr>
      <w:bookmarkStart w:id="439" w:name="__RefHeading___Toc6097246_211673320"/>
      <w:bookmarkStart w:id="440" w:name="_Toc165"/>
      <w:bookmarkEnd w:id="439"/>
      <w:r>
        <w:rPr>
          <w:rtl w:val="true"/>
        </w:rPr>
        <w:t>اعلام رسمى سفر رييس جمهور براى انجام مناسك حج تمتع‌</w:t>
      </w:r>
      <w:bookmarkEnd w:id="440"/>
    </w:p>
    <w:p>
      <w:pPr>
        <w:pStyle w:val="BookText"/>
        <w:rPr/>
      </w:pPr>
      <w:r>
        <w:rPr>
          <w:rFonts w:ascii="IRNazanin" w:hAnsi="IRNazanin" w:eastAsia="IRNazanin"/>
          <w:color w:val="111111"/>
          <w:sz w:val="28"/>
          <w:sz w:val="28"/>
          <w:szCs w:val="28"/>
          <w:rtl w:val="true"/>
          <w:lang w:bidi="fa-IR"/>
        </w:rPr>
        <w:t>دكتر محمود احمدى‌نژاد در آستانه سفر به مكه مكرمه مطابق سنت مورد تأكيد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از مردم طلب حلاليت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احمدى‌نژاد پس از خبر سراسرى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اول سيما در گفت‌وگوى زنده تلويزيونى با اشاره به توفيق حضور در مكه مكرمه و انجام اعمال حج از مردم حلاليت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و چند ماه گذشته كه در خدمت مردم عزيز بوديم، سعى و تلاشمانصرفاً خدمت‌گزارى بوده و جز خدمت نيتى نداشته‌ايم و دنبال عزت و سرافرازى همه مردم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اشتباه يا كوتاهى يا سستى بوده و خداى نكرده نتوانسته‌ايم از حقوق ملت دفاع كنيم، ملت عزيز به بزرگى خود آن را بخشيده و ما را حلال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بدرقه رييس‌جمهور، غلامحسين الهام سخنگوى دولت، سعيدى‌كيا وزير مسكن، سعيدلو معاون اجرايى، زاهدى وزير علوم، نجار وزير دفاع، داودى معاون اول رييس‌جمهور، شيخ الاسلام رييس دفتر رييس‌جمهور، ولايتى مشاور مقام معظم رهبرى در امور بين‌الملل و محصولى مشاور رييس‌جمهور حضور داشتند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ملك عبدالله پادشاه عربستان سعودى به‌طور رسمى از احمدى‌نژاد</w:t>
      </w:r>
      <w:bookmarkStart w:id="441" w:name="pg728_7412"/>
    </w:p>
    <w:p>
      <w:pPr>
        <w:pStyle w:val="BookText"/>
        <w:rPr/>
      </w:pPr>
      <w:bookmarkEnd w:id="441"/>
      <w:r>
        <w:rPr>
          <w:rFonts w:ascii="Amiri" w:hAnsi="Amiri" w:eastAsia="Amiri" w:cs="Amiri"/>
          <w:color w:val="111111"/>
          <w:sz w:val="28"/>
          <w:sz w:val="28"/>
          <w:szCs w:val="28"/>
          <w:rtl w:val="true"/>
          <w:lang w:bidi="ar-SA"/>
        </w:rPr>
        <w:t>براى شركت در مناسك حج دعوت كرد</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097248_211673320"/>
      <w:bookmarkStart w:id="443" w:name="_Toc166"/>
      <w:bookmarkEnd w:id="442"/>
      <w:r>
        <w:rPr>
          <w:rtl w:val="true"/>
        </w:rPr>
        <w:t>انتشار ويژه‌نامه سفر رييس جمهور به مكه‌</w:t>
      </w:r>
      <w:bookmarkEnd w:id="443"/>
    </w:p>
    <w:p>
      <w:pPr>
        <w:pStyle w:val="BookText"/>
        <w:rPr/>
      </w:pPr>
      <w:r>
        <w:rPr>
          <w:rFonts w:ascii="IRNazanin" w:hAnsi="IRNazanin" w:eastAsia="IRNazanin"/>
          <w:color w:val="111111"/>
          <w:sz w:val="28"/>
          <w:sz w:val="28"/>
          <w:szCs w:val="28"/>
          <w:rtl w:val="true"/>
          <w:lang w:bidi="fa-IR"/>
        </w:rPr>
        <w:t xml:space="preserve">در آستانه سفر رييس جمهورى ايران به مكه مكرمه جهت شركت در آيين حج تمتع،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بهصورت روزانه از سوى بعثه رهبرى منتشر مى‌شود، روز يكشنبه ويژه نامه‌اى را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درصفحه نخست ويژه‌نامه، در مطلبى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ديپلماسى در خدمت همگرايى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اين‌كه امسال احمدى‌نژاد مهمان ويژه پادشاه عربستان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احمدى‌نژاد در دوران حضور در جايگاه رياست جمهورى كشورمان ظرفيت‌هاى تازه‌اى از همگرايى منطقه‌اى، نزديكى كشورهاى اسلامى و ناكام ساختن تلاش‌هاى تفرقه‌افكنانه دشمنان اسلام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ابعاد سفر رييس جمهور به مكه، از قول اسفنديار رحيم‌مشايى معاون رييس جمهور و رييس سازمان ميراث فرهنگى و گردشگرى، كه در مكه به سر مى‌برد، مطلب ديگر اين ويژه‌نامه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احمدى‌نژاد به دنبال تقويت مودت و دوستى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حسينى سفير كشورمان در عربستان سعودى هم طى مطلبى كه در اين ويژه‌نامه درج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احمدى‌نژاد با دعوت رسمى و كتبى پادشاه عربستان براى حج تمتع دعوت شده و شخص آقاى ملك عبدالله به دليل تمايل و علاقه فراوان به توسعه و تعميق روابط با ايران و نيز شخص رييس جمهور كشورمان، خواستار اين سفر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ديدگاه‌هاى على‌اكبر جوانفكر مشاور مطبوعاتى رييس جمهور درخصوص جايگاه احمدى‌نژاد نزد ملت‌هاى مسلمان، روايت رسانه‌ها از سفر چهارم احمدى‌نژاد به عربستان سعودى و بازتاب سفر رييس جمهور به حج در ميان زائران خانه خدا، از ديگر مطالب اين ويژه‌نامه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رييس جمهورى كشورمان قرار است روز دوشنبه براى شركت در مناسك حج تمتع وارد عربستان سعودى شود</w:t>
      </w:r>
      <w:r>
        <w:rPr>
          <w:rFonts w:eastAsia="Amiri" w:cs="Amiri" w:ascii="Amiri" w:hAnsi="Amiri"/>
          <w:color w:val="111111"/>
          <w:sz w:val="28"/>
          <w:szCs w:val="28"/>
          <w:rtl w:val="true"/>
          <w:lang w:bidi="ar-SA"/>
        </w:rPr>
        <w:t>.</w:t>
      </w:r>
      <w:bookmarkStart w:id="444" w:name="pg728_7413"/>
    </w:p>
    <w:p>
      <w:pPr>
        <w:pStyle w:val="BookText"/>
        <w:rPr/>
      </w:pPr>
      <w:bookmarkEnd w:id="444"/>
      <w:r>
        <w:rPr>
          <w:rFonts w:ascii="Amiri" w:hAnsi="Amiri" w:eastAsia="Amiri" w:cs="Amiri"/>
          <w:color w:val="111111"/>
          <w:sz w:val="28"/>
          <w:sz w:val="28"/>
          <w:szCs w:val="28"/>
          <w:rtl w:val="true"/>
          <w:lang w:bidi="ar-SA"/>
        </w:rPr>
        <w:t>نشريه زائر به منظور اطلاع‌رسانى به زائران ايرانى خانه خدا، بهصورت روزانه، درصفحه از سوى بعثه مقام معظم رهبرى منتشر مى‌شود</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6097250_211673320"/>
      <w:bookmarkStart w:id="446" w:name="_Toc167"/>
      <w:bookmarkEnd w:id="445"/>
      <w:r>
        <w:rPr>
          <w:rtl w:val="true"/>
        </w:rPr>
        <w:t>گزارش پايگاه اطلاع رسانى حج درباره سفر رييس جمهور به مكه‌</w:t>
      </w:r>
      <w:bookmarkEnd w:id="446"/>
    </w:p>
    <w:p>
      <w:pPr>
        <w:pStyle w:val="BookText"/>
        <w:rPr/>
      </w:pPr>
      <w:r>
        <w:rPr>
          <w:rFonts w:ascii="IRNazanin" w:hAnsi="IRNazanin" w:eastAsia="IRNazanin"/>
          <w:color w:val="111111"/>
          <w:sz w:val="28"/>
          <w:sz w:val="28"/>
          <w:szCs w:val="28"/>
          <w:rtl w:val="true"/>
          <w:lang w:bidi="fa-IR"/>
        </w:rPr>
        <w:t>آيت‌الله رى‌شهرى، نماينده ولى فقيه و 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دكتر احمدى‌نژاد به حج تمتع، سرفصل تازه‌اى در روابط دو كشور محسوب مى‌شود و بعثه مقام معظم رهبرى آماده استقبال از رييس جمهور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جوانفكر مشاور مطبوعاتى رييس جمهور نيز كه در مكه مكرمه به سر مى‌برد، به خبرنگار پايگاه اطلاع رسانى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تاريخ روابط ايران و عربستان، پادشاه اين كشور از رييس جمهورى اسلامى ايران براى انجام سفر حج تمتع دعوت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دكتر احمدى‌نژاد به عربستان، يك رويداد مهم در مناسبات دوستانه وصميمانه ميان دو كشور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امسال در شرايطى انجام مى‌شود كه رهبر معظم انقلاب اسلامى، امسال را به عنوان سال انسجام اسلامى ناميده‌اند و مسلمانان در حال استحكام مواضع مشترك خود هستند و مى‌توان انتظار داشت كه اين سفر، به انسجام، همدلى و نزديكى هرچه بيشتر مسلمانان به يكديگر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مطبوعاتى رييس جمهور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و عربستان دو كشور بزرگ و تأثيرگذار در دنياى اسلام هستند و هر چه مناسبات اين دو كشور نزديك‌تر وصميمانه‌تر باشد، به‌طور طبيعى شاهد همگرايى و همكارى بيشترى در دنياى اسلام خواهيم بود و اين همگرايى و وحدت، به منزله كليد طلايى براى حل مشكلات جهان اسلام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ارتباط با دعوت رسمى امير عبدالله از دكتر احمدى‌نژاد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به‌طور شفاهى از رييس جمهور براى تشرف به حج تمتع دعوت به عمل آورده و اقدامات ديپلماتيك دولت عربستان براى تحويل دعوت رسمى اميرعبدالله به دكتر احمدى‌نژاد در دست انجام است</w:t>
      </w:r>
      <w:r>
        <w:rPr>
          <w:rFonts w:eastAsia="IRNazanin" w:cs="IRNazanin"/>
          <w:color w:val="111111"/>
          <w:sz w:val="28"/>
          <w:szCs w:val="28"/>
          <w:rtl w:val="true"/>
          <w:lang w:bidi="fa-IR"/>
        </w:rPr>
        <w:t>.</w:t>
      </w:r>
      <w:bookmarkStart w:id="447" w:name="pg728_7414"/>
    </w:p>
    <w:p>
      <w:pPr>
        <w:pStyle w:val="Heading3"/>
        <w:numPr>
          <w:ilvl w:val="2"/>
          <w:numId w:val="1"/>
        </w:numPr>
        <w:rPr/>
      </w:pPr>
      <w:bookmarkStart w:id="448" w:name="__RefHeading___Toc6097252_211673320"/>
      <w:bookmarkStart w:id="449" w:name="_Toc168"/>
      <w:bookmarkEnd w:id="447"/>
      <w:bookmarkEnd w:id="448"/>
      <w:r>
        <w:rPr>
          <w:rtl w:val="true"/>
        </w:rPr>
        <w:t>بيست‌وششم آذر</w:t>
      </w:r>
      <w:r>
        <w:rPr>
          <w:rtl w:val="true"/>
        </w:rPr>
        <w:t xml:space="preserve">/ </w:t>
      </w:r>
      <w:r>
        <w:rPr>
          <w:rtl w:val="true"/>
        </w:rPr>
        <w:t>هشتم ذى‌حجه‌</w:t>
      </w:r>
      <w:bookmarkEnd w:id="449"/>
    </w:p>
    <w:p>
      <w:pPr>
        <w:pStyle w:val="Heading4"/>
        <w:numPr>
          <w:ilvl w:val="3"/>
          <w:numId w:val="1"/>
        </w:numPr>
        <w:rPr/>
      </w:pPr>
      <w:bookmarkStart w:id="450" w:name="__RefHeading___Toc6097254_211673320"/>
      <w:bookmarkStart w:id="451" w:name="_Toc169"/>
      <w:bookmarkEnd w:id="450"/>
      <w:r>
        <w:rPr>
          <w:rtl w:val="true"/>
        </w:rPr>
        <w:t>حضور آيت‌الله رى‌شهرى در بعثه عراق‌</w:t>
      </w:r>
      <w:bookmarkEnd w:id="451"/>
    </w:p>
    <w:p>
      <w:pPr>
        <w:pStyle w:val="BookText"/>
        <w:rPr/>
      </w:pPr>
      <w:r>
        <w:rPr>
          <w:rFonts w:ascii="IRNazanin" w:hAnsi="IRNazanin" w:eastAsia="IRNazanin"/>
          <w:color w:val="111111"/>
          <w:sz w:val="28"/>
          <w:sz w:val="28"/>
          <w:szCs w:val="28"/>
          <w:rtl w:val="true"/>
          <w:lang w:bidi="fa-IR"/>
        </w:rPr>
        <w:t>آيت‌الله رى‌شهرى نماينده ولى فقيه و سرپرست زائران ايرانى خانه خدا،صبح امروز در رأس هيأتى از مسئولان بعثه مقام معظم رهبرى در مكه مكرمه با مسئولان بعثه عراق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رى‌شهرى به تلاش‌ها و برنامه‌ريزى‌هاى بعثه مقام معظم رهبرى در همكارى با ملت عراق در طول ساليان متمادى براى تحقق آرمان‌ها و آمال مردم مظلوم اين كشور اشاره كرد و ياد شهيد آيت‌الله سيدمحمد باقر حكيم را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عنايات الهى، رژيم جنايتكارصدام از راهى كه خود مردم عراق تصور آن را نمى‌كردند، به دست دشمنان ايران و عراق ساقط شد و با پايدارى و هوشيارى مردم اين كشور، يك فصل مهم و بسيار درخشان در تاريخ عراق رقم خورد و در سايه تدبير مرجعيت دينى و شخص آيت‌الله سيستانى، مجلس و دولت منتخب ملت عراق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و دولت جمهورى اسلامى ايران، دولت و حكومت عراق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تقويت دولت مردمى عراق و گسترش مناسبات سياسى و اقتصادى ميان ايران و عراق يك ضرورت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 اهميت افزايش هوشيارى مردم و تدبير رهبران دينى و سياسى عراق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در باتلاق عراق گير كرده و با وجود اين همه هزينه و</w:t>
      </w:r>
    </w:p>
    <w:p>
      <w:pPr>
        <w:pStyle w:val="BookText"/>
        <w:rPr/>
      </w:pPr>
      <w:r>
        <w:rPr>
          <w:rFonts w:ascii="IRNazanin" w:hAnsi="IRNazanin" w:eastAsia="IRNazanin"/>
          <w:color w:val="111111"/>
          <w:sz w:val="28"/>
          <w:sz w:val="28"/>
          <w:szCs w:val="28"/>
          <w:rtl w:val="true"/>
          <w:lang w:bidi="fa-IR"/>
        </w:rPr>
        <w:t>قربانى، به سادگى از عراق خارج نخواهد شد و از همين رو در حال برنامه‌ريزى بر روى نسل بعدى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نسل خودساخته امروز در عراق بايد به گونه‌اى نسل آينده را تربيت كند كه اميد دشمن براى بازگرداندن اين كشور به دوران گذشته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درپايان سخنانش به مقابله همه جانبه استكبار با قرآن، اسلام و مقدسات مسلمانان اشاره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نهايى را مى‌توان نزديك دانست؛ زيرا وعده الهى براى تشكيل حكومت عدل جهانى امروز بيش از هميشه قابل تحقق است و در اين ميان مسلمانان بايد با وحدت، همدلى و همكارى مشترك، توطئه‌هاى دشمن را خنثى و بى اثر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جمعى از مسئولان بعثه عراق نيز حضور داشتند، حجت الاسلام والمسلمين مولا، رييس بعثه عراق در سخنانى از حضور آيت‌الله رى‌شهرى و همراهان وى در بعثه عراق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عراق بر اساس تجربه بعثه جمهورى اسلامى ايران آغاز به 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تشريح اوضاع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وضعيت اين كشور، اكنون روند رو به بهبود يافته و ملت عراق با آگاهى و مرجعيت آيت‌الله العظمى سيستانى توانستند فتنه حزب بعث و بقاياى رژيمصدام را مهار كنند، هرچند كه اين موفقيت به بهاى سنگينى چون از دست رفتن جان هزاران انسان بى‌گناه؛ اعم از شيعه و سنى و همچنين كشتار دانشگاهيان، علما و شخصيت‌هاى مبارز عراقى از جمله شهيد مظلوم سيد محمد باقر حكيم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اجراى طرح آشتى ملى در عراق و ايجاد مصالحه ميان همه اقليت‌هاى دينى و احزاب سياسى خبر داد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اقتصادى عراق بهصورت نسبى بهبود يافته و كار جمع آورى سلاح از دست افراد و گروه‌ها و همچنين تقويت ارتش و نيروهاى مسلح آغاز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بعثه عراق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به‌تازگى امنيت استان بصره به دولت عراق تحويل شد و مردم عراق انتظار دارند كه اين روند در همه استان‌هاى اين كشور به اجرا درآيد</w:t>
      </w:r>
      <w:r>
        <w:rPr>
          <w:rFonts w:eastAsia="IRNazanin" w:cs="IRNazanin"/>
          <w:color w:val="111111"/>
          <w:sz w:val="28"/>
          <w:szCs w:val="28"/>
          <w:rtl w:val="true"/>
          <w:lang w:bidi="fa-IR"/>
        </w:rPr>
        <w:t>.</w:t>
      </w:r>
      <w:bookmarkStart w:id="452" w:name="pg728_7416"/>
    </w:p>
    <w:p>
      <w:pPr>
        <w:pStyle w:val="BookText"/>
        <w:rPr/>
      </w:pPr>
      <w:bookmarkEnd w:id="452"/>
      <w:r>
        <w:rPr>
          <w:rFonts w:ascii="IRNazanin" w:hAnsi="IRNazanin" w:eastAsia="IRNazanin"/>
          <w:color w:val="111111"/>
          <w:sz w:val="28"/>
          <w:sz w:val="28"/>
          <w:szCs w:val="28"/>
          <w:rtl w:val="true"/>
          <w:lang w:bidi="fa-IR"/>
        </w:rPr>
        <w:t>وى در مورد وضعيت حجاج عراقى در حج امسال نيز گزارش داد كه شرايط حضور عراقى‌ها در منطقه منا حل شده است و با استفاده از تجربيات ايران، مشكلات ديگر نيز يكى پس از ديگرى مرتفع خواهد شد</w:t>
      </w:r>
      <w:r>
        <w:rPr>
          <w:rFonts w:eastAsia="IRNazanin" w:cs="IRNazanin"/>
          <w:color w:val="111111"/>
          <w:sz w:val="28"/>
          <w:szCs w:val="28"/>
          <w:rtl w:val="true"/>
          <w:lang w:bidi="fa-IR"/>
        </w:rPr>
        <w:t>.</w:t>
      </w:r>
    </w:p>
    <w:p>
      <w:pPr>
        <w:pStyle w:val="Heading4"/>
        <w:numPr>
          <w:ilvl w:val="3"/>
          <w:numId w:val="1"/>
        </w:numPr>
        <w:rPr/>
      </w:pPr>
      <w:bookmarkStart w:id="453" w:name="__RefHeading___Toc6097256_211673320"/>
      <w:bookmarkStart w:id="454" w:name="_Toc170"/>
      <w:bookmarkEnd w:id="453"/>
      <w:r>
        <w:rPr>
          <w:rtl w:val="true"/>
        </w:rPr>
        <w:t>ديدار با رييس بعثه تركيه‌</w:t>
      </w:r>
      <w:bookmarkEnd w:id="454"/>
    </w:p>
    <w:p>
      <w:pPr>
        <w:pStyle w:val="BookText"/>
        <w:rPr/>
      </w:pPr>
      <w:r>
        <w:rPr>
          <w:rFonts w:ascii="IRNazanin" w:hAnsi="IRNazanin" w:eastAsia="IRNazanin"/>
          <w:color w:val="111111"/>
          <w:sz w:val="28"/>
          <w:sz w:val="28"/>
          <w:szCs w:val="28"/>
          <w:rtl w:val="true"/>
          <w:lang w:bidi="fa-IR"/>
        </w:rPr>
        <w:t>جمهورى اسلامى ايران و تركيه براى برگزارى هرچه با شكوه‌تر مراسم حج تمتع و استفاده از تجربيات مشترك براى خدمت‌رسانى بهتر به زائران خانه خدا با يكديگر تبادل نظر و همكارى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توافق امروز در جريان ديدار آيت‌الله رى‌شهرى نماينده ولىّ فقيه و سرپرست زائران ايرانى خانه خدا با آقاى پرفسور على بارداك اوغلو رييس سازمان ديانت و همچنين رييس بعثه تركيه در مكه مكرمه به دست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ديدار كه در بعثه تركيه انجام شد و هيأتى از مسئولان بعثه مقام معظم رهبرى آقاى رى‌شهرى را همراهى مى‌كردند، در باره مسائل مختلف جهان اسلام، بحث و تبادل نظر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با اظهار اميدوارى نسبت به توسعه و تقويت روابط سياسى، فرهنگى و اقتصادى دو كشور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بارداك اوغلو در نظام دينى تركيه داراى مقام و مرتبه مهمى است و ايشان مى‌تواند در گسترش مناسبات فرهنگى و دينى دو كشور تأثير سازنده‌اى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دعوت از رييس سازمان ديانت تركيه براى ديدار از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پژوهش‌هاى زيادى در مباحث مختلف دينى؛ از جمله در مسائل موضوعى احاديث انجام گرفته است و دو كشور مى‌توانند نتايج تحقيقات خود را در مسائل دينى با يكديگر مبادله كنند و كتاب‌هاى مذهبى ويژه جوانان كه در ايران به چاپ رسيده، از كيفيت و قابليت خوبى براى ترجمه به زبان تركى استانبولى برخوردار است و براى جوانان آن كشور سودمند 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زمينه به انتشار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نامه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مناسبت سال پيامبر اعظم در سال گذشته و همچنين انتشار دو جلد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منابع فريقين اشاره كرد و آمادگى مؤسسه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همكارى با مؤسسات علمى و مذهبى تركيه به اطلاع وى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ديانت تركيه نيز در اين ديدار از ايران به عنوان مركز علم و تمدن ياد كرد و با خاطره‌انگيز خواندن ديدار خود از شهرهاى شيراز، اصفهان و شهر رى، خواستار همكارى مشترك دو كشور در زمينه برگزارى حج تمتع و استفاده از تجربيات يكديگر در خدمت‌رسانى هرچه بهتر به حجاج شد كه مورد استقبال و موافقت آقاى رى‌شهرى قرار گرفت و مقرر شد براى شكل‌گيرى اين همكارى، تماس‌هاى فيمابين در تهران و آنكارا پيگيرى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ديانت تركيه همچنين از تلاش‌هاى بعثه مقام معظم رهبرى در تقريب بين مذاهب اسلامى تمجيد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تلاش‌ها را ارج مى نهيم و آن را گامى مهم در جهت همدلى و نزديكى ميان مسلمانان مى‌دانيم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پايان با ابراز خوشحالى از حضور دكتر احمدى‌نژاد رييس جمهورى اسلامى ايران در سفر حج تمتع سال جارى، از آقاى رى‌شهرى خواست تا سلام گرم وى را به ايشان ابلاغ كند</w:t>
      </w:r>
      <w:r>
        <w:rPr>
          <w:rFonts w:eastAsia="IRNazanin" w:cs="IRNazanin"/>
          <w:color w:val="111111"/>
          <w:sz w:val="28"/>
          <w:szCs w:val="28"/>
          <w:rtl w:val="true"/>
          <w:lang w:bidi="fa-IR"/>
        </w:rPr>
        <w:t>.</w:t>
      </w:r>
      <w:bookmarkStart w:id="455" w:name="pg728_7418"/>
    </w:p>
    <w:p>
      <w:pPr>
        <w:pStyle w:val="Heading3"/>
        <w:numPr>
          <w:ilvl w:val="2"/>
          <w:numId w:val="1"/>
        </w:numPr>
        <w:rPr/>
      </w:pPr>
      <w:bookmarkStart w:id="456" w:name="__RefHeading___Toc6097258_211673320"/>
      <w:bookmarkStart w:id="457" w:name="_Toc171"/>
      <w:bookmarkEnd w:id="455"/>
      <w:bookmarkEnd w:id="456"/>
      <w:r>
        <w:rPr>
          <w:rtl w:val="true"/>
        </w:rPr>
        <w:t>بيست‌وهفتم آذر</w:t>
      </w:r>
      <w:r>
        <w:rPr>
          <w:rtl w:val="true"/>
        </w:rPr>
        <w:t xml:space="preserve">/ </w:t>
      </w:r>
      <w:r>
        <w:rPr>
          <w:rtl w:val="true"/>
        </w:rPr>
        <w:t>نهم ذى‌حجه‌</w:t>
      </w:r>
      <w:bookmarkEnd w:id="457"/>
    </w:p>
    <w:p>
      <w:pPr>
        <w:pStyle w:val="Heading4"/>
        <w:numPr>
          <w:ilvl w:val="3"/>
          <w:numId w:val="1"/>
        </w:numPr>
        <w:rPr/>
      </w:pPr>
      <w:bookmarkStart w:id="458" w:name="__RefHeading___Toc6097260_211673320"/>
      <w:bookmarkStart w:id="459" w:name="_Toc172"/>
      <w:bookmarkEnd w:id="458"/>
      <w:r>
        <w:rPr>
          <w:rtl w:val="true"/>
        </w:rPr>
        <w:t>پيام رهبر معظم انقلاب به مناسبت برائت از مشركين‌</w:t>
      </w:r>
      <w:bookmarkEnd w:id="459"/>
    </w:p>
    <w:p>
      <w:pPr>
        <w:pStyle w:val="BookText"/>
        <w:rPr/>
      </w:pPr>
      <w:r>
        <w:rPr>
          <w:rFonts w:ascii="IRNazanin" w:hAnsi="IRNazanin" w:eastAsia="IRNazanin"/>
          <w:color w:val="111111"/>
          <w:sz w:val="28"/>
          <w:sz w:val="28"/>
          <w:szCs w:val="28"/>
          <w:rtl w:val="true"/>
          <w:lang w:bidi="fa-IR"/>
        </w:rPr>
        <w:t>امروز مراسم روز برائت از مشركين با شكوه خاصى درصحراى عرفات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آيت‌الله رى‌شهرى پيام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مقام معظم رهبرى را به اين شرح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رب‌العالمين والصلاه و السلام على سيّدنا محمد المصطفى و على آله الاطيبين وصحبه المنتجبين</w:t>
      </w:r>
    </w:p>
    <w:p>
      <w:pPr>
        <w:pStyle w:val="BookText"/>
        <w:rPr/>
      </w:pPr>
      <w:r>
        <w:rPr>
          <w:rFonts w:ascii="IRNazanin" w:hAnsi="IRNazanin" w:eastAsia="IRNazanin"/>
          <w:color w:val="111111"/>
          <w:sz w:val="28"/>
          <w:sz w:val="28"/>
          <w:szCs w:val="28"/>
          <w:rtl w:val="true"/>
          <w:lang w:bidi="fa-IR"/>
        </w:rPr>
        <w:t xml:space="preserve">سلام بر زائران خانه‌ى خدا، ميهمانان سراى دوست، و لبيك‌گويان دعوت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ويژه بر دلهائى كه از ياد خدا طراوت يافته و بر فيض و رحمت بى‌دريغ او دَر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و شبها و ساعتهاى اكسيرگون، چه بسيارند آن‌ها كه قدرشناسانه، خود را به جذبه‌ى معنويت سپردند و با انابه و توبه، دل و جان را نورانيت بخشيدند، و در امواج رحمت الهى كه در اين وادى قدس پى‌درپى فرا ميرسد، زنگار گناه و شرك را از خود 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اين دلها و بر اينصاحبدلان و پاكان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برادران و خواهران شايسته است به چنين دستاوردى بينديشند و اين فرصت بزرگ را مغتنم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در اينجا نيز دل‌مشغوليهاى زندگى مادى، كه گرفتارى هميشگى ماست، دلها را به خود سرگرم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با انابه و تضرع، با عزم راسخ</w:t>
      </w:r>
    </w:p>
    <w:p>
      <w:pPr>
        <w:pStyle w:val="BookText"/>
        <w:rPr/>
      </w:pPr>
      <w:r>
        <w:rPr>
          <w:rFonts w:ascii="IRNazanin" w:hAnsi="IRNazanin" w:eastAsia="IRNazanin"/>
          <w:color w:val="111111"/>
          <w:sz w:val="28"/>
          <w:sz w:val="28"/>
          <w:szCs w:val="28"/>
          <w:rtl w:val="true"/>
          <w:lang w:bidi="fa-IR"/>
        </w:rPr>
        <w:t>بر راستى و درست‌كردارى و درست‌انديشى، و با كمك خواستن از خداوند، دلِ مشتاق خود را در فضاى توحيد و معنويتِ ناب، به پرواز درآورند و براى پايدارى در راه خدا وصراط مستقيم، توشه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كانون توحيد حقيقى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ابراهيم‌خليل عليه‌السلام، با آوردن پاره‌ى تن خود به قربانگاه، مظهرى از توحيد را كه غلبه بر نفس خود و تسليم محض در برابر امر الهى است، براى همه‌ى موحدان در سراسر تاريخ جهان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اينجاست كه حضرت محمد مصطفىصلى‌الله‌عليه‌وآله در برابر مستكبران زمان و خداوندان زر و زور، پرچم توحيد را برافراشت و بيزارى از طاغوت را در كنار ايمان به خدا، شرط نجات و رستگارى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يكفر بالطاغوت و يؤمن بالله فقد استمسك بالعروه الوثقى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بازخوانى و فراگيرى اين درسهاى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و بيزارى از بتها و بُتگران، روح حاكم بر حجّ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جاى‌جاىِ حج، نمايشگر دل‌سپردن به خدا و سعى و تلاش در راه او، و برائت از شيطان و رمى و طرد او و جبهه‌گيرى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جاى‌جاى حج، مظهر اتحاد و انسجام اهل قبله و رنگ باختنِ تفاوتهاى طبيعى و اعتبارى، و برجسته‌شدن وحدت و برادرى حقيقى و ايمانى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درسهائى است كه ما مسلمانان از هر نقطه‌ى جهان بايد فرا گيريم و بر اساس آن براى زندگى و آينده‌ى خود برنامه‌ريزى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جبهه‌گيرى مقتدرانه در برابر دشمنان، عطوفت و مهربانى در ميانه‌ى مؤمنان وعبوديت وخشوع دربرابرخداوندرا سه‌نشانه‌ى جامعه‌ى اسلامى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رسول‌الله والذين معه اشداء على الكفار، رحماء بينهم، تراهم ركعاً سجداً يبتغون فضلًامن الله و رضواناً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ركن اصلى براى برافراشتن پيكره‌ى عزتمند و باشكوه امت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همه‌ى آحاد مسلمان با توجه به اين حقيقت، ميتوانند آسيبهاى كنونى دنياى اسلام را به درستى بشناسند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 غدّار امت اسلامى، گردانندگان مراكز استكبارى و قدرتهاى</w:t>
      </w:r>
    </w:p>
    <w:p>
      <w:pPr>
        <w:pStyle w:val="BookText"/>
        <w:rPr/>
      </w:pPr>
      <w:r>
        <w:rPr>
          <w:rFonts w:ascii="IRNazanin" w:hAnsi="IRNazanin" w:eastAsia="IRNazanin"/>
          <w:color w:val="111111"/>
          <w:sz w:val="28"/>
          <w:sz w:val="28"/>
          <w:szCs w:val="28"/>
          <w:rtl w:val="true"/>
          <w:lang w:bidi="fa-IR"/>
        </w:rPr>
        <w:t>فزونى‌طلب و متجاوزى ميباشند كه بيدارى اسلامى را تهديدى بزرگ براى منافع نامشروع و سلطه‌ى‌ظالمانه‌ى خود بر دنياى اسلام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ملتهاى مسلمان و پيشاپيش آنان، سياستمداران و علماى دين و روشنفكران و رهبران ملى كشورها، بايد در برابر اين دشمن متجاوز،صف متّحد اسلامى را با استحكام هرچه بيشتر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همه‌ى عناصر قدرت را در خود گرد آورند و امت اسلامى را به درستى مقتدر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معرفت، تدبير و هشيارى، احساس مسئوليت و تعهد، توكل و اميد به وعده‌ى الهى، چشم پوشيدن از خواستهاى حقير و كم‌بها در برابر كسب رضاى خدا و عمل به وظيفه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عناصر اصلى اقتدار امت اسلامى است كه او را به عزّت و استقلال و پيشرفت مادى و معنوى ميرساند و دشمن را در زياده‌خواهى و دست‌اندازى به كشورهاى اسلامى ناكام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عطوفت در ميانه‌ى مؤمنان، ركن دوم و نشانه‌ئى ديگر براى وضعيت مطلوب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ستيزه‌جوئى ميان بخش‌هاى امت مسلمان، بيمارى خطرناكى است كه بايد با همه‌ى توان به درمان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ديرباز در اين عرصه نيز به تلاش گسترده و بى‌وقفه دست زده‌اند و امروزه كه بيدارى اسلامى، آنان را وحشتزده كرده است، تلاش خود را شدت بخشيده‌اند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سخنِ دلسوزان آن است كه تفاوتها نبايد به تضاد تبديل شود، و چندگونگى نبايد به ستيزه‌گرى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را ملت ايران سال انسجام اسلامى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بر اثر آگاهى از توطئه‌هاى شدت‌يافته‌ى دشمنان براى اختلاف‌افكنى ميان برادران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در لبنان، در عراق، در پاكستان و افغانستان، اين توطئه‌ها كارگر شد و بخشى از مردم يك كشور مسلمان، در برابر بخشى ديگر به جنگ و ستيز برخاستند و خون يكديگر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اين حوادث تلخ و مصيبت‌بار، نشانه‌هاى توطئه‌آشكار بود و چشمهاى تيزبين، دست دشمن را مشاهده كردند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معنى ريشه‌كنى اين ستيزه‌گريها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روزهاى پرشكوه و در مناسك گوناگون حج، مسلمانان را از همه‌جا و از مذاهب گوناگون، مى‌بينيد كه گرد يك خانه ميگردند؛ به سوى يك كعبه نماز ميگزارند؛ نماد</w:t>
      </w:r>
    </w:p>
    <w:p>
      <w:pPr>
        <w:pStyle w:val="BookText"/>
        <w:rPr/>
      </w:pPr>
      <w:r>
        <w:rPr>
          <w:rFonts w:ascii="IRNazanin" w:hAnsi="IRNazanin" w:eastAsia="IRNazanin"/>
          <w:color w:val="111111"/>
          <w:sz w:val="28"/>
          <w:sz w:val="28"/>
          <w:szCs w:val="28"/>
          <w:rtl w:val="true"/>
          <w:lang w:bidi="fa-IR"/>
        </w:rPr>
        <w:t xml:space="preserve">شيطانِ رجيم را با هم سنگباران ميكنند؛ در نماد قربانى كردن تمنيّات و هوسهاى نفسانى به يك‌گونه رفتار ميكنند؛ در ميعاد عرفات و مشعر در كنار يكديگر به تضرع ميپردازند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اسلامى در اصلى‌ترين و بيشترين فرائض و احكام و عقايد، به همين اندازه به يكديگر نزديك‌اند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چرا بايد تعصبها و پيشداوريها ميان آنان آتش‌افروزى كند و دست خيانتكار دشمن، به اين آتش خانمانسوز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با كوته‌بينى و بى‌خِردى، به بهانه‌هاى واهى، جماعت بزرگى از مسلمانان را مشرك ميشمارند و حتى خون آنان را مباح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بدانند و چه ندانند، در خدمت شرك و كفر و استكبارند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كسانيكه احترام به بارگاه پيامبر اعظمصلى‌الله‌عليه‌وآله و اولياء و ائمه دين عليهم‌السلام را كه تكريم دين و ديندارى است، شرك و كفر ناميدند اما خود در خدمت درگاه كافران و ستمگران درآمدند و به هدفهاى پليد آنان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راستين و روشنفكران متعهد و زمامدارانصادق بايد با اينگونه پديده‌هاى خطرناك مبارزه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انسجام اسلامى امروز يك فريضه‌ى حتمى است كه با همكارى خردمندان و دلسوزان ميتواند راه‌هاى عملى آن پيموده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ركن عزت، يعنى از سوئى مرزبندى و جبهه‌گيرى مقتدرانه در برابر استكبار، و از سوئى تراحم و همگرائى و برادرى ميان مسلمانان، آنگاه كه با ركن سوم، يعنى خشوع و تعبد در برابر پروردگار همراه شود، امت اسلامى در راهى كه مسلمينصدر اسلام را به اوج عظمت و عزت رسانيد، پى درپى به پيش خواهد رفت و ملتهاى مسلمان از عقب‌ماندگى حقارتبارى كه در قرنهاى اخير بر آنان تحميل شده نجات خواهنديافت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طليعه‌ى اين حركت بزرگ آغاز شده و امواج بيدارى در همه‌جاى دنياى اسلام كمابيش به حركت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تبليغات دشمن و عواملش ميكوشند هر جنبش آزاديخواهانه و عدالت‌طلب را در هر نقطه‌ى جهان اسلام به ايران يا به شيعى‌گرى نسبت دهند، و ايران اسلامى را كه نخستين پرچمدار پيروز بيدارى اسلامى است، مسئول ضرباتى بدانندكه از سوى غيرتمندان كشورهاى مسلمان در عرصه‌ى</w:t>
      </w:r>
      <w:bookmarkStart w:id="460" w:name="pg728_7422"/>
    </w:p>
    <w:p>
      <w:pPr>
        <w:pStyle w:val="BookText"/>
        <w:rPr/>
      </w:pPr>
      <w:bookmarkEnd w:id="460"/>
      <w:r>
        <w:rPr>
          <w:rFonts w:ascii="IRNazanin" w:hAnsi="IRNazanin" w:eastAsia="IRNazanin"/>
          <w:color w:val="111111"/>
          <w:sz w:val="28"/>
          <w:sz w:val="28"/>
          <w:szCs w:val="28"/>
          <w:rtl w:val="true"/>
          <w:lang w:bidi="fa-IR"/>
        </w:rPr>
        <w:t>سياست يا فرهنگ بر آنان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حماسه‌ى بى‌نظير حزب‌الله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ايستادگى مدبرانه‌ى ملت عراق كه به تشكيل مجلس و دولتى نادلبخواه اشغالگران منتهى شد،صبر و استقامت اعجاب‌انگيز دولت قانونى فلسطين و ملت فداكار آن و بسيارى از آيات تجديد حيات اسلام در كشورهاى مسلمان را، با تهمتهائى همچون ايرانيگرى يا شيعيگرى متهم ميسازند تا حمايت يكپارچه‌ى دنياى اسلام را دچار محذور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ترفند نخواهد توانست با سنت الهى كه پيروزى مجاهدان فى‌سبيل‌الله و نصرت‌دهندگان دين خدا است، پنجه درافكند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آينده از آن امت اسلامى است، و يكايك ما ميتوانيم به سهم خود و بقدر توان و ظرفيت و مسئوليت خود، آن آينده را نزديكتر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حج، براى شما حج‌گزارانِ نيكبخت، فرصت بزرگى است تا خود را بيش از گذشته آماده‌ى اداى اين دين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توفيق الهى و دعاى حضرت مهدى موعود عجل‌الله له الفرج، شما را در اين هدف بزرگ يارى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رحمه الله و بركاته</w:t>
      </w:r>
    </w:p>
    <w:p>
      <w:pPr>
        <w:pStyle w:val="BookText"/>
        <w:rPr/>
      </w:pPr>
      <w:r>
        <w:rPr>
          <w:rFonts w:ascii="Amiri" w:hAnsi="Amiri" w:eastAsia="Amiri" w:cs="Amiri"/>
          <w:color w:val="111111"/>
          <w:sz w:val="28"/>
          <w:sz w:val="28"/>
          <w:szCs w:val="28"/>
          <w:rtl w:val="true"/>
          <w:lang w:bidi="ar-SA"/>
        </w:rPr>
        <w:t>السيدعلى الحسينى الخامنه‌ئى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گفتنى است كه اين پيام به زبان‌هاى مختلف ترجمه و در اختيار حجاج قرار گرفت؛ از جمله به زبان‌هاى انگليسى، عربى، فرانسوى، تركى، اردو، بنگالى، اسپانيايى و </w:t>
      </w:r>
      <w:r>
        <w:rPr>
          <w:rFonts w:eastAsia="IRNazanin" w:cs="IRNazanin"/>
          <w:color w:val="111111"/>
          <w:sz w:val="28"/>
          <w:szCs w:val="28"/>
          <w:rtl w:val="true"/>
          <w:lang w:bidi="fa-IR"/>
        </w:rPr>
        <w:t>....</w:t>
      </w:r>
    </w:p>
    <w:p>
      <w:pPr>
        <w:pStyle w:val="Heading4"/>
        <w:numPr>
          <w:ilvl w:val="3"/>
          <w:numId w:val="1"/>
        </w:numPr>
        <w:rPr/>
      </w:pPr>
      <w:bookmarkStart w:id="461" w:name="__RefHeading___Toc6097262_211673320"/>
      <w:bookmarkStart w:id="462" w:name="_Toc173"/>
      <w:bookmarkEnd w:id="461"/>
      <w:r>
        <w:rPr>
          <w:rtl w:val="true"/>
        </w:rPr>
        <w:t>حاشيه‌هاى مراسم برائت‌</w:t>
      </w:r>
      <w:bookmarkEnd w:id="46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ايرانى درصحراى عرفات در حالى‌كه لباس‌هاى سفيدرنگ احرام به تن داشتند از ابتداىصبح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كاروان‌هاى منظم به سوى چادرهاى بعثه مقام معظم رهبرى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بعثه جمهورى اسلامى</w:t>
      </w:r>
    </w:p>
    <w:p>
      <w:pPr>
        <w:pStyle w:val="BookText"/>
        <w:rPr/>
      </w:pPr>
      <w:r>
        <w:rPr>
          <w:rFonts w:ascii="IRNazanin" w:hAnsi="IRNazanin" w:eastAsia="IRNazanin"/>
          <w:color w:val="111111"/>
          <w:sz w:val="28"/>
          <w:sz w:val="28"/>
          <w:szCs w:val="28"/>
          <w:rtl w:val="true"/>
          <w:lang w:bidi="fa-IR"/>
        </w:rPr>
        <w:t>ايران، با تابلو بزرگى منقش به پرچم جمهورى اسلامى ايران از ساير چادرها متمايز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در حالى‌كهصدها پرچم كوچك و بزرگ با نوشتارهاى فارسى، انگليسى وعربى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مرگ‌براسرائيل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مرگ‌برآمريكا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ياايها المسلمون اتحدوا اتحدوا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داشتند، واردچادرهاى بعثه مقام معظم رهبرى شدند و در جايگاه‌هاى خود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بين زائران شركت‌كننده در مراسم برائت از مشركين، حضور جانبازان انقلاب اسلامى كه درصفوف اوليه جمعيت حضور داشتند، شكوه خاصى به مراسم برائت از مشركين داده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محمود احمدى‌نژاد رييس جمهورى اسلامى ايران كه امسال در مراسم حج تمتع حضور داشت، از مكه به طرف عرفات حركت كرده بود تا در مراسم برائت از مشركين حضور يابد، اما به علت ترافيك شديد، به اين مراسم نرسيد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بين زائران شركت‌كننده در مراسم، شمارى از زائران خارجى كه درصحراى عرفات حضور داشتند نيز مشاهده مى‌شدند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بلندگو، مراسم برائت از مشركين را در محوطهصحراى عرفات پخش مى‌كرد و زائران از طريق بلندگوها مراسم را دنبال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قرائت پيام مقام معظم رهبرى توسط آيت‌الله رى‌شهرى سرپرست زائران ايرانى، جمعيت شركت‌كننده در مراسم، سراپا گوش بودند و فرازهاى مهم پيام را با فرياد الله اكبر تأييد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ايرانى نيز در حالى‌كه چادرهاى سفيد احرام به تن داشتند، به‌طور گسترده در اين مراسم شركت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مقام معظم رهبرى از قبل به يازده زبان مختلف ترجمه و تكثير و همزمان در كاروان‌هاى مختلف بين زائران خارجى توزيع شد و براى رؤساى بعثه‌هاى شركت‌كننده در مراسم حج امسال ارسال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رسانه‌هاى همگانى خارجى نيز از جمله دريافت‌كنندگان پيام مقام معظم رهبرى بودند</w:t>
      </w:r>
      <w:r>
        <w:rPr>
          <w:rFonts w:eastAsia="IRNazanin" w:cs="IRNazanin"/>
          <w:color w:val="111111"/>
          <w:sz w:val="28"/>
          <w:szCs w:val="28"/>
          <w:rtl w:val="true"/>
          <w:lang w:bidi="fa-IR"/>
        </w:rPr>
        <w:t>.</w:t>
      </w:r>
      <w:bookmarkStart w:id="463" w:name="pg728_7424"/>
    </w:p>
    <w:p>
      <w:pPr>
        <w:pStyle w:val="BookText"/>
        <w:rPr/>
      </w:pPr>
      <w:bookmarkEnd w:id="4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برائت از مشركين زائران ايرانى به‌طور مستقيم از شبكه‌هاى مختلف تلويزيونى داخلى و خارجى ايران براى مخاطبان خارجى پخش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 با برگزارى مراسم برائت از مشركين، بالگردهاى عربستان سعودى به‌طور مستمر بر فراز محل برگزارى مراسم و آسمان عرفات پرواز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ايرانى و خارجى شركت‌كننده در مراسم با ده‌ها دستگاه دوربين عكاسى و فيلمبردارى ازصحنه‌هاى زيباى اين مراسم عكس و فيلم تهيه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آيت‌الله رى‌شهرى، نماينده ولى فقيه و سرپرست زائران ايرانى از استقبال گسترده حجاج بيت الله الحرام در مراسم برائت از مشركين تشكر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مراسم امروز، اعضاى بعثه‌هاى مراجع تقليد، شخصيت‌هايى از بعثه‌هاى كشورهاى خارجى، قائم مقام وزير خارجه، رييس سازمان حج و زيارت و سفير جمهورى اسلامى ايران در عربستان نيز شركت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برگزارى مراسم به طرز با شكوهى از شب قبل توسط نيروهاى اجرايى بعثه مقام معظم رهبرى زيرصدها چادر نصب شده درصحراى عرفات آماده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تصوير بزرگى با نقش قدس شريف و شعارهاى مرگ بر آمريكا و مرگ بر اسرائيل تزيين شده بود كه خبرنگاران از آن‌ها عكس و فيلم مى‌گرفتند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مراسم برائت از مشركان، جمعى از زائران كشورهاى اسلامى نيز در كنار زائران ايرانى شركت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خارجى بيت الله الحرام، پيام حج رهبر معظم انقلاب اسلامى را بسيار مهم و راهگشا براى جهان اسلام دانستند و تأكيد كردند عمل به توصيه‌هاى آيت‌الله خامنه‌اى براى مقابله با اختلاف‌افكنان و همبستگى بيشتر مسلمانان كليد حل مشكلات كنونى جهان اسلام است</w:t>
      </w:r>
      <w:r>
        <w:rPr>
          <w:rFonts w:eastAsia="IRNazanin" w:cs="IRNazanin"/>
          <w:color w:val="111111"/>
          <w:sz w:val="28"/>
          <w:szCs w:val="28"/>
          <w:rtl w:val="true"/>
          <w:lang w:bidi="fa-IR"/>
        </w:rPr>
        <w:t>.</w:t>
      </w:r>
    </w:p>
    <w:p>
      <w:pPr>
        <w:pStyle w:val="Heading4"/>
        <w:numPr>
          <w:ilvl w:val="3"/>
          <w:numId w:val="1"/>
        </w:numPr>
        <w:rPr/>
      </w:pPr>
      <w:bookmarkStart w:id="464" w:name="__RefHeading___Toc6097264_211673320"/>
      <w:bookmarkStart w:id="465" w:name="_Toc174"/>
      <w:bookmarkEnd w:id="464"/>
      <w:r>
        <w:rPr>
          <w:rtl w:val="true"/>
        </w:rPr>
        <w:t>قرائت دعاى روح‌بخش عرفه‌</w:t>
      </w:r>
      <w:bookmarkEnd w:id="4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برابر با نهم ذى‌حجه، روز عرفه، دعاى نورانى و انسان‌ساز عرفه با شكوه و معنويت زايدالوصفى در چادر بعثه مقام معظم رهبرى خوانده</w:t>
      </w:r>
      <w:bookmarkStart w:id="466" w:name="pg728_7425"/>
    </w:p>
    <w:p>
      <w:pPr>
        <w:pStyle w:val="BookText"/>
        <w:rPr/>
      </w:pPr>
      <w:bookmarkEnd w:id="46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مناسك حج، مراسم دعاى عرفه مهم‌ترين رخداد معنوى حج است كه هر سال برگزار مى‌گردد و خاطرات سبز بسيارى براى حجاج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امروز، نخست زيارت آل ياسين خوانده شد و سپس زمزمه عرفه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ترنّم آسمانى، دل‌ها را به مبدأ هستى و پروردگار عالم پيوند مى‌دهد و چشم‌ها را ميزبان اشك شوق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يافتن دعاى عرفه، حجاج خود را آماده اقامه نماز مغرب و عشا كردند و خدمه و كار كنان بعثه و سازمان حج كار برچيدن چادرها و آماده كردن بساط عزيمت به مشعر الحرام را در دستور كار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دوربين‌هاى عكاسى به كار افتادند تا اين لحظه‌هاى ماندگار را به تصوير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يك شبانه روز را درصحراى عرفات سپرى كرده و با استفاده از اين فرصت بى بديل با خداى خويش به راز ونياز پرداخته و دل‌هايشان را مصفا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جدا شدن از اينصحراى پر رمز و راز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عصر عرفه را يكى از بهترين مواقع حج براى گرفتن عكس‌هاى يادگارى مى‌دانند تا با تماشاى آن، حضور عظيم و با شكوه دل سپردگان به يگانه خالق هستى در عرفات به ياد آورند و از رهگذر آن دلهايشان راصفا و جلايى دوباره بخشند</w:t>
      </w:r>
      <w:r>
        <w:rPr>
          <w:rFonts w:eastAsia="IRNazanin" w:cs="IRNazanin"/>
          <w:color w:val="111111"/>
          <w:sz w:val="28"/>
          <w:szCs w:val="28"/>
          <w:rtl w:val="true"/>
          <w:lang w:bidi="fa-IR"/>
        </w:rPr>
        <w:t>.</w:t>
      </w:r>
    </w:p>
    <w:p>
      <w:pPr>
        <w:pStyle w:val="Heading4"/>
        <w:numPr>
          <w:ilvl w:val="3"/>
          <w:numId w:val="1"/>
        </w:numPr>
        <w:rPr/>
      </w:pPr>
      <w:bookmarkStart w:id="467" w:name="__RefHeading___Toc6097266_211673320"/>
      <w:bookmarkStart w:id="468" w:name="_Toc175"/>
      <w:bookmarkEnd w:id="467"/>
      <w:r>
        <w:rPr>
          <w:rtl w:val="true"/>
        </w:rPr>
        <w:t>در حاشيه روز عرفه‌</w:t>
      </w:r>
      <w:bookmarkEnd w:id="468"/>
    </w:p>
    <w:p>
      <w:pPr>
        <w:pStyle w:val="Heading4"/>
        <w:numPr>
          <w:ilvl w:val="3"/>
          <w:numId w:val="1"/>
        </w:numPr>
        <w:rPr/>
      </w:pPr>
      <w:bookmarkStart w:id="469" w:name="__RefHeading___Toc6097268_211673320"/>
      <w:bookmarkStart w:id="470" w:name="_Toc176"/>
      <w:bookmarkEnd w:id="469"/>
      <w:r>
        <w:rPr>
          <w:rtl w:val="true"/>
        </w:rPr>
        <w:t>ديدار رؤساى جمهور ايران و مالديو</w:t>
      </w:r>
      <w:bookmarkEnd w:id="470"/>
    </w:p>
    <w:p>
      <w:pPr>
        <w:pStyle w:val="BookText"/>
        <w:rPr/>
      </w:pPr>
      <w:r>
        <w:rPr>
          <w:rFonts w:ascii="IRNazanin" w:hAnsi="IRNazanin" w:eastAsia="IRNazanin"/>
          <w:color w:val="111111"/>
          <w:sz w:val="28"/>
          <w:sz w:val="28"/>
          <w:szCs w:val="28"/>
          <w:rtl w:val="true"/>
          <w:lang w:bidi="fa-IR"/>
        </w:rPr>
        <w:t>دكتر محمود احمدى‌نژاد عصر سه‌شنبه پس از برگزارى دعاى عرفه درصحراى عرفات، با رييس جمهور مالديو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رؤساى جمهورى اسلامى ايران و مالديو در اين ديدار بر گسترش روابط دوجانبه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احمدى‌نژاد همچنين در حاشيه مراسم دعاى عرفه با نخست وزير بنگلادش ديدار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جمهورى اسلامى ايران و نخست وزير بنگلادش در اين ديدار براى سربلندى و پيشرفت بيش از پيش ملت‌ها و دولت‌هاى دو كشور آرزوى موفقيت كردند</w:t>
      </w:r>
      <w:r>
        <w:rPr>
          <w:rFonts w:eastAsia="IRNazanin" w:cs="IRNazanin"/>
          <w:color w:val="111111"/>
          <w:sz w:val="28"/>
          <w:szCs w:val="28"/>
          <w:rtl w:val="true"/>
          <w:lang w:bidi="fa-IR"/>
        </w:rPr>
        <w:t>.</w:t>
      </w:r>
      <w:bookmarkStart w:id="471" w:name="pg728_7426"/>
    </w:p>
    <w:p>
      <w:pPr>
        <w:pStyle w:val="Heading4"/>
        <w:numPr>
          <w:ilvl w:val="3"/>
          <w:numId w:val="1"/>
        </w:numPr>
        <w:rPr/>
      </w:pPr>
      <w:bookmarkStart w:id="472" w:name="__RefHeading___Toc6097270_211673320"/>
      <w:bookmarkStart w:id="473" w:name="_Toc177"/>
      <w:bookmarkEnd w:id="471"/>
      <w:bookmarkEnd w:id="472"/>
      <w:r>
        <w:rPr>
          <w:rtl w:val="true"/>
        </w:rPr>
        <w:t>مشعر الحرام‌</w:t>
      </w:r>
      <w:bookmarkEnd w:id="473"/>
    </w:p>
    <w:p>
      <w:pPr>
        <w:pStyle w:val="BookText"/>
        <w:rPr/>
      </w:pPr>
      <w:r>
        <w:rPr>
          <w:rFonts w:ascii="IRNazanin" w:hAnsi="IRNazanin" w:eastAsia="IRNazanin"/>
          <w:color w:val="111111"/>
          <w:sz w:val="28"/>
          <w:sz w:val="28"/>
          <w:szCs w:val="28"/>
          <w:rtl w:val="true"/>
          <w:lang w:bidi="fa-IR"/>
        </w:rPr>
        <w:t>با غروب آفتاب، زائران خانه خدا در كنار يكديگر بهصف مى‌ايستند تا با دل‌هاى مالامال از نور ومعنويت، نماز جماعت را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به پيشگاه حضرت حق، بساط شام زودهنگام گسترده مى‌شود و زائران هر يك باصرف غذايى اندك، پياده و سواره رو به سوى وادى ديگرى به نام مزدلفه يا مشعرالحرام مى‌گذارند تا مرحله ديگرى از حج تمتع را با انجام دومين وقوف خود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حجاج به اتوبوسهايى كه هر يك از كاروان‌ها براى اين منظور در نظر گرفته‌اند، يكى از دشوارترين اقداماتى است كه بر دوش مديران و مسؤولان كاروان‌ها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دغدغه آن‌ها به اين امر مربوط مى‌شود كه هيچ زايرى از كاروان جدا نماند و همه آن‌ها بتوانند در زمان وقوف كه حد فاصل زمانى بين اذانصبح تا طلوع آفتاب است در منطقه بسته و پر ازدحام مزدلفه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صحراى شلوغ عرفات در كوته زمانى، خالى از جمعيت مى‌شود و زائران در مسير تازه‌اى از سير الى الله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دلگرمى نصيب كاروان‌هايى مى‌شود كه توانسته‌اند زائران خود را به سرعت به سمت مشعرالحرام حركت دهند، تأخير در اين امر با مشكلات بعدى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سرعت عمل بيشترى از خود نشان دهند، در اولين ساعات شب وارد منطقه مزدلفه مى‌شوند و در جا و مكانى مناسب بساط بيتوته خود را مى‌گسترانند، به عبادت خدا مشغول مى‌شوند، به جمع كردن سنگريزه براى هجوم بى امان به نمادهاى شيطان در روز بعد يعنى عيد قربان مى‌پردازند و با اندكى استراحت، از اذانصبح به نيت وقوف مبادرت مى‌كنند و پس از اقامه نماز و راز و نياز با معبود خويش به انتظار طلوع آفتاب مى‌نشينند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كاروان‌هايى كه در اين امر تعلل ورزند و از سرعت عمل لازم براى انتقال زائران به مزدلفه برخوردار نباشند، هم خود دچار مشكل مى‌شوند و هم زائران را به تشويش خاطر و اضطراب مبتلا مى‌كنند؛ زيرا تأخير در حركت از عرفات به سوى مزدلفه باعث گرفتار شدن زائران درصفوف فشرده خودروهايى مى‌شود كه از همه سو به سمت اين</w:t>
      </w:r>
    </w:p>
    <w:p>
      <w:pPr>
        <w:pStyle w:val="BookText"/>
        <w:rPr/>
      </w:pPr>
      <w:r>
        <w:rPr>
          <w:rFonts w:ascii="IRNazanin" w:hAnsi="IRNazanin" w:eastAsia="IRNazanin"/>
          <w:color w:val="111111"/>
          <w:sz w:val="28"/>
          <w:sz w:val="28"/>
          <w:szCs w:val="28"/>
          <w:rtl w:val="true"/>
          <w:lang w:bidi="fa-IR"/>
        </w:rPr>
        <w:t>منطقه حركت كرده‌اند و مشاهده شده است كه برخى از كاروان‌ها تا ساعاتى پس از نيمه شب وارد مزدلفه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غروب آفتاب در روز نهم ذى حجه،صحنه زيبايى از حركت انسان‌هاى مصمم و با ايمان در منطقه حائل بين عرفات و مزدلفه، پديدار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عظيم جمعيتى را مى‌توان مشاهده كرد كه با لباس سفيد احرام و در تاريكى شب، با پاى پياده بسوى مشعرالحرام به حركت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اين جمعيت عظيم، دربرگيرنده نيمى از حج‌گزاران است كه بر اساس يك سنت ديرينه، به پياده 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پياده‌روها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به ندرت در ميان ايرانيان ديده شده است، هرچند امسال شمارى از افراد كه عموماً شامل جوانان كاروان‌ها مى‌شدند، اين مسير را پياده طى كردند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به هم فشرده زائران به تدريج وارد مزدلفه مى‌شود و مع‌الأسف به دليل آنكه بسيارى از حجاج در مسير پياده‌روها مى‌نشينند، مسير آمد و شد به مرور سخت‌تر و با كندى بيشترصورت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سال‌ها، مشعر نيز امكانات نسبتاً خوبى‌دارد و دستشويى‌هاى فراوان آن، سبب شده است تا محيط از آلودگى‌هايى كه در سال‌هاى قبل وجود داشت، پاك بماند</w:t>
      </w:r>
      <w:r>
        <w:rPr>
          <w:rFonts w:eastAsia="IRNazanin" w:cs="IRNazanin"/>
          <w:color w:val="111111"/>
          <w:sz w:val="28"/>
          <w:szCs w:val="28"/>
          <w:rtl w:val="true"/>
          <w:lang w:bidi="fa-IR"/>
        </w:rPr>
        <w:t>.</w:t>
      </w:r>
      <w:bookmarkStart w:id="474" w:name="pg728_7428"/>
    </w:p>
    <w:p>
      <w:pPr>
        <w:pStyle w:val="Heading3"/>
        <w:numPr>
          <w:ilvl w:val="2"/>
          <w:numId w:val="1"/>
        </w:numPr>
        <w:rPr/>
      </w:pPr>
      <w:bookmarkStart w:id="475" w:name="__RefHeading___Toc6097272_211673320"/>
      <w:bookmarkStart w:id="476" w:name="_Toc178"/>
      <w:bookmarkEnd w:id="474"/>
      <w:bookmarkEnd w:id="475"/>
      <w:r>
        <w:rPr>
          <w:rtl w:val="true"/>
        </w:rPr>
        <w:t>بيست‌وهشت آذر</w:t>
      </w:r>
      <w:r>
        <w:rPr>
          <w:rtl w:val="true"/>
        </w:rPr>
        <w:t xml:space="preserve">/ </w:t>
      </w:r>
      <w:r>
        <w:rPr>
          <w:rtl w:val="true"/>
        </w:rPr>
        <w:t>دهم ذيحجه‌</w:t>
      </w:r>
      <w:bookmarkEnd w:id="476"/>
    </w:p>
    <w:p>
      <w:pPr>
        <w:pStyle w:val="Heading4"/>
        <w:numPr>
          <w:ilvl w:val="3"/>
          <w:numId w:val="1"/>
        </w:numPr>
        <w:rPr/>
      </w:pPr>
      <w:bookmarkStart w:id="477" w:name="__RefHeading___Toc6097274_211673320"/>
      <w:bookmarkStart w:id="478" w:name="_Toc17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حجاج بيت الله الحرام، دروقوفى اختيارى، حضور معنادار خويش را در مشعر به ثبت مى رسانند و با تابش اولين اشعه خورشيد، از اين منطقه خارج مى‌شوند و با گذر از مسير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مشعر،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محسِّر رسيده و از آنجا به منا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عرفات، انتهاى عرفات، ابتداى مزدلفه، انتهاى مزدلفه و ابتداى منا با تابلوهاى بزرگى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كاروان‌هاى ايرانى توصيه شده تا زنان و افراد ضعيف يا بيمار را شب هنگام از عرفات به‌طور مستقيم به سمت جمرات ببرند تا آن‌ها جمره عقبه را رمى كرده و زودتر و پيش از شلوغىِ منا، در كاروان‌ها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اين كار منظمصورت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حجاج نيز پس از رسيدن به منا، در چادرهاى مشخص مستقر مى‌شوند تا پس ازصرفصبحانه، آماده حركت به سمت جمرات براى رمى نمادهاى شياطين كوچك، ميانى و بزرگ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دره طولانى و وسيعى است كه درادامه مشعرالحرام واقع است و از آن، با عنوان سرزمين آرزوها 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گويند در اين مكان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زمان كه از بهشت بر زمين آمد، از آرزوهايش سؤال شد و از همين رو 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اين سرزمين را مكان بهره‌گيرى حاجيان از مناسك حج و دستيابى به</w:t>
      </w:r>
    </w:p>
    <w:p>
      <w:pPr>
        <w:pStyle w:val="BookText"/>
        <w:rPr/>
      </w:pPr>
      <w:r>
        <w:rPr>
          <w:rFonts w:ascii="Amiri" w:hAnsi="Amiri" w:eastAsia="Amiri" w:cs="Amiri"/>
          <w:color w:val="111111"/>
          <w:sz w:val="28"/>
          <w:sz w:val="28"/>
          <w:szCs w:val="28"/>
          <w:rtl w:val="true"/>
          <w:lang w:bidi="ar-SA"/>
        </w:rPr>
        <w:t>آمال و آرزوهايى مى‌دانند، كه براى كسب آن‌ها، زحمت سفر حج را بر خود هموار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روزى كه زائران به منا وارد مى‌شوند عيد قربان است و بر اين اساس برخى از زائران در مسير حركت به سوى منا ذكر عيد را زمزمه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اكبر و لله الحمد و له الشكر و له الحمد على ما هَدانَا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منا پوشيده از خيمه‌هاى سفيد رنگ نسوزى است كه در رديف‌هاى منظم كنار هم قرار دارند و زائران در مدت اقامت در اين سرزمين بايد تا سه شب در آن‌ها بيتوته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يكصد هزار خيمه سراسر دره‌اى را كه از هر دو طرف به كوه‌هاى سخت وصعب العبور ختم مى‌شود،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طول دارد و در دوران قبل از اسلام از مراكز مهم تجارى و بازرگانى در منطقه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درصفى چندين كيلومترى، فاصله بين مشعر و منا را طى مى‌كنند و حضور دستفروشان و عبور همزمان اتوبوس و انواع خودرو در مسيرى كه پياده‌ها هم از آن عبور مى‌كنند، كار رفتن را بسيار مشكل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زائران وارد منا مى‌شوند مسيرهاى سواره و پياده نسبتا باز شده و تابلوهاى راهنما، زائران هر كشور را به خيمه‌گاه خودشان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عجله دارند تا با استقرار در خيمه خود و بر زمين نهادن وسايل همراه، هرچه سريعتر مسئوليت خود را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جمرات در گذشته سه ستون سنگى، هريك به ارتفاع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در تغييرات اخير كه در قالب يك پروژه بزرگ در دست اجراست، هريك از جمرات به ديوارى به طول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قوس مختصر به طرف بيرون ساخته شده و عمل رمى از هر دو طرف انجام مى‌گيرد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ديواره كه با فاصله‌اى از هم قرار دارند، سه نماد از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فرزندش اسماعيل را به قربانگاه</w:t>
      </w:r>
    </w:p>
    <w:p>
      <w:pPr>
        <w:pStyle w:val="BookText"/>
        <w:rPr/>
      </w:pPr>
      <w:r>
        <w:rPr>
          <w:rFonts w:ascii="IRNazanin" w:hAnsi="IRNazanin" w:eastAsia="IRNazanin"/>
          <w:color w:val="111111"/>
          <w:sz w:val="28"/>
          <w:sz w:val="28"/>
          <w:szCs w:val="28"/>
          <w:rtl w:val="true"/>
          <w:lang w:bidi="fa-IR"/>
        </w:rPr>
        <w:t>مى‌برد، در اين سه منطقه، شيطان وسوسه‌گر را با پرتاب سنگ از خود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حاجيان به اين سه نماد شيطان با ترتيب معين و به نشانه انزجار از ابليس، در چند مرحله سنگ پرتاب مى‌كنند كه اين عمل يكى از واجبات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اولين مرحله از رمى جمرات، كه در نخستين روز از وقوف در منا انجام مى‌شود، زائران به آخرين ستون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 هفت سنگ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ها بايد در اندازه تقريبى يك بند انگشت بوده و از منطقه حرم؛ يعنى از حريم مكه يا از سرزمين مشعر جمع‌آورى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عيد قربان زائران كه بتدريج بر شمار آن‌ها افزوده مى‌شود،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بين چادرهاى محل اسكان و جمرات را طى مى‌كنند و در منطقه انتهايى منا كه جمرات در آن‌ها قرار دارد، حضور يكبارهصدها هزار زائر احرام بسته،صحنه‌هاى شورانگيزى را بوجود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رمى جمرات از جمله قسمت‌هاى پر ازدحام است كه افراد پير و كم توان براى حضور در آن مشكلاتى را تحمل مى‌كنند با اين حال پروژه بزرگ پل جمرات كه هنوز در دست انجام است و بخشى از آن به اتمام رسيده، در كاهش فشار تا حدى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چهار طبقه بلند محوطه جمرات را در برگرفته و با پل‌هاى شيب‌دار كه از كناره ها به طبقات وصل مى‌شود به زائران امكان مى دهد در هرطبقه نماد شيطان را سنگ بزنند و از طريق مسيرهاى برگشت از منطقه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طبقه از اين مجموعه 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 بردارى قرار گرفته است، با اين حال فشردگى جمعيت در طبقه هم كف بسيار زياد به نظر مى‌رسد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انبوهى از كفش‌هاى زائرانى كه در زير فشار و درهم ريختگى قرار گرفته بودند، در شعاع چند ده مترى ريخته بود و در ميان آنان حوله هاى احرام و برخى وسايل زائران نيز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اينصحنه ها در هر سال تكرار مى‌شود و چنين به نظر مى‌رسد كه گريزى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الهى و برخلاف سالهاى گذشته، خبرى از كشته شدن افراد در اين مكان گزارش نشد، در حاليكه در سال‌هاى پيش از آن، بعضا تعدادى از زائران به خصوص زائران آسياى جنوب شرقى كه جثه كوچكترى دارند در زير دست و پا و فشار جمعيت كشته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زائرانى كه پس از رمى جمره عقبه در روز عيد قربان به خيمه هاى خود باز مى‌گردند، درصدد انجام ذبح گوسفند بر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بسيارى از كاروان‌هاى ايرانى به افرادى خاص سپرده شده و آن‌ها به نيابت از حجاج، اقدام به ذبح گوسفندان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عمل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تراشيدن كامل 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بر اساس فتاوى مراجع تقليد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كوتاه كردن قسمتى از موى سر يا ناخن بسنده مى‌كنند و با اين عمل، زائران مى‌توانند از لباس احرام خارج شوند و اين درحالى است كه برخى از اعمال نظير تماس با زن و بوى خوش همچنان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پس از اين مرحله از احرام خارج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اين موهبت را به يكديگر تبريك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روز عيدقربان را به شب رسانده و حداقل تا نيمه شب در منا بيتوته مى‌كنند و در روز بعد، در فاصله طلوع تا غروب خورشيد مجدداً رمى جمرات را اين بار با سنگ زدن به هريك از سه نماد شيطان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به هريك از نمادهاى سه گانه شيطان هفت سنگ زده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بعد هم كه به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منتهى مى‌شود، بيتوته دوم حجاج در منا انجام مى‌شود و روز بعد، عمل رمى جمرات را مجدداً با سنگ زدن به نمادهاى سه گانه شياطين تكرار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ظهر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حجاجى كه اعمال خود را انجام داده‌اند به مكه عزيمت مى‌كنند و ادامه اعمال حج در مكه برگزار مى‌شود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حجاجى كه در روز دوازدهم اعمال خود را كامل نمى‌كنند يك شب ديگر</w:t>
      </w:r>
    </w:p>
    <w:p>
      <w:pPr>
        <w:pStyle w:val="BookText"/>
        <w:rPr/>
      </w:pPr>
      <w:r>
        <w:rPr>
          <w:rFonts w:ascii="IRNazanin" w:hAnsi="IRNazanin" w:eastAsia="IRNazanin"/>
          <w:color w:val="111111"/>
          <w:sz w:val="28"/>
          <w:sz w:val="28"/>
          <w:szCs w:val="28"/>
          <w:rtl w:val="true"/>
          <w:lang w:bidi="fa-IR"/>
        </w:rPr>
        <w:t>هم بيتوته كرده و رمى جمرات سه گانه را در روز بعد از آن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چادرهاى ايرانى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جمرات فاصله دارد و حجاج حدود يك ساعت براى رسيدن به محدوده جمرات راهپيمايى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حجاج كه با روال كار آشنا هستند، به‌طور مستقيم از مشعر به سمت جمرات مى‌روند تا اين بخش از اعمال حج، يعنى رمى نمادهاى شيطان را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نقاط منا، دست‌فروش‌ها بساط كسب و كار خود را مى‌گسترانند و كثرت آن‌ها، موجب مشكلاتى براى آمد و شد زائران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به قدرى دشوارى پديد آورده كه 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مطوّفى به‌طور جدّى از دولت سعودى خواسته‌اند تا با ضبط بساط اين افراد، از دشوارى‌هاى رفت و آمد حجاج كاسته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از منطقه منا در اختيار حجاج ايرانى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محدوده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هريك با مساحت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حجاج ايرانى اختصاص داده مى‌شود كه در هر چادر به‌طور ميانگين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ساكن مى‌شوند؛ يعنى به‌طور متوسط هرحاجىِ ايرانى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فضا در اختيار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يكى از مهمترين عللى كه دولت عربستان سعودى براى اعزام زائران به حج محدوديت قائل شده، محدوديّت فضاى منطقه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منا به برق و كولر مجهز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هم دستشويى و حمام به اندازه كافى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تا ظهر روز دوازدهم ذى‌حجه‌در اين منطقه وقوف دارند و سپس براى انجام اعمال، به سمت مكه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توصيه‌ها به زائران و حجاج ايرانى اين است كه در مشاعر، رعايت بهداشت شخصى و اجتماعى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همچنين بايد در نظر داشته باشند كه نظافت چادر و اطراف آن را با دقت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حلق يا تقصير، كه روز دهم ذى‌حجه‌انجام مى‌شود موهاى تراشيده شده را در محل‌هاى فاضلاب نريزند و از آلوده شدن محيط زندگى خود و ديگران بپرهيزند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روز چهارشنبه‌برابر با بيست و هشتم آذرماه به عنوان روز</w:t>
      </w:r>
    </w:p>
    <w:p>
      <w:pPr>
        <w:pStyle w:val="BookText"/>
        <w:rPr/>
      </w:pPr>
      <w:r>
        <w:rPr>
          <w:rFonts w:ascii="IRNazanin" w:hAnsi="IRNazanin" w:eastAsia="IRNazanin"/>
          <w:color w:val="111111"/>
          <w:sz w:val="28"/>
          <w:sz w:val="28"/>
          <w:szCs w:val="28"/>
          <w:rtl w:val="true"/>
          <w:lang w:bidi="fa-IR"/>
        </w:rPr>
        <w:t xml:space="preserve">دهم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افق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عيد قربان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در حج امسال شبهه زيادى نسبت به درست بودن اعلام ماه ذيحجه از سوى دولت عربستان وجود داشت و به همين دليل عيد قربان در عربستان دو روز زودتر از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حلقه‌هاى گفت‌وگو و دعا و نمازهاى مستحبى از رايج‌ترين برنامه‌هاى حاجيان در ايام وقوف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نيز برنامه‌هاى عبادى خاصى را نيز به اجرا مى‌گذارد كه مانند هميشه با استقبال زائران ايرانى و ديگر كشورهاى اسلامى مواجه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ستاد منا در بعثه مقام معظم رهبرى اعلام كرد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ايرانى خانه خدا، روز چهارشنبه، همزمان با عيد سعيد قربان موفق به انجام قربانى‌شدند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حبيبى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ذبح قربانى زائران ايرانى از بامداد روز چهارشنبه آغاز شد و با وجود آمار بالاى زائران تا موقع غروب، ذبح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قربانى‌ها به اتمام رسيد و مابقى در روز پنجشنبه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اعمالشان در روز عيد قربان به اتمام نرسيده باشد در روز بعد از عيد مى توانند كار قربانى و اعمال بعد از آن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گفته حميد حبيبى تنها، برنامه وقوف زائران ايرانى در عرفات، مشعر و منا 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منظم برگزار شد و ستاد منا با استفاده از توان نيروهاى ستادى و كاروان‌ها توانست كار استقرار كاروان‌ها را طبق جداول پيش بينى شده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گلايه برخى از زائران در معطلى زياد در مسير انتقال از مكه به عرفات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ترافيك و راه بندان شديد مسير عامل اين رخداد بود و راهنمايى و رانندگى عربستان نتوانست انضباط ترافيكى لازم را برقرار نمايد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برنامه، پذيرايى يك هزار زائر بالاى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مشاعر بر عهده سازمان حج و زيارت بود ولى با بهره‌گيرى از ظرفيت هيأت پزشكى اين تعداد به دو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و اين افراد توانستند در وقوف اضطرارى اعمال و مناسك خود</w:t>
      </w:r>
      <w:bookmarkStart w:id="479" w:name="pg728_7434"/>
    </w:p>
    <w:p>
      <w:pPr>
        <w:pStyle w:val="BookText"/>
        <w:rPr/>
      </w:pPr>
      <w:bookmarkEnd w:id="479"/>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غذايى زائران در مدت وقوف آنان در مشاعر مقدس نيز با نظر كارشناسان به نحوى تهيه مى‌شود تا آنان بتوانند اعمال خود را در بهترين شرايط جسمى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آشپزخانه مركزى زائران ايرانى در مكه در ايام تشريق با تمام ظرفيت كار كرده و غذاى زائران را به نحو مناسب تهيه و توزيع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در منا براى برخى از حجاج كه اعمالشان كامل نشده تا يك روز تمديد شد</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097276_211673320"/>
      <w:bookmarkStart w:id="481" w:name="_Toc180"/>
      <w:bookmarkEnd w:id="480"/>
      <w:r>
        <w:rPr>
          <w:rtl w:val="true"/>
        </w:rPr>
        <w:t>سخنرانى رييس جمهور در منا</w:t>
      </w:r>
      <w:bookmarkEnd w:id="481"/>
    </w:p>
    <w:p>
      <w:pPr>
        <w:pStyle w:val="BookText"/>
        <w:rPr/>
      </w:pPr>
      <w:r>
        <w:rPr>
          <w:rFonts w:ascii="IRNazanin" w:hAnsi="IRNazanin" w:eastAsia="IRNazanin"/>
          <w:color w:val="111111"/>
          <w:sz w:val="28"/>
          <w:sz w:val="28"/>
          <w:szCs w:val="28"/>
          <w:rtl w:val="true"/>
          <w:lang w:bidi="fa-IR"/>
        </w:rPr>
        <w:t>جشن عيد سعيد قربان چهارشنبه‌شب با حضور رييس جمهورى اسلامى ايران در محل بعثه مقام معظم رهبرى در سرزمين منا برگزارشد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محمود احمدى‌نژاد، پس از به جا آوردن اعمال حج در روز عيد قربان، در ميان استقبال زائران ايرانى وارد بعثه مقام معظم رهبرى در منا شد و سخنرانى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جمهور در اين مراسم كه نماينده ولى فقيه و سرپرست حجاج ايرانى، جمعى از علما و روحانيون و حجاج ايرانى حضور داشتند، پس از خوشامدگويى آيت‌الله رى‌شهرى شروع به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سخنرانى ايشان، عبارت بود از جايگاه ولايت و امامت در اسلام، ماجراى دانشگاه كلمبيا و مسئله هسته‌اى ايران و اهميت اصل برائت در ايام حج</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بخشى از سخنان خود با اشاره به اهداف انقلاب اسلامى، حركت عظيم مردم ايران و ارزش‌هاى والاى نظام جمهورى اسلامى ايران را منبعث از اتصال به مفهوم امامت و ولايت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احمدى‌نژاد، خنثى شدن توطئه‌هاى پيچيده دشمنان ملت ايران به‌رغم سرمايه‌گذارى عظيم و همچنين اقبال روزافزون ملت‌هاى جهان به</w:t>
      </w:r>
    </w:p>
    <w:p>
      <w:pPr>
        <w:pStyle w:val="BookText"/>
        <w:rPr/>
      </w:pPr>
      <w:r>
        <w:rPr>
          <w:rFonts w:ascii="Amiri" w:hAnsi="Amiri" w:eastAsia="Amiri" w:cs="Amiri"/>
          <w:color w:val="111111"/>
          <w:sz w:val="28"/>
          <w:sz w:val="28"/>
          <w:szCs w:val="28"/>
          <w:rtl w:val="true"/>
          <w:lang w:bidi="ar-SA"/>
        </w:rPr>
        <w:t xml:space="preserve">سمت جمهورى اسلامى ايران را ناشى از امداد و الطاف الهى و توجه و عنايات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 و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 امروز مردم ايران زمينه‌سازى براى تحقق حكومت عدل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احمدى‌نژاد معناى برائت از مشركين را در جهان معاصر بيزارى ازسياست‌هاى سلطه‌گرانه و استكبارى آمريكا و رژيمصهيونيستى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ملت‌هاى جهان ديگر اجازه پيشبرد اين سياست‌ها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تبيين پيوند ناگسستنى فلسفه حج و امامت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اصلى حج برپايى حكومت جهانى عدل است و برگزارى مناسك حج بدون توجه به مفهوم امامت و ولايت اعمالى بى‌هدف و بى‌معنا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فراز و نشيب تاريخ و تحول حكومت‌ها و دولت‌ها، سير تاريخ را پيشرفت به سمت قله نورانى حاكميت امام عادل دانست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جهان هستى به دست امام و ولى الهى است و او واسطه فيض بين حق تعالى و ملت‌ها است؛ هرچند كه بشر هنوز به مرحله‌اى از تكامل نرسيده كه بتواند از همه ابعاد وجودى امام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احمدى‌نژاد با دوستانه توصيف كردن روابط تهران و رياض، پيام حضورش در حج را تقويت و تحكيم برادرى بين كشورهاى اسلامى و رايزنى درباره مسئوليت سنگين حكومت‌ها دانست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جمهور در ادامه سخنان خود برائت از ظلم و بى‌عدالتى را از لوازم حج دانست و تأكيد كرد كه برائت مختص يك روز و يك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موفقيت جمهورى اسلامى ايران را در زمينه مسائل هسته‌اى نشانه‌اى از عنايات الهى و توجهات حضرت‌ولى‌عصر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احمدى‌نژاد همچنين به تبيين پيوند ناگسستنى فلسفه حج با امامت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اصلى حج، برپايى حكومت جهانى عدل است و برگزارى مناسك حج بدون توجه به مفهوم امامت و ولايت اعمالى بى‌هدف و بى‌معنا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مديران و روحانيون كاروان‌ها توصيه كرد لحظه‌اى را براى تقويت</w:t>
      </w:r>
      <w:bookmarkStart w:id="482" w:name="pg728_7436"/>
    </w:p>
    <w:p>
      <w:pPr>
        <w:pStyle w:val="BookText"/>
        <w:rPr/>
      </w:pPr>
      <w:bookmarkEnd w:id="482"/>
      <w:r>
        <w:rPr>
          <w:rFonts w:ascii="IRNazanin" w:hAnsi="IRNazanin" w:eastAsia="IRNazanin"/>
          <w:color w:val="111111"/>
          <w:sz w:val="28"/>
          <w:sz w:val="28"/>
          <w:szCs w:val="28"/>
          <w:rtl w:val="true"/>
          <w:lang w:bidi="fa-IR"/>
        </w:rPr>
        <w:t xml:space="preserve">ارتباط زائران با خداوند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جمهور در بخشى از سخنان خود به مناسبات حسنه ايران و عربستان اشاره كرد و يكى از جنبه‌هاى سفر كنونى خود را تأكيدى بر روابط نزديك دو كشور در كمك به حل مشكلات جهان اسلام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پايان با تأكيد بر عدالت‌طلبى وصلح‌دوستى ملت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امروز ملت ايران وحدت و انسجام و همدلى است و مردم ما پشت سر رهبر عزيز خود تا تحقق همه آرمان‌هاى الهى ايستاده و لحظه‌اىصحنه را به نفع قدرت‌هاى ظالم ترك نخواهد كرد</w:t>
      </w:r>
      <w:r>
        <w:rPr>
          <w:rFonts w:eastAsia="IRNazanin" w:cs="IRNazanin"/>
          <w:color w:val="111111"/>
          <w:sz w:val="28"/>
          <w:szCs w:val="28"/>
          <w:rtl w:val="true"/>
          <w:lang w:bidi="fa-IR"/>
        </w:rPr>
        <w:t>.</w:t>
      </w:r>
    </w:p>
    <w:p>
      <w:pPr>
        <w:pStyle w:val="Heading4"/>
        <w:numPr>
          <w:ilvl w:val="3"/>
          <w:numId w:val="1"/>
        </w:numPr>
        <w:rPr/>
      </w:pPr>
      <w:bookmarkStart w:id="483" w:name="__RefHeading___Toc6097278_211673320"/>
      <w:bookmarkStart w:id="484" w:name="_Toc181"/>
      <w:bookmarkEnd w:id="483"/>
      <w:r>
        <w:rPr>
          <w:rtl w:val="true"/>
        </w:rPr>
        <w:t>توزيع پيام حج رهبر معظم انقلاب در قاره آفريقا</w:t>
      </w:r>
      <w:bookmarkEnd w:id="484"/>
    </w:p>
    <w:p>
      <w:pPr>
        <w:pStyle w:val="BookText"/>
        <w:rPr/>
      </w:pPr>
      <w:r>
        <w:rPr>
          <w:rFonts w:ascii="IRNazanin" w:hAnsi="IRNazanin" w:eastAsia="IRNazanin"/>
          <w:color w:val="111111"/>
          <w:sz w:val="28"/>
          <w:sz w:val="28"/>
          <w:szCs w:val="28"/>
          <w:rtl w:val="true"/>
          <w:lang w:bidi="fa-IR"/>
        </w:rPr>
        <w:t>پيام مقام معظم رهبرى حضرت آيت‌الله خامنه‌اى به‌مناسبت كنگره عظيم حج به همت رايزنى فرهنگى جمهورى اسلامى ايران در كنيا به زبان‌هاى انگليسى و سواحلى در مساجد اين كشور توزيع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 فرهنگى جمهورى اسلامى ايران در كنيا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اين پيام از روز عيد قربان در مساجد اهل تسنن كنيا همچون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شيعيان اين كشور نظير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نايروبى و مسجد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طى روزهاى آينده نيز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باقرى با اشاره به توزيع اين پيام هم‌زمان با عيد غديرخم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رايزنى جمهورى اسلامى ايران به‌مناسبت گرامى‌داشت عيد غديرخم اين پيام را در ميان مسلمانان حاضر در مراسم جشن غدير ديگر مساجد كنيا نيز توزيع‌خواهندكرد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پايان تصريح‌كرد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مقام معظم رهبرى طى روزهاى آينده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رايزنى جمهورى اسلامى ايران در كنيا و در روزنامه‌هاى كثيرالانتشار اين كشور به زبان انگليسى چاپ و منتشرخواهد شد</w:t>
      </w:r>
      <w:r>
        <w:rPr>
          <w:rFonts w:eastAsia="IRNazanin" w:cs="IRNazanin"/>
          <w:color w:val="111111"/>
          <w:sz w:val="28"/>
          <w:szCs w:val="28"/>
          <w:rtl w:val="true"/>
          <w:lang w:bidi="fa-IR"/>
        </w:rPr>
        <w:t>.</w:t>
      </w:r>
      <w:bookmarkStart w:id="485" w:name="pg728_7437"/>
    </w:p>
    <w:p>
      <w:pPr>
        <w:pStyle w:val="Heading4"/>
        <w:numPr>
          <w:ilvl w:val="3"/>
          <w:numId w:val="1"/>
        </w:numPr>
        <w:rPr/>
      </w:pPr>
      <w:bookmarkStart w:id="486" w:name="__RefHeading___Toc6097280_211673320"/>
      <w:bookmarkStart w:id="487" w:name="_Toc182"/>
      <w:bookmarkEnd w:id="485"/>
      <w:bookmarkEnd w:id="486"/>
      <w:r>
        <w:rPr>
          <w:rtl w:val="true"/>
        </w:rPr>
        <w:t>بازتاب پيام رهبر معظم انقلاب در مطبوعات عربى‌</w:t>
      </w:r>
      <w:bookmarkEnd w:id="487"/>
    </w:p>
    <w:p>
      <w:pPr>
        <w:pStyle w:val="BookText"/>
        <w:rPr/>
      </w:pPr>
      <w:r>
        <w:rPr>
          <w:rFonts w:ascii="IRNazanin" w:hAnsi="IRNazanin" w:eastAsia="IRNazanin"/>
          <w:color w:val="111111"/>
          <w:sz w:val="28"/>
          <w:sz w:val="28"/>
          <w:szCs w:val="28"/>
          <w:rtl w:val="true"/>
          <w:lang w:bidi="fa-IR"/>
        </w:rPr>
        <w:t>پيام حضرت آيت‌الله خامنه‌اى رهبر معظم انقلاب اسلامى به حجاج خانه خدا به‌مناسبت روز برائت از مشركين درمطبوعات عربى بازتاب گسترده‌اى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الأيام بخش‌هايى از پيام مقام معظم رهبرى را منعكس كرد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خامنه‌اى بادعوت از مسلمانان براى متحد كردنصفوف خود و تشكيل يك جبهه اسلامى واحد در مقابله با دشمنان امت كه براى ايجاد تفرقه بين مسلمانان تلاش مى‌كنند، از آنان خواست براى دستيابى به ابزارهاى قدرت تلاش كنند تا بتوانند ازخود دفاع كرده و از منافع و اهداف خودخواهانه براى خنثى كردن توطئه‌هاى دشمنان چشم‌پوشى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در ادامه خبر خود همچنين به درخواست مقام معظم رهبرى از مسلمانان جهت بهره‌بردارى از فرصت‌ها با استعانت از ياد خدا و توسل به آن و عزم راسخ مبتنى برصداقت، استقامت در كار و انديشه با هدف ايستادگى و تلاش در راه خدا، اشاره كرده است</w:t>
      </w:r>
      <w:r>
        <w:rPr>
          <w:rFonts w:eastAsia="IRNazanin" w:cs="IRNazanin"/>
          <w:color w:val="111111"/>
          <w:sz w:val="28"/>
          <w:szCs w:val="28"/>
          <w:rtl w:val="true"/>
          <w:lang w:bidi="fa-IR"/>
        </w:rPr>
        <w:t>.</w:t>
      </w:r>
    </w:p>
    <w:p>
      <w:pPr>
        <w:pStyle w:val="Heading4"/>
        <w:numPr>
          <w:ilvl w:val="3"/>
          <w:numId w:val="1"/>
        </w:numPr>
        <w:rPr/>
      </w:pPr>
      <w:bookmarkStart w:id="488" w:name="__RefHeading___Toc6097282_211673320"/>
      <w:bookmarkStart w:id="489" w:name="_Toc183"/>
      <w:bookmarkEnd w:id="488"/>
      <w:r>
        <w:rPr>
          <w:rtl w:val="true"/>
        </w:rPr>
        <w:t>ديدار زائران جانباز با رييس جمهور</w:t>
      </w:r>
      <w:bookmarkEnd w:id="489"/>
    </w:p>
    <w:p>
      <w:pPr>
        <w:pStyle w:val="BookText"/>
        <w:rPr/>
      </w:pPr>
      <w:r>
        <w:rPr>
          <w:rFonts w:ascii="IRNazanin" w:hAnsi="IRNazanin" w:eastAsia="IRNazanin"/>
          <w:color w:val="111111"/>
          <w:sz w:val="28"/>
          <w:sz w:val="28"/>
          <w:szCs w:val="28"/>
          <w:rtl w:val="true"/>
          <w:lang w:bidi="fa-IR"/>
        </w:rPr>
        <w:t>دكتر محمود احمدى‌نژاد رييس جمهور كشورمان، در ديدار كوتاهى با جانبازان انقلاب اسلامى در چادرهاى منا از آنان به‌عنوان اسطوره‌هاى مقاومت، ايثار و فداكارى ياد كرد كه امنيت موجود كشور مديون ايثارگرى‌هاى آنان و شهدا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آيت‌الله رى‌شهرى امروز از امكانات جديد وسايل نقليه ويژه انتقال جانبازان كه به تازگى ازسوى سازمان حج و زيارت در اختيار آنان قرار گرفته است، ديدن كرد</w:t>
      </w:r>
      <w:r>
        <w:rPr>
          <w:rFonts w:eastAsia="IRNazanin" w:cs="IRNazanin"/>
          <w:color w:val="111111"/>
          <w:sz w:val="28"/>
          <w:szCs w:val="28"/>
          <w:rtl w:val="true"/>
          <w:lang w:bidi="fa-IR"/>
        </w:rPr>
        <w:t>.</w:t>
      </w:r>
      <w:bookmarkStart w:id="490" w:name="pg728_7438"/>
    </w:p>
    <w:p>
      <w:pPr>
        <w:pStyle w:val="Heading4"/>
        <w:numPr>
          <w:ilvl w:val="3"/>
          <w:numId w:val="1"/>
        </w:numPr>
        <w:rPr/>
      </w:pPr>
      <w:bookmarkStart w:id="491" w:name="__RefHeading___Toc6097284_211673320"/>
      <w:bookmarkStart w:id="492" w:name="_Toc184"/>
      <w:bookmarkEnd w:id="490"/>
      <w:bookmarkEnd w:id="491"/>
      <w:r>
        <w:rPr>
          <w:rtl w:val="true"/>
        </w:rPr>
        <w:t>سفر رييس جمهورى اسلامى ايران به حج از ديدگاه مطبوعات ايتاليا</w:t>
      </w:r>
      <w:bookmarkEnd w:id="492"/>
    </w:p>
    <w:p>
      <w:pPr>
        <w:pStyle w:val="BookText"/>
        <w:rPr/>
      </w:pPr>
      <w:r>
        <w:rPr>
          <w:rFonts w:ascii="IRNazanin" w:hAnsi="IRNazanin" w:eastAsia="IRNazanin"/>
          <w:color w:val="111111"/>
          <w:sz w:val="28"/>
          <w:sz w:val="28"/>
          <w:szCs w:val="28"/>
          <w:rtl w:val="true"/>
          <w:lang w:bidi="fa-IR"/>
        </w:rPr>
        <w:t xml:space="preserve">روزنامه لارپوبليكا در مطلبى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احمدى‌نژاد در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احمدى‌نژاد رييس جمهور ايران براى زيارت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ايتاليايى روز چهارشنبه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احمدى‌نژاد با لباس سنتى سفيد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چشمان مراقب دوربين‌ها داخلصف زائرين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رييس جمهور ايران، از ديروز آغاز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ايل سوله نيز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احمدى‌نژاد در زيارت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زيارت سنتى مسلمانان در مكه است و عيد قربان امسال يك شركت‌كننده استثنايى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احمدى‌نژاد رييس جمهور ايران به دعوت عبدالله شاه عربستان براى زيارت مكه به اين كشور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احمدى‌نژاد با لباس سنتى سفيد رنگ به يك و نيم ميليون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bookmarkStart w:id="493" w:name="pg728_7439"/>
    </w:p>
    <w:p>
      <w:pPr>
        <w:pStyle w:val="Heading3"/>
        <w:numPr>
          <w:ilvl w:val="2"/>
          <w:numId w:val="1"/>
        </w:numPr>
        <w:rPr/>
      </w:pPr>
      <w:bookmarkStart w:id="494" w:name="__RefHeading___Toc6097286_211673320"/>
      <w:bookmarkStart w:id="495" w:name="_Toc185"/>
      <w:bookmarkEnd w:id="493"/>
      <w:bookmarkEnd w:id="494"/>
      <w:r>
        <w:rPr>
          <w:rtl w:val="true"/>
        </w:rPr>
        <w:t>بيست‌ونهم آذر</w:t>
      </w:r>
      <w:r>
        <w:rPr>
          <w:rtl w:val="true"/>
        </w:rPr>
        <w:t xml:space="preserve">/ </w:t>
      </w:r>
      <w:r>
        <w:rPr>
          <w:rtl w:val="true"/>
        </w:rPr>
        <w:t>يازدهم ذى‌حجه‌</w:t>
      </w:r>
      <w:bookmarkEnd w:id="495"/>
    </w:p>
    <w:p>
      <w:pPr>
        <w:pStyle w:val="Heading4"/>
        <w:numPr>
          <w:ilvl w:val="3"/>
          <w:numId w:val="1"/>
        </w:numPr>
        <w:rPr/>
      </w:pPr>
      <w:bookmarkStart w:id="496" w:name="__RefHeading___Toc6097288_211673320"/>
      <w:bookmarkStart w:id="497" w:name="_Toc186"/>
      <w:bookmarkEnd w:id="496"/>
      <w:r>
        <w:rPr>
          <w:rtl w:val="true"/>
        </w:rPr>
        <w:t>انجام دومين مرحله از رمى جمرات‌</w:t>
      </w:r>
      <w:bookmarkEnd w:id="497"/>
    </w:p>
    <w:p>
      <w:pPr>
        <w:pStyle w:val="BookText"/>
        <w:rPr/>
      </w:pPr>
      <w:r>
        <w:rPr>
          <w:rFonts w:ascii="IRNazanin" w:hAnsi="IRNazanin" w:eastAsia="IRNazanin"/>
          <w:color w:val="111111"/>
          <w:sz w:val="28"/>
          <w:sz w:val="28"/>
          <w:szCs w:val="28"/>
          <w:rtl w:val="true"/>
          <w:lang w:bidi="fa-IR"/>
        </w:rPr>
        <w:t xml:space="preserve">حجاج كشورهاى مختلف روز پنجشنبه و همزمان با يازدهم ذى الحجه، مرحله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در حالى‌كه بخش عمده اى از حجاج كشورهاى مختلف جهان از احرام خارج شده و لباسهاى معمولى به تن داشتند، از اولين ساعات پس از طلوع آفتاب از خيمه‌گاهها به سمت پل‌هاى جمرات روان شدند تا با رمى جمرات سه‌گانه، بيزارى خود را از شياطين ابراز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مسيرهاى منتهى به پل جمرات، محلى كه درآن نمادهاى شيطان سنگباران مى‌شود، انبوه جمعيت حجاج ازصبح امروز عمدتا در قالب گروهها و كاروان‌هايى كه هريك علامت خاصى را دارد، در مسيرهاى رفت و برگشت در حركت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 بردارى از طبقه دوم پل جمرات كه در قالب يك پروژه بزرگ در دست انجام است و قرار است تا چهار طبقه برسد، ازدحام حجاج در رمى جمرات تا حدودى نسبت به سالهاى گذشته كاسته شده است اما با اين‌حال انجام عمل رمى جمرات براى حجاج كم توان و مسن به دليل تراكم و فشردگى جمعيت، نسبتا مشكل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مديران كاروان‌هاى ايرانى تلاش مى‌كنند با انجام برنامه ريزى مناسب، حجاج و بخصوص حجاج كم توان و بانوان را در مناسبترين ساعات كه از تراكم جمعيت تا</w:t>
      </w:r>
      <w:bookmarkStart w:id="498" w:name="pg728_7440"/>
    </w:p>
    <w:p>
      <w:pPr>
        <w:pStyle w:val="BookText"/>
        <w:rPr/>
      </w:pPr>
      <w:bookmarkEnd w:id="498"/>
      <w:r>
        <w:rPr>
          <w:rFonts w:ascii="Amiri" w:hAnsi="Amiri" w:eastAsia="Amiri" w:cs="Amiri"/>
          <w:color w:val="111111"/>
          <w:sz w:val="28"/>
          <w:sz w:val="28"/>
          <w:szCs w:val="28"/>
          <w:rtl w:val="true"/>
          <w:lang w:bidi="ar-SA"/>
        </w:rPr>
        <w:t>حدى كاسته مى‌شود، به محل جمرات هدايت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پنجشنبه شب نيز براى دومين شب متوالى در منا بيتوته كرده و فردا انجام عمل رمى جمرات را با سنگ زدن به نمادهاى سه گانه شياطين تكرار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ظهر 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الحجه، حجاجى كه اعمال خود را انجام داده‌اند به مكه عزيمت مى‌كنند و ادامه اعمال حج را در مكه به جاى مى‌آورند</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097290_211673320"/>
      <w:bookmarkStart w:id="500" w:name="_Toc187"/>
      <w:bookmarkEnd w:id="499"/>
      <w:r>
        <w:rPr>
          <w:rtl w:val="true"/>
        </w:rPr>
        <w:t>ميثاق برادرى ميان‌كاروان‌هاى شيعه و سنى در سرزمين منا</w:t>
      </w:r>
      <w:bookmarkEnd w:id="500"/>
    </w:p>
    <w:p>
      <w:pPr>
        <w:pStyle w:val="BookText"/>
        <w:rPr/>
      </w:pPr>
      <w:r>
        <w:rPr>
          <w:rFonts w:ascii="IRNazanin" w:hAnsi="IRNazanin" w:eastAsia="IRNazanin"/>
          <w:color w:val="111111"/>
          <w:sz w:val="28"/>
          <w:sz w:val="28"/>
          <w:szCs w:val="28"/>
          <w:rtl w:val="true"/>
          <w:lang w:bidi="fa-IR"/>
        </w:rPr>
        <w:t xml:space="preserve">همايش روحانيون و مديران كاروان‌هاى شيعه و اهل سنت استان گلستان با حضور ميهمانان چادرهاى مجاور زائران گلستان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در منا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 مديران استان گلستان قبل از سفر عهد كرده بودند كه در سرزمين مقدس منا ميثاق بندگى خدا و برادرى شيعه و سنى را تجديد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گردهمايى، حجت‌الاسلام و المسلمين نمازى شاهرودى و حجت‌الاسلام و المسلمين زمانى حضور يافته و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سخنرانان جلسه امام جمعه على‌آباد كتول و همچنين مهدى شيخى مدير حج و زيارت گلستان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براى احياى سنت يتيم‌نوازى، يك‌هزار يتيم تحت حمايت زائران شيعه و سنى گلستان قرار گرفتند</w:t>
      </w:r>
      <w:r>
        <w:rPr>
          <w:rFonts w:eastAsia="IRNazanin" w:cs="IRNazanin"/>
          <w:color w:val="111111"/>
          <w:sz w:val="28"/>
          <w:szCs w:val="28"/>
          <w:rtl w:val="true"/>
          <w:lang w:bidi="fa-IR"/>
        </w:rPr>
        <w:t>.</w:t>
      </w:r>
    </w:p>
    <w:p>
      <w:pPr>
        <w:pStyle w:val="Heading4"/>
        <w:numPr>
          <w:ilvl w:val="3"/>
          <w:numId w:val="1"/>
        </w:numPr>
        <w:rPr/>
      </w:pPr>
      <w:bookmarkStart w:id="501" w:name="__RefHeading___Toc6097292_211673320"/>
      <w:bookmarkStart w:id="502" w:name="_Toc188"/>
      <w:bookmarkEnd w:id="501"/>
      <w:r>
        <w:rPr>
          <w:rtl w:val="true"/>
        </w:rPr>
        <w:t xml:space="preserve">برگزارى مراسم يادمان خادمان </w:t>
      </w:r>
      <w:r>
        <w:rPr>
          <w:rtl w:val="true"/>
        </w:rPr>
        <w:t>«</w:t>
      </w:r>
      <w:r>
        <w:rPr>
          <w:rtl w:val="true"/>
        </w:rPr>
        <w:t>ضيوف الرحمان</w:t>
      </w:r>
      <w:r>
        <w:rPr>
          <w:rtl w:val="true"/>
        </w:rPr>
        <w:t xml:space="preserve">» </w:t>
      </w:r>
      <w:r>
        <w:rPr>
          <w:rtl w:val="true"/>
        </w:rPr>
        <w:t>در منا</w:t>
      </w:r>
      <w:bookmarkEnd w:id="502"/>
    </w:p>
    <w:p>
      <w:pPr>
        <w:pStyle w:val="BookText"/>
        <w:rPr/>
      </w:pPr>
      <w:r>
        <w:rPr>
          <w:rFonts w:ascii="IRNazanin" w:hAnsi="IRNazanin" w:eastAsia="IRNazanin"/>
          <w:color w:val="111111"/>
          <w:sz w:val="28"/>
          <w:sz w:val="28"/>
          <w:szCs w:val="28"/>
          <w:rtl w:val="true"/>
          <w:lang w:bidi="fa-IR"/>
        </w:rPr>
        <w:t>مراسم يادمان خادمان ضيوف‌الرحمان پنجشنبه‌شب، بيست‌ونهم آذرماه با حضور زائران ايرانى در سرزمين منا در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همزمان با چهلمين روز درگذشت مرحوم حجت الاسلام و المسلمين على ادبى از روحانيون كاروان‌هاى حج برگزار شد، حاضران ياد و خاطره روحانيون و دست‌اندركاران كاروان‌هاى حج را كه در يكسال گذشته از دنيا رفته‌اند، گرامى داشتند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الاسلام و المسلمينصديقى در اين آيين كه آيت‌الله محمدى رى‌شهرى،</w:t>
      </w:r>
      <w:bookmarkStart w:id="503" w:name="pg728_7441"/>
    </w:p>
    <w:p>
      <w:pPr>
        <w:pStyle w:val="BookText"/>
        <w:rPr/>
      </w:pPr>
      <w:bookmarkEnd w:id="503"/>
      <w:r>
        <w:rPr>
          <w:rFonts w:ascii="IRNazanin" w:hAnsi="IRNazanin" w:eastAsia="IRNazanin"/>
          <w:color w:val="111111"/>
          <w:sz w:val="28"/>
          <w:sz w:val="28"/>
          <w:szCs w:val="28"/>
          <w:rtl w:val="true"/>
          <w:lang w:bidi="fa-IR"/>
        </w:rPr>
        <w:t>نماينده ولى فقيه و سرپرست حجاج ايرانى نيز حضور داشت، از خدمات و تلاش‌هاى روحانيون، مديران و دست اندركاران كاروان‌هاى حج قدردانى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خادمان كاروان‌هاى بيت الله الحرام در ثواب اعمال زائران و حجاج خانه خدا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زائران خانه خدا آخرين شب از بيتوته در سرزمين مقدس منا را سپرى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سفرى عبادى است و در آن سير و هجرت به سوى پروردگار در مكانى پر راز و رمز است كه با گذشت اين مرحله رو به پايان خواهد بود و زائران بايد از نتايجى كه در اين سفر كسب كرده اند،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استناد به آيات قرآن كريم، با بيان اينكه توفيق تقوا از نتايج حج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ايام حج همه مردم را جمع مى‌كند تا در پرتو تقوا دل‌ها به يكديگر نزديك شود، و اگر تقوا نباشد در حج چيز ديگرى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ازبين رفتن ناسازگارى‌ها، جدال و فسق را از نتايج به جا آوردن حج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سفر معنوى حج دست دوستى به يكديگر مى‌دهند و به همديگر محبت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صديقى همچنين با اشاره به اينكه در پايان سفر حج پرونده انسان‌ها از نو نوشته مى‌شود، گفت پيوند دوباره و آشتى با پرودگار از ديگر نتايج معنوى سفر حج است</w:t>
      </w:r>
      <w:r>
        <w:rPr>
          <w:rFonts w:eastAsia="IRNazanin" w:cs="IRNazanin"/>
          <w:color w:val="111111"/>
          <w:sz w:val="28"/>
          <w:szCs w:val="28"/>
          <w:rtl w:val="true"/>
          <w:lang w:bidi="fa-IR"/>
        </w:rPr>
        <w:t>.</w:t>
      </w:r>
    </w:p>
    <w:p>
      <w:pPr>
        <w:pStyle w:val="Heading4"/>
        <w:numPr>
          <w:ilvl w:val="3"/>
          <w:numId w:val="1"/>
        </w:numPr>
        <w:rPr/>
      </w:pPr>
      <w:bookmarkStart w:id="504" w:name="__RefHeading___Toc6097294_211673320"/>
      <w:bookmarkStart w:id="505" w:name="_Toc189"/>
      <w:bookmarkEnd w:id="504"/>
      <w:r>
        <w:rPr>
          <w:rtl w:val="true"/>
        </w:rPr>
        <w:t>ديدار دكتر احمدى‌نژاد با ملك عبدالله و تأكيد برگسترش روابط ايران و عربستان‌</w:t>
      </w:r>
      <w:bookmarkEnd w:id="505"/>
    </w:p>
    <w:p>
      <w:pPr>
        <w:pStyle w:val="BookText"/>
        <w:rPr/>
      </w:pPr>
      <w:r>
        <w:rPr>
          <w:rFonts w:ascii="IRNazanin" w:hAnsi="IRNazanin" w:eastAsia="IRNazanin"/>
          <w:color w:val="111111"/>
          <w:sz w:val="28"/>
          <w:sz w:val="28"/>
          <w:szCs w:val="28"/>
          <w:rtl w:val="true"/>
          <w:lang w:bidi="fa-IR"/>
        </w:rPr>
        <w:t>رييس جمهور در حاشيه انجام مناسك حج و در دومين روز وقوف درصحراى مقدس منا، با ملك عبدالله پادشاه عربستان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در محل قصرالضيافه منا برگزار شد و بيش از يك ساعت طول كشيد، رييس جمهورى اسلامى ايران و پادشاه عربستان، همكارى بيشتر و تقويت روابط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را به عنوان دو قطب جهان اسلام، مانع دستيابى دشمنان به تفرقه ميان امت اسلامى خواندند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احمدى‌نژاد در اين ملاقات با اشاره به توسعه مسجدالحرام، آمادگى جمهورى اسلامى ايران را براى ارائه خدمات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در اين زمينه اعلام كرد كه مورد</w:t>
      </w:r>
      <w:bookmarkStart w:id="506" w:name="pg728_7442"/>
    </w:p>
    <w:p>
      <w:pPr>
        <w:pStyle w:val="BookText"/>
        <w:rPr/>
      </w:pPr>
      <w:bookmarkEnd w:id="506"/>
      <w:r>
        <w:rPr>
          <w:rFonts w:ascii="IRNazanin" w:hAnsi="IRNazanin" w:eastAsia="IRNazanin"/>
          <w:color w:val="111111"/>
          <w:sz w:val="28"/>
          <w:sz w:val="28"/>
          <w:szCs w:val="28"/>
          <w:rtl w:val="true"/>
          <w:lang w:bidi="fa-IR"/>
        </w:rPr>
        <w:t>استقبال ملك عبدالله پادشاه عربستان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جمهورى اسلامى ايران و پادشاه عربستان همچنين بر ضرورت ادامه همكارى‌هاى دو كشور در چارچوب سازمان‌هاى منطقه‌اى و بين‌المللى نظير اوپك و شوراى همكارى خليج فارس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عربستان، حضور احمدى‌نژاد را در اجلاس سران شوراى همكارى خليج فارس در دوحه قطر، گام نخست و مهمى در جهت توسعه همكارى‌هاى منطقه‌اى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آخرين تحولات منطقه و اوضاع عراق و لبنان مورد بررسى مقام‌هاى بلند پايه تهران و رياض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جمهور همچنين از پادشاه عربستان براى ديدار رسمى از جمهورى اسلامى ايران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رييس سازمان حج و زيارت خبر داد در ديدار رييس جمهور ايران با پادشاه عربستان، مسائل كلان و اجرايى، طرح توسعه‌فضاهاى اطراف مسجدالحرام و اعلام آمادگى ايران براى همكارى در اين طرح، ضرورت افزايش سهميه‌حجاج ايرانى و انتظار بلندمدت براى حج مطرح شدند</w:t>
      </w:r>
      <w:r>
        <w:rPr>
          <w:rFonts w:eastAsia="IRNazanin" w:cs="IRNazanin"/>
          <w:color w:val="111111"/>
          <w:sz w:val="28"/>
          <w:szCs w:val="28"/>
          <w:rtl w:val="true"/>
          <w:lang w:bidi="fa-IR"/>
        </w:rPr>
        <w:t>.</w:t>
      </w:r>
    </w:p>
    <w:p>
      <w:pPr>
        <w:pStyle w:val="Heading4"/>
        <w:numPr>
          <w:ilvl w:val="3"/>
          <w:numId w:val="1"/>
        </w:numPr>
        <w:rPr/>
      </w:pPr>
      <w:bookmarkStart w:id="507" w:name="__RefHeading___Toc6097296_211673320"/>
      <w:bookmarkStart w:id="508" w:name="_Toc190"/>
      <w:bookmarkEnd w:id="507"/>
      <w:r>
        <w:rPr>
          <w:rtl w:val="true"/>
        </w:rPr>
        <w:t>امانت‌دارى دو زائر نيشابورى‌</w:t>
      </w:r>
      <w:bookmarkEnd w:id="50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زائر نيشابورى يك كيف پول، حاوى ميليون تومان و مقدارى جواهر را در محل رمى جمرات در منا پيدا كرده، بهصاحبش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يابندگان 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 و محمدرضا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هماهنگى واحد پشتيبانى رفاه و حوادث اشياى گمشده ستاد حج در منا، از طريق شماره آخرين تماس‌هاى تلفن همراهصاحب كيف كه جزو محتويات آن بود، موفق به يافتنصاحب آن شدند و ظهر روز پنجشنبه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بهصاحبش تحويل دادند</w:t>
      </w:r>
      <w:r>
        <w:rPr>
          <w:rFonts w:eastAsia="IRNazanin" w:cs="IRNazanin"/>
          <w:color w:val="111111"/>
          <w:sz w:val="28"/>
          <w:szCs w:val="28"/>
          <w:rtl w:val="true"/>
          <w:lang w:bidi="fa-IR"/>
        </w:rPr>
        <w:t>.</w:t>
      </w:r>
      <w:bookmarkStart w:id="509" w:name="pg728_7443"/>
    </w:p>
    <w:p>
      <w:pPr>
        <w:pStyle w:val="Heading4"/>
        <w:numPr>
          <w:ilvl w:val="3"/>
          <w:numId w:val="1"/>
        </w:numPr>
        <w:rPr/>
      </w:pPr>
      <w:bookmarkStart w:id="510" w:name="__RefHeading___Toc6097298_211673320"/>
      <w:bookmarkStart w:id="511" w:name="_Toc191"/>
      <w:bookmarkEnd w:id="509"/>
      <w:bookmarkEnd w:id="510"/>
      <w:r>
        <w:rPr>
          <w:rtl w:val="true"/>
        </w:rPr>
        <w:t>كم‌ترين حادثه براى حجاج ايرانى در مشاعر مقدس‌</w:t>
      </w:r>
      <w:bookmarkEnd w:id="511"/>
    </w:p>
    <w:p>
      <w:pPr>
        <w:pStyle w:val="BookText"/>
        <w:rPr/>
      </w:pPr>
      <w:r>
        <w:rPr>
          <w:rFonts w:ascii="IRNazanin" w:hAnsi="IRNazanin" w:eastAsia="IRNazanin"/>
          <w:color w:val="111111"/>
          <w:sz w:val="28"/>
          <w:sz w:val="28"/>
          <w:szCs w:val="28"/>
          <w:rtl w:val="true"/>
          <w:lang w:bidi="fa-IR"/>
        </w:rPr>
        <w:t>همه حجاج ايرانى كه به هر دليل در ايام تشريق به كمك‌هاى درمانى و پزشكى نياز داشتند، در اسرع وقت در درمانگاه‌ها و كلينيك‌هاى مجهز ايران تحت معاينه و درمان قرار گرفتند و از اين نظر، خوشبختانه امسال وقوف حجاج ايرانى در عرفات، مشعر و منا با كم‌ترين حادثه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محمدتقى حلى‌ساز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هيأت پزشكى حج جمهورى اسلامى ايران در منا به خبرنگار پايگاه اطلاع‌رسانى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تجهيزات درمانى، گروه‌هاى امداد و نجات، درمانگاه‌هاى مجهز و بيمارستان‌هاى ايران مستقر در مكه و مشاعر مقدس، به‌طور تمام وقت، حجاج را تحت پوشش كامل درمانى قرار دادند و در اين ميان با وجود آنكه برآوردها حكايت از آن داشت كه با توجه به ميانگين سن بالاى زائران، احتمال تلفات و حوادث منجر به مرگ و مير در ايام تشريق افزايش خواهد يافت، ولى به لطف خداوند امسال كمترين حوادث منجر به فوت را داشتيم كه يك مورد بر اثر تصادف و يك مورد هم ايست قلبى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خوشبختانه تمام حجاج ايرانى موفق شده‌اند در ايام تشريق، در نهايت سلامت به اعمال خود بپردازند،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كادرهاى درمانى و پزشكى ايران براى وقوف اضطرارى تعدادى از حجاج ايرانى آماده شده بودند و هماهنگى‌هاى لازم در اين خصوص انجام گرفته بود؛ ولى خوشبختانه براى اولين‌بار وقوف اختيارى داشتيم كه اين موضوع در نوع خود بى‌نظير است و نشاندهنده آمادگى كامل پزشكى و ارائه خدمات همه جانبه پزشكان متخصص و گروه‌هاى درمانى به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به پوشش همه‌جانبه خدمات تخصصى بيمارستان تخصصى ايرانيان و درمانگاه‌هاى مجهز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وقوف در عرفات، مشعر و منا تا اين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 چهارشنبه شب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چهار مورد اعزام بيمار به بيمارستان‌هاى سعودى داشته‌ايم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حلى‌ساز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پوشش درمانى درمانگاه‌ها و گروه‌هاى امداد پزشكى ايران تا آخرين روز وقوف و حضور حجاج كشورمان در منا همچنان</w:t>
      </w:r>
      <w:bookmarkStart w:id="512" w:name="pg728_7444"/>
    </w:p>
    <w:p>
      <w:pPr>
        <w:pStyle w:val="BookText"/>
        <w:rPr/>
      </w:pPr>
      <w:bookmarkEnd w:id="512"/>
      <w:r>
        <w:rPr>
          <w:rFonts w:ascii="IRNazanin" w:hAnsi="IRNazanin" w:eastAsia="IRNazanin"/>
          <w:color w:val="111111"/>
          <w:sz w:val="28"/>
          <w:sz w:val="28"/>
          <w:szCs w:val="28"/>
          <w:rtl w:val="true"/>
          <w:lang w:bidi="fa-IR"/>
        </w:rPr>
        <w:t>ادامه دارد و پس از بازگشت زائران به مكه، فعاليت بيمارستان ايرانيان در اين شهر مقدس همچون روزهاى قبل تداوم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كلينيك‌هاى تخصصى نيز با توجه به نياز حجاج با حضور كادر پزشكان متخصص، آماده پذيرش بيماران احتمالى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هيأت پزشكى ايران به ادامه فعاليت بيمارستان و درمانگاه‌هاى تخصصى ايران در مدينه منوره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درمانى و پزشكى براى همه حجاج ايرانى مدينه بعد نيز آماده‌اند و براى خدمات‌رسانى هيچ‌گونه مشكلى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حلى‌ساز همچنين به اجراى آزمايشى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تراشيدن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مناطق اسكان حجاج ايرانى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امسال اين طرح با استقبال زائران مواجه شد و آنان در رعايت موازين بهداشتى، مناسب عمل كردند و از اين بابت جاى قدردانى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نتايج مثبت به دست آمده اميدواريم اين طرح از سال آينده سراسرى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به همه حجاج ايرانى كه در روزهاى باقيمانده تا پايان اعمال در منا براى رمى جمرات اقدام خواهند كرد، توصيه كرد كه افراد مسن نايب بگيرند و ديگر زائران نيز در طول مسير رفت و آمد، از ماسك دهان استفاده كرده و بيشتر از روزهاى قبل، آب بنوشند</w:t>
      </w:r>
      <w:r>
        <w:rPr>
          <w:rFonts w:eastAsia="IRNazanin" w:cs="IRNazanin"/>
          <w:color w:val="111111"/>
          <w:sz w:val="28"/>
          <w:szCs w:val="28"/>
          <w:rtl w:val="true"/>
          <w:lang w:bidi="fa-IR"/>
        </w:rPr>
        <w:t>.</w:t>
      </w:r>
    </w:p>
    <w:p>
      <w:pPr>
        <w:pStyle w:val="Heading4"/>
        <w:numPr>
          <w:ilvl w:val="3"/>
          <w:numId w:val="1"/>
        </w:numPr>
        <w:rPr/>
      </w:pPr>
      <w:bookmarkStart w:id="513" w:name="__RefHeading___Toc6097300_211673320"/>
      <w:bookmarkStart w:id="514" w:name="_Toc192"/>
      <w:bookmarkEnd w:id="513"/>
      <w:r>
        <w:rPr>
          <w:rtl w:val="true"/>
        </w:rPr>
        <w:t>برگزارى دعاى كميل در منا</w:t>
      </w:r>
      <w:bookmarkEnd w:id="514"/>
    </w:p>
    <w:p>
      <w:pPr>
        <w:pStyle w:val="BookText"/>
        <w:rPr/>
      </w:pPr>
      <w:r>
        <w:rPr>
          <w:rFonts w:ascii="IRNazanin" w:hAnsi="IRNazanin" w:eastAsia="IRNazanin"/>
          <w:color w:val="111111"/>
          <w:sz w:val="28"/>
          <w:sz w:val="28"/>
          <w:szCs w:val="28"/>
          <w:rtl w:val="true"/>
          <w:lang w:bidi="fa-IR"/>
        </w:rPr>
        <w:t>حجاج كشورمان شامگاه پنج‌شنبه، در دومين شب بيتوته در سرزمين منا، آيين باشكوه و معنوى دعاى كميل را با شور و شوق خاص در چادرهاى بعثه مقام معظم رهبرى در منا برگزار كردند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آغاز مراسم دعاى كميل كه با حضور نماينده ولى فقيه وسرپرست حجاج ايرانى خانه خدا برگزار شد، قاريان ممتاز بين‌المللى به تلاوت آيات نورانى كلام‌الله مجيد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حجت‌الاسلامصديقى طى بياناتى با تشريح عرفان حج، پاسدارى از دستاوردهاى حج را وظيفه شرعى همه حجاج دانست و در ادامه ياد علما و فقهايى را</w:t>
      </w:r>
    </w:p>
    <w:p>
      <w:pPr>
        <w:pStyle w:val="BookText"/>
        <w:rPr/>
      </w:pPr>
      <w:r>
        <w:rPr>
          <w:rFonts w:ascii="IRNazanin" w:hAnsi="IRNazanin" w:eastAsia="IRNazanin"/>
          <w:color w:val="111111"/>
          <w:sz w:val="28"/>
          <w:sz w:val="28"/>
          <w:szCs w:val="28"/>
          <w:rtl w:val="true"/>
          <w:lang w:bidi="fa-IR"/>
        </w:rPr>
        <w:t>كه از موسم حج سال گذشته تاكنون درگذشته‌اند،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آقاى حميد رمضانپور دعاى پرفيض كميل را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چهارمين آيين رسمى دعاى كميل زائران ايرانى خانه خدا در مكه مكرمه، مدينه منوره و مشاعر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شب هاى سه هفته گذشته انبوه زائران خانه خدا دعاى پرفيض كميل را دو نوبت در شهر مدينه و در جوار بارگاه منور پيامبر بزرگوار اسلام و ائمه بقيع و يك نوبت در مكه مكرمه برگزار كردند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روال معمول همه ساله، دعاى روحبخش و با شكوه كميل همچنين در كنار قبرستان بقيع با حضور هزاران تن از زائران ايرانى مدينه بعد نيز برگزار مى‌شود</w:t>
      </w:r>
      <w:r>
        <w:rPr>
          <w:rFonts w:eastAsia="IRNazanin" w:cs="IRNazanin"/>
          <w:color w:val="111111"/>
          <w:sz w:val="28"/>
          <w:szCs w:val="28"/>
          <w:rtl w:val="true"/>
          <w:lang w:bidi="fa-IR"/>
        </w:rPr>
        <w:t>.</w:t>
      </w:r>
      <w:bookmarkStart w:id="515" w:name="pg728_7446"/>
    </w:p>
    <w:p>
      <w:pPr>
        <w:pStyle w:val="Heading3"/>
        <w:numPr>
          <w:ilvl w:val="2"/>
          <w:numId w:val="1"/>
        </w:numPr>
        <w:rPr/>
      </w:pPr>
      <w:bookmarkStart w:id="516" w:name="__RefHeading___Toc6097302_211673320"/>
      <w:bookmarkStart w:id="517" w:name="_Toc193"/>
      <w:bookmarkEnd w:id="515"/>
      <w:bookmarkEnd w:id="516"/>
      <w:r>
        <w:rPr>
          <w:rtl w:val="true"/>
        </w:rPr>
        <w:t>سى آذر</w:t>
      </w:r>
      <w:r>
        <w:rPr>
          <w:rtl w:val="true"/>
        </w:rPr>
        <w:t xml:space="preserve">/ </w:t>
      </w:r>
      <w:r>
        <w:rPr>
          <w:rtl w:val="true"/>
        </w:rPr>
        <w:t>دوازدهم ذى‌حجه‌</w:t>
      </w:r>
      <w:bookmarkEnd w:id="517"/>
    </w:p>
    <w:p>
      <w:pPr>
        <w:pStyle w:val="Heading4"/>
        <w:numPr>
          <w:ilvl w:val="3"/>
          <w:numId w:val="1"/>
        </w:numPr>
        <w:rPr/>
      </w:pPr>
      <w:bookmarkStart w:id="518" w:name="__RefHeading___Toc6097304_211673320"/>
      <w:bookmarkStart w:id="519" w:name="_Toc194"/>
      <w:bookmarkEnd w:id="518"/>
      <w:r>
        <w:rPr>
          <w:rtl w:val="true"/>
        </w:rPr>
        <w:t>پايان ايام تشريق و بازگشت باشكوه حجاج ايرانى از منا</w:t>
      </w:r>
      <w:bookmarkEnd w:id="519"/>
    </w:p>
    <w:p>
      <w:pPr>
        <w:pStyle w:val="BookText"/>
        <w:rPr/>
      </w:pPr>
      <w:r>
        <w:rPr>
          <w:rFonts w:ascii="IRNazanin" w:hAnsi="IRNazanin" w:eastAsia="IRNazanin"/>
          <w:color w:val="111111"/>
          <w:sz w:val="28"/>
          <w:sz w:val="28"/>
          <w:szCs w:val="28"/>
          <w:rtl w:val="true"/>
          <w:lang w:bidi="fa-IR"/>
        </w:rPr>
        <w:t>زائران خانه خدا امروز پس از به‌جا آوردن سومين و آخرين مرحله از رمى جمرات، سرزمين منا را ترك كردند و به مكه مكرمه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ايرانى پس از دو شب بيتوته در منا، در آخرين روز، جمرات سه‌گانه اولى، وسطى و عقبى را رمى كردند و پس از اذان ظهر به مكه بازگشتند، تا بعد از به‌جا آوردن آخرين مرحله از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نماز طواف، سعى بينصفا و مروه، طواف نسا و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تكميل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بيت‌الله الحرام از سراسر جهان با تكرار رمى جمرات به مناسك خود در منا پايان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امسال به سبب ساخت و تكميل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از پل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جمرات كه در هر ساعت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مى‌توانند مراسم رمى جمره خود را انجام دهند، سنگ‌اندازى حاجيان وضعيت بهتر و منظم‌ترى 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اعلام هيأت پزشكى جمهورى اسلامى در حج امسال، هيچ مشكلى براى زائران ايرانى بيت‌الله الحرام در منا و جمرات به وجود نيامد و هم‌وطنانمان با هدايت روحانيون و مديران كاروان‌ها با نظم و انضباط خوبى اعمال را به پايان بردند</w:t>
      </w:r>
      <w:r>
        <w:rPr>
          <w:rFonts w:eastAsia="IRNazanin" w:cs="IRNazanin"/>
          <w:color w:val="111111"/>
          <w:sz w:val="28"/>
          <w:szCs w:val="28"/>
          <w:rtl w:val="true"/>
          <w:lang w:bidi="fa-IR"/>
        </w:rPr>
        <w:t>.</w:t>
      </w:r>
      <w:bookmarkStart w:id="520" w:name="pg728_7447"/>
    </w:p>
    <w:p>
      <w:pPr>
        <w:pStyle w:val="Heading3"/>
        <w:numPr>
          <w:ilvl w:val="2"/>
          <w:numId w:val="1"/>
        </w:numPr>
        <w:rPr/>
      </w:pPr>
      <w:bookmarkStart w:id="521" w:name="__RefHeading___Toc6097306_211673320"/>
      <w:bookmarkStart w:id="522" w:name="_Toc195"/>
      <w:bookmarkEnd w:id="520"/>
      <w:bookmarkEnd w:id="521"/>
      <w:r>
        <w:rPr>
          <w:rtl w:val="true"/>
        </w:rPr>
        <w:t>اول دى</w:t>
      </w:r>
      <w:r>
        <w:rPr>
          <w:rtl w:val="true"/>
        </w:rPr>
        <w:t xml:space="preserve">/ </w:t>
      </w:r>
      <w:r>
        <w:rPr>
          <w:rtl w:val="true"/>
        </w:rPr>
        <w:t>سيزدهم ذى‌حجه‌</w:t>
      </w:r>
      <w:bookmarkEnd w:id="522"/>
    </w:p>
    <w:p>
      <w:pPr>
        <w:pStyle w:val="Heading4"/>
        <w:numPr>
          <w:ilvl w:val="3"/>
          <w:numId w:val="1"/>
        </w:numPr>
        <w:rPr/>
      </w:pPr>
      <w:bookmarkStart w:id="523" w:name="__RefHeading___Toc6097308_211673320"/>
      <w:bookmarkStart w:id="524" w:name="_Toc196"/>
      <w:bookmarkEnd w:id="523"/>
      <w:r>
        <w:rPr>
          <w:rtl w:val="true"/>
        </w:rPr>
        <w:t>حضور سرپرست حجاج ايرانى در بعثه حزب‌الله لبنان‌</w:t>
      </w:r>
      <w:bookmarkEnd w:id="524"/>
    </w:p>
    <w:p>
      <w:pPr>
        <w:pStyle w:val="BookText"/>
        <w:rPr/>
      </w:pPr>
      <w:r>
        <w:rPr>
          <w:rFonts w:ascii="IRNazanin" w:hAnsi="IRNazanin" w:eastAsia="IRNazanin"/>
          <w:color w:val="111111"/>
          <w:sz w:val="28"/>
          <w:sz w:val="28"/>
          <w:szCs w:val="28"/>
          <w:rtl w:val="true"/>
          <w:lang w:bidi="fa-IR"/>
        </w:rPr>
        <w:t>آيت‌الله رى‌شهرى نماينده ولى فقيه و سرپرست زائران ايرانى خانه خدا در رأس هيأتى از اعضاى بعثه مقام معظم رهبرى عصر روز شنبه با شيخ يزبك رييس بعثه حزب‌الله لبنان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اين ديدار شيخ يزبك مقدم آيت‌الله رى‌شهرى را به بعثه حزب الله گرامى داشت و طى سخنانى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پيوند دهنده قلوب شيعيان در اقصى نقاط جهان ياد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نصرالله رهبر قهرمان حزب الله يكى از ثمرات ولايت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امروز در سايه ولايت امام خامنه‌اى است كه مورد عنايت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 عهدى كه با امام خمينى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بستيم، وفادار خواهيم ماند و به حركت اسلامى خود براى آماده‌سازى دولت حق جهانى ادامه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يزبك به ديدار خود با دكتر احمدى‌نژاد رييس جمهورى اسلامى ايران در چادرهاى سرزمين منا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ايشان گفتم، اين براى اولين بار بود كه يك سخنرانى در سازمان ملل متحد با نام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نام مبارك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يافت و براى اولين بار بود كه يك رييس جمهور از ايران اسلامى به حج دعوت مى‌شود و اين هر دو به نام شما ثبت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نقش نماينده ولى فقيه در امور حج و خدمت به اسلام و مكتب اهل بيت</w:t>
      </w:r>
      <w:bookmarkStart w:id="525" w:name="pg728_7448"/>
    </w:p>
    <w:p>
      <w:pPr>
        <w:pStyle w:val="BookText"/>
        <w:rPr/>
      </w:pPr>
      <w:bookmarkEnd w:id="525"/>
      <w:r>
        <w:rPr>
          <w:rFonts w:ascii="IRNazanin" w:hAnsi="IRNazanin" w:eastAsia="IRNazanin"/>
          <w:color w:val="111111"/>
          <w:sz w:val="28"/>
          <w:sz w:val="28"/>
          <w:szCs w:val="28"/>
          <w:rtl w:val="true"/>
          <w:lang w:bidi="fa-IR"/>
        </w:rPr>
        <w:t>را ستود و تأكيد كرد كه شكست توطئه‌هاى آمريكا نتيجهصبر و استقامت ملت ايران بوده و از خداوند مى‌خواهيم كه نظام مقدس جمهورى اسلامى ايران را همواره پيروز و سربلند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رى‌شهرى طى سخنانى، حزب الله را نور چشم ملت ايران و نقطه اميد و اتكاى بسيارى از مسلمانان جهان توصيف كرد و از خداوند متعال مسئلت كرد كه حج‌گزاران حزب الله با قلبى نورانى‌تر از گذشته و عزمى راسخ‌تر به دوستان خود در لبنان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استناد به آيات قرآن كريم و روايات مستند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ضرورت توجه به خدا و تداوم ذكر و ياد خدا درصحنه زندگى فردى و اجتماعى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ذكر خدا، چيزى جز پاسدارى و مقاومت براى تحقق ارزش‌هاى دينى در جامعه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از تلاش و جهاد جوانان پيرو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به عنوان نماد يك امت ذاكر ياد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توجه و مقاومت هست و تا رهبرى بزرگ‌مردى همچون سيدحسن نصرالله بر حزب الله وجود دارد، عنايت خدا نيز پيوسته شامل حزب‌الله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ايرانى تصريح كرد كه نيروهاى متدين حزب الله لبنان با مقاومت و پايدارى خود در برابر رژيم جنايتكارصهيونيستى، در زمره ياوران پيشتاز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آقاى رى‌شهرى و هيأت همراه از بعثه حزب الله لبنان در پاسخ به ديدار شيخ يزبك و همراهانش از بعثه مقام معظم رهبرى در قبل از ايام تشريق انجام شد</w:t>
      </w:r>
      <w:r>
        <w:rPr>
          <w:rFonts w:eastAsia="IRNazanin" w:cs="IRNazanin"/>
          <w:color w:val="111111"/>
          <w:sz w:val="28"/>
          <w:szCs w:val="28"/>
          <w:rtl w:val="true"/>
          <w:lang w:bidi="fa-IR"/>
        </w:rPr>
        <w:t>.</w:t>
      </w:r>
    </w:p>
    <w:p>
      <w:pPr>
        <w:pStyle w:val="Heading4"/>
        <w:numPr>
          <w:ilvl w:val="3"/>
          <w:numId w:val="1"/>
        </w:numPr>
        <w:rPr/>
      </w:pPr>
      <w:bookmarkStart w:id="526" w:name="__RefHeading___Toc6097310_211673320"/>
      <w:bookmarkStart w:id="527" w:name="_Toc197"/>
      <w:bookmarkEnd w:id="526"/>
      <w:r>
        <w:rPr>
          <w:rtl w:val="true"/>
        </w:rPr>
        <w:t>جلسه شوراى هماهنگى بعثه مقام معظم رهبرى در مكه مكرمه‌</w:t>
      </w:r>
      <w:bookmarkEnd w:id="527"/>
    </w:p>
    <w:p>
      <w:pPr>
        <w:pStyle w:val="BookText"/>
        <w:rPr/>
      </w:pPr>
      <w:r>
        <w:rPr>
          <w:rFonts w:ascii="IRNazanin" w:hAnsi="IRNazanin" w:eastAsia="IRNazanin"/>
          <w:color w:val="111111"/>
          <w:sz w:val="28"/>
          <w:sz w:val="28"/>
          <w:szCs w:val="28"/>
          <w:rtl w:val="true"/>
          <w:lang w:bidi="fa-IR"/>
        </w:rPr>
        <w:t>جلسه شوراى هماهنگى بعثه مقام معظم رهبرى در مكه مكرمه، در اولين روز پس از ايام تشريق به رياست آيت‌الله رى‌شهرى تشكيل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جلسه آقايان كريمى، امينى، قهرودى،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عرب، سلطانى</w:t>
      </w:r>
    </w:p>
    <w:p>
      <w:pPr>
        <w:pStyle w:val="BookText"/>
        <w:rPr/>
      </w:pPr>
      <w:r>
        <w:rPr>
          <w:rFonts w:ascii="IRNazanin" w:hAnsi="IRNazanin" w:eastAsia="IRNazanin"/>
          <w:color w:val="111111"/>
          <w:sz w:val="28"/>
          <w:sz w:val="28"/>
          <w:szCs w:val="28"/>
          <w:rtl w:val="true"/>
          <w:lang w:bidi="fa-IR"/>
        </w:rPr>
        <w:t>شيرازى، عطاران، مهدوى، نواب، حبيبى تنها، فهميده، سليمى، شهيدى، مرتضايى‌فر، آخوندزاده، اسلامى‌فرد، قاضى عسكر، حلى‌ساز، گروسى، نصيرى و گرجى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تلاوت آياتى چند از كلام الله مجيد، آقاى رى‌شهرى در سخنان كوتاهى، توفيق در برگزارى حج و انجام عمليات سنگين حج را به حضار تبريك گفت و آن را مرهون الطاف الهى و توجهات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مسئولان و دست اندركاران بخش‌هاى مختلف خواست تا وظايف خود را با جديت دنبال كنند و براى همين منظور ايشان نيز بيشتر از سال‌هاى قبل در مكه مى‌مانند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جلسه تصميم گرفته شد كه آيت‌الله امينى به عنوان جانشين آقاى رى‌شهرى در بعثه مقام معظم رهبرى در مدينه منوره، روز دوشنبه برابر با سوم ديماه از مكه عازم مدينه شود و آقاى عرب نيز ايشان را همراهى 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قهرودى از برگزارى حج با كمترين مشكلات و اعتراضات نسبت به سال‌هاى قبل خبر داد و گفت كه سقف بودجه فرهنگى كاروان‌ها تا شش برابر سال‌هاى گذشته افزايش يافت و امسال كارهاى جدى فرهنگى در درون كاروان‌ها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كه تا 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گمشده داريم و تعداد فوتى‌ها نيز در ايام تشريق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 كه با توجه به افزايش سن زائران، از حد قابل پيش‌بينى، كمتر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حبيبى تنها، رييس ستاد مكه مكرمه نيز در گزارش خود به شروع عمليات اعزام از روز يكشنبه دوم‌ديماه به‌سمت مدينه منوره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زائران به كشور نيز از روز دوشنبه بااعزام بيش از پنج هزار نفر شروع خواهد شد كه به اين ترتيب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براى برگزارى دعاى‌كميل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مدينه منوره حضور خواهند داشت ودر اين‌تاريخ،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نيز در مكه‌مكرمه به سر مى‌برند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حلى‌ساز رييس هيأت پزشكى حج نيز در گزارش خود، تمهيدات پزشكى را در سال جارى بسيار بيشتر از سال‌هاى قبل دانست و تأكيد كرد كه آمار متوفيان نسبت به سال‌هاى قبل كمتر بوده است و طرح مشخصى كه براى وقوف به كاروان‌ها</w:t>
      </w:r>
    </w:p>
    <w:p>
      <w:pPr>
        <w:pStyle w:val="BookText"/>
        <w:rPr/>
      </w:pPr>
      <w:r>
        <w:rPr>
          <w:rFonts w:ascii="IRNazanin" w:hAnsi="IRNazanin" w:eastAsia="IRNazanin"/>
          <w:color w:val="111111"/>
          <w:sz w:val="28"/>
          <w:sz w:val="28"/>
          <w:szCs w:val="28"/>
          <w:rtl w:val="true"/>
          <w:lang w:bidi="fa-IR"/>
        </w:rPr>
        <w:t>داده شد، موفقيت‌آميز بوده است؛ به‌طورى كه هيچ‌كس از زائران ايرانى در بيمارستان هيأت پزشكى فوت نكرده و سه مورد از بيماران نيز بازگشت به زندگى پيدا كردند و فوتى‌ها در درون كاروان‌ها يا در بيمارستان‌هاى سعودى و يا در اماكن مختلف بوقوع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 كه اوج اتفاقات ناگوار احتمالى، مربوط به دو سه روز آينده است و براى اين منظور آمادگى‌هاى لازم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آخوند زاده معاون اجرايى بعثه نيز در گزارش خود به تأخير در انتقال اعضاى بعثه از مكه به عرفات در سال جارى خبر داد و گفت كه اتوبوس‌ها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به سمت عرفات حركت كردند و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دقيقهصبح به محل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قربانى به نحوى دنبال شد كه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روز عيد قربان، همه قربانى‌ها كه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كريمى نيز از رفتار خودسرانه و ناشيانه يكى از مسئولان كاروان‌ها كه باعث بروز مشكلاتى براى زائران شده بود، خبر داد و خواستار توجه بيشتر در امر انتخاب شد كه 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را نمى‌شود به همه كاروان‌ها تعميم داد و بايد آن مورد خاص را پيگيرى و ريشه‌يابى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عرب در گزارش خود به دستگيرى يك زائر ايرانى در جمرات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ديگر نيز به كاروان‌هاى مربوط به زائران ايرانى مقيم خارج مربوط مى‌شود كه در روز عيد قربان شام را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سرو كردند و حضور رييس جمهور در منا را بهانه اين تأخير قرار دادند و در دو مورد نيز زائران دو كاروان از در دسترس نبودن روحانى، معين و معينه كاروان شكايت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جلسه، هريك از مسئولان بعثه و سازمان حج، درباره وضعيت واحدهاى مختلف در مدينه بعد و مكه گزارش دادند و مقرر شد كه آخرين جلسه عمومى در مدينه منوره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و آخرين جلسه در مكه مكرمه نيز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جلسه آقاى رى‌شهرى از حضار خواست تا درباره برگزارى مراسم دعاى كميل به اظهار نظر بپردازند كه اكثر حاضران ديدگاه‌هاى خود را مطرح كردند</w:t>
      </w:r>
      <w:bookmarkStart w:id="528" w:name="pg728_7451"/>
    </w:p>
    <w:p>
      <w:pPr>
        <w:pStyle w:val="BookText"/>
        <w:rPr/>
      </w:pPr>
      <w:bookmarkEnd w:id="528"/>
      <w:r>
        <w:rPr>
          <w:rFonts w:ascii="IRNazanin" w:hAnsi="IRNazanin" w:eastAsia="IRNazanin"/>
          <w:color w:val="111111"/>
          <w:sz w:val="28"/>
          <w:sz w:val="28"/>
          <w:szCs w:val="28"/>
          <w:rtl w:val="true"/>
          <w:lang w:bidi="fa-IR"/>
        </w:rPr>
        <w:t xml:space="preserve">آقاى رى‌شهرى همچنين از بى اساس بودن يك شايعه مبنى بر زمين ماندن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به ازاى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همراهان رييس جمهور خبر داد و گفت كه ما تحقيق كرديم و معلوم شد كه چنين چيزى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قهرودى نيز با تأييد اين مطلب گفت كه در حج سال جارى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داشتيم كه از اين تعداد فقط شش نفر به دلايل شخصى به حج مشرف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رى‌شهرى همچنين از انجام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قربانى در روز عيد قربان به عنوان يك نكته مهم ياد كرد كه براى اولين بار اين تعداد قربانى در روز عيد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جلسه همچنين به حضور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در حج امسال اشاره شد كه دو ميليون نفر از خارج و يك و نيم ميليون نفر نيز از داخل عربستان به حج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از زحمات آقاى حسينى، سفير جمهورى اسلامى ايران در ارتباط با مسائل حج تشكر كرد و از وى خواست تا آقاى سيبويه را براى پيگيرى موارد ضرورى به مدينه منوره اعزام كند و خود آقاى حسينى نيز در مراسم دعاى كميل در مدينه حضور داشته باشد</w:t>
      </w:r>
      <w:r>
        <w:rPr>
          <w:rFonts w:eastAsia="IRNazanin" w:cs="IRNazanin"/>
          <w:color w:val="111111"/>
          <w:sz w:val="28"/>
          <w:szCs w:val="28"/>
          <w:rtl w:val="true"/>
          <w:lang w:bidi="fa-IR"/>
        </w:rPr>
        <w:t>.</w:t>
      </w:r>
    </w:p>
    <w:p>
      <w:pPr>
        <w:pStyle w:val="Heading4"/>
        <w:numPr>
          <w:ilvl w:val="3"/>
          <w:numId w:val="1"/>
        </w:numPr>
        <w:rPr/>
      </w:pPr>
      <w:bookmarkStart w:id="529" w:name="__RefHeading___Toc6097312_211673320"/>
      <w:bookmarkStart w:id="530" w:name="_Toc198"/>
      <w:bookmarkEnd w:id="529"/>
      <w:r>
        <w:rPr>
          <w:rtl w:val="true"/>
        </w:rPr>
        <w:t>ديدار قاريان و حافظان قرآن با سرپرست حجاج ايرانى‌</w:t>
      </w:r>
      <w:bookmarkEnd w:id="530"/>
    </w:p>
    <w:p>
      <w:pPr>
        <w:pStyle w:val="BookText"/>
        <w:rPr/>
      </w:pPr>
      <w:r>
        <w:rPr>
          <w:rFonts w:ascii="IRNazanin" w:hAnsi="IRNazanin" w:eastAsia="IRNazanin"/>
          <w:color w:val="111111"/>
          <w:sz w:val="28"/>
          <w:sz w:val="28"/>
          <w:szCs w:val="28"/>
          <w:rtl w:val="true"/>
          <w:lang w:bidi="fa-IR"/>
        </w:rPr>
        <w:t>سرپرست حجاج ايرانى در ديدار با حافظان و قاريان قرآن مجيد بر اهميت و ضرورت انس با قرآن و تدبر در آيات الهى تأكيد كرد و از آنان خواست تا در بازگشت از سرزمين وحى، پيام‌آور انس و تدبر دركتاب نور و هدايت براى ملت ايران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رى‌شهرى در اين ديدار كه روز شنبه در بعثه مقام معظم رهبرى در مكه مكرمه انجام شد، قاريان و حافظان قرآن را به تلاش فزاينده براى بهره‌مندى هرچه بيشتر زائران ايرانى خانه خدا از بركات آيات الهى توصيه كرد و با استناد به روايتى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همدمى با قرآن كريم، براى هر انسانى يك ارتباط كامل و جامع محسوب مى‌شود و چنين فردى هيچ‌گاه وتحت هيچ شرايطى از مفارقت و جدايى ديگران،</w:t>
      </w:r>
    </w:p>
    <w:p>
      <w:pPr>
        <w:pStyle w:val="BookText"/>
        <w:rPr/>
      </w:pPr>
      <w:r>
        <w:rPr>
          <w:rFonts w:ascii="IRNazanin" w:hAnsi="IRNazanin" w:eastAsia="IRNazanin"/>
          <w:color w:val="111111"/>
          <w:sz w:val="28"/>
          <w:sz w:val="28"/>
          <w:szCs w:val="28"/>
          <w:rtl w:val="true"/>
          <w:lang w:bidi="fa-IR"/>
        </w:rPr>
        <w:t>احساس نگرانى و اضطراب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دانشكده علوم حديث، آرامش دل و آسايش روح انسان را نتيجه طبيعى انس با قرآن دانست و اظهار اميدوارى كرد كه نورانيت سرزمين وحى و بركت الهى در دل‌هاى قاريان قرآن كريم، متجلى شده و ديگران نيز از انوار آن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اعزام قاريان جديد به حج تمتع را يك سياست درست توصيف كرد و با استناد به روايات مختلف از 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با قرآن، اسباب و موانعى دارد و براى مأنوس شدن با قرآن بايد اسباب آن را فراهم و موانع مادى و معنوى آن را برطرف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از قاريان قرآن كريم به عنوان سزاوارترين افراد به خشوع و طاعت الهى ياد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اطاعت، عبادت و پرهيز از معصيت نباشد، امكان مأنوس شدن او با قرآن كريم وجود ندارد؛ زيرا ظلمت گناه با نورانيت حق قابل جمع نيست و حتى در مواردى گناه و معصيت سبب از دست رفتن حافظه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تدبر در قرآن را از جمله عوامل انس با قرآن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و حافظان قرآن هرچه بيشتر در اعماق اين اقيانوس بزرگ، غور كنند، بهره‌بيشترى از آن خواهند گرفت و سود بالاترى را به ديگران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توصيه كرد وضعيت موجود فعاليت‌هاى قرآنى دركل كشور به همراه تعداد قاريان ممتاز و حافظان كل قرآن مجيد در قالب جزوه‌اى از سوى سازمان اوقاف و امور خيريه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جلسه، آقاى عزتى نماينده سازمان اوقاف و امور خيريه طى گزارشى به بيان فعاليت‌هاى انجام شده براى گزينش حافظان و قاريان اعزامى به حج سال جارى پرداخت و گفت كه در سال جارى هيأتى متشكل از نفر از قاريان ممتاز و حافظان كل قرآن مجيد به حج اعزام شده‌اند كه در آن يك گروه تواشيح نيز وجود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سازمان اوقاف با تشكر از بعثه مقام معظم رهبرى انجام هماهنگى‌هاى لازم</w:t>
      </w:r>
      <w:bookmarkStart w:id="531" w:name="pg728_7453"/>
    </w:p>
    <w:p>
      <w:pPr>
        <w:pStyle w:val="BookText"/>
        <w:rPr/>
      </w:pPr>
      <w:bookmarkEnd w:id="531"/>
      <w:r>
        <w:rPr>
          <w:rFonts w:ascii="IRNazanin" w:hAnsi="IRNazanin" w:eastAsia="IRNazanin"/>
          <w:color w:val="111111"/>
          <w:sz w:val="28"/>
          <w:sz w:val="28"/>
          <w:szCs w:val="28"/>
          <w:rtl w:val="true"/>
          <w:lang w:bidi="fa-IR"/>
        </w:rPr>
        <w:t>و ساماندهى برنامه‌هاى قرآنى و برگزارى جلسات انس با قرآن كريم در مسجدالحرام را از موفق‌ترين برنامه‌هاى سال جارى دانست كه با استقبال بالايى نيز روبرو بوده است</w:t>
      </w:r>
      <w:r>
        <w:rPr>
          <w:rFonts w:eastAsia="IRNazanin" w:cs="IRNazanin"/>
          <w:color w:val="111111"/>
          <w:sz w:val="28"/>
          <w:szCs w:val="28"/>
          <w:rtl w:val="true"/>
          <w:lang w:bidi="fa-IR"/>
        </w:rPr>
        <w:t>.</w:t>
      </w:r>
    </w:p>
    <w:p>
      <w:pPr>
        <w:pStyle w:val="Heading4"/>
        <w:numPr>
          <w:ilvl w:val="3"/>
          <w:numId w:val="1"/>
        </w:numPr>
        <w:rPr/>
      </w:pPr>
      <w:bookmarkStart w:id="532" w:name="__RefHeading___Toc6097314_211673320"/>
      <w:bookmarkStart w:id="533" w:name="_Toc199"/>
      <w:bookmarkEnd w:id="532"/>
      <w:r>
        <w:rPr>
          <w:rtl w:val="true"/>
        </w:rPr>
        <w:t>فراخوان پايگاه اطلاع‌رسانى حج براى برگزارى نمايشگاه عكس‌</w:t>
      </w:r>
      <w:bookmarkEnd w:id="533"/>
    </w:p>
    <w:p>
      <w:pPr>
        <w:pStyle w:val="BookText"/>
        <w:rPr/>
      </w:pPr>
      <w:r>
        <w:rPr>
          <w:rFonts w:ascii="IRNazanin" w:hAnsi="IRNazanin" w:eastAsia="IRNazanin"/>
          <w:color w:val="111111"/>
          <w:sz w:val="28"/>
          <w:sz w:val="28"/>
          <w:szCs w:val="28"/>
          <w:rtl w:val="true"/>
          <w:lang w:bidi="fa-IR"/>
        </w:rPr>
        <w:t>پايگاه اطلاع‌رسانى حج، طى اطلاعيه‌اى از دارندگان عكس‌هاى هنرى در زمينه حج خواست عكس‌هاى خود را به اين پايگاه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فراخوان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علاقه‌مندان براى مشاركت در اين نمايشگاه مجازى، مى‌توانند عكس‌هايى را كه خود گرفته‌اند، با مضامين حج، عمره، عمره دانشجويى و دانش‌آموزى، عتبات عاليات، مشهد مقدس، اماكن، جلوه‌هاى ويژه، حواشى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پايگاه اينترنتى ارسال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عكاس، محل، زمان و توضيحات مربوط به هر يك از تصاوير بايد همراه عكس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تصاوير ارسال شده به مرور در سايت منتشر و بهترين تصويرها و عكاس‌ها نيز معرفى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آدرس الكترونيكى براى ارسال تصاوير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moc. liamg</w:t>
      </w:r>
    </w:p>
    <w:p>
      <w:pPr>
        <w:pStyle w:val="BookText"/>
        <w:rPr/>
      </w:pPr>
      <w:r>
        <w:rPr>
          <w:rFonts w:eastAsia="Times New Roman" w:cs="Times New Roman" w:ascii="Times New Roman" w:hAnsi="Times New Roman"/>
          <w:color w:val="111111"/>
          <w:sz w:val="28"/>
          <w:szCs w:val="28"/>
          <w:lang w:val="en-US" w:bidi="en-US"/>
        </w:rPr>
        <w:t>hajj .ir</w:t>
      </w:r>
    </w:p>
    <w:p>
      <w:pPr>
        <w:pStyle w:val="Heading4"/>
        <w:numPr>
          <w:ilvl w:val="3"/>
          <w:numId w:val="1"/>
        </w:numPr>
        <w:rPr/>
      </w:pPr>
      <w:bookmarkStart w:id="534" w:name="__RefHeading___Toc6097316_211673320"/>
      <w:bookmarkStart w:id="535" w:name="_Toc200"/>
      <w:bookmarkEnd w:id="534"/>
      <w:r>
        <w:rPr>
          <w:rtl w:val="true"/>
        </w:rPr>
        <w:t>قدردانى نماينده ولى فقيه از تلاش روحانيون كاروان‌ها</w:t>
      </w:r>
      <w:bookmarkEnd w:id="535"/>
    </w:p>
    <w:p>
      <w:pPr>
        <w:pStyle w:val="BookText"/>
        <w:rPr/>
      </w:pPr>
      <w:r>
        <w:rPr>
          <w:rFonts w:ascii="IRNazanin" w:hAnsi="IRNazanin" w:eastAsia="IRNazanin"/>
          <w:color w:val="111111"/>
          <w:sz w:val="28"/>
          <w:sz w:val="28"/>
          <w:szCs w:val="28"/>
          <w:rtl w:val="true"/>
          <w:lang w:bidi="fa-IR"/>
        </w:rPr>
        <w:t>آيت‌الله رى‌شهرى در ديدار با روحانيان كاروان‌ها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برگزيده براساس نظرخواهى و گزارش رابطان و بازرسان بعثه مقام معظم رهبرى، در انجام مأموريت حساس خود توفيق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برترين‌ها منحصر در افرادى است كه شناسايى شده‌اند؛ بلكه همه روحانيونى كه خدمت‌رسانى فرهنگى به حجاج را در اولويت برنامه‌هاى خود قرار داده اند، قابل تقديرند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برضرورت توجه به اوقات فراغت زائران در طول اقامت در مدينه منوره و مكه مكرمه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تكليفى برعهده همه دست اندركاران فرهنگى حج از جمله روحانيون است كه هرچه بيشتر براى استفاده بهينه از اوقات فراغت حجاج</w:t>
      </w:r>
    </w:p>
    <w:p>
      <w:pPr>
        <w:pStyle w:val="BookText"/>
        <w:rPr/>
      </w:pPr>
      <w:r>
        <w:rPr>
          <w:rFonts w:ascii="Amiri" w:hAnsi="Amiri" w:eastAsia="Amiri" w:cs="Amiri"/>
          <w:color w:val="111111"/>
          <w:sz w:val="28"/>
          <w:sz w:val="28"/>
          <w:szCs w:val="28"/>
          <w:rtl w:val="true"/>
          <w:lang w:bidi="ar-SA"/>
        </w:rPr>
        <w:t>برنامه‌ريزى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پيشنهاد يكى از روحانيون مبنى بر تقسيم‌بندى زائران به لحاظ سطح معلومات و تحصيلات، استقبال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اگر عملى باشد، آثار خوبى خواهد داشت؛ زيرا شناخت مخاطب براى روحانيون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از عموم روحانيون خواست پيشنهادهاى فرهنگى خود را براى جمع‌بندى و بررسى به معاونت روحانيون بعثه مقام معظم رهبرى ارائه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سال‌هاى گذشته با روحانيون كاروان‌ها، شكايت از مشكلات اجرايى زياد بود، اما در جلسه امروز كمتر به اين گونه مشكلات اشاره شد كه حاكى از موفقيت كارگزاران اجرايى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درباره برنامه سازمان حج و زيارت براى اجاره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منازل نزديك‌تر به حرم براى حج سال آينده،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مسكن درمكه مكرمه با توجه به محدوديت‌هاى خاص اين شهر در موسم حج، جدى است كه اميدواريم با اجراى اين طرح مشكلات مسكن در اين شهر 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پايان از زحمات آقايان خاكسار قهرودى رييس سازمان حج و زيارت و حبيبى‌تنها رييس ستاد مكه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 رييس سازمان حج و زيارت در اين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فرهنگى كاروان‌ها كه با كسب اجازه از نماينده ولى فقيهصورت گرفته، توجه جدى و لازم به كارهاى خاص اجرايى را نيز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دوسال گذشته نگاه و باور مديران اجرايى نسبت به مسائل فرهنگى، متحوّل شده و امروز مديران اجرايى حج نه تنها با امور فرهنگى بيگانه نيستند، بلكه اهتمام به امور فرهنگى را وظيفه خود مى دانند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وى ارزشيابى عملكرد اجرايى، براى نهادينه شدن باور اهتمام به امور فرهنگى، با محوريت نظرات شوراى فرهنگى كاروان‌هاصورت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طرح گزينش و انتخاب مديران جديد كاروان‌ها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مربوط در سازمان حج، موضوع گزينش نيروهاى جديد براى مديريت كاروان‌ها را در دست بررسى دارند</w:t>
      </w:r>
      <w:r>
        <w:rPr>
          <w:rFonts w:eastAsia="IRNazanin" w:cs="IRNazanin"/>
          <w:color w:val="111111"/>
          <w:sz w:val="28"/>
          <w:szCs w:val="28"/>
          <w:rtl w:val="true"/>
          <w:lang w:bidi="fa-IR"/>
        </w:rPr>
        <w:t>.</w:t>
      </w:r>
      <w:bookmarkStart w:id="536" w:name="pg728_7455"/>
    </w:p>
    <w:p>
      <w:pPr>
        <w:pStyle w:val="Heading4"/>
        <w:numPr>
          <w:ilvl w:val="3"/>
          <w:numId w:val="1"/>
        </w:numPr>
        <w:rPr/>
      </w:pPr>
      <w:bookmarkStart w:id="537" w:name="__RefHeading___Toc6097318_211673320"/>
      <w:bookmarkStart w:id="538" w:name="_Toc201"/>
      <w:bookmarkEnd w:id="536"/>
      <w:bookmarkEnd w:id="537"/>
      <w:r>
        <w:rPr>
          <w:rtl w:val="true"/>
        </w:rPr>
        <w:t>بازگشت دكتر احمدى‌نژاد از سرزمين وحى به تهران‌</w:t>
      </w:r>
      <w:bookmarkEnd w:id="538"/>
    </w:p>
    <w:p>
      <w:pPr>
        <w:pStyle w:val="BookText"/>
        <w:rPr/>
      </w:pPr>
      <w:r>
        <w:rPr>
          <w:rFonts w:ascii="IRNazanin" w:hAnsi="IRNazanin" w:eastAsia="IRNazanin"/>
          <w:color w:val="111111"/>
          <w:sz w:val="28"/>
          <w:sz w:val="28"/>
          <w:szCs w:val="28"/>
          <w:rtl w:val="true"/>
          <w:lang w:bidi="fa-IR"/>
        </w:rPr>
        <w:t>رييس جمهورى اسلامى ايران كه براى فريضه حج تمتع به دعوت ملك عبدالله پادشاه عربستان به سرزمين وحى سفر كرده بود، بامداد روز شنبه اول دى‌ماه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محمود احمدى‌نژاد در مدت پنج روز اقامت خود در مدينه منوره، مكه مكرمه،صحراى عرفات، مشعر و منا علاوه بر به جاى آوردن فريضه حج تمتّع با قشرهاى مختلف مسلمانان جهان، باچند تن از سران كشورهاى شركت‌كننده در حج ابراهيمى، ديدار و گفت وگوكرد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جمهور روز پنجشنبه بيش از يك‌ساعت با پادشاه عربستان ديدار خصوصى داشت و پيش از آن نيز در جمع ايرانيان حاضر در بعثه مقام معظم رهبرى در منا سخنرانى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جمهور ديروز نيز با هيأتى از نمايندگان مسلمانان آمريكا ديدار و گفت‌وگو كرد</w:t>
      </w:r>
      <w:r>
        <w:rPr>
          <w:rFonts w:eastAsia="IRNazanin" w:cs="IRNazanin"/>
          <w:color w:val="111111"/>
          <w:sz w:val="28"/>
          <w:szCs w:val="28"/>
          <w:rtl w:val="true"/>
          <w:lang w:bidi="fa-IR"/>
        </w:rPr>
        <w:t>.</w:t>
      </w:r>
    </w:p>
    <w:p>
      <w:pPr>
        <w:pStyle w:val="Heading4"/>
        <w:numPr>
          <w:ilvl w:val="3"/>
          <w:numId w:val="1"/>
        </w:numPr>
        <w:rPr/>
      </w:pPr>
      <w:bookmarkStart w:id="539" w:name="__RefHeading___Toc6097320_211673320"/>
      <w:bookmarkStart w:id="540" w:name="_Toc202"/>
      <w:bookmarkEnd w:id="539"/>
      <w:r>
        <w:rPr>
          <w:rtl w:val="true"/>
        </w:rPr>
        <w:t>تشريح ابعاد سفر رييس‌جمهور به مكه مكرمه در گفت‌وگو با معاون وى‌</w:t>
      </w:r>
      <w:bookmarkEnd w:id="540"/>
    </w:p>
    <w:p>
      <w:pPr>
        <w:pStyle w:val="BookText"/>
        <w:rPr/>
      </w:pPr>
      <w:r>
        <w:rPr>
          <w:rFonts w:ascii="IRNazanin" w:hAnsi="IRNazanin" w:eastAsia="IRNazanin"/>
          <w:color w:val="111111"/>
          <w:sz w:val="28"/>
          <w:sz w:val="28"/>
          <w:szCs w:val="28"/>
          <w:rtl w:val="true"/>
          <w:lang w:bidi="fa-IR"/>
        </w:rPr>
        <w:t>اسفنديار رحيم مشايى كه علاوه بر معاونت رييس جمهور، رييس سازمان ميراث فرهنگى،صنايع دستى و گردشگرى نيز هست، در حاشيه همايش بزرگ ايرانيان خارج از كشور به چند سئوال خبرنگاران درباره دعوت امير عبدالله و سفر محمود احمدى‌نژاد به مكه مكرمه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 كنونى خاورميانه، سفر رييس جمهور به عربستان را چگونه ارزيابى مى‌كنيد؟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رحيم‌مشايى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نگاه بلندى به دنيا و مديريت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مديريت غيرعادلانه‌اى در جهان حاكم است و چند قدرت جهانى در منصب جائرانه اين مديريت‌ها نشسته‌اند و به نفع منافع اقليتى حكمرانى مى‌كنند، تمام تلاش‌ها به</w:t>
      </w:r>
    </w:p>
    <w:p>
      <w:pPr>
        <w:pStyle w:val="BookText"/>
        <w:rPr/>
      </w:pPr>
      <w:r>
        <w:rPr>
          <w:rFonts w:ascii="IRNazanin" w:hAnsi="IRNazanin" w:eastAsia="IRNazanin"/>
          <w:color w:val="111111"/>
          <w:sz w:val="28"/>
          <w:sz w:val="28"/>
          <w:szCs w:val="28"/>
          <w:rtl w:val="true"/>
          <w:lang w:bidi="fa-IR"/>
        </w:rPr>
        <w:t>سمتى است كه اين قدرت و مديريت به همه ملت‌هاى دنيا بازگردانده شود كه به نظر من، اين تلاش، بسيار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جمهورى اسلامى در مسير توسعه مناسبات بين‌المللى بر اين اصل استوار است كه ملت‌هاى مختلف را در فرآيند مديريت جهانى مشاركت دهد؛ چرا كه تنها راه دستيابى بهصلح پايدار اين است كه همه ملت‌ها در جريان همه مسائل، حضور و مدخليت داشته باشند و از اين طريق، ستم ريشه‌كن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اين كار در جهان اسلام، بسيار بزرگ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به‌طور طبيعى، جمهورى اسلامى كه به فكر گسترش عدالت و در انديشه كمرنگ كردن نقش برخى قدرت‌هاى خاص و پررنگ كردن نقش ملت‌ها در فرآيند مديريت جهانى در سطح بين‌المللى است، به ظرفيت جهان اسلام نظر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منطقه خاورميانه با دو بحران بزرگ در افغانستان و عراق به دليل اشغال اين دو كشور از سوى قدرت‌هاى استعمارگر به ويژه آمريكا دست و پنجه نرم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احمدى‌نژاد، كاملًا هوشمندانه در طول مديريت خود اين موضوع را رصد كرد و به پشتوانه استقامت مردم در برابر زياده‌خواهى‌ها و زورگويى‌هاى قدرت‌هاى استعمارى ايستاد و در عين حال، متوجه بود كه بايد به توسعه محبت وصميميت در سطح كشورهاى اسلامى و منطقه‌اى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مشاهده كرديد كه دعوت امير قطر براى نخستين بار به منظور شركت در اجلاس شوراى همكارى‌هاى كشورهاى حاشيه خليج فارس هم مورد پذيرش رييس جمهورى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آقاى احمدى‌نژاد، دومين سخنران اين اجلاس بعد از امير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اجلاس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پيشنهادهاى قابل توجهى به سران اين كشورها داده شد كه مى‌تواند بسيار سودمند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دعوت رسمى اميرعبدالله، پادشاه عربستان سعودى از رييس جمهور كشورمان مبنى بر سفر به مكه مكرمه و شركت در مناسك حج تمتع امسال و با عنايت به بى‌سابقه بودن اين سفر در ميان رؤساى جمهور كشورمان، پيش‌بينى شما از</w:t>
      </w:r>
    </w:p>
    <w:p>
      <w:pPr>
        <w:pStyle w:val="BookText"/>
        <w:rPr/>
      </w:pPr>
      <w:r>
        <w:rPr>
          <w:rFonts w:ascii="IRNazanin" w:hAnsi="IRNazanin" w:eastAsia="IRNazanin"/>
          <w:color w:val="111111"/>
          <w:sz w:val="28"/>
          <w:sz w:val="28"/>
          <w:szCs w:val="28"/>
          <w:rtl w:val="true"/>
          <w:lang w:bidi="fa-IR"/>
        </w:rPr>
        <w:t>دستاوردهاى اين سفر چيست؟</w:t>
      </w:r>
    </w:p>
    <w:p>
      <w:pPr>
        <w:pStyle w:val="BookText"/>
        <w:rPr/>
      </w:pPr>
      <w:r>
        <w:rPr>
          <w:rFonts w:ascii="IRNazanin" w:hAnsi="IRNazanin" w:eastAsia="IRNazanin"/>
          <w:color w:val="111111"/>
          <w:sz w:val="28"/>
          <w:sz w:val="28"/>
          <w:szCs w:val="28"/>
          <w:rtl w:val="true"/>
          <w:lang w:bidi="fa-IR"/>
        </w:rPr>
        <w:t>رحيم‌مشايى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واقع، پاسخ سؤال خودتان را هم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بى‌سابقه بودن اين سفر اشاره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شما درباره آينده چنين سفرهايى موافق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اميدوارم اين سفر، نقطه عطفى براى انجام سفرهاى بعدى رؤساى جمهور كشور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دستاوردهاى سفر هم فكر مى‌كنم كه نفس حضور مى‌تواند پربار و مؤثر باشد؛ چرا كه اصل دعوت از رييس جمهور براى شركت در مناسك حج، بسيار ارزنده و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مى‌تواند فضاى منفى و رقابت‌هاى ناسالم را كه با تحريك قدرت‌هاى خارجى اتفاق مى‌افتد، كاهش دهد و تعديل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مى‌تواند روح دوستى، مودت و همكارى را در منطقه خاورميانه و جهان اسلام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اين كشور، چه ظرفيت‌هاى تازه‌اى به وجود بيايد، بايد منتظر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آقاى احمدى‌نژاد را به‌خوبى مى‌شناسيد و مى‌دانيد اگر ظرفيتى وجود داشته باشد، او براى تماس با ملت‌هاى ديگر به بهترين نحو از اين ظرفيت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كه عربستان در ايام موسم، ميزبان ميليون‌ها مسلمان از سراسر جهان است و نمى‌شود برنامه‌اى براى اين تماس‌ها پيش‌بينى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رييس جمهور، معمولًا به برنامه‌هاى پيش‌بينى نشده علاقه نشان مى‌دهد كه ناشى از ميل او به استفاده از فرصت‌هاى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مى‌گوييد؟</w:t>
      </w:r>
    </w:p>
    <w:p>
      <w:pPr>
        <w:pStyle w:val="BookText"/>
        <w:rPr/>
      </w:pPr>
      <w:r>
        <w:rPr>
          <w:rFonts w:ascii="IRNazanin" w:hAnsi="IRNazanin" w:eastAsia="IRNazanin"/>
          <w:color w:val="111111"/>
          <w:sz w:val="28"/>
          <w:sz w:val="28"/>
          <w:szCs w:val="28"/>
          <w:rtl w:val="true"/>
          <w:lang w:bidi="fa-IR"/>
        </w:rPr>
        <w:t>رحيم‌مشايى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آقاى احمدى‌نژاد علاقه داشته باشد كه تماس با ملت‌هاى مسلمان به وجود بيايد، هيچ ترديدى نيست، اما اين‌كه اينجا چقدر امكان اين كار وجود داشته باشد، قابل پيش‌بينى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من ابزار و امكانات اينجا و شرايط موسم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فرصت‌ها نيازى به غيرمنتظره بودن رييس جمهور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مى‌شود همان اتفاقى را كه در فضاى دانشگاهى آمريكا افتاد، اينجا هم شبيه‌سازى كرد وصداى مردم ايران را با سخنان رييس جمهور به ساير ملت‌ها رساند؟</w:t>
      </w:r>
    </w:p>
    <w:p>
      <w:pPr>
        <w:pStyle w:val="BookText"/>
        <w:rPr/>
      </w:pPr>
      <w:r>
        <w:rPr>
          <w:rFonts w:ascii="IRNazanin" w:hAnsi="IRNazanin" w:eastAsia="IRNazanin"/>
          <w:color w:val="111111"/>
          <w:sz w:val="28"/>
          <w:sz w:val="28"/>
          <w:szCs w:val="28"/>
          <w:rtl w:val="true"/>
          <w:lang w:bidi="fa-IR"/>
        </w:rPr>
        <w:t>رحيم‌مشايى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با هم تفاوت‌هايى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رييس جمهور را براى سخنرانى دعوت كرده بودند، اما اينجا او به عنوان يك زائر، اعمال و مناسك حج را به‌جا خواهد آورد، اما اگر دعوت مشابهىصورت بگيرد، اين فرصت از دست نخواهد رفت و با ادبيات مخصوص رييس جمهور در كنارصلابت، محبت، ايستادگى، عشق و مبارزه، بر تفاهم و دوستى تأكيد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سفر، آيا ديدارهايى با سران عربستان سعودى هم در نظر گرفته شده يا آقاى احمدى‌نژاد،صرفاً يك زائر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رحيم‌مشايى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اين يك سفر كارى تلقى نمى‌شود و دعوتى براى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اساساً اين سفر براى ملاقات و گفت‌وگو ترتيب داده نشده است، اما فكر مى‌كنم اگر فرصت‌هايى در حين سفر به دست بيايد، هم ايران و هم عربستان سعودى از آن استقبال مى‌كنند؛ چرا كه وضعيت مطلوبى در روابط دو كشور حاكم است</w:t>
      </w:r>
      <w:r>
        <w:rPr>
          <w:rFonts w:eastAsia="IRNazanin" w:cs="IRNazanin"/>
          <w:color w:val="111111"/>
          <w:sz w:val="28"/>
          <w:szCs w:val="28"/>
          <w:rtl w:val="true"/>
          <w:lang w:bidi="fa-IR"/>
        </w:rPr>
        <w:t>.</w:t>
      </w:r>
      <w:bookmarkStart w:id="541" w:name="pg728_7459"/>
    </w:p>
    <w:p>
      <w:pPr>
        <w:pStyle w:val="Heading3"/>
        <w:numPr>
          <w:ilvl w:val="2"/>
          <w:numId w:val="1"/>
        </w:numPr>
        <w:rPr/>
      </w:pPr>
      <w:bookmarkStart w:id="542" w:name="__RefHeading___Toc6097322_211673320"/>
      <w:bookmarkStart w:id="543" w:name="_Toc203"/>
      <w:bookmarkEnd w:id="541"/>
      <w:bookmarkEnd w:id="542"/>
      <w:r>
        <w:rPr>
          <w:rtl w:val="true"/>
        </w:rPr>
        <w:t>دوم دى</w:t>
      </w:r>
      <w:r>
        <w:rPr>
          <w:rtl w:val="true"/>
        </w:rPr>
        <w:t xml:space="preserve">/ </w:t>
      </w:r>
      <w:r>
        <w:rPr>
          <w:rtl w:val="true"/>
        </w:rPr>
        <w:t>چهاردهم ذى‌حجه‌</w:t>
      </w:r>
      <w:bookmarkEnd w:id="543"/>
    </w:p>
    <w:p>
      <w:pPr>
        <w:pStyle w:val="Heading4"/>
        <w:numPr>
          <w:ilvl w:val="3"/>
          <w:numId w:val="1"/>
        </w:numPr>
        <w:rPr/>
      </w:pPr>
      <w:bookmarkStart w:id="544" w:name="__RefHeading___Toc6097324_211673320"/>
      <w:bookmarkStart w:id="545" w:name="_Toc204"/>
      <w:bookmarkEnd w:id="544"/>
      <w:r>
        <w:rPr>
          <w:rtl w:val="true"/>
        </w:rPr>
        <w:t>ديدار كاركنان روزنامه زائر با نماينده ولى فقيه‌</w:t>
      </w:r>
      <w:bookmarkEnd w:id="545"/>
    </w:p>
    <w:p>
      <w:pPr>
        <w:pStyle w:val="BookText"/>
        <w:rPr/>
      </w:pPr>
      <w:r>
        <w:rPr>
          <w:rFonts w:ascii="IRNazanin" w:hAnsi="IRNazanin" w:eastAsia="IRNazanin"/>
          <w:color w:val="111111"/>
          <w:sz w:val="28"/>
          <w:sz w:val="28"/>
          <w:szCs w:val="28"/>
          <w:rtl w:val="true"/>
          <w:lang w:bidi="fa-IR"/>
        </w:rPr>
        <w:t>اعضاى فعال در نشريه زائر، به همراه آقاى اسلامى‌فرد مدير مسئول نشريه، روز يكشنبه با آيت‌الله رى‌شهرى نماينده ولى فقيه و سرپرست حجاج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ديدار كه آقايان قاضى عسكر و عباس سليمى نيز حضور داشتند، آقاى اسلامى‌فرد گزارشى از روند انجام فعاليت‌هاى محتوايى و خبرى در نشريه زائر و همچنين به كارگيرى نيروهاى مجرب و كارآزموده را به اطلاع آقاى رى‌شهرى رساند و تأكيد كرد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مطالب نشريه زائر توليدى است و در هر شماره نيز يك تا دوصفحه به فعاليت‌هاى اجرايى حج اختصاص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آيت‌الله رى‌شهرى در سخنانى، نشريه زائر را تاريخ مكتوب حج شمرد و تقويت مستمر آن و همچنين كيفيت بخشيدن به محتوا و شكل نشريه را ضرورى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اين امكان را فراهم مى‌آورد كهصدها سال بعد هم، حج جمهورى اسلامى ايران، قابليت ارزيابى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سندى كه مى‌تواند مبناى بررسى و تحقيق قرار گيرد، نشريه زائر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روند انجام فعاليت‌ها در نشريه زائر را طى سال جارى بهتر از سال‌هاى گذشته دانست و تأكيد كرد كه در سال جارى تذكرات كمترى به</w:t>
      </w:r>
      <w:bookmarkStart w:id="546" w:name="pg728_7460"/>
    </w:p>
    <w:p>
      <w:pPr>
        <w:pStyle w:val="BookText"/>
        <w:rPr/>
      </w:pPr>
      <w:bookmarkEnd w:id="546"/>
      <w:r>
        <w:rPr>
          <w:rFonts w:ascii="Amiri" w:hAnsi="Amiri" w:eastAsia="Amiri" w:cs="Amiri"/>
          <w:color w:val="111111"/>
          <w:sz w:val="28"/>
          <w:sz w:val="28"/>
          <w:szCs w:val="28"/>
          <w:rtl w:val="true"/>
          <w:lang w:bidi="ar-SA"/>
        </w:rPr>
        <w:t>دست‌اندركاران نشريه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عناصر فعال در نشريه زائر و همچنين از آقاى قاضى عسكر كه همكارى و نظارت نزديكى بر محتواى نشريه داشته، تقدير كرد و از آقاى اسلامى‌فرد به عنوان يك نيروى خبره و متخصص در اين زمينه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بر اهميت انتشار تحليل‌هاى قوى نسبت به مسائل حج تأكيد كرد و از مسئولان نشريه خواست براى سال آينده يك نفر تحليلگر مسائل سياسى و اجتماعى در حد بالا با خود همراه كنند تا اين خلأ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پرداختن به مسائل اجرايى حج و اختصاص يك يا دوصفحه به اين امر را ضرورى دانست و تأكيد كرد كه بايد از افراط و تفريط در اين زمينه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آگاهى از ديدگاه خوانندگان و مخاطبان نشريه را حائز اهميت خواند و توصيه كرد گردانندگان نشريه كه با انتشار فرم‌هاى مخصوص نظر خوانندگان را جويا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و خبرنگاران زائر نيز از اهتمام و توجه سرپرست حجاج ايرانى به فعاليت‌هاى رسانه‌اى تشكر كرده، پيشنهاد دادند در سال‌هاى آينده امكانات بيشترى در اختيار روزنامه زائر قرار گيرد تا بتوانند حوزه فعاليت خود را توسعه دهند و بر كم و كيف روزنامه بيفزايند</w:t>
      </w:r>
      <w:r>
        <w:rPr>
          <w:rFonts w:eastAsia="IRNazanin" w:cs="IRNazanin"/>
          <w:color w:val="111111"/>
          <w:sz w:val="28"/>
          <w:szCs w:val="28"/>
          <w:rtl w:val="true"/>
          <w:lang w:bidi="fa-IR"/>
        </w:rPr>
        <w:t>.</w:t>
      </w:r>
    </w:p>
    <w:p>
      <w:pPr>
        <w:pStyle w:val="Heading4"/>
        <w:numPr>
          <w:ilvl w:val="3"/>
          <w:numId w:val="1"/>
        </w:numPr>
        <w:rPr/>
      </w:pPr>
      <w:bookmarkStart w:id="547" w:name="__RefHeading___Toc6097326_211673320"/>
      <w:bookmarkStart w:id="548" w:name="_Toc205"/>
      <w:bookmarkEnd w:id="547"/>
      <w:r>
        <w:rPr>
          <w:rtl w:val="true"/>
        </w:rPr>
        <w:t>ديدار اعضاى معاونت برنامه‌ريزى و ارزشيابى با آقاى رى‌شهرى‌</w:t>
      </w:r>
      <w:bookmarkEnd w:id="548"/>
    </w:p>
    <w:p>
      <w:pPr>
        <w:pStyle w:val="BookText"/>
        <w:rPr/>
      </w:pPr>
      <w:r>
        <w:rPr>
          <w:rFonts w:ascii="IRNazanin" w:hAnsi="IRNazanin" w:eastAsia="IRNazanin"/>
          <w:color w:val="111111"/>
          <w:sz w:val="28"/>
          <w:sz w:val="28"/>
          <w:szCs w:val="28"/>
          <w:rtl w:val="true"/>
          <w:lang w:bidi="fa-IR"/>
        </w:rPr>
        <w:t>اعضاى معاونت جديد التأسيس برنامه‌ريزى و ارزشيابى بعثه مقام معظم رهبرىصبح روز يكشنبه با آيت‌الله رى‌شهرى نماينده ولى فقيه و سرپرست حجاج ديدار و گفت‌وگو كردند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حجت‌الاسلام و المسلمين آقاى عرب‌نيا، معاون امور برنامه‌ريزى و ارزشيابى، گزارشى از فعاليت‌هاى انجام شده در اين بخش را ارائه كرد و سپس چند تن از همكاران وى به بيان جزئياتى از فعاليت‌هاى هر بخش پرداختند كه چند محور اصلى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تمهيدات و اقدامات فنى‌تر مى‌توان آمار متوفيان حج را كمتر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قربانى‌ها در روز عيد قربان انجام شد كه براى اولين بار به چنين ركوردى رسيديم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كاروان‌هاى زائران ايرانى در مجموع بيش از يك‌هزار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مورد بازديد ناظران و ارزشيابان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رضايت زائران از رهگذر حمايت از حقوق آن‌ها، از هدف‌هاى اصلى بازرسى كاروان‌ها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آيت‌الله رى‌شهرى طى سخنانى از انجام بخش سنگين عمليات حج و موفقيت‌آميز بودن كارها اظهار رضايت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حج سال جارى به‌طور نسبى يك گام از سال‌هاى گذشته جلوتر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 اهميت توجه به دستاوردهاى حاصله از سفر معنوى و نورانى حج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نكته بررسى شود كه تا چه ميزان توانستيم به تكليف خود براى پيشبرد اهداف بلند حج عمل كنيم و حج مقبول حجى است كه احساس حضور قلب بيشترى در زائران ايجاد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موسم حج را بهترين فرصت براى ذكر و ياد خدا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ريشه ياد خدا و توجه به معبود يگانه است و به هر ميزانى كه مناسك حج در روح و جان انسان اثر كرده باشد، محبت خدا نيز در دل انسان ايجاد مى‌شود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محبت، نتيجه قبولى حج است و اين مهم را ذكر تقويت و تشديد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ياد خدا را موجب تقويت ارزش‌هاى الهى و مسئوليت‌هاى فردى و اجتماعى انسان دانست و با تأكيد بر اهميت كار معاونت برنامه‌ريزى و ارزشيابى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مسئوليت و مأموريت سنگين‌ترى را برعهده دارد و اگر ضعيف كار كند، عملكرد ساير معاونت‌ها را نيز تحت تأثير قرار مى‌دهد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سال جارى را براى معاونت برنامه‌ريزى و ارزشيابى، سال تجربه‌اندوزى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برنامه‌ها را به گونه‌اى طراحى كنيد كه جلو ضعف‌ها</w:t>
      </w:r>
      <w:bookmarkStart w:id="549" w:name="pg728_7462"/>
    </w:p>
    <w:p>
      <w:pPr>
        <w:pStyle w:val="BookText"/>
        <w:rPr/>
      </w:pPr>
      <w:bookmarkEnd w:id="549"/>
      <w:r>
        <w:rPr>
          <w:rFonts w:ascii="IRNazanin" w:hAnsi="IRNazanin" w:eastAsia="IRNazanin"/>
          <w:color w:val="111111"/>
          <w:sz w:val="28"/>
          <w:sz w:val="28"/>
          <w:szCs w:val="28"/>
          <w:rtl w:val="true"/>
          <w:lang w:bidi="fa-IR"/>
        </w:rPr>
        <w:t>و جريانات سوء را بگيرد و در واقع مى‌توان گفت كه حاصل كار اين معاونت، ارائه پيشنهادهايى است كه هدف نهايى آن، انجام كار حج در بهترين شكل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ضرورت قابل اجرا بودن پيشنهادهاى مطرح شده از سوى معاونت برنامه‌ريزى و ارزشيابى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پيشنهادها نبايد فضايى باشد يا در خلأ مطرح شود، بلكه بايد بر اساس واقعيت‌ها باشد، بن‌بست‌ها را ببيند و براى ارتقاى كار فرهنگى و اجرايى حج، پيشنهادهاى مناسب را ارائه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همچنين ارائه پيشنهادهايى براى بخش‌هاى فرهنگى و تحقيقاتى از درون معاونت برنامه‌ريزى و ارزشيابى را ضرورى خواند و از آقاى عرب خواست تا براى گزارشى كه قرار است به رهبر معظم انقلاب ارائه شود به نكات مهم فرهنگى و برخورد سعودى‌ها و همچنين فضاى تبليغاتى حج اشاره كند و تنها بر آمار و عدد و رقم متكى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از تلاش دست‌اندركاران و عناصر فعال در معاونت برنامه‌ريزى و ارزشيابى براى انجام وظايف محوله، قدردانى كرد</w:t>
      </w:r>
      <w:r>
        <w:rPr>
          <w:rFonts w:eastAsia="IRNazanin" w:cs="IRNazanin"/>
          <w:color w:val="111111"/>
          <w:sz w:val="28"/>
          <w:szCs w:val="28"/>
          <w:rtl w:val="true"/>
          <w:lang w:bidi="fa-IR"/>
        </w:rPr>
        <w:t>.</w:t>
      </w:r>
    </w:p>
    <w:p>
      <w:pPr>
        <w:pStyle w:val="Heading4"/>
        <w:numPr>
          <w:ilvl w:val="3"/>
          <w:numId w:val="1"/>
        </w:numPr>
        <w:rPr/>
      </w:pPr>
      <w:bookmarkStart w:id="550" w:name="__RefHeading___Toc6097328_211673320"/>
      <w:bookmarkStart w:id="551" w:name="_Toc206"/>
      <w:bookmarkEnd w:id="550"/>
      <w:r>
        <w:rPr>
          <w:rtl w:val="true"/>
        </w:rPr>
        <w:t>بازتاب پيام حج رهبر معظم انقلاب اسلامى ايران در كشورهاى اسلامى‌</w:t>
      </w:r>
      <w:bookmarkEnd w:id="551"/>
    </w:p>
    <w:p>
      <w:pPr>
        <w:pStyle w:val="BookText"/>
        <w:rPr/>
      </w:pPr>
      <w:r>
        <w:rPr>
          <w:rFonts w:ascii="IRNazanin" w:hAnsi="IRNazanin" w:eastAsia="IRNazanin"/>
          <w:color w:val="111111"/>
          <w:sz w:val="28"/>
          <w:sz w:val="28"/>
          <w:szCs w:val="28"/>
          <w:rtl w:val="true"/>
          <w:lang w:bidi="fa-IR"/>
        </w:rPr>
        <w:t>پيام مقام معظم رهبرى به مناسبت كنگره عظيم حج به همت رايزنى فرهنگى جمهورى اسلامى ايران در زامبيا در بخش‌هاى مختلف اين كشور منتشر شد و بازتاب گسترده‌اى در رسانه‌ها و محافل عمومى اين كشور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و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اسدى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رايزن فرهنگى جمهورى اسلامى ايران در زامبيا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با هدف آشنايى مسلمانان و انديشمندان اين كشور با افكار و انديشه‌هاى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دوم دى‌ماه جارى در روزنامه رسمى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liaM idnuS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زامبيا به زبان انگليسى چاپ و منتشرشد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انتشار پيام پس از ديدار خود با سردبير اين روزنامه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فلسفه و تاريخچه حج مورد بحث‌وبررسى قرارگرفت و موافقت‌هاى لازم براى چاپ و انتشار پيام همراه با تصاويرى از مكه مكرمه و مقام معظم رهبرى به‌عمل‌آمد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رايزن فرهنگى جمهورى اسلامى ايران در زامبيا در ادامه تصريح‌كرد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پيام مذكور به زبان‌هاى انگليسى و عربى در نماز جمعه اخير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پايتخت زامبيا با استقبال گسترده مسلمانان مواجه شد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انجمن علماى مسلمان زامبيا ضمن قدردانى از مسئولان اجرايى انتشار اين پيام، آن‌را گامى مهم در جهت آشنايى جامعه مسلمان زامبيا با فضاى معنوى حج و دركصحيح معناى حقيقى اين فريضه الهى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توزيع پيام رهبر معظم انقلاب اسلامى ايران در ميان مسلمانان لبنانى، مصرى، سودانى، سوماليايى و مراكشى زامبيا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خاطرنشان‌كرد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پيام به استان‌هاى شمالى، شرقى و جنوبى اين كشور براى نخستين‌بار نيز تقدير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شوراى عالى مسلمانان زامبيا و مفتى استان شمالى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طلاب دانش‌آموخته حوزه علميه قم و امام جماعت مركز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اسدى موحد، سخنان شيخ عيسى و شيخ جبرييل درباره استقبال مسلمانان از اين پيام را جالب توجه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عيسى اين‌گونه اقدامات را گامى مهم در جهت آگاهى‌بخشى فكرى مسلمانان توصيف و شيخ جبرييل نيز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زبان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راديوى محلى لانگستون براى مسلمانان اين منطقه پخش‌شد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رايزن فرهنگى جمهورى اسلامى ايران در زامبيا در پايان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استقبال گروه‌هاى مختلف مسلمانان اين كشور از پيام حج مقام معظم رهبرى، در آينده شاهد بازتاب‌هاى گسترده اين پيام در ديگر رسانه‌ها و محافل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اين كشور نيز خواهيم بود</w:t>
      </w:r>
      <w:r>
        <w:rPr>
          <w:rFonts w:eastAsia="IRNazanin" w:cs="IRNazanin"/>
          <w:color w:val="111111"/>
          <w:sz w:val="28"/>
          <w:szCs w:val="28"/>
          <w:rtl w:val="true"/>
          <w:lang w:bidi="fa-IR"/>
        </w:rPr>
        <w:t>.</w:t>
      </w:r>
      <w:bookmarkStart w:id="552" w:name="pg728_7464"/>
    </w:p>
    <w:p>
      <w:pPr>
        <w:pStyle w:val="Heading3"/>
        <w:numPr>
          <w:ilvl w:val="2"/>
          <w:numId w:val="1"/>
        </w:numPr>
        <w:rPr/>
      </w:pPr>
      <w:bookmarkStart w:id="553" w:name="__RefHeading___Toc6097330_211673320"/>
      <w:bookmarkStart w:id="554" w:name="_Toc207"/>
      <w:bookmarkEnd w:id="552"/>
      <w:bookmarkEnd w:id="553"/>
      <w:r>
        <w:rPr>
          <w:rtl w:val="true"/>
        </w:rPr>
        <w:t>سوم دى</w:t>
      </w:r>
      <w:r>
        <w:rPr>
          <w:rtl w:val="true"/>
        </w:rPr>
        <w:t xml:space="preserve">/ </w:t>
      </w:r>
      <w:r>
        <w:rPr>
          <w:rtl w:val="true"/>
        </w:rPr>
        <w:t>پانزدهم ذى‌حجه‌</w:t>
      </w:r>
      <w:bookmarkEnd w:id="554"/>
    </w:p>
    <w:p>
      <w:pPr>
        <w:pStyle w:val="Heading4"/>
        <w:numPr>
          <w:ilvl w:val="3"/>
          <w:numId w:val="1"/>
        </w:numPr>
        <w:rPr/>
      </w:pPr>
      <w:bookmarkStart w:id="555" w:name="__RefHeading___Toc6097332_211673320"/>
      <w:bookmarkStart w:id="556" w:name="_Toc208"/>
      <w:bookmarkEnd w:id="555"/>
      <w:r>
        <w:rPr>
          <w:rtl w:val="true"/>
        </w:rPr>
        <w:t>ورود آيت‌الله امينى، جانشين نماينده ولى فقيه در امور حج، به مدينه‌</w:t>
      </w:r>
      <w:bookmarkEnd w:id="556"/>
    </w:p>
    <w:p>
      <w:pPr>
        <w:pStyle w:val="BookText"/>
        <w:rPr/>
      </w:pPr>
      <w:r>
        <w:rPr>
          <w:rFonts w:ascii="IRNazanin" w:hAnsi="IRNazanin" w:eastAsia="IRNazanin"/>
          <w:color w:val="111111"/>
          <w:sz w:val="28"/>
          <w:sz w:val="28"/>
          <w:szCs w:val="28"/>
          <w:rtl w:val="true"/>
          <w:lang w:bidi="fa-IR"/>
        </w:rPr>
        <w:t>با ورود تدريجى زائران ايرانى مدينه بعد به مدينه منوره، آيت‌الله امينى، جانشين نماينده ولى فقيه در امور حج نيز به مدينه عزيمت كردند تا در غياب آيت‌الله رى‌شهرى مديريت برنامه‌ها و سرپرستى حجاج ايرانى را در مدينه بعد بر 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آقاى رى‌شهرى، در مكه سرپرستى حجاج را بر عهده دارند و از همان‌جا عازم تهران مى‌شوند</w:t>
      </w:r>
      <w:r>
        <w:rPr>
          <w:rFonts w:eastAsia="IRNazanin" w:cs="IRNazanin"/>
          <w:color w:val="111111"/>
          <w:sz w:val="28"/>
          <w:szCs w:val="28"/>
          <w:rtl w:val="true"/>
          <w:lang w:bidi="fa-IR"/>
        </w:rPr>
        <w:t>.</w:t>
      </w:r>
    </w:p>
    <w:p>
      <w:pPr>
        <w:pStyle w:val="Heading4"/>
        <w:numPr>
          <w:ilvl w:val="3"/>
          <w:numId w:val="1"/>
        </w:numPr>
        <w:rPr/>
      </w:pPr>
      <w:bookmarkStart w:id="557" w:name="__RefHeading___Toc6097334_211673320"/>
      <w:bookmarkStart w:id="558" w:name="_Toc209"/>
      <w:bookmarkEnd w:id="557"/>
      <w:r>
        <w:rPr>
          <w:rtl w:val="true"/>
        </w:rPr>
        <w:t>ديدار طلاب و فضلاى حوزه با آيت‌الله رى‌شهرى‌</w:t>
      </w:r>
      <w:bookmarkEnd w:id="558"/>
    </w:p>
    <w:p>
      <w:pPr>
        <w:pStyle w:val="BookText"/>
        <w:rPr/>
      </w:pPr>
      <w:r>
        <w:rPr>
          <w:rFonts w:ascii="IRNazanin" w:hAnsi="IRNazanin" w:eastAsia="IRNazanin"/>
          <w:color w:val="111111"/>
          <w:sz w:val="28"/>
          <w:sz w:val="28"/>
          <w:szCs w:val="28"/>
          <w:rtl w:val="true"/>
          <w:lang w:bidi="fa-IR"/>
        </w:rPr>
        <w:t>جمعى از طلاب و فضلاى خارجى حوزه علميه قم كه در سال جارى به حج آمده‌اند، روز دوشنبه در بعثه مقام معظم رهبرى با آيت‌الله رى‌شهرى نماينده ولى فقيه و سرپرست زائران ايرانى خانه خدا ديدار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ديدار حجت‌الاسلام و المسلمين محمدشريف مهدوى، معاون بين الملل بعثه، ضمن معرفى حاضران، تصريح كرد كه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از طلاب خارجى از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كه مقيم حوزه علميه قم هستند، در سال جارى به حج مشرف شده‌اند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آقاى رى‌شهرى طى سخنانى با گرامى‌داشت مقدم آنان در بعثه مقام معظم رهبرى، ابراز اميدوارى كرد كه اهتمام آنان در انجام مناسك حج، بهره‌گرفتن از ظرفيت حج در امر خودسازى و نورانى كردن دل و همچنين تلاش براى ابلاغ پيام</w:t>
      </w:r>
    </w:p>
    <w:p>
      <w:pPr>
        <w:pStyle w:val="BookText"/>
        <w:rPr/>
      </w:pPr>
      <w:r>
        <w:rPr>
          <w:rFonts w:ascii="Amiri" w:hAnsi="Amiri" w:eastAsia="Amiri" w:cs="Amiri"/>
          <w:color w:val="111111"/>
          <w:sz w:val="28"/>
          <w:sz w:val="28"/>
          <w:szCs w:val="28"/>
          <w:rtl w:val="true"/>
          <w:lang w:bidi="ar-SA"/>
        </w:rPr>
        <w:t>مكتب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رضايت خداوند متعال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ولادت با سعادت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تبريك گفت و سپس با نقل روايتى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پيرو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مرزهاى اسلام، قرآن و مكتب اهل بيت در برابر توطئه‌ها و طراحى‌هاى شيطان و شيطان‌صفتان هستند و علماى شيعه بايد هوشيارانه و آگاهانه از اين مرزها حفاظت و حراست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در روايت ديگرى به نقل از رسول گرامى اسلام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قرآن، حديث و معارف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باشد، موظف است پيام اسلام ناب و معارف دريافتى را به ديگران ابلاغ كند و مسئوليت خود را در انجام اين رسالت، با جديت به انجام برساند؛ زيرا اين كار براى آنان از مصاديق تقوا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خطاب به طلاب و فضلاى خارجى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دو وظيفه مهم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دقيق و درست با قرآن و مفاهيم قرآنى و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آموخته‌ايم به ديگران ابلاغ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هركدام از شما به منزله چراغى هستيد كه مى‌تواند ظلمت را از ديگران بزدايد و آنان را با نورانيت اسلام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دنياى امروز را تشنه معارف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معارف اسلام ناب دانست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معارف بايد به گوش جهانيان برسد و اين مسئوليت سنگين امروز بر دوش ما و شما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اميدوارى كرد كه نورانيت حج، انگيزه دفاع از اسلام ناب در برابر دشمنان اسلام را در طلاب و فضلاى خارجى تقويت كند و آنان با احساس مسئوليت، در مسير تحقق وعده الهى تلاش كنند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يك استاد دانشگاه از كشور نيجريه به نمايندگى از سوى حاضران از حج به عنوان بهترين فرصت براى تبليغ دين و معارف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اظهار اميدوارى كرد كه آن‌ها بتوانند با استفاده از اين فرصت به وظايف و مسئوليت دينى خود جامه عمل بپوشانند</w:t>
      </w:r>
      <w:r>
        <w:rPr>
          <w:rFonts w:eastAsia="IRNazanin" w:cs="IRNazanin"/>
          <w:color w:val="111111"/>
          <w:sz w:val="28"/>
          <w:szCs w:val="28"/>
          <w:rtl w:val="true"/>
          <w:lang w:bidi="fa-IR"/>
        </w:rPr>
        <w:t>.</w:t>
      </w:r>
      <w:bookmarkStart w:id="559" w:name="pg728_7466"/>
    </w:p>
    <w:p>
      <w:pPr>
        <w:pStyle w:val="Heading4"/>
        <w:numPr>
          <w:ilvl w:val="3"/>
          <w:numId w:val="1"/>
        </w:numPr>
        <w:rPr/>
      </w:pPr>
      <w:bookmarkStart w:id="560" w:name="__RefHeading___Toc6097336_211673320"/>
      <w:bookmarkStart w:id="561" w:name="_Toc210"/>
      <w:bookmarkEnd w:id="559"/>
      <w:bookmarkEnd w:id="560"/>
      <w:r>
        <w:rPr>
          <w:rtl w:val="true"/>
        </w:rPr>
        <w:t>ديدار با هنرمندان‌</w:t>
      </w:r>
      <w:bookmarkEnd w:id="561"/>
    </w:p>
    <w:p>
      <w:pPr>
        <w:pStyle w:val="BookText"/>
        <w:rPr/>
      </w:pPr>
      <w:r>
        <w:rPr>
          <w:rFonts w:ascii="IRNazanin" w:hAnsi="IRNazanin" w:eastAsia="IRNazanin"/>
          <w:color w:val="111111"/>
          <w:sz w:val="28"/>
          <w:sz w:val="28"/>
          <w:szCs w:val="28"/>
          <w:rtl w:val="true"/>
          <w:lang w:bidi="fa-IR"/>
        </w:rPr>
        <w:t>جمعى از هنرمندان سينما و تلويزيون كه در سال جارى به حج تمتع مشرف شده بودند، عصر روز دوشنبه در بعثه مقام معظم رهبرى با آيت‌الله رى‌شهرى نماينده ولى فقيه و سرپرست حجاج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كمال تبريزى كارگردان سينما و جمعى از دستياران و فيلمبرداران همراه وى و همچنين چند تن از مجريان و گزارشگرانصدا و سيما نيز حضور داشتند، آقاى رى‌شهرى از حضار خواست تا برداشت كوتاهى از حج را بيان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بيان شده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عناصر مختلف را بسيار دقيق و ظريف در كنار هم قرار داده است تا آن وعده موعود را ترسيم كند و اين تابلو زيبا را خدا بسيار درست و حساب شده و با تركيبى از رنگ‌ها و نژادهاى مختلف خلق كرده است؛ اما در عرفات آن يكدستى انسان‌ها لازم است تا خطوط و مرزها از يكديگر مشخص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عظمت خدا و ذليل بودن خودم چيزى نديدم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اينجا مى‌بينم با آنچه قبلا خوانده يا شنيده بودم، خيلى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ما براى تبيين آنچه ديده‌ايم، خيلى سنگين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هركدام از عبادت‌ها نوعى تطهير روحى است و حج بالاترين تطهير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حج سفر رنج و مشقت و تمرينى براى قيامت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حج همه نقش اول را ايفا مى‌كنند و همه در حال ايفاى يك نقش واحد هستند و همه، هم اصلى محسوب مى‌شوند و هم جزئى و فرعى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ايرانى بودن خود افتخار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روال، با نوعى حيرانى همراه بودم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حيرانى نسبت به حج داشتم و احساس كردم كه خيلى كوچك‌تر از آن هستم كه فكر مى‌كردم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تمرينى است براى ايفاى نقش انسان كامل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احساس ذخيره‌سازى انرژى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نظر دوستمان، اگر خودمان را سياهى لشكر فيلم بدانيم خيلى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ذهنم درگير است و نمى‌توانم جمع‌بندى درستى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خالى احساس مسئوليت سنگين‌ترى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فرصتى براى پالايش روح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تنها جايى است كه همه را يكرنگ 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نمادى روشن از انسجام اسلامى و قدرت‌نمايى بزرگ مسلمانان در برابر كفار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فرصتى براى پيدا كردن گمشده‌اى است كه هر كدام از ما به دنبال آن مى‌گرديم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ضيافت عظيم الهى بود كه همه چيز و همه كس را ديدم، اما هيچ مقام و جايگاهى را نديدم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من بودم و خدا، بعد خدا بود و من و اكنون من هستم و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طواف اينطور احساس كردم كه اگر با دل بياييم، او است كه به دور ما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درياى حج قطره‌اى برداشت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حج، چيزى جز اشك، آه و نور نيافتم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فرصتى است براى تمرين زندگى جهانى و تحمل يكديگر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جلسه، آيت‌الله رى‌شهرى در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زيباترين و جامع‌ترين عبادت‌هاى جمعى است و هنرمند توانمند كسى است كه اين زيبايى‌ها را كشف كند و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همه عبادت‌هاى خدا زيبا است و چون خدا زيباى مطلق است، افعال و دستورات او هم زيبا است و هيچ عبادتى را نمى‌توان يافت كه در آن انواع زيبايى‌ها وجود نداشته باشد و البته چشمى مى‌خواهد كه اين زيبايى‌ها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همه زشتند و عبادت‌ها همه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سيئه زشت است و حسنه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جز زيبايى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زيبا است و انواع زيبايى‌ها را مى‌توان</w:t>
      </w:r>
      <w:bookmarkStart w:id="562" w:name="pg728_7468"/>
    </w:p>
    <w:p>
      <w:pPr>
        <w:pStyle w:val="BookText"/>
        <w:rPr/>
      </w:pPr>
      <w:bookmarkEnd w:id="562"/>
      <w:r>
        <w:rPr>
          <w:rFonts w:ascii="IRNazanin" w:hAnsi="IRNazanin" w:eastAsia="IRNazanin"/>
          <w:color w:val="111111"/>
          <w:sz w:val="28"/>
          <w:sz w:val="28"/>
          <w:szCs w:val="28"/>
          <w:rtl w:val="true"/>
          <w:lang w:bidi="fa-IR"/>
        </w:rPr>
        <w:t>در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گناه نمى‌كند و كسى كه ديده عقل و بصيرتش كار مى‌كند، زشتى گناه را مى‌بيند و به سراغ آن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زيبايى‌ها در حج تنيده شده است و كار هنرمند توانا اين است كه با اين زيبايى‌ها آشنا شود و از آشنايى كسانى كه اين زيبايى‌ها را ديده‌اند استفاده كند و آن‌ها را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به‌سان قرآن كريم است كه هرچه در آن كاوش كنيم، زيبايى‌هاى بيشترى را مشاهده خواهيم كرد و هرچه در اعماق اين اقيانوس وارد شويم، گوهرهاى بيشترى را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قرآن كريم جز الفاظ آن را متوجه نمى‌شوند و در سطح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در بطون قرآن تدبر مى‌كنند و هرچه بيشتر وارد آن مى‌شوند، بهره بيشترى مى‌برند و حج نيز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آحاد مردم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از باطن حج و هم از ظاهرحج مى‌توان براى مردم برنامه‌سازى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توانا بايد اين رمز و رازها را در حج كشف كند و آن را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دستورى نمى‌دهد كه منتهى به زيبايى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نازيبايى‌هايى كه در حج مى‌بينيم به خدا مربوط نمى‌شود؛ بلكه مربوط به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بايد ثبت و ضبط شود تا در جهت حل آن‌ها اقدام گردد و مردم هم آن‌ها را ببينند و براى آينده از آن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هنرمندان آن است كه به دنبال كشف زيبايى‌ها و به تصوير كشيدن آن‌ها و نيز برنامه‌سازى براى كودكان، 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آنچهصدق، زيبا و سازنده است به اذهان شريف شما الهام كند تا كار شما سازنده و پرجاذبه باشد</w:t>
      </w:r>
      <w:r>
        <w:rPr>
          <w:rFonts w:eastAsia="IRNazanin" w:cs="IRNazanin"/>
          <w:color w:val="111111"/>
          <w:sz w:val="28"/>
          <w:szCs w:val="28"/>
          <w:rtl w:val="true"/>
          <w:lang w:bidi="fa-IR"/>
        </w:rPr>
        <w:t>.</w:t>
      </w:r>
    </w:p>
    <w:p>
      <w:pPr>
        <w:pStyle w:val="Heading4"/>
        <w:numPr>
          <w:ilvl w:val="3"/>
          <w:numId w:val="1"/>
        </w:numPr>
        <w:rPr/>
      </w:pPr>
      <w:bookmarkStart w:id="563" w:name="__RefHeading___Toc6097338_211673320"/>
      <w:bookmarkStart w:id="564" w:name="_Toc211"/>
      <w:bookmarkEnd w:id="563"/>
      <w:r>
        <w:rPr>
          <w:rtl w:val="true"/>
        </w:rPr>
        <w:t>آرام‌ترين و روان‌ترين حج‌</w:t>
      </w:r>
      <w:bookmarkEnd w:id="5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محمدى رى‌شهرى در كنفرانس مطبوعاتى مشترك با رييس سازمان حج و زيارت، در مكه مكرمه، با اعلام اين‌كه حج امسال بسيار روان و بى‌مشكل برگزار گرديد،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ويژگى‌هاى فرهنگى حج امسال تبيين موضوع انسجام اسلامى به عنوان شعار و پيام اصلى حج بود كه در همه برنامه‌هاى حج جلوه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شوراى راهبردى حج مصوب شده بود، بعثه و سازمان حج و</w:t>
      </w:r>
    </w:p>
    <w:p>
      <w:pPr>
        <w:pStyle w:val="BookText"/>
        <w:rPr/>
      </w:pPr>
      <w:r>
        <w:rPr>
          <w:rFonts w:ascii="Amiri" w:hAnsi="Amiri" w:eastAsia="Amiri" w:cs="Amiri"/>
          <w:color w:val="111111"/>
          <w:sz w:val="28"/>
          <w:sz w:val="28"/>
          <w:szCs w:val="28"/>
          <w:rtl w:val="true"/>
          <w:lang w:bidi="ar-SA"/>
        </w:rPr>
        <w:t>زيارت در سال جارى در همه قسمت‌ها موفقيت‌هايى داشتند به‌خصوص با ايجاد معاونت جديد برنامه‌ريزى و نظارت، در خصوص استفاده از ظرفيت‌هاى بالاى حج تحول خوبى ايجاد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رى‌شهرى با بيان اين‌كه انتظار تبليغ نه از بعثه و سازمان حج كه تبليغ از حج و زيبايى‌ها و معنويت آن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بعثه و سازمان حج هم در خدمت اين هدف بلند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و سرپرست حجاج كشورمان، حج زائران ايرانى را بهترين، كامل‌ترين و عزتمندترين حج توصيف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نيست جز به بركت خون شهدا و رهنمودهاى احياگر حج ابراهيمى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بزرگوار آن امام كه مسائل حج را براى بهره‌گيرى هر چه بيشتر از ظرفيت‌هاى بى‌شمار آن با جديت پيگيرى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محمدى رى‌شهرى نماينده ولى فقيه و 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هماهنگى‌ها و تماس‌هايى كه در سطوح بالاتر با مسئولان عربستانصورت گرفت، امسال در مراسم حج مشكلات به حداقل رسيد و در مجموع امسال حج روان و خوبى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شعار انسجام اسلامى، امسال همايش‌هاى مختلفى از جمله تقريب مذاهب اسلامى، زنان نخبه و انسجام اسلامى، قدس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كه با استقبال گسترده‌اى مواجه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رييس جمهورى كشورمان در حج امسال در جهت انسجام اسلامى مفهوم نويى داشت و اين نوع حضور از كشورمان كه براى نخستين بار انجام شد در حج تأثير فرهنگى بسزايى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تقدير از همه كسانى كه به نحوى در برگزارى مطلوب اين فريضه مهم تلاش كردند،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همه دست اندركاران از اجرايى تا رسانه‌اى درحد توان خود به انتقال ظرفيت‌هاى فرهنگى حج پرداختند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رى‌شهرى با اشاره به اين‌كه با تمام اين تلاش‌ها، ظرفيت فرهنگى حج بيش از آن چيزى است كه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رسانه‌ها است كه اينصفا،</w:t>
      </w:r>
    </w:p>
    <w:p>
      <w:pPr>
        <w:pStyle w:val="BookText"/>
        <w:rPr/>
      </w:pPr>
      <w:r>
        <w:rPr>
          <w:rFonts w:ascii="IRNazanin" w:hAnsi="IRNazanin" w:eastAsia="IRNazanin"/>
          <w:color w:val="111111"/>
          <w:sz w:val="28"/>
          <w:sz w:val="28"/>
          <w:szCs w:val="28"/>
          <w:rtl w:val="true"/>
          <w:lang w:bidi="fa-IR"/>
        </w:rPr>
        <w:t>نورانيت و معنويت را به نحو مطلوب به دل‌ها و ذهن‌هاى ديگران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با اشاره به ظرفيت‌هاى فرهنگى گسترده و بالاى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اين ظرفيت‌ها تلاش مضاعف رسانه‌اى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هنر و انديشه هنرمندان، تصويرگران، خبرنگاران و گزارشگران مى‌تواند در اين زمينه كارهاى زيادى انجام دهد و از ظرفيت‌هاى حج براى نزديك كردن دل‌ها به خدا و حضرتصاحب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كنفرانس مطبوعاتى مصطفى خاكسار قهرودى، رييس سازمان حج و زيارت نيز با تشريح اقدامات انجام شده براى بهبود روند امور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حوزه‌ها روند رو به بهبود وجود دارد و براى حج سال آينده برنامه‌ريزى‌هاى اجرايى از اكنون آغاز شده است</w:t>
      </w:r>
      <w:r>
        <w:rPr>
          <w:rFonts w:eastAsia="IRNazanin" w:cs="IRNazanin"/>
          <w:color w:val="111111"/>
          <w:sz w:val="28"/>
          <w:szCs w:val="28"/>
          <w:rtl w:val="true"/>
          <w:lang w:bidi="fa-IR"/>
        </w:rPr>
        <w:t>.</w:t>
      </w:r>
      <w:bookmarkStart w:id="565" w:name="pg728_7471"/>
    </w:p>
    <w:p>
      <w:pPr>
        <w:pStyle w:val="Heading3"/>
        <w:numPr>
          <w:ilvl w:val="2"/>
          <w:numId w:val="1"/>
        </w:numPr>
        <w:rPr/>
      </w:pPr>
      <w:bookmarkStart w:id="566" w:name="__RefHeading___Toc6097340_211673320"/>
      <w:bookmarkStart w:id="567" w:name="_Toc212"/>
      <w:bookmarkEnd w:id="565"/>
      <w:bookmarkEnd w:id="566"/>
      <w:r>
        <w:rPr>
          <w:rtl w:val="true"/>
        </w:rPr>
        <w:t>چهارم دى</w:t>
      </w:r>
      <w:r>
        <w:rPr>
          <w:rtl w:val="true"/>
        </w:rPr>
        <w:t xml:space="preserve">/ </w:t>
      </w:r>
      <w:r>
        <w:rPr>
          <w:rtl w:val="true"/>
        </w:rPr>
        <w:t>شانزدهم ذى‌حجه‌</w:t>
      </w:r>
      <w:bookmarkEnd w:id="567"/>
    </w:p>
    <w:p>
      <w:pPr>
        <w:pStyle w:val="Heading4"/>
        <w:numPr>
          <w:ilvl w:val="3"/>
          <w:numId w:val="1"/>
        </w:numPr>
        <w:rPr/>
      </w:pPr>
      <w:bookmarkStart w:id="568" w:name="__RefHeading___Toc6097342_211673320"/>
      <w:bookmarkStart w:id="569" w:name="_Toc213"/>
      <w:bookmarkEnd w:id="568"/>
      <w:r>
        <w:rPr>
          <w:rtl w:val="true"/>
        </w:rPr>
        <w:t>حضور مسئولان جامعه اسلامى تايلند در بعثه ايران‌</w:t>
      </w:r>
      <w:bookmarkEnd w:id="569"/>
    </w:p>
    <w:p>
      <w:pPr>
        <w:pStyle w:val="BookText"/>
        <w:rPr/>
      </w:pPr>
      <w:r>
        <w:rPr>
          <w:rFonts w:ascii="IRNazanin" w:hAnsi="IRNazanin" w:eastAsia="IRNazanin"/>
          <w:color w:val="111111"/>
          <w:sz w:val="28"/>
          <w:sz w:val="28"/>
          <w:szCs w:val="28"/>
          <w:rtl w:val="true"/>
          <w:lang w:bidi="fa-IR"/>
        </w:rPr>
        <w:t>هيأتى از علما و مسئولان جامعه اسلامى تايلند سه شنبه شب با حضور در بعثه مقام معظم رهبرى، با آيت‌الله رى‌شهرى نماينده ولى فقيه و سرپرست حجاج ايرانى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داود رييس اين هيأت كه به نمايندگى از بعثه مسلمانان تايلند در مكه مكرمه با آقاى رى‌شهرى ديدار مى‌كرد، جمهورى اسلامى ايران را پرچمدار اعتلاى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رسالت به جهانيان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تايلند به ايران اسلامى و دولت انقلابى ايران به عنوان الگو و پيشتاز در مسائل جهان اسلام مى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ارتباط تنگاتنگ ميان جوامع مختلف اسلامى براى مواجه شدن با چالش‌هاى پيش روى مسلمانان را ضرورى خواند و آمادگى بعثه اين كشور را براى گسترش ارتباطات اسلامى با بعثه مقام معظم رهبرى و همكارى و همفكرى در مسائل حج مورد تأكيد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به حضور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زائران مسلمان تايلندى در مراسم حج امسال اشاره كرد و سرپرست حجاج ايرانى را از روند خدمت‌رسانى به زائران تايلندى در موسم حج، مطلع كرد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آقاى رى‌شهرى نيز طى سخنانى از تقريب مذاهب اسلامى، انسجام و وحدت كلمه ميان مسلمانان به عنوان درمان اصلى دردهاى دنياى اسلام و به‌ويژه مسئله</w:t>
      </w:r>
      <w:bookmarkStart w:id="570" w:name="pg728_7472"/>
    </w:p>
    <w:p>
      <w:pPr>
        <w:pStyle w:val="BookText"/>
        <w:rPr/>
      </w:pPr>
      <w:bookmarkEnd w:id="570"/>
      <w:r>
        <w:rPr>
          <w:rFonts w:ascii="IRNazanin" w:hAnsi="IRNazanin" w:eastAsia="IRNazanin"/>
          <w:color w:val="111111"/>
          <w:sz w:val="28"/>
          <w:sz w:val="28"/>
          <w:szCs w:val="28"/>
          <w:rtl w:val="true"/>
          <w:lang w:bidi="fa-IR"/>
        </w:rPr>
        <w:t>فلسطين ياد كرد و اتحاد اسلامى را به‌ويژه در شرايط امروز جهانى، كه نظام سلطه در حال اجراى توطئه‌هاى پيچيده اى در برابر مسلمانان است، حائز اهميت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همچنين ابراز اميدوارى كرد كه گسترش همكارى‌هاى ايران و تايلند در زمينه‌هاى مختلف، توسعه مناسبات دينى و تبادلات فرهنگى ميان جامعه اسلامى اين كشور و ايران اسلامى را درپى داشته باشد</w:t>
      </w:r>
      <w:r>
        <w:rPr>
          <w:rFonts w:eastAsia="IRNazanin" w:cs="IRNazanin"/>
          <w:color w:val="111111"/>
          <w:sz w:val="28"/>
          <w:szCs w:val="28"/>
          <w:rtl w:val="true"/>
          <w:lang w:bidi="fa-IR"/>
        </w:rPr>
        <w:t>.</w:t>
      </w:r>
    </w:p>
    <w:p>
      <w:pPr>
        <w:pStyle w:val="Heading4"/>
        <w:numPr>
          <w:ilvl w:val="3"/>
          <w:numId w:val="1"/>
        </w:numPr>
        <w:rPr/>
      </w:pPr>
      <w:bookmarkStart w:id="571" w:name="__RefHeading___Toc6097344_211673320"/>
      <w:bookmarkStart w:id="572" w:name="_Toc214"/>
      <w:bookmarkEnd w:id="571"/>
      <w:r>
        <w:rPr>
          <w:rtl w:val="true"/>
        </w:rPr>
        <w:t>همايش حج نماد انسجام اسلامى‌</w:t>
      </w:r>
      <w:bookmarkEnd w:id="572"/>
    </w:p>
    <w:p>
      <w:pPr>
        <w:pStyle w:val="BookText"/>
        <w:rPr/>
      </w:pPr>
      <w:r>
        <w:rPr>
          <w:rFonts w:ascii="IRNazanin" w:hAnsi="IRNazanin" w:eastAsia="IRNazanin"/>
          <w:color w:val="111111"/>
          <w:sz w:val="28"/>
          <w:sz w:val="28"/>
          <w:szCs w:val="28"/>
          <w:rtl w:val="true"/>
          <w:lang w:bidi="fa-IR"/>
        </w:rPr>
        <w:t xml:space="preserve">شركت‌كنندگان در همايش اهل سنت در مكه مكرمه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نماد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پرهيز از اختلافات و تحكيم وحدت امت اسلامى براى اقتدار جهان اسلام در برابر دشمنان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همايشصبح سه‌شنبه، چهارم دى‌ماه با حضور جمع كثيرى از علما و انديشمندان اهل سنت و تشيع در سالن اجتماعات بعثه مقام معظم رهبرى در مكه مكرمه برگزارشد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اين همايش در سال انسجام اسلامى با حضور جمع كثيرى از زائران و علماى اهل سنت شكوه خاصى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به عنوان سخنران نشست اول اين همايش، با استناد به پيام ارزشمند رهبرمعظم انقلاب اسلامى به مناسبت مراسم برائت از مشركان به تشريح خصوصيات و ويژگى‌هاى جامعه نمونه اسلامى پرداخت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محمدى‌رى‌شهرى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 در پيام مهم خود به حجاج بيت الله با استناد به آيه‌اى از قرآن مجيد، جبهه‌گيرى مقتدرانه در برابر دشمنان، عطوفت در ميان خود و عبوديت و خشوع در برابرحضرت حق را سه ويژگى جامعه اسلامى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تبيين اين فراز از پيام حج رهبر معظم انقلاب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رحمت و عبادت به عنوان سه خصوصيت جامعه اسلامى در پيام رهبرى قابل توجه و تأمل است و بايد ديد چه ارتباطى بين اين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ركوع و سجود را مصداق بارز ذكر الهى و عبوديت و خشوع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ركوع، سجود و ذكر توأم با معرفت و آگاهى شود زمينه‌ساز عطوفت و مهربانى و اخوت در</w:t>
      </w:r>
    </w:p>
    <w:p>
      <w:p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رى‌شهرى با ذكر روايتى از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توام با معرفت، زمينه‌ساز اخوت به عنوان بالاترين مرحله وحدت كلمه، همدلى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اخوت، ايجاد قدرت مى‌كند و سبب اقتدار در برابر دشمن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حج را بزرگ‌ترين ذكر جمعى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بايد بيش از هر عبادتى تأمين‌كننده وحدت كلمه امت اسلامى و زمينه‌ساز قدرتمندتر شدن آن باشد و جهان اسلام را دربرابر استكبار و مشركين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بيان چند آيه از كلام الله مجيد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مكرر در آيات مختلف به ذكر الهى به‌ويژه در حج تأكيد دارد و بايد توجه داشت كه خدا را ياد كردن تنها به لفظ و اسم نيست و عبادت، بدون معرفت نيست؛ بلكه بايد توام با آگاهى و مسئوليت باشد؛ اگر چنين ذكرى در حج باشد نخستين ثمره جمعيت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ميليونى حجاج، وحدت حول محور كعبه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سياست اصولى جمهورى اسلامى ايران مبنى بر تقويت وحدت كلمه مسلمانان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جمهورى اسلامى ايران براساس رهنمودهاى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خلفصالح آن حضرت، مقام معظم رهبرى بر وحدت كلمه مسلمين تأكيد دارد و امت اسلامى را به انسجام و اتحاد فرامى‌خواند با اين هدف است كه عبادات ثمر دهد و امت اسلامى در كنار هم در برابر دشمن ايستادگى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جامعه، جامعه اسلامى باشد، پركردن مساجد كافى نيست بلكه بايد اهالى مسجد از چنان معرفت و آگاهى برخوردار باشند كه جامعه اسلامى در برابر دشمن سربلند باشد و فرمانبر مشركان و يا در زير يوغ استكبار نباشد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اقتدار، رحمت و عبادت را سه ركن فتح و پيروزى امت اسلامى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بخواهند به عزت واقعى برسند و ارزش‌هاى اسلامى را براى تحقق وعده الهى در جهان حاكم كنند بايد دربرابر دشمنان، مقتدر و در برابر خودى‌ها مهربان و در برابر خداوند خاشع و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رى‌شهرى به وحدت</w:t>
      </w:r>
      <w:bookmarkStart w:id="573" w:name="pg728_7474"/>
    </w:p>
    <w:p>
      <w:pPr>
        <w:pStyle w:val="BookText"/>
        <w:rPr/>
      </w:pPr>
      <w:bookmarkEnd w:id="573"/>
      <w:r>
        <w:rPr>
          <w:rFonts w:ascii="IRNazanin" w:hAnsi="IRNazanin" w:eastAsia="IRNazanin"/>
          <w:color w:val="111111"/>
          <w:sz w:val="28"/>
          <w:sz w:val="28"/>
          <w:szCs w:val="28"/>
          <w:rtl w:val="true"/>
          <w:lang w:bidi="fa-IR"/>
        </w:rPr>
        <w:t>كلمه اهل تشيع و تسنن در ايران اسلامى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 تسنن ايران با برادرى و همدلى خود، نمونه‌اى از جامعه اسلامى را به نمايش گذاشته‌اند و در سال انسجام اسلامى و پس از حج بايد تلاش كنند اين ويژگى در جامعه بيشتر تجلى يابد و علماى فريقين در اينجا مسئوليت سنگينى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مقام معظم رهبرى در سال جارى محور تمامى همايش‌هاى داخلى و خارجى خود را بر اساس رهنمودهاى مقام معظم رهبرى، انسجام اسلامى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خبرگزارى جمهورى اسلامى، در اين همايش كه از سوى حجاج اهل سنت كشورمان برگزار شده بود، جمع كثيرى از حجاج اهل تسنن و شيعه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عبدالحميد طالبى دبير همايش، جامعه اهل سنت جمهورى اسلامى در حج امسال براى زمينه‌سازى شعار محورى مطرح شده از سوى مقام معظم رهبرى تحت عنوان انسجام اسلامى، همايش‌هاى مختلفى را در موسم حج برگزار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قبل هم، همايش زائران اهل سنت كشورمان در بعثه مقام معظم رهبرى در مدينه منوره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يك روزه تقريب با عنوان حركت تقريب و انسجام اسلامى نيز هفته قبل با حضور شخصيت‌هاى ايرانى و غير ايرانى در تالار اجتماعات بعثه مقام معظم رهبرى در مكه مكرمه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همايش يك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مظهر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با حضور علماو شخصيت‌هاى علمى و فرهنگى اهل تسنن و تشيع در تالار اجتماعات بعثه مقام معظم رهبرى در مكه مكرمه برگزار شد</w:t>
      </w:r>
      <w:r>
        <w:rPr>
          <w:rFonts w:eastAsia="IRNazanin" w:cs="IRNazanin"/>
          <w:color w:val="111111"/>
          <w:sz w:val="28"/>
          <w:szCs w:val="28"/>
          <w:rtl w:val="true"/>
          <w:lang w:bidi="fa-IR"/>
        </w:rPr>
        <w:t>.</w:t>
      </w:r>
    </w:p>
    <w:p>
      <w:pPr>
        <w:pStyle w:val="Heading4"/>
        <w:numPr>
          <w:ilvl w:val="3"/>
          <w:numId w:val="1"/>
        </w:numPr>
        <w:rPr/>
      </w:pPr>
      <w:bookmarkStart w:id="574" w:name="__RefHeading___Toc6097346_211673320"/>
      <w:bookmarkStart w:id="575" w:name="_Toc215"/>
      <w:bookmarkEnd w:id="574"/>
      <w:r>
        <w:rPr>
          <w:rtl w:val="true"/>
        </w:rPr>
        <w:t>ديدار مسئولان واحد اهل سنت با سرپرست حجاج‌</w:t>
      </w:r>
      <w:bookmarkEnd w:id="57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المسلمين آقاى عطاران مسئول واحد اهل سنت و آقاى زمانى مسئول سابق اين واحد به همراه ميهمانان مدعو اهل سنت شركت‌كننده در مراسم حج تمتع سال جارى، عصر روز سه شنبه با آيت‌الله رى‌شهرى، نماينده ولى فقيه و سرپرست زائران ايرانى خانه خدا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بخشى از اين ديدار، آقاى عطاران به حضور بيش از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برادران و خواهران سنى مذهب در همايش امروز اهل سنت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نماد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يك سخنران خواهر مقاله ادبى زيبايى را به همايش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اهل سنت در تلاش‌هاى خود به نحوى عمل كرده است كه روند امور نسبت به گذشته سست يا كند نشود و حتى شرايط انتخاب روحانيون را نيز تشديد كرديم و البته وضعيت فرهنگى و نشاط كاروان‌هاى اهل سنت نسبت به گذشته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عطاران ديدار آيت‌الله رى‌شهرى از كاروان اهل سنت در مدينه منوره را بسيار ارزشمند و تأثيرگذار توصيف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اهل سنت كه به حج مشرف شده‌اند، از اقشار فرهيخته و مؤثر هستند و در ارتباط با معينه‌هاى كاروان‌ها نيز از بين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گزينش كرديم و مى‌توانيم بگوييم كه در حج امسال يك جمع بسيارصميمى، گرم و بدون هيچ اضطرابى گردهم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تدوين يك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براى واحد اهل سنت بعثه مقام معظم رهبرى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واحد فكر برنامه‌ريزى حاكم است و چند برنامه جديد و جدى را در دستور كار خود قرار داده‌ايم و در نظر داريم با روحانيون كاروان‌هاى اهل سنت بهصورت يك ساله كار آموزشى را شروع كنيم و در واقع يك كار فرايندى را دنبال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عمومى اين ديدار كه ميهمانان اهل سنت نيز حضور داشتند، آقاى عطاران به معرفى حاضران پرداخت و ويژگى‌هاى فرهنگى، علمى و اجتماعى هر يك از آنان را بيان كرد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مولوى اسحاق‌مدنى مشاور رييس جمهور در امور اهل سنت نيز ميهمانان شركت‌كننده در حج امسال را در زمره نخبگان اهل سنت دانست و تأكيد كرد كه جمهورى اسلامى ايران در قلب امت اسلام قرار دارد و مسلمانان جهان از ايران اسلامى به عنوان ماوى و ملجأ خود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تلاش‌هاى آيت‌الله رى‌شهرى در مديريتصحيح حج قدردانى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رييس جمهورى اسلامى ايران در خدمتگزارى بيشتر و تحقق اهداف چهارگانه اعلام شده، آرزوى موفقيت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جامى الاحمد امام جمعه اهل سنت تربت جام نيز در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مى‌كنيم كه رهبر معظم انقلاب اسلامى در همه امور متوجه منافع و مصالح ايران و جهان اسلام هستند و فردى مدير و مدبر را براى تدبير امور حج ملت ايران منصوب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كشورهاى مختلف جهان بر رهبرى حكيمانه آيت‌الله خامنه‌اى در جهان اسلام اتفاق نظر دارند و به جان دكتر احمدى‌نژاد رييس جمهورى اسلامى ايران سوگند ياد مى‌كنند و اين رويكرد در جهان اسلام براى اهل سنت در ايران اسلامى مايه افتخار و 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گلدى‌كر فرماندار بندر تركمن نيز در اظهاراتى، حجاج ايرانى را زبانزد حجاج ساير كشورهاى اسلامى دانست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اقصى نقاط جهان، نگاه ويژه‌اى به جمهورى اسلامى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جمهورى اسلامى ايران را سرآمد سران كشورهاى مسلمان مى دانند و مواضع مقتدرانه و باصلابت ايشان را مورد تأييد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ارزش‌هاى اسلامى معرفى شده در جمهورى اسلامى ايران بيش از هميشه توجه دنياى اسلام را به خود جلب كرده است و از اين رو ما به ايرانى بودن خود افتخار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حيدرپور از برادران اهل سنت در اروميه نيز در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ايران با هيبت و سيماى اسلام در دنيا ظهور و بروز پيدا كرده و پى‌جوى اهداف متعالى است كه اين امر همت والايى را طلب مى‌كند و ما بايد بتوانيم با برنامه‌ريزى به قله رفيع وحدت برسيم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 ضرورت دستيابى به توازن در توان و زمان تأكيد كرد و خواستار توجه بيش از پيش به واحد اهل سنت دربعثه مقام معظم رهبرى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خليل كريمى رييس ناحيه دو آموزش و پرورش سنندج نيز در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سپاسگزاريم كه عمر ما در نظامى سپرى مى‌شود كه احسن نظام‌هاى عالم است و امروز هر كس به اين نظام نزديك باشد يا در آن توفيق انجام خدمتى را پيدا كند، به خدا و رحمت او پيوند مى‌خورد و از بركات الهى بهره‌مند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حج را نماد انسجام اسلامى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ميدان مقايسه‌هايى است كه هر فردى نسبت به ديگرى دارد و اميدوارم حجاج ايرانى به عنوان سفيرانى امين براى ملت ايران بتوانند وظايف خود را به نحو مطلوبى به انجام برسانند و بستر نزول رحمت و بركت الهى در ايران اسلامى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ديدار، آيت‌الله رى‌شهرى حضور علما، نخبگان و فرهيختگان اهل سنت از ايران اسلامى را در بعثه مقام معظم رهبرى گرامى داشت و اظهار اميدوارى كرد كه به بركت نورانيت و معنويت حج، زمينه وحدت، همدلى و الفت بيش از پيش به‌ويژه در سال انسجام اسلامى در دنياى اسلام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عزيز انقلاب با تأكيد بسيار بر ضرورت رفع موانع وحدت و انسجام اسلامى تأكيد كردند و براى تحقق اين مهم، تحريك عواطف مذهبى را حرام دانستند و قطعا اين امر تأثير جدى خود را در ايران و سراسر جهان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حج، هوشيارى علما و بزرگان فريقين را در ايران اسلامى ستودنى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وحدت اسلامى در داخل كشور بود و ايشان با رهنمودهاى خود، جلو هرگونه تشتت و اختلاف را گرفت، به نحوى كه امروز اهل سنت در شرايط بسيار خوبى در كنار برادران شيعه خود زندگى مى‌كنند و اتحاد زيباى برادران شيعه و اهل سنت ايران اسلامى در دنيا مثال زدنى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رى‌شهرى توجه مسئولان واحد اهل سنت بعثه مقام معظم رهبرى را به ضرورت تهيه گزارش مكتوب از فعاليت‌هاى فرهنگى در بين اهل سنت جلب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لازم است اطلاعات جامعى درباره تعداد مساجد، تعداد علما و ائمه جمعه و جماعات، حافظان و قاريان برجسته قرآن كريم، شهدا و نويسندگان و </w:t>
      </w:r>
      <w:r>
        <w:rPr>
          <w:rFonts w:eastAsia="IRNazanin" w:cs="IRNazanin"/>
          <w:color w:val="111111"/>
          <w:sz w:val="28"/>
          <w:szCs w:val="28"/>
          <w:rtl w:val="true"/>
          <w:lang w:bidi="fa-IR"/>
        </w:rPr>
        <w:t>...</w:t>
      </w:r>
      <w:bookmarkStart w:id="576" w:name="pg728_7478"/>
    </w:p>
    <w:p>
      <w:pPr>
        <w:pStyle w:val="BookText"/>
        <w:rPr/>
      </w:pPr>
      <w:bookmarkEnd w:id="576"/>
      <w:r>
        <w:rPr>
          <w:rFonts w:ascii="IRNazanin" w:hAnsi="IRNazanin" w:eastAsia="IRNazanin"/>
          <w:color w:val="111111"/>
          <w:sz w:val="28"/>
          <w:sz w:val="28"/>
          <w:szCs w:val="28"/>
          <w:rtl w:val="true"/>
          <w:lang w:bidi="fa-IR"/>
        </w:rPr>
        <w:t>از اهل سنت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در پايان سخنان خود بر تقويت قطعى واحد اهل سنت در ساختار جديد تأكيد كرد و مراتب تقدير و تشكر خود را از زحمات آقاى زمانى مسئول سابق واحد اهل سنت و همچنين اقدامات آقاى عطاران مسئول فعلى اين واحد ابراز كرد</w:t>
      </w:r>
      <w:r>
        <w:rPr>
          <w:rFonts w:eastAsia="IRNazanin" w:cs="IRNazanin"/>
          <w:color w:val="111111"/>
          <w:sz w:val="28"/>
          <w:szCs w:val="28"/>
          <w:rtl w:val="true"/>
          <w:lang w:bidi="fa-IR"/>
        </w:rPr>
        <w:t>.</w:t>
      </w:r>
    </w:p>
    <w:p>
      <w:pPr>
        <w:pStyle w:val="Heading4"/>
        <w:numPr>
          <w:ilvl w:val="3"/>
          <w:numId w:val="1"/>
        </w:numPr>
        <w:rPr/>
      </w:pPr>
      <w:bookmarkStart w:id="577" w:name="__RefHeading___Toc6097348_211673320"/>
      <w:bookmarkStart w:id="578" w:name="_Toc216"/>
      <w:bookmarkEnd w:id="577"/>
      <w:r>
        <w:rPr>
          <w:rtl w:val="true"/>
        </w:rPr>
        <w:t>سومين جلسه شوراى هماهنگى بعثه مقام معظم رهبرى در مكه مكرمه‌</w:t>
      </w:r>
      <w:bookmarkEnd w:id="578"/>
    </w:p>
    <w:p>
      <w:pPr>
        <w:pStyle w:val="BookText"/>
        <w:rPr/>
      </w:pPr>
      <w:r>
        <w:rPr>
          <w:rFonts w:ascii="IRNazanin" w:hAnsi="IRNazanin" w:eastAsia="IRNazanin"/>
          <w:color w:val="111111"/>
          <w:sz w:val="28"/>
          <w:sz w:val="28"/>
          <w:szCs w:val="28"/>
          <w:rtl w:val="true"/>
          <w:lang w:bidi="fa-IR"/>
        </w:rPr>
        <w:t>سومين جلسه شوراى هماهنگى بعثه مقام معظم رهبرى در مكه مكرمه،صبح روز سه شنبه به رياست آيت‌الله رى‌شهرى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آقايان قهرودى، كريمى، آخوندزاده، گروسى، حلى‌ساز، نصيرى، گرجى، سليمى، فهميده، نواب، مهدوى، عرب، اسلامى فرد، عطاران، قاضى عسكر و ايروانى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آقاى قهرودى در گزارشى به وضعيت پروازهاى حجاج به سمت تهران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پرواز، نيمه‌شب گذشته انجام شد و تا كنون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به طرف ايران انجام شده است كه سه پرواز آن سعودى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نيز متعلق به هواپيمايى جمهورى اسلامى بوده و همه اين پروازها بدون تأخير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همچنين از فوت مسئول طبخ برنج در آشپزخانه مركزى كهصبح امروز بوقوع پيوست، خبر داد و اعضاى جلسه براى شادى روح آن مرحوم به قرائت فاتحه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ارتباط آقاى رى‌شهرى پيشنهاد كرد كه سازمان حج كتابى را با هدف تقدير از خدمتگزاران حج تمتع؛ اعم از روحانيون و مديران و خدمه كاروان‌ها كه سال‌ها در خدمت ضيوف الرحمان بودند و به رحمت ايزدى پيوسته اند، تهيه كند كه در آن‌ها عكس و بيوگرافى آن‌ها آورده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مقرر شد كه در هر سال مراسم يادبود مديران و روحانيون كاروان‌هايى كه در فاصله زمانى حج قبلى تا حج بعدى جان خود را از دست داده‌اند، در سرزمين منا</w:t>
      </w:r>
      <w:bookmarkStart w:id="579" w:name="pg728_7479"/>
    </w:p>
    <w:p>
      <w:pPr>
        <w:pStyle w:val="BookText"/>
        <w:rPr/>
      </w:pPr>
      <w:bookmarkEnd w:id="579"/>
      <w:r>
        <w:rPr>
          <w:rFonts w:ascii="IRNazanin" w:hAnsi="IRNazanin" w:eastAsia="IRNazanin"/>
          <w:color w:val="111111"/>
          <w:sz w:val="28"/>
          <w:sz w:val="28"/>
          <w:szCs w:val="28"/>
          <w:rtl w:val="true"/>
          <w:lang w:bidi="fa-IR"/>
        </w:rPr>
        <w:t>و در بعثه مقام معظم رهبرى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جلسه آقاى رى‌شهرى از مسئولان و همكاران سازمان حج و بعثه خواست كه در بازگشت به ايران، عجله نكنند و تا مى‌توانند در خدمت حجاج باشند</w:t>
      </w:r>
      <w:r>
        <w:rPr>
          <w:rFonts w:eastAsia="IRNazanin" w:cs="IRNazanin"/>
          <w:color w:val="111111"/>
          <w:sz w:val="28"/>
          <w:szCs w:val="28"/>
          <w:rtl w:val="true"/>
          <w:lang w:bidi="fa-IR"/>
        </w:rPr>
        <w:t>.</w:t>
      </w:r>
    </w:p>
    <w:p>
      <w:pPr>
        <w:pStyle w:val="Heading4"/>
        <w:numPr>
          <w:ilvl w:val="3"/>
          <w:numId w:val="1"/>
        </w:numPr>
        <w:rPr/>
      </w:pPr>
      <w:bookmarkStart w:id="580" w:name="__RefHeading___Toc6097350_211673320"/>
      <w:bookmarkStart w:id="581" w:name="_Toc217"/>
      <w:bookmarkEnd w:id="580"/>
      <w:r>
        <w:rPr>
          <w:rtl w:val="true"/>
        </w:rPr>
        <w:t>ورود زائران ايرانى به مدينه‌</w:t>
      </w:r>
      <w:bookmarkEnd w:id="581"/>
    </w:p>
    <w:p>
      <w:pPr>
        <w:pStyle w:val="BookText"/>
        <w:rPr/>
      </w:pPr>
      <w:r>
        <w:rPr>
          <w:rFonts w:ascii="IRNazanin" w:hAnsi="IRNazanin" w:eastAsia="IRNazanin"/>
          <w:color w:val="111111"/>
          <w:sz w:val="28"/>
          <w:sz w:val="28"/>
          <w:szCs w:val="28"/>
          <w:rtl w:val="true"/>
          <w:lang w:bidi="fa-IR"/>
        </w:rPr>
        <w:t>زائران مدينه بعد كشورمان از روز سه‌شنبه چهارم دى ماه به‌تدريج وارد شهر مدينه‌النبى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و مناسك حج در مكه مكرمه، آن گروه از زائرانى كه از ايران مستقيماً وارد مكه شده‌اند، از امروز به مدينه مى‌روند تا پس توقف و زيارت مرقد پيامبر و ائمه بقيع به ايران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ورود حاجيان كشورمان به شهر مدينه، برنامه‌هاى فرهنگى بعثه نيز مجددا در اين شهر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دعاى كميل در كنار مسجد نبوى و قبرستان بقيع، از جمله برنامه‌هاى تدارك‌ديده شده در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امينى، جانشين سرپرست حجاج ايرانى در مدينه بعد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سيدرضا قنادزاده كنسول جمهورى اسلامى ايران در 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سركنسولگرى ايران تا پايان حج به زائران خانه خدا همچنان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 به اين‌كه از ابتداى موسم حج سركنسولگرى ايران در جده دفترى را در مكه مستقر كرده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 نيز خدمات كنسولى لازم را به حجاج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خدمات و برنامه‌هاى حاشيه‌اى حج تا خروج آخرين ايرانى از عربستان ادامه دارد</w:t>
      </w:r>
      <w:r>
        <w:rPr>
          <w:rFonts w:eastAsia="IRNazanin" w:cs="IRNazanin"/>
          <w:color w:val="111111"/>
          <w:sz w:val="28"/>
          <w:szCs w:val="28"/>
          <w:rtl w:val="true"/>
          <w:lang w:bidi="fa-IR"/>
        </w:rPr>
        <w:t>.</w:t>
      </w:r>
    </w:p>
    <w:p>
      <w:pPr>
        <w:pStyle w:val="Heading4"/>
        <w:numPr>
          <w:ilvl w:val="3"/>
          <w:numId w:val="1"/>
        </w:numPr>
        <w:rPr/>
      </w:pPr>
      <w:bookmarkStart w:id="582" w:name="__RefHeading___Toc6097352_211673320"/>
      <w:bookmarkStart w:id="583" w:name="_Toc218"/>
      <w:bookmarkEnd w:id="582"/>
      <w:r>
        <w:rPr>
          <w:rtl w:val="true"/>
        </w:rPr>
        <w:t>اعلام جدول زمان‌بندى خروج حجاج از عربستان‌</w:t>
      </w:r>
      <w:bookmarkEnd w:id="583"/>
    </w:p>
    <w:p>
      <w:pPr>
        <w:pStyle w:val="BookText"/>
        <w:rPr/>
      </w:pPr>
      <w:r>
        <w:rPr>
          <w:rFonts w:ascii="Amiri" w:hAnsi="Amiri" w:eastAsia="Amiri" w:cs="Amiri"/>
          <w:color w:val="111111"/>
          <w:sz w:val="28"/>
          <w:sz w:val="28"/>
          <w:szCs w:val="28"/>
          <w:rtl w:val="true"/>
          <w:lang w:bidi="ar-SA"/>
        </w:rPr>
        <w:t>بنا بر اعلام مقامات سعودى، حجاج كشورهاى مختلف حداكثر تا دهم ماه محرم الحرام فرصت دارند تا خاك اين كشور را ترك كنند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خبرگزارى جمهورى اسلامى رسانه‌هاى عربستان سعودى 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حاتم حسن قاضى، كفيل وزارت حج اين كشور اعلام</w:t>
      </w:r>
      <w:bookmarkStart w:id="584" w:name="pg728_7480"/>
    </w:p>
    <w:p>
      <w:pPr>
        <w:pStyle w:val="BookText"/>
        <w:rPr/>
      </w:pPr>
      <w:bookmarkEnd w:id="584"/>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دقيق زمان‌بندى بازگشت كاروان‌هاى حجاج از طريق مرزهاى هوايى، زمينى و دريايى عربستان تهيه شده است و انتظار مى‌رود به جز تعداد اندكى از حجاج مابقى طبق زمان‌بندى انجام شده كشور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قوانين و ضوابط و هماهنگى‌هايى كه وزارت حج با بعثه‌هاى كشورهاى اسلامى دارد معمولا بازگشت حجاج به نحو احسنصورت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ميليون و هزار حاجى از كشورهاى مختلف در مناسك حج سال جارى شركت كردند و جلساتى جهت ارزيابى ميزان موفقيت، موانع و نارسايى‌هاى موجود در مراسم حج امسال،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رسمى عربستان مى‌گويند امسال حدود سه ميليون نفر از خارج و داخل عربستان در مناسك حج شركت داشتند</w:t>
      </w:r>
      <w:r>
        <w:rPr>
          <w:rFonts w:eastAsia="IRNazanin" w:cs="IRNazanin"/>
          <w:color w:val="111111"/>
          <w:sz w:val="28"/>
          <w:szCs w:val="28"/>
          <w:rtl w:val="true"/>
          <w:lang w:bidi="fa-IR"/>
        </w:rPr>
        <w:t>.</w:t>
      </w:r>
    </w:p>
    <w:p>
      <w:pPr>
        <w:pStyle w:val="Heading4"/>
        <w:numPr>
          <w:ilvl w:val="3"/>
          <w:numId w:val="1"/>
        </w:numPr>
        <w:rPr/>
      </w:pPr>
      <w:bookmarkStart w:id="585" w:name="__RefHeading___Toc6097354_211673320"/>
      <w:bookmarkStart w:id="586" w:name="_Toc219"/>
      <w:bookmarkEnd w:id="585"/>
      <w:r>
        <w:rPr>
          <w:rtl w:val="true"/>
        </w:rPr>
        <w:t>آغاز خروج زائران ايرانى از عربستان‌</w:t>
      </w:r>
      <w:bookmarkEnd w:id="586"/>
    </w:p>
    <w:p>
      <w:pPr>
        <w:pStyle w:val="BookText"/>
        <w:rPr/>
      </w:pPr>
      <w:r>
        <w:rPr>
          <w:rFonts w:ascii="IRNazanin" w:hAnsi="IRNazanin" w:eastAsia="IRNazanin"/>
          <w:color w:val="111111"/>
          <w:sz w:val="28"/>
          <w:sz w:val="28"/>
          <w:szCs w:val="28"/>
          <w:rtl w:val="true"/>
          <w:lang w:bidi="fa-IR"/>
        </w:rPr>
        <w:t>مديركل اسكان و حمل و نقل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اولين پرواز برگشت حجاج كشورمان از فرودگاه جده به مقصد اهواز، بازگشت حجاج عملا از بامداد 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دى‌ماه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عبدالحسن رضوى در گفت‌وگو با خبرنگار خبرگزارى جمهورى اسلامى در مكه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پرواز برگشت حجاج كشورمان در ساعت سه ودقيقه بامداد روز سه‌شنبه از فرودگاه جده به مقصد اهواز آغاز شد و تا پايان اين روز مجموعاً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راهى كشور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وى، اين تعداد از حجاج در قالب پرواز كه هشت پرواز آن از سوى هواپيمايى سعودى و هشت پرواز ديگر از سوى هواپيمايى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به مقصدهاى فرودگاهى تهران، اصفهان، شيراز و اهواز منتقل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گروه‌ها و كاروان‌هاى مدينه بعد، وارد مدينه منوره مى‌شوند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102000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كشورمان براى انجام حج تمتع به عربستان عزيمت كرده‌اند و برگشت آنان تا دى ماه ادامه خواهد يافت</w:t>
      </w:r>
      <w:r>
        <w:rPr>
          <w:rFonts w:eastAsia="IRNazanin" w:cs="IRNazanin"/>
          <w:color w:val="111111"/>
          <w:sz w:val="28"/>
          <w:szCs w:val="28"/>
          <w:rtl w:val="true"/>
          <w:lang w:bidi="fa-IR"/>
        </w:rPr>
        <w:t>.</w:t>
      </w:r>
      <w:bookmarkStart w:id="587" w:name="pg728_7481"/>
    </w:p>
    <w:p>
      <w:pPr>
        <w:pStyle w:val="Heading4"/>
        <w:numPr>
          <w:ilvl w:val="3"/>
          <w:numId w:val="1"/>
        </w:numPr>
        <w:rPr/>
      </w:pPr>
      <w:bookmarkStart w:id="588" w:name="__RefHeading___Toc6097356_211673320"/>
      <w:bookmarkStart w:id="589" w:name="_Toc220"/>
      <w:bookmarkEnd w:id="587"/>
      <w:bookmarkEnd w:id="588"/>
      <w:r>
        <w:rPr>
          <w:rtl w:val="true"/>
        </w:rPr>
        <w:t>اعلام آمار متوفيان ايرانى تا روز چهارم دى‌</w:t>
      </w:r>
      <w:bookmarkEnd w:id="589"/>
    </w:p>
    <w:p>
      <w:pPr>
        <w:pStyle w:val="BookText"/>
        <w:rPr/>
      </w:pPr>
      <w:r>
        <w:rPr>
          <w:rFonts w:ascii="IRNazanin" w:hAnsi="IRNazanin" w:eastAsia="IRNazanin"/>
          <w:color w:val="111111"/>
          <w:sz w:val="28"/>
          <w:sz w:val="28"/>
          <w:szCs w:val="28"/>
          <w:rtl w:val="true"/>
          <w:lang w:bidi="fa-IR"/>
        </w:rPr>
        <w:t xml:space="preserve">رييس بيمارستان مركز پزشكى حج جمهورى اسلامى ايران در مكه مكرمه، 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آمار فوتى‌هاى حجاج كشورمان را مجموعا نفر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مصطفى نادرى در گفت‌وگو با خبرگزارى جمهورى اسلامى با اشاره به اين‌كه موارد فوتى به اطلاع خانواده‌هاى آنان در ايران مى‌رسد،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افرايش نسبى جمعيت و متوسط سنى زائران ايرانى در سال جارى، كشورمان در مقايسه با كشورهاى مشابه از نظر تعداد افراد فوتى وضعيت بهترى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از موارد فوتى تنها يك نفر در بيمارستان فوت كرده و پنج مورد ايست قلبى نيز در بيمارستان احيا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امسال با راه‌اندازى بيمارستان‌هاىصحرايى و مجهز، به خصوص درصحراهاى عرفات، مشعر و منا، تقويت خدمات دهى با استقرار پزشك در كاروان‌ها و همچنين كارهاى پيشگيرانه و نظارت‌هاى دقيق بهداشتى تلاش شده است كه خدمات بهداشتى و پزشكى مناسب به حجاج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نادرى آمار مراجعه‌كنندگان به واحدهاى عمومى و تخصصى بيمارستان مركز پزشكى حج جمهورى اسلامى ايران را بيش از هزار مورد اعلام كرد كه شش هزار و نفر در درمانگاه تخصصى اين بيمارستان معاينه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معاينه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درمانگاه‌هاى عمومى، مورد خدمات دندانپزشكى، مورد بسترى در بخش‌هاى‌مختلف، موردبسترى در اورژانس، مورد بسترى در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را از ديگر كارهاى انجام شده دراين بيمارستان عنوان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مصطفى نادرى با اشاره به اعزام مورد از زائران بيمار به بيمارستان‌هاى سعودى جهت انجام معالجات تكميلى،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 آمار نفراز زائران 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نفرشان اعمال حج را انجام داده بودند، براى تكميل معالجات به كشورمان اعزام شده‌اند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وى علاوه بر اين آمار كه مربوط به مراجعات بيمارستانى زائران است در موارد معمولى بيماران از سوى پزشكان كاروان‌ها معاينه شده‌اند</w:t>
      </w:r>
      <w:r>
        <w:rPr>
          <w:rFonts w:eastAsia="IRNazanin" w:cs="IRNazanin"/>
          <w:color w:val="111111"/>
          <w:sz w:val="28"/>
          <w:szCs w:val="28"/>
          <w:rtl w:val="true"/>
          <w:lang w:bidi="fa-IR"/>
        </w:rPr>
        <w:t>.</w:t>
      </w:r>
      <w:bookmarkStart w:id="590" w:name="pg728_7482"/>
    </w:p>
    <w:p>
      <w:pPr>
        <w:pStyle w:val="Heading3"/>
        <w:numPr>
          <w:ilvl w:val="2"/>
          <w:numId w:val="1"/>
        </w:numPr>
        <w:rPr/>
      </w:pPr>
      <w:bookmarkStart w:id="591" w:name="__RefHeading___Toc6097358_211673320"/>
      <w:bookmarkStart w:id="592" w:name="_Toc221"/>
      <w:bookmarkEnd w:id="590"/>
      <w:bookmarkEnd w:id="591"/>
      <w:r>
        <w:rPr>
          <w:rtl w:val="true"/>
        </w:rPr>
        <w:t>پنجم دى</w:t>
      </w:r>
      <w:r>
        <w:rPr>
          <w:rtl w:val="true"/>
        </w:rPr>
        <w:t xml:space="preserve">/ </w:t>
      </w:r>
      <w:r>
        <w:rPr>
          <w:rtl w:val="true"/>
        </w:rPr>
        <w:t>هفدهم ذى‌حجه‌</w:t>
      </w:r>
      <w:bookmarkEnd w:id="592"/>
    </w:p>
    <w:p>
      <w:pPr>
        <w:pStyle w:val="Heading4"/>
        <w:numPr>
          <w:ilvl w:val="3"/>
          <w:numId w:val="1"/>
        </w:numPr>
        <w:rPr/>
      </w:pPr>
      <w:bookmarkStart w:id="593" w:name="__RefHeading___Toc6097360_211673320"/>
      <w:bookmarkStart w:id="594" w:name="_Toc222"/>
      <w:bookmarkEnd w:id="593"/>
      <w:r>
        <w:rPr>
          <w:rtl w:val="true"/>
        </w:rPr>
        <w:t>آيين نيايش و شكرگزارى در مكه مكرمه‌</w:t>
      </w:r>
      <w:bookmarkEnd w:id="594"/>
    </w:p>
    <w:p>
      <w:pPr>
        <w:pStyle w:val="BookText"/>
        <w:rPr/>
      </w:pPr>
      <w:r>
        <w:rPr>
          <w:rFonts w:ascii="IRNazanin" w:hAnsi="IRNazanin" w:eastAsia="IRNazanin"/>
          <w:color w:val="111111"/>
          <w:sz w:val="28"/>
          <w:sz w:val="28"/>
          <w:szCs w:val="28"/>
          <w:rtl w:val="true"/>
          <w:lang w:bidi="fa-IR"/>
        </w:rPr>
        <w:t>آيين نيايش و شكرگزارى به مناسبت پايان موفقيت‌آميز موسم حج امسال در بعثه مقام معظم رهبرى در مكه معظمه با حضور نماينده ولى فقيه و سرپرست حجاج ايرانى و رييس سازمان حج و زيارت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با حضور علما و روحانيون و مسئولان اجرايى و فرهنگى حج، نمايندگان بعثه مراجع تقليد و حاجيان ايرانى برگزار شد، به مناسبت پايان موفقيت‌آميز حج امسال آيين نيايش و شكرگزارى برقرار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پس از قرائت قرآن و دعاى پرفيض توسل، نماينده ولى فقيه، خداوند منان را براى پايان موفقيت‌آميز اعمال حج امسال سپاس گفت و براى عزت روزافزون دولت و ملت مسلمان ايران و طول عمر پربركت رهبر معظم انقلاب دعا كرد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امسال به گفته تمامى مسئولان اجرايى حج، حجى عزتمند و توأم با كرامت و آرامش بود</w:t>
      </w:r>
      <w:r>
        <w:rPr>
          <w:rFonts w:eastAsia="IRNazanin" w:cs="IRNazanin"/>
          <w:color w:val="111111"/>
          <w:sz w:val="28"/>
          <w:szCs w:val="28"/>
          <w:rtl w:val="true"/>
          <w:lang w:bidi="fa-IR"/>
        </w:rPr>
        <w:t>.</w:t>
      </w:r>
      <w:bookmarkStart w:id="595" w:name="pg728_7483"/>
    </w:p>
    <w:p>
      <w:pPr>
        <w:pStyle w:val="Heading3"/>
        <w:numPr>
          <w:ilvl w:val="2"/>
          <w:numId w:val="1"/>
        </w:numPr>
        <w:rPr/>
      </w:pPr>
      <w:bookmarkStart w:id="596" w:name="__RefHeading___Toc6097362_211673320"/>
      <w:bookmarkStart w:id="597" w:name="_Toc223"/>
      <w:bookmarkEnd w:id="595"/>
      <w:bookmarkEnd w:id="596"/>
      <w:r>
        <w:rPr>
          <w:rtl w:val="true"/>
        </w:rPr>
        <w:t>ششم دى</w:t>
      </w:r>
      <w:r>
        <w:rPr>
          <w:rtl w:val="true"/>
        </w:rPr>
        <w:t xml:space="preserve">/ </w:t>
      </w:r>
      <w:r>
        <w:rPr>
          <w:rtl w:val="true"/>
        </w:rPr>
        <w:t>هيجدهم ذى‌حجه‌</w:t>
      </w:r>
      <w:bookmarkEnd w:id="597"/>
    </w:p>
    <w:p>
      <w:pPr>
        <w:pStyle w:val="Heading4"/>
        <w:numPr>
          <w:ilvl w:val="3"/>
          <w:numId w:val="1"/>
        </w:numPr>
        <w:rPr/>
      </w:pPr>
      <w:bookmarkStart w:id="598" w:name="__RefHeading___Toc6097364_211673320"/>
      <w:bookmarkStart w:id="599" w:name="_Toc224"/>
      <w:bookmarkEnd w:id="598"/>
      <w:r>
        <w:rPr>
          <w:rtl w:val="true"/>
        </w:rPr>
        <w:t>عيد غدير خم مبارك‌</w:t>
      </w:r>
      <w:bookmarkEnd w:id="599"/>
    </w:p>
    <w:p>
      <w:pPr>
        <w:pStyle w:val="BookText"/>
        <w:rPr/>
      </w:pPr>
      <w:r>
        <w:rPr>
          <w:rFonts w:ascii="IRNazanin" w:hAnsi="IRNazanin" w:eastAsia="IRNazanin"/>
          <w:color w:val="111111"/>
          <w:sz w:val="28"/>
          <w:sz w:val="28"/>
          <w:szCs w:val="28"/>
          <w:rtl w:val="true"/>
          <w:lang w:bidi="fa-IR"/>
        </w:rPr>
        <w:t xml:space="preserve">ظهر روز هجدهم ذيحجه سال دهم هجرى دومين حادثه بزرگ تاريخ اسلام بعد از بعثت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 و اسلام، جانى دوباره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 پيامبر عظيم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باصدايى رسا، ولايت و امامت را به عنوان يكى از مبانى و اصول اوليه و اساسى اسلامى به مسلمانان ابلاغ كرد و در حضور انبوهى از حج گزاران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شما از خودتان اولى و سزاوارتر نيستم؟ و همگان يكصدا جواب مى‌دهند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در ميان شما مى‌گذارم يكى ثقل اكبر كه كتاب خداست و ديگرى ثقل اصغر كه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پيشى نگيريد و از آنان عقب 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گرفت و آن قدر بالا برد كه همگان او را در كنار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و من مولاى مؤمنان هستم و بر آن‌ها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كه من مولا و رهبر اويم اين على مولا و رهبر اوست و اين جمله را سه بار تكرار 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هنگام تاكنون اين روز مقدس به‌دليل اتمام نعمت‌ها در سايه تداوم خط</w:t>
      </w:r>
    </w:p>
    <w:p>
      <w:pPr>
        <w:pStyle w:val="BookText"/>
        <w:rPr/>
      </w:pPr>
      <w:r>
        <w:rPr>
          <w:rFonts w:ascii="IRNazanin" w:hAnsi="IRNazanin" w:eastAsia="IRNazanin"/>
          <w:color w:val="111111"/>
          <w:sz w:val="28"/>
          <w:sz w:val="28"/>
          <w:szCs w:val="28"/>
          <w:rtl w:val="true"/>
          <w:lang w:bidi="fa-IR"/>
        </w:rPr>
        <w:t>رسالت در شكل و قالب امامت به عنوان يكى از اعياد بزرگ مسلمانان گرامى 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قرآن كريم به روز غديرخم نيز حكايت از اهميت و ارزش بى‌انتهاى اين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آيه سوم سوره مائده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نِعْمَتِى وَ رَضِيتُ لَكُمُ الإِسْلامَ‌دِيناً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را به حد كمال رساندم و نعمتم را بر شما تمام كردم و اسلام را به عنوان دين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غدير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 تاريخ همواره به يكديگر گره خورده، به گونه‌اى كه طلايه‌داران امامت با تكيه بر آن مى‌توانند به سر منزل مقصود هدايت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پنجشنبه ششم ديماه مصادف با هيجدهم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تقويم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است با عيد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 حجاج ايرانى همچون هم‌وطنان خود در ايران، اين روز مبارك را در مكه مكرمه و مدينه منوره گرامى داشتند و با برپايى آيين‌هاى جشن و برنامه‌هاى متنوع علمى و فرهنگى، شادى خود را در اين روز مقدس، آشكار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بيت الله الحرام در سرزمين وحى، با برگزارى آيين هاى جشن به استقبال اين مناسبت باشكوه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كاروان‌هاى مختلف حجاج از چهارشنبه شب با برنامه ريزى و اقدام خودجوش، جشن هاى عيد غدير را در محل استقرار كاروان‌ها ترتيب داده و با برگزارى سخنرانى، مداحى و توزيع شيرينى اين مناسبت باشكوه را گرامى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كاروان‌ها همچنين در قالب شوراهاى فرهنگى اقدام به برپايى آيين‌هاى مختلف فرهنگى و مذهبى از قبيل دوره هاى ختم قرآن مسابقات فرهنگى و بزرگداشت مناسبت‌هاى مذهبى مى‌كنند كه جشنهاى غدير بخشى از اين برنامه هاست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بعثه مقام معظم رهبرى نيز جشن عيد سعيد غدير با حضور نماينده ولى فقيه وسرپرست حجاج ايرانى برگزار شد و طى آن چند تن از سخنرانان به بيان اهميت حادثه غدير خم و نقش ولايت در هدايتصحيح جامعه اسلامى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bookmarkStart w:id="600" w:name="pg728_7485"/>
    </w:p>
    <w:p>
      <w:pPr>
        <w:pStyle w:val="BookText"/>
        <w:rPr/>
      </w:pPr>
      <w:bookmarkEnd w:id="600"/>
      <w:r>
        <w:rPr>
          <w:rFonts w:ascii="IRNazanin" w:hAnsi="IRNazanin" w:eastAsia="IRNazanin"/>
          <w:color w:val="111111"/>
          <w:sz w:val="28"/>
          <w:sz w:val="28"/>
          <w:szCs w:val="28"/>
          <w:rtl w:val="true"/>
          <w:lang w:bidi="fa-IR"/>
        </w:rPr>
        <w:t>الاسلام و المسلمين ملك محمدى مديرعامل بنياد بين المللى الغدير يكشنبه شب در حاشيه آيينى كه به مناسبت عيد سعيد غدير در مكه مكرمه ترتيب يافته بود، به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بيت الله الحرام دوستداران ولايت و امامت و دلباخته و شيفته اميرالمومنين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وبرگزارى مراسم جشن غدير در موسم حج، نويد بخش آغاز تحولى عظيم در ترويج فرهنگ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مديرعامل بنياد بين المللى الغدير همچنين از برگزارى برنامه هاى غدير همزمان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پايگاه مقاومت و شش هزار امامزاده در سراسر كشور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سالروز عيد سعيد غدير خم در عربستان، جشن با شكوه ولايت با حضور حجاج ايرانى در بعثه مقام معظم رهبرى 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كه آيت‌الله امينى جانشين نماينده مقام معظم رهبرى در بعثه مقام معظم رهبرى نيز حضور داشت، حجت الاسلام والمسلمين حسينى بوشهرى، مدير حوزه علميه قم جايگاه امامت و ولايت را از نگاه دين تبيين كرد و طى آن با اشاره به روايتى از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مرتبه ايمان و جايگاه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 تاريخى حجه‌الوداع و روز غديرخم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وظيفه دوستداران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به ساحت مقدس آن بزرگواران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مراسم مداحان اهل بيت در ذكر مناقب و فضائل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مديحه‌سرايى كردند</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097366_211673320"/>
      <w:bookmarkStart w:id="602" w:name="_Toc225"/>
      <w:bookmarkEnd w:id="601"/>
      <w:r>
        <w:rPr>
          <w:rtl w:val="true"/>
        </w:rPr>
        <w:t>نشست مديران كاروان‌هاى اهل سنّت و شيعه استان گلستان‌</w:t>
      </w:r>
      <w:bookmarkEnd w:id="60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ايام عيد سعيد غدير خم، نشست وحدت‌بخش مديران كاروان‌هاى شيعه و سنى استان گلستان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دى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كاروان‌هاى اهل تسنن در منطقه عزيزيه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نشست كه با حضور خاكسار قهرودى رييس سازمان حج و زيارت برگزار شد، ابتدا آخوند رهبر از روحانيون سرشناس منطقه تركمنصحرا به بيان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خلفاى اهل سنّت پرداخت</w:t>
      </w:r>
      <w:r>
        <w:rPr>
          <w:rFonts w:eastAsia="IRNazanin" w:cs="IRNazanin"/>
          <w:color w:val="111111"/>
          <w:sz w:val="28"/>
          <w:szCs w:val="28"/>
          <w:rtl w:val="true"/>
          <w:lang w:bidi="fa-IR"/>
        </w:rPr>
        <w:t>.</w:t>
      </w:r>
      <w:bookmarkStart w:id="603" w:name="pg728_7486"/>
    </w:p>
    <w:p>
      <w:pPr>
        <w:pStyle w:val="BookText"/>
        <w:rPr/>
      </w:pPr>
      <w:bookmarkEnd w:id="603"/>
      <w:r>
        <w:rPr>
          <w:rFonts w:ascii="IRNazanin" w:hAnsi="IRNazanin" w:eastAsia="IRNazanin"/>
          <w:color w:val="111111"/>
          <w:sz w:val="28"/>
          <w:sz w:val="28"/>
          <w:szCs w:val="28"/>
          <w:rtl w:val="true"/>
          <w:lang w:bidi="fa-IR"/>
        </w:rPr>
        <w:t>پس از آن آقاى پراندوجى مدير ميزبان ضمن خير مقدم به حاضران هدف از برگزارى اين نشست را در سال اتحاد ملى و انسجام اسلامى، گامى در جهت نزديك شدن هرچه بيشتر پيروان مكتب اهل بيت و اهل سنت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جلسه رياست سازمان با تقدير از برگزاركنندگان اين جلسه، حج را مظهر و جايگاه نزديكى برادران شيعه و تجلى‌گاه انسجام اسلامى براى همه مسلمانان جهان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خاكسار قهرودى از نحوه تعامل برادران شيعه و سنى استان گلستان به عنوان الگويى براى نزديكى پيروان مذاهب اسلامى ياد و اظهار اميدوارى كرد كه در همه استان‌هاى كشور نشست‌هاى تقريبى بيشتر و باشكوه‌تر برگزار شود</w:t>
      </w:r>
      <w:r>
        <w:rPr>
          <w:rFonts w:eastAsia="IRNazanin" w:cs="IRNazanin"/>
          <w:color w:val="111111"/>
          <w:sz w:val="28"/>
          <w:szCs w:val="28"/>
          <w:rtl w:val="true"/>
          <w:lang w:bidi="fa-IR"/>
        </w:rPr>
        <w:t>.</w:t>
      </w:r>
    </w:p>
    <w:p>
      <w:pPr>
        <w:pStyle w:val="Heading4"/>
        <w:numPr>
          <w:ilvl w:val="3"/>
          <w:numId w:val="1"/>
        </w:numPr>
        <w:rPr/>
      </w:pPr>
      <w:bookmarkStart w:id="604" w:name="__RefHeading___Toc6097368_211673320"/>
      <w:bookmarkStart w:id="605" w:name="_Toc226"/>
      <w:bookmarkEnd w:id="604"/>
      <w:r>
        <w:rPr>
          <w:rtl w:val="true"/>
        </w:rPr>
        <w:t>مراسم دعاى كميل در مدينه منوره‌</w:t>
      </w:r>
      <w:bookmarkEnd w:id="605"/>
    </w:p>
    <w:p>
      <w:pPr>
        <w:pStyle w:val="BookText"/>
        <w:rPr/>
      </w:pPr>
      <w:r>
        <w:rPr>
          <w:rFonts w:ascii="IRNazanin" w:hAnsi="IRNazanin" w:eastAsia="IRNazanin"/>
          <w:color w:val="111111"/>
          <w:sz w:val="28"/>
          <w:sz w:val="28"/>
          <w:szCs w:val="28"/>
          <w:rtl w:val="true"/>
          <w:lang w:bidi="fa-IR"/>
        </w:rPr>
        <w:t xml:space="preserve">حجاج بيت الله الحرام در پنجشنبه‌شبى ديگر نجواهاى كميل را درجوار بارگاه ملكوتى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نورانى فرزندان پاكش در بقيع زمزمه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شب‌هاى حضور حجاج ايرانى در سرزمين وحى، هزاران تن از حجاج ايرانى بيت الله الحرام در فضايى آكنده از خلوص و معنويت گرد هم آمدند تا در سالروز عيد سعيد ولايت از كلام نورانى مولاى متقيان دل و جان خود را سيراب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روح‌بخش دعاى كميل در مدينه منوره آيت‌الله امينى، جانشين نماينده ولى فقيه و سرپرست حجاج ايرانى براى مجد و عزت مسلمانان جهان دعا كرد و تعجيل در ظهور منجى عالم بشريت و پيروزى مسلمانان در جهان را از خداوند منان خواستار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مراسم كه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وقت تهران با نظمى خاص برگزار شد، در كمال آرامش و با نظم و انضباط بسيار به پايان رسيد</w:t>
      </w:r>
      <w:r>
        <w:rPr>
          <w:rFonts w:eastAsia="IRNazanin" w:cs="IRNazanin"/>
          <w:color w:val="111111"/>
          <w:sz w:val="28"/>
          <w:szCs w:val="28"/>
          <w:rtl w:val="true"/>
          <w:lang w:bidi="fa-IR"/>
        </w:rPr>
        <w:t>.</w:t>
      </w:r>
      <w:bookmarkStart w:id="606" w:name="pg728_7487"/>
    </w:p>
    <w:p>
      <w:pPr>
        <w:pStyle w:val="Heading3"/>
        <w:numPr>
          <w:ilvl w:val="2"/>
          <w:numId w:val="1"/>
        </w:numPr>
        <w:rPr/>
      </w:pPr>
      <w:bookmarkStart w:id="607" w:name="__RefHeading___Toc6097370_211673320"/>
      <w:bookmarkStart w:id="608" w:name="_Toc227"/>
      <w:bookmarkEnd w:id="606"/>
      <w:bookmarkEnd w:id="607"/>
      <w:r>
        <w:rPr>
          <w:rtl w:val="true"/>
        </w:rPr>
        <w:t>هفتم دى</w:t>
      </w:r>
      <w:r>
        <w:rPr>
          <w:rtl w:val="true"/>
        </w:rPr>
        <w:t xml:space="preserve">/ </w:t>
      </w:r>
      <w:r>
        <w:rPr>
          <w:rtl w:val="true"/>
        </w:rPr>
        <w:t>نوزدهم ذى‌حجه‌</w:t>
      </w:r>
      <w:bookmarkEnd w:id="608"/>
    </w:p>
    <w:p>
      <w:pPr>
        <w:pStyle w:val="Heading4"/>
        <w:numPr>
          <w:ilvl w:val="3"/>
          <w:numId w:val="1"/>
        </w:numPr>
        <w:rPr/>
      </w:pPr>
      <w:bookmarkStart w:id="609" w:name="__RefHeading___Toc6097372_211673320"/>
      <w:bookmarkStart w:id="610" w:name="_Toc228"/>
      <w:bookmarkEnd w:id="609"/>
      <w:r>
        <w:rPr>
          <w:rtl w:val="true"/>
        </w:rPr>
        <w:t>بازگشت آيت‌الله رى‌شهرى به ايران‌</w:t>
      </w:r>
      <w:bookmarkEnd w:id="610"/>
    </w:p>
    <w:p>
      <w:pPr>
        <w:pStyle w:val="BookText"/>
        <w:rPr/>
      </w:pPr>
      <w:r>
        <w:rPr>
          <w:rFonts w:ascii="IRNazanin" w:hAnsi="IRNazanin" w:eastAsia="IRNazanin"/>
          <w:color w:val="111111"/>
          <w:sz w:val="28"/>
          <w:sz w:val="28"/>
          <w:szCs w:val="28"/>
          <w:rtl w:val="true"/>
          <w:lang w:bidi="fa-IR"/>
        </w:rPr>
        <w:t>نماينده ولى فقيه و سرپرست حجاج ايرانى جمعه، هفتم دى‌ماه به ايران بازگشت و در فرودگاه مهرآباد از سوى حجت الاسلام و المسلمين محمدى گلپايگانى رييس دفتر مقام معظم رهبرى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رى شهرى سفر حج تمتع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هفتم آذرماه با انجام پرواز مستقيم از تهران به مدينه منوره آغاز كرد و ده روز از سفر يك ماهه خود را درشهر پيامبر اعظم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ضمن نظارت بر امور اجرايى حج؛ مانند خدمات پزشكى، اسكان، تغذيه و حمل و نقل زائران، به امر مهم مديريت امور فرهنگى و آموزشى حج نيز اهتمام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با اعضاى هيأت پزشكى و ديدار از بيمارستان اين هيات در مدينه منوره، عيادت از بيماران و كسب اطلاع از روند خدمت رسانى به زائران بيمار و تأكيد بر اهميت و ضرورت ارائه بهترين خدمات پزشكى به زائران ايرانى همراه با ديدار از دو آشپزخانه متمركز سازمان حج در مدينه منوره و اطمينان خاطر از روند مناسب طبخ، نگهدارى و توزيع غذاى سالم ميان زائران از جمله اقدامات نظارتى نماينده ولى فقيه و سرپرست حجاج در مدينه منوره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جلسات شوراى هماهنگى با هدف هماهنگ كردن بخش‌هاى مختلف</w:t>
      </w:r>
    </w:p>
    <w:p>
      <w:pPr>
        <w:pStyle w:val="BookText"/>
        <w:rPr/>
      </w:pPr>
      <w:r>
        <w:rPr>
          <w:rFonts w:ascii="IRNazanin" w:hAnsi="IRNazanin" w:eastAsia="IRNazanin"/>
          <w:color w:val="111111"/>
          <w:sz w:val="28"/>
          <w:sz w:val="28"/>
          <w:szCs w:val="28"/>
          <w:rtl w:val="true"/>
          <w:lang w:bidi="fa-IR"/>
        </w:rPr>
        <w:t>خدماتى در امر حج و همچنين دريافت آخرين گزارش‌ها و ارزيابى ها از روند خدمت‌رسانى به حجاج ايرانى و بازديد از برخى كاروان‌ها از ديگر فعاليت هاى آيت‌الله رى شهرى در دوره كوتاه زمانى حضور ايشان در مدينه منوره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مراسم با شكوه دعاى كميل در جوار حرم نبوى و در مقابل قبرستان بقيع مستلزم اهتمام ويژه‌اى از سوى بخش‌هاى مختلف و به‌ويژه معاونت اجراى بعثه مقام معظم رهبرى و روابط عمومى بعثه است كه آيت الله رى شهرى اين مسأله را با دقت مديريت مى‌كند و از همين رو هر سال مراسم دعاى كميل با عزت و عظمت بيشتر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و بازديدهاى متقابل اعضاى بعثه‌هاى مراجع محترم تقليد در مدينه منوره با آيت الله رى شهرى و تبادل نظر در باره مسائل مختلف حج و به‌ويژه آخرين تحولات و تغييراتصورت گرفته در مسجد الحرام يا جمرات كه محل اجراى مناسك حج است، به مانند سالهاى اخير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رى شهرى در سفر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به مكه مكرمه نيز برنامه فشرده و متنوعى را با تأكيد ويژه بر وحدت ملى و انسجام اسلامى پى گرفت كه برگزارى همايش هاى گوناگون علمى، فرهنگى، مذهبى، ادبى و انجام ملاقات‌هاى متعدد با شخصيت هاى جهان اسلام و مسؤولان بعثه هاى ساير كشورها، ازجمله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نظارت مجدانه و پيگيرانه نماينده ولى فقيه، مقدمات برگزارى مناسك حج تمتع به انجام رسيد و زائران ايرانى از بهترين خدمات ممكن در ايام تشريق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رى شهرى پس از انجام امور مديريتى و فرهنگى حج، يك روز پس از عيد غدير به كشور بازگشت و در فرودگاه مهرآباد طى مصاحبه اى با خبرنگاران به تبيين دستاوردهاى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درابعاد مختلف پرداخت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داخلى محور فعاليت‌هاى بعثه مقام معظم رهبرى توجه به انسجام اسلامى بود كه اين موضوع در همه همايش‌هاى مكه و مدينه، و همچنين در ديدار با شخصيت‌هاى علمى و فرهنگى ساير كشورها كاملًا منعكس شد و مسلمانان جهان نيز از طرح اين موضوع استقبال بسيار خوبى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ايشان در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زائران ايرانى بيت الله الحرام با موفقيت و عزت كامل برگزار شد و بازگشت حجاج ايرانى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ادامه دارد و آيت‌الله امينى به نيابت از من هنوز در كشور عربستان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دست‌اندركاران حج امسال اين بود كه رهنمودهاى مقام معظم رهبرى كه در ديدار با كارگزاران حج بيان داشتند، تحقق يابد و خدا را شاكريم كه تا حد توان توانستيم اين رهنمودها را؛ چه در ابعاد داخلى و چه در ابعاد بين المللى محقق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تأكيد كرد حضور رييس جمهورى اسلامى ايران در حج امسال نيز موجب شد تا انسجام اسلامى در بعد بين المللى و در ميان مسلمانان ساير كشورها به خوبى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ديدارهايى كه با شخصيت‌هاى فرهنگى و علمى كشورهاى اسلامى داشتيم همگى از مواضع به‌حق جمهورى اسلامى ايران به‌ويژه در موضوع انرژى هسته‌اى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تدريج احساس مى‌شود اين است كه جايگاه رهبرى جمهورى اسلامى ايران در هدايت و رهبرى جهان اسلام در حال جا افتادن است و فرهيختگان و انديشمندان كشورهاى اسلامى به اين باور رسيده‌اند كه جمهورى اسلامى ايران مركز ثقل اسلام ناب است و همه توجه‌ها به اين مركز ثقل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در مورد برگزارى مراسم برائت از مشركين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امسال نيز با شكوه برگزار شد و پيام مقام معظم رهبرى كه در اين مراسم خوانده شد،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و به اطلاع مسلمانان سراسر جهان رسيد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با اشاره به اين‌كه حج امسال كاملًا روان و با آرامش برگزار گرديد،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امسال مسائل فرهنگى كاملًا مورد توجه قرار گرفت و تهيه و ابلاغ برنامه‌هاى فرهنگى به كاروان‌ها پيش از شروع حج موجب شد تا آثار مثبت اين اقدامات كاملًا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رهنمودهاى مقام معظم رهبرى انس با قرآن بود و امسال اين موضوع بسيار جدى گرفته شد و در برخى كاروان‌ها يكصدوچهل جلسه ختم قرآن برگزار شد</w:t>
      </w:r>
      <w:r>
        <w:rPr>
          <w:rFonts w:eastAsia="IRNazanin" w:cs="IRNazanin"/>
          <w:color w:val="111111"/>
          <w:sz w:val="28"/>
          <w:szCs w:val="28"/>
          <w:rtl w:val="true"/>
          <w:lang w:bidi="fa-IR"/>
        </w:rPr>
        <w:t>.</w:t>
      </w:r>
      <w:bookmarkStart w:id="611" w:name="pg728_7490"/>
    </w:p>
    <w:p>
      <w:pPr>
        <w:pStyle w:val="BookText"/>
        <w:rPr/>
      </w:pPr>
      <w:bookmarkEnd w:id="611"/>
      <w:r>
        <w:rPr>
          <w:rFonts w:ascii="IRNazanin" w:hAnsi="IRNazanin" w:eastAsia="IRNazanin"/>
          <w:color w:val="111111"/>
          <w:sz w:val="28"/>
          <w:sz w:val="28"/>
          <w:szCs w:val="28"/>
          <w:rtl w:val="true"/>
          <w:lang w:bidi="fa-IR"/>
        </w:rPr>
        <w:t>آيت‌الله رى‌شهرى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همكارى دولت عربستان با بعثه مقام معظم رهبرى بهتر از سال‌هاى قبل بود؛ هر چند هنوز برخى حركت‌هاى آنان مشكل‌زا است كه اميدوارم در سال‌هاى آينده، كمتر و يا كاملا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با تشكر از شركت هواپيمايى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ماهان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پروازهاى رفت، كاملًا خوب و بدون مشكل انجام شد؛ اما در پروازهاى برگشت در مواردى تأخير وجود داشت كه مسئولان ذى‌ربط قول داده‌اند اين تأخيرها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برخى پروازهاى برگشت امسال به علت تغييرات جوّى و بارش برف و باران در اكثر مناطق ايران، با تأخيرهاى فراوان و توقف‌هاى طولانى زائران در سالن‌هاى انتظار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آيت‌الله رى‌شهرى به عربستان براى برپايى آيين حج تمتع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سى‌و يك روز به طول انجاميد</w:t>
      </w:r>
      <w:r>
        <w:rPr>
          <w:rFonts w:eastAsia="IRNazanin" w:cs="IRNazanin"/>
          <w:color w:val="111111"/>
          <w:sz w:val="28"/>
          <w:szCs w:val="28"/>
          <w:rtl w:val="true"/>
          <w:lang w:bidi="fa-IR"/>
        </w:rPr>
        <w:t>.</w:t>
      </w:r>
    </w:p>
    <w:p>
      <w:pPr>
        <w:pStyle w:val="Heading4"/>
        <w:numPr>
          <w:ilvl w:val="3"/>
          <w:numId w:val="1"/>
        </w:numPr>
        <w:rPr/>
      </w:pPr>
      <w:bookmarkStart w:id="612" w:name="__RefHeading___Toc6097374_211673320"/>
      <w:bookmarkStart w:id="613" w:name="_Toc229"/>
      <w:bookmarkEnd w:id="612"/>
      <w:r>
        <w:rPr>
          <w:rtl w:val="true"/>
        </w:rPr>
        <w:t>مخالفت اسرائيل با عبور حجاج فلسطينى از گذرگاه رفح‌</w:t>
      </w:r>
      <w:bookmarkEnd w:id="613"/>
    </w:p>
    <w:p>
      <w:pPr>
        <w:pStyle w:val="BookText"/>
        <w:rPr/>
      </w:pPr>
      <w:r>
        <w:rPr>
          <w:rFonts w:ascii="IRNazanin" w:hAnsi="IRNazanin" w:eastAsia="IRNazanin"/>
          <w:color w:val="111111"/>
          <w:sz w:val="28"/>
          <w:sz w:val="28"/>
          <w:szCs w:val="28"/>
          <w:rtl w:val="true"/>
          <w:lang w:bidi="fa-IR"/>
        </w:rPr>
        <w:t>مخالفت رژيم اسرائيل با عبور حجاج فلسطينى از گذرگاه رفح و نيز مخالفت اين حجاج با ورود به اراضى فلسطين از طريق گذرگاه كرم ابوسالم و درخواست جنبش حماس از طرف‌هاى ذى‌ربط براى اعمال فشار بر رژيمصهيونيستى در اين مورد از جمله تحولات امروز فلسطين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پايگاه اطلاع رسانى حج به نقل از روزنامه الشرق الاوسط چاپ لندن، در پى مخالفت حجاج فلسطينى براى بازگشت به نوارغزه از طريق گذرگاه كرم ابوسالم و درخواست از مصر براى بازگشايى گذرگاه رفح، مسئولان مصرى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براى پناه دادن به دو هزار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فلسطينى در مرزهاى نوارغزه برپا كرده‌اند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رژيم اسرائيل از ژوئن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كنترل حماس بر نوارغزه، گذرگاه‌هاى اين منطقه را بسته و از دولت مصر خواسته است كه حجاج فلسطينى از طريق گذرگاه كرم ابوسالم كه تحت كنترل اين رژيم است، به اراضى</w:t>
      </w:r>
    </w:p>
    <w:p>
      <w:pPr>
        <w:pStyle w:val="BookText"/>
        <w:rPr/>
      </w:pPr>
      <w:r>
        <w:rPr>
          <w:rFonts w:ascii="IRNazanin" w:hAnsi="IRNazanin" w:eastAsia="IRNazanin"/>
          <w:color w:val="111111"/>
          <w:sz w:val="28"/>
          <w:sz w:val="28"/>
          <w:szCs w:val="28"/>
          <w:rtl w:val="true"/>
          <w:lang w:bidi="fa-IR"/>
        </w:rPr>
        <w:t>فلسطينى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خبرگزارى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خبرگزارى مستقل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حماس امروز در بيانيه‌اى ضمن تشريح اوضاع حجاج فلسطينى سرگردان در مرزهاى نوارغزه به‌ويژه با وجود سرماى هوا، از تمامى طرف‌هاى ذى‌ربط خواست تا تمامى تلاش خود را براى بازگشت حجاج فلسطينى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حجاج فلسطينى در گرو تلاش دولت‌هاى مصر و اردن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اتحاديه عرب، سازمان كنفرانس اسلامى و تمامى نهادهاى حقوقى جهان خواسته شده است كه براى پايان بخشيدن به مشكلات حجاج فلسطينى، رژيم اسرائيل را تحت فشار قرار دهند</w:t>
      </w:r>
      <w:r>
        <w:rPr>
          <w:rFonts w:eastAsia="IRNazanin" w:cs="IRNazanin"/>
          <w:color w:val="111111"/>
          <w:sz w:val="28"/>
          <w:szCs w:val="28"/>
          <w:rtl w:val="true"/>
          <w:lang w:bidi="fa-IR"/>
        </w:rPr>
        <w:t>.</w:t>
      </w:r>
      <w:bookmarkStart w:id="614" w:name="pg728_7492"/>
    </w:p>
    <w:p>
      <w:pPr>
        <w:pStyle w:val="Heading3"/>
        <w:numPr>
          <w:ilvl w:val="2"/>
          <w:numId w:val="1"/>
        </w:numPr>
        <w:rPr/>
      </w:pPr>
      <w:bookmarkStart w:id="615" w:name="__RefHeading___Toc6097376_211673320"/>
      <w:bookmarkStart w:id="616" w:name="_Toc230"/>
      <w:bookmarkEnd w:id="614"/>
      <w:bookmarkEnd w:id="615"/>
      <w:r>
        <w:rPr>
          <w:rtl w:val="true"/>
        </w:rPr>
        <w:t>نهم دى</w:t>
      </w:r>
      <w:r>
        <w:rPr>
          <w:rtl w:val="true"/>
        </w:rPr>
        <w:t xml:space="preserve">/ </w:t>
      </w:r>
      <w:r>
        <w:rPr>
          <w:rtl w:val="true"/>
        </w:rPr>
        <w:t>بيستم‌ويكم ذى‌حجه‌</w:t>
      </w:r>
      <w:bookmarkEnd w:id="616"/>
    </w:p>
    <w:p>
      <w:pPr>
        <w:pStyle w:val="Heading4"/>
        <w:numPr>
          <w:ilvl w:val="3"/>
          <w:numId w:val="1"/>
        </w:numPr>
        <w:rPr/>
      </w:pPr>
      <w:bookmarkStart w:id="617" w:name="__RefHeading___Toc6097378_211673320"/>
      <w:bookmarkStart w:id="618" w:name="_Toc231"/>
      <w:bookmarkEnd w:id="617"/>
      <w:r>
        <w:rPr>
          <w:rtl w:val="true"/>
        </w:rPr>
        <w:t>ديدارعلماى اهل سنت با جانشين نماينده ولى فقيه در بعثه مقام معظم رهبرى‌</w:t>
      </w:r>
      <w:bookmarkEnd w:id="618"/>
    </w:p>
    <w:p>
      <w:pPr>
        <w:pStyle w:val="BookText"/>
        <w:rPr/>
      </w:pPr>
      <w:r>
        <w:rPr>
          <w:rFonts w:ascii="IRNazanin" w:hAnsi="IRNazanin" w:eastAsia="IRNazanin"/>
          <w:color w:val="111111"/>
          <w:sz w:val="28"/>
          <w:sz w:val="28"/>
          <w:szCs w:val="28"/>
          <w:rtl w:val="true"/>
          <w:lang w:bidi="fa-IR"/>
        </w:rPr>
        <w:t>علما و انديشمندان اهل سنتصبح روز يكشنبه نهم دى‌ماه با حضور در بعثه مقام معظم رهبرى در مدينه منوره، با آيت‌الله امينى جانشين نماينده ولى فقيه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پايگاه اطلاع رسانى حج، آيت‌الله امينى در اين ديدار با اشاره به اين‌كه وجودصميميت ميان اهل تشيع و تسنن در ايران از بركات انقلاب اسلامى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جمهورى اسلامى علماى شيعه وسنىصميمانه با هم تعامل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نماينده ولى فقيه همچنين با بيان برخى شبهاتى كه عليه شيعيان وجود دارد، خطاب به علماى اهل سنت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شما در ايران هستيد و از غير واقعى بودن اين شبهات نيز اطلاع داريد، ضرورى است واقعيت‌ها را درباره ايران و شيعيان به سايرين منتقل كنيد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اين ديدار حجت‌الاسلام عطاران مدير واحد اهل سنت بعثه مقام معظم رهبرى با ارائه گزارشى از عملكرد فرهنگى، علمى و تبليغى اين واحد در موسم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يكى از مهم‌ترين ويژگى‌هاى بارز فعاليت‌هاى واحد اهل سنت، توجه و اهتمام به موضوع انسجام اسلامى است و برنامه‌ها و اقدامات فرهنگى در كاروان‌هاى اهل سنت از چنين راهبردى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حضور خواهران معينه در كاروان‌هاى اهل سنت را كه براى اولين‌بار رخ مى‌دهد، از ديگر اقدامات اين واحد عنوان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همايش علمى در مكه مكرمه و گردهمايى در مدينه منوره با حضور علما، انديشمندان و زائران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جامى الحمدى امام جمعه تربت جام نيز ضمن قدردانى از تلاش‌هاى بعثه مقام معظم رهبرى، به اقدامات منحرفانه‌اى كه در برخى از كشورهاى اسلامى به نام اسلامصورت مى‌پذيرد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سفيران تقريب مذاهب پس از بازگشت به ميهن اسلامى درباره اين‌گونه اقدامات روشنگرى خواهيم كرد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ملك فاضلى ازسراوان هم يكى از بركات حج را ايجاد فرصت براى برقرارى ارتباط با مسلمانان ساير ملل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جايگاه ممتاز جمهورى اسلامى نزد مسلمانان ساير كشورها مطلع شديم و توانستيم واقعيت‌هاى جمهورى اسلامى را براى آن‌ها بازگو كنيم</w:t>
      </w:r>
      <w:r>
        <w:rPr>
          <w:rFonts w:eastAsia="IRNazanin" w:cs="IRNazanin"/>
          <w:color w:val="111111"/>
          <w:sz w:val="28"/>
          <w:szCs w:val="28"/>
          <w:rtl w:val="true"/>
          <w:lang w:bidi="fa-IR"/>
        </w:rPr>
        <w:t>.</w:t>
      </w:r>
      <w:bookmarkStart w:id="619" w:name="pg728_7494"/>
    </w:p>
    <w:p>
      <w:pPr>
        <w:pStyle w:val="Heading3"/>
        <w:numPr>
          <w:ilvl w:val="2"/>
          <w:numId w:val="1"/>
        </w:numPr>
        <w:rPr/>
      </w:pPr>
      <w:bookmarkStart w:id="620" w:name="__RefHeading___Toc6097380_211673320"/>
      <w:bookmarkStart w:id="621" w:name="_Toc232"/>
      <w:bookmarkEnd w:id="619"/>
      <w:bookmarkEnd w:id="620"/>
      <w:r>
        <w:rPr>
          <w:rtl w:val="true"/>
        </w:rPr>
        <w:t>بيست‌ودوم دى</w:t>
      </w:r>
      <w:r>
        <w:rPr>
          <w:rtl w:val="true"/>
        </w:rPr>
        <w:t xml:space="preserve">/ </w:t>
      </w:r>
      <w:r>
        <w:rPr>
          <w:rtl w:val="true"/>
        </w:rPr>
        <w:t>سوم محرم‌</w:t>
      </w:r>
      <w:bookmarkEnd w:id="621"/>
    </w:p>
    <w:p>
      <w:pPr>
        <w:pStyle w:val="Heading4"/>
        <w:numPr>
          <w:ilvl w:val="3"/>
          <w:numId w:val="1"/>
        </w:numPr>
        <w:rPr/>
      </w:pPr>
      <w:bookmarkStart w:id="622" w:name="__RefHeading___Toc6097382_211673320"/>
      <w:bookmarkStart w:id="623" w:name="_Toc233"/>
      <w:bookmarkEnd w:id="622"/>
      <w:r>
        <w:rPr>
          <w:rtl w:val="true"/>
        </w:rPr>
        <w:t>پايان عمليات انتقال زائران‌</w:t>
      </w:r>
      <w:bookmarkEnd w:id="623"/>
    </w:p>
    <w:p>
      <w:pPr>
        <w:pStyle w:val="BookText"/>
        <w:rPr/>
      </w:pPr>
      <w:r>
        <w:rPr>
          <w:rFonts w:ascii="IRNazanin" w:hAnsi="IRNazanin" w:eastAsia="IRNazanin"/>
          <w:color w:val="111111"/>
          <w:sz w:val="28"/>
          <w:sz w:val="28"/>
          <w:szCs w:val="28"/>
          <w:rtl w:val="true"/>
          <w:lang w:bidi="fa-IR"/>
        </w:rPr>
        <w:t xml:space="preserve">عمليات اجرايى انتقال، اسكان و بازگشت حجاج ايرانى 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امروز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انتقال آخرين گروه حجاج ايرانى از فرودگاه مدينه در شامگاه روز شنبه عمليات حج تمتع امسال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دست‌اندركاران عمليات حج، كار انتقال و اسكان ايرانيان در شهرهاى مدينه منوره و مكه مكرمه با موفقيتصورت گرفت كه بر اساس آمارهاى موجود رضايت ايرانيان از خدمات ارائه شده توسط سازمان حج، نسبت به سال‌هاى گذشته افزايش چشمگيرى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برنامه‌هاى منظم انتقال و اسكان، خدمات حمل و نقل درون شهرى، نظارت دقيق بر كيفيت غذا از نكات مورد تأكيد زائران مى باشد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امسال پروازهاى رفت، كاملًا خوب و بدون مشكل انجام شد، اما در پروازهاى برگشت در مواردى تأخير وجود داشت كه با شدت سرما و بارش برف اين تأخيرات به اوج خود رسيد</w:t>
      </w:r>
      <w:r>
        <w:rPr>
          <w:rFonts w:eastAsia="IRNazanin" w:cs="IRNazanin"/>
          <w:color w:val="111111"/>
          <w:sz w:val="28"/>
          <w:szCs w:val="28"/>
          <w:rtl w:val="true"/>
          <w:lang w:bidi="fa-IR"/>
        </w:rPr>
        <w:t>.</w:t>
      </w:r>
      <w:bookmarkStart w:id="624" w:name="pg728_7495"/>
    </w:p>
    <w:p>
      <w:pPr>
        <w:pStyle w:val="Heading3"/>
        <w:numPr>
          <w:ilvl w:val="2"/>
          <w:numId w:val="1"/>
        </w:numPr>
        <w:rPr/>
      </w:pPr>
      <w:bookmarkStart w:id="625" w:name="__RefHeading___Toc6097384_211673320"/>
      <w:bookmarkStart w:id="626" w:name="_Toc234"/>
      <w:bookmarkEnd w:id="624"/>
      <w:bookmarkEnd w:id="625"/>
      <w:r>
        <w:rPr>
          <w:rtl w:val="true"/>
        </w:rPr>
        <w:t>بيست‌وپنجم دى</w:t>
      </w:r>
      <w:r>
        <w:rPr>
          <w:rtl w:val="true"/>
        </w:rPr>
        <w:t xml:space="preserve">/ </w:t>
      </w:r>
      <w:r>
        <w:rPr>
          <w:rtl w:val="true"/>
        </w:rPr>
        <w:t>ششم محرم‌</w:t>
      </w:r>
      <w:bookmarkEnd w:id="626"/>
    </w:p>
    <w:p>
      <w:pPr>
        <w:pStyle w:val="Heading4"/>
        <w:numPr>
          <w:ilvl w:val="3"/>
          <w:numId w:val="1"/>
        </w:numPr>
        <w:rPr/>
      </w:pPr>
      <w:bookmarkStart w:id="627" w:name="__RefHeading___Toc6097386_211673320"/>
      <w:bookmarkStart w:id="628" w:name="_Toc235"/>
      <w:bookmarkEnd w:id="627"/>
      <w:r>
        <w:rPr>
          <w:rtl w:val="true"/>
        </w:rPr>
        <w:t>ديدار كارگزاران حج با مقام معظم رهبرى‌</w:t>
      </w:r>
      <w:bookmarkEnd w:id="628"/>
    </w:p>
    <w:p>
      <w:pPr>
        <w:pStyle w:val="BookText"/>
        <w:rPr/>
      </w:pPr>
      <w:r>
        <w:rPr>
          <w:rFonts w:ascii="IRNazanin" w:hAnsi="IRNazanin" w:eastAsia="IRNazanin"/>
          <w:color w:val="111111"/>
          <w:sz w:val="28"/>
          <w:sz w:val="28"/>
          <w:szCs w:val="28"/>
          <w:rtl w:val="true"/>
          <w:lang w:bidi="fa-IR"/>
        </w:rPr>
        <w:t>حضرت آيت‌الله خامنه‌اى رهبر معظم انقلاب اسلامى ظهر روز سه‌شنبه، بيست‌وپنجم دى‌ماه در ديدار دست‌اندركاران مراسم حج با ايشان، ضمن تشكرصميمانه از برگزارى با شكوه و عزتمندانه اين مراسم تصريح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برنامه‌هاى فرهنگى همراه با استفاده از همه امكانات، حج را به فرصتى مغتنم و بى‌بديل براى معرفى ارزش‌هاى اسلام و انقلاب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ظرفيت بالاى موسم حج را براى كارهاى معنوى و فرهنگى يادآور شدند و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گسترده‌تر با نخبگان حوزه، استفاده از هيأت‌هاى علمى و نويسندگان توانا، برنامه‌ريزى مستمر براى افق بلندمدت، ايجاد رشته‌اى مستقل در اين زمينه و در نظر گرفتن ظرافت و ذائقه مخاطب، اين ظرفيت را شكوفا مى‌كند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خامنه‌اى با اشاره به تلاش مجموعه دست‌اندركاران حج براى برگزارى هر چه بهتر اين مراسم، ابراز اميدوارى كردند با هماهنگى موجود ميان سازمان حج، بعثه و دستگاه اجرايى و ديپلماسى كشور، روند خدمات به حجاج و زائران بيت‌الله الحرام بيش از پيش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محمدى رى شهرى نماينده ولى فقيه و سرپرست حجاج ايرانى ضمن بيان گزارشى از كنگره عظيم حج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بيت‌الله الحرام اكنون حج را فريضه‌اى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مى‌دانند كه حضور گسترده مسلمانان از نژادها و مذاهب مختلف در مراسم برائت از مشركان نشانه آن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خاكسار قهرودى رييس سازمان حج و زيارت نيز گزارشى از تلاش‌ها، برنامه‌ريزى‌ها و هماهنگى‌هاى انجام‌شده در اين سازمان را ارائه كرد</w:t>
      </w:r>
      <w:r>
        <w:rPr>
          <w:rFonts w:eastAsia="IRNazanin" w:cs="IRNazanin"/>
          <w:color w:val="111111"/>
          <w:sz w:val="28"/>
          <w:szCs w:val="28"/>
          <w:rtl w:val="true"/>
          <w:lang w:bidi="fa-IR"/>
        </w:rPr>
        <w:t>.</w:t>
      </w:r>
      <w:bookmarkStart w:id="629" w:name="pg728_7497"/>
    </w:p>
    <w:p>
      <w:pPr>
        <w:pStyle w:val="Heading2"/>
        <w:numPr>
          <w:ilvl w:val="1"/>
          <w:numId w:val="1"/>
        </w:numPr>
        <w:rPr/>
      </w:pPr>
      <w:bookmarkStart w:id="630" w:name="__RefHeading___Toc6097388_211673320"/>
      <w:bookmarkStart w:id="631" w:name="_Toc236"/>
      <w:bookmarkEnd w:id="629"/>
      <w:bookmarkEnd w:id="630"/>
      <w:r>
        <w:rPr>
          <w:rtl w:val="true"/>
        </w:rPr>
        <w:t xml:space="preserve">خبرها و خواندنى‌هاى حج </w:t>
      </w:r>
      <w:r>
        <w:rPr/>
        <w:t>86</w:t>
      </w:r>
      <w:bookmarkEnd w:id="631"/>
    </w:p>
    <w:p>
      <w:pPr>
        <w:pStyle w:val="Heading3"/>
        <w:numPr>
          <w:ilvl w:val="2"/>
          <w:numId w:val="1"/>
        </w:numPr>
        <w:rPr/>
      </w:pPr>
      <w:bookmarkStart w:id="632" w:name="__RefHeading___Toc6097390_211673320"/>
      <w:bookmarkStart w:id="633" w:name="_Toc237"/>
      <w:bookmarkEnd w:id="632"/>
      <w:r>
        <w:rPr>
          <w:rtl w:val="true"/>
        </w:rPr>
        <w:t>اشاره‌</w:t>
      </w:r>
      <w:bookmarkEnd w:id="63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خبرهاى پراكنده و خواندنى حج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كوشيده‌ايم پاره‌اى از مهم‌ترين اخبار حج اين سال را كه بيشتر مربوط به ساير كشورهاى اسلامى و كشور ميزبان است گردآوريم و در معرض ديد و آگاهى خوانندگان بگذاريم</w:t>
      </w:r>
      <w:r>
        <w:rPr>
          <w:rFonts w:eastAsia="IRNazanin" w:cs="IRNazanin"/>
          <w:color w:val="111111"/>
          <w:sz w:val="28"/>
          <w:szCs w:val="28"/>
          <w:rtl w:val="true"/>
          <w:lang w:bidi="fa-IR"/>
        </w:rPr>
        <w:t>.</w:t>
      </w:r>
      <w:bookmarkStart w:id="634" w:name="pg728_7499"/>
    </w:p>
    <w:p>
      <w:pPr>
        <w:pStyle w:val="Heading3"/>
        <w:numPr>
          <w:ilvl w:val="2"/>
          <w:numId w:val="1"/>
        </w:numPr>
        <w:rPr/>
      </w:pPr>
      <w:bookmarkStart w:id="635" w:name="__RefHeading___Toc6097392_211673320"/>
      <w:bookmarkStart w:id="636" w:name="_Toc238"/>
      <w:bookmarkEnd w:id="634"/>
      <w:bookmarkEnd w:id="635"/>
      <w:r>
        <w:rPr>
          <w:rtl w:val="true"/>
        </w:rPr>
        <w:t xml:space="preserve">دستگيرى بيش از </w:t>
      </w:r>
      <w:r>
        <w:rPr/>
        <w:t>100</w:t>
      </w:r>
      <w:r>
        <w:rPr>
          <w:rtl w:val="true"/>
        </w:rPr>
        <w:t xml:space="preserve"> </w:t>
      </w:r>
      <w:r>
        <w:rPr>
          <w:rtl w:val="true"/>
        </w:rPr>
        <w:t>كيف قاپ در ميان زائران خانه خدا</w:t>
      </w:r>
      <w:bookmarkEnd w:id="636"/>
    </w:p>
    <w:p>
      <w:pPr>
        <w:pStyle w:val="BookText"/>
        <w:rPr/>
      </w:pPr>
      <w:r>
        <w:rPr>
          <w:rFonts w:ascii="IRNazanin" w:hAnsi="IRNazanin" w:eastAsia="IRNazanin"/>
          <w:color w:val="111111"/>
          <w:sz w:val="28"/>
          <w:sz w:val="28"/>
          <w:szCs w:val="28"/>
          <w:rtl w:val="true"/>
          <w:lang w:bidi="fa-IR"/>
        </w:rPr>
        <w:t>رسانه‌هاى عربستان سعودى امروز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پليس اين كشور در لباس زائران خانه خدا،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قاپ را كه در تلاش براى ربودن پول‌هاى زائران بودند،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عكاظ عربستان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پليس عربستان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قاپ را كه لباس احرام به تن داشتند، در منطقه جبل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پليس عربستان با بر تن كردن لباس احرام توانسته‌اند اين كيف‌قاپ ها را دستگير كنند</w:t>
      </w:r>
      <w:r>
        <w:rPr>
          <w:rFonts w:eastAsia="IRNazanin" w:cs="IRNazanin"/>
          <w:color w:val="111111"/>
          <w:sz w:val="28"/>
          <w:szCs w:val="28"/>
          <w:rtl w:val="true"/>
          <w:lang w:bidi="fa-IR"/>
        </w:rPr>
        <w:t>.</w:t>
      </w:r>
    </w:p>
    <w:p>
      <w:pPr>
        <w:pStyle w:val="Heading3"/>
        <w:numPr>
          <w:ilvl w:val="2"/>
          <w:numId w:val="1"/>
        </w:numPr>
        <w:rPr/>
      </w:pPr>
      <w:bookmarkStart w:id="637" w:name="__RefHeading___Toc6097394_211673320"/>
      <w:bookmarkStart w:id="638" w:name="_Toc239"/>
      <w:bookmarkEnd w:id="637"/>
      <w:r>
        <w:rPr>
          <w:rtl w:val="true"/>
        </w:rPr>
        <w:t>اجازه زيارت‌هاى شبانه در مدينه به زنان زائر</w:t>
      </w:r>
      <w:bookmarkEnd w:id="63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درهاى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نيز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باعث تسهيل رفت و آمد زنان به داخل حرم بعد از نماز عشا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بن سليمان العبيد نماينده رييس كل امور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مسئولان در نمايندگى سرپرستى امور مساجد</w:t>
      </w:r>
    </w:p>
    <w:p>
      <w:pPr>
        <w:pStyle w:val="BookText"/>
        <w:rPr/>
      </w:pPr>
      <w:r>
        <w:rPr>
          <w:rFonts w:ascii="IRNazanin" w:hAnsi="IRNazanin" w:eastAsia="IRNazanin"/>
          <w:color w:val="111111"/>
          <w:sz w:val="28"/>
          <w:sz w:val="28"/>
          <w:szCs w:val="28"/>
          <w:rtl w:val="true"/>
          <w:lang w:bidi="fa-IR"/>
        </w:rPr>
        <w:t>پيامبر ترتيبات لازم را براى حمايت از اين زمان كارى مبذول داشته‌اند تا همه افراد از قبيل كارمندان و اعضاى هيأت و مراقبين و محافظين به اضافه خدمات آبرسانى، نظافت فرش و حمل و نقل به شكل جمعى در اين تلاش سهيم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كميته‌هاى فنى و گروه‌هاى خدماتى بسيج شده‌اند تا تمامى زوار بتوانند در اين ساعات از شب به‌خوبى و با آرامش كامل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سال‌هاى پيش مراقبان و نگهبانان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با نصب نوارهاى قرمز از ورود زوار زن به محوطه روبروى باب‌الرحمه 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علاقه زياد زنان ايرانى براى حضور در اين محوطه، گاهى بخش مراقبت حرم با ورود خودروهاى انتظامى در ميان زوار نوعى احساس ترس و خطر را در اين مكان ايجاد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بود كه درهاى بارگاه منور نبوى در ساعات پايانى شب بسته مى‌شد و ساعتى مانده به اذانصبح درها را مى‌گشودند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زائران و دوستداران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روزها به دليل گرماى شديد هوا و احتمال بروز بيمارى، شب‌ها را براى حضور در حرم نورانى آن حضرت ترجيح مى‌دادند، مجبور بودند با حسرت آنجا را ترك كنند و به محل اقامت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بيشتر زائران ايرانى شب‌ها را براى حضور در زيارتگاه‌ها انتخاب مى‌كنند كه تمايل به شب زنده‌دارى، توجه و تمركز بيشتر، از دلايل عمده اين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تصميم جديد دولت عربستان، زائران امسال اين توفيق را دارند كه شب‌ها نيز در حرم زيباى پيامبر خدا به راز و نياز، نماز و قرائت قرآن بپردازند كه به نظر مى‌رسد يكى از مهم‌ترين اتفاقات و تصميمات سال‌هاى اخير در جريان سفر حجاج به مدينه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براى زائران ارزشمند و قابل توجه است، اين است كه امسال براى نخستين بار طى سال هاى اخير حرم شريف نبوى در ساعات شبانه هم پذيراى خيل مشتاقان آن حضرت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امسال با تغييرات ايجاد شده در برنامه‌هاى مسجد النبى نوبت زيارت بانوان نيز از</w:t>
      </w:r>
      <w:bookmarkStart w:id="639" w:name="pg728_7501"/>
    </w:p>
    <w:p>
      <w:pPr>
        <w:pStyle w:val="BookText"/>
        <w:rPr/>
      </w:pPr>
      <w:bookmarkEnd w:id="639"/>
      <w:r>
        <w:rPr>
          <w:rFonts w:ascii="IRNazanin" w:hAnsi="IRNazanin" w:eastAsia="IRNazanin"/>
          <w:color w:val="111111"/>
          <w:sz w:val="28"/>
          <w:sz w:val="28"/>
          <w:szCs w:val="28"/>
          <w:rtl w:val="true"/>
          <w:lang w:bidi="fa-IR"/>
        </w:rPr>
        <w:t>دو نوبت در شبانه روز به سه نوبت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بخشى از حرم نبوى در مسجد پيامبر در دو نوبت بعد از نمازهاىصبح و ظهر براى زائران زن اختصاص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برنامه جديد از ساعت تا هم حرم نبوى براى زيارت و عبادت بانوان زائر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النبى در قلب شهر مدينه قرار دارد و علاوه بر مسجد پيامبر كه بيانگر بخش‌هاى مهمى از تاريخ اسلام است مرقد مطهر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آن بزرگوار و نيز خانه منسوب به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 شرقى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پيامبر كه در زمان نبى مكرم اسلام به نقلى در ابعاد در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 بود، در دوره‌هاى مختلف تاريخى، از دوره خلفاى دوم و سوم و بعد از آن در دوره‌هاى امويان و عباسيان به مرور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النبى در دورهاى بعد نيز بارها تعمير و بازسازى شد و گنبد و مئذنه‌هايى بر آن اضافه شد و در سال قمرى گنبد آن را رنگ سبز زدند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گنبد سبز موسوم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دهه اخير طرح‌هاى توسعه مسجدالنبى از سوى دولت عربستان سعودى در اطراف مسجد اصلى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اين طرح‌هاى توسعه كه همچنان ادامه دارد، مساحت مسجد تاكنون به حدود هزار متر مربع و گنجايش آن به افزون بر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افزايش يافته است</w:t>
      </w:r>
      <w:r>
        <w:rPr>
          <w:rFonts w:eastAsia="IRNazanin" w:cs="IRNazanin"/>
          <w:color w:val="111111"/>
          <w:sz w:val="28"/>
          <w:szCs w:val="28"/>
          <w:rtl w:val="true"/>
          <w:lang w:bidi="fa-IR"/>
        </w:rPr>
        <w:t>.</w:t>
      </w:r>
    </w:p>
    <w:p>
      <w:pPr>
        <w:pStyle w:val="Heading3"/>
        <w:numPr>
          <w:ilvl w:val="2"/>
          <w:numId w:val="1"/>
        </w:numPr>
        <w:rPr/>
      </w:pPr>
      <w:bookmarkStart w:id="640" w:name="__RefHeading___Toc6097396_211673320"/>
      <w:bookmarkStart w:id="641" w:name="_Toc240"/>
      <w:bookmarkEnd w:id="640"/>
      <w:r>
        <w:rPr>
          <w:rtl w:val="true"/>
        </w:rPr>
        <w:t xml:space="preserve">افزايش گنجايش مسجدالحرام پس از بازسازى تا ميزان </w:t>
      </w:r>
      <w:r>
        <w:rPr/>
        <w:t>500</w:t>
      </w:r>
      <w:r>
        <w:rPr>
          <w:rtl w:val="true"/>
        </w:rPr>
        <w:t xml:space="preserve"> </w:t>
      </w:r>
      <w:r>
        <w:rPr>
          <w:rtl w:val="true"/>
        </w:rPr>
        <w:t>هزار نفر</w:t>
      </w:r>
      <w:bookmarkEnd w:id="6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شهردار مكه اعلام كرد كه پس از بازسازى حرم كعبه، اين مسجد گنجايش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البار، شهردار مكه با اعلام اين خبر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يكى از بزرگ‌ترين پروژه هاى حرم است و چهره مكه را تغيير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امكان حضور نمازگزاران بيشترى را در قسمت‌هاى شمالى و شمال غربىصحن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با ابلاغ اين دستور به شهردار مكه خواستار توجه ويژه به اين طرح شد</w:t>
      </w:r>
      <w:r>
        <w:rPr>
          <w:rFonts w:eastAsia="IRNazanin" w:cs="IRNazanin"/>
          <w:color w:val="111111"/>
          <w:sz w:val="28"/>
          <w:szCs w:val="28"/>
          <w:rtl w:val="true"/>
          <w:lang w:bidi="fa-IR"/>
        </w:rPr>
        <w:t>.</w:t>
      </w:r>
      <w:bookmarkStart w:id="642" w:name="pg728_7502"/>
    </w:p>
    <w:p>
      <w:pPr>
        <w:pStyle w:val="BookText"/>
        <w:rPr/>
      </w:pPr>
      <w:bookmarkEnd w:id="642"/>
      <w:r>
        <w:rPr>
          <w:rFonts w:ascii="IRNazanin" w:hAnsi="IRNazanin" w:eastAsia="IRNazanin"/>
          <w:color w:val="111111"/>
          <w:sz w:val="28"/>
          <w:sz w:val="28"/>
          <w:szCs w:val="28"/>
          <w:rtl w:val="true"/>
          <w:lang w:bidi="fa-IR"/>
        </w:rPr>
        <w:t>اين پروژه علاوه بر توسعهصحن، شامل تونل‌هاى زيرزمينى و ايستگاه‌هاى خدماتى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طرح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بر محدودهصحن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توسعهصحن و پروژه حرم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هزينه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متعب بن عبد العزيز وزير امور شهردارى‌ها و روستاها و رييس هيأت توسعه مكه مكرمه و مدينه منوره و اماكن مقدسه به خبرگزارى عربستان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شمالى مسجد الحرام تقريباً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توسعه خواهد يافت و براى تردد افراد، تونل‌هايى احداث خواهد شد</w:t>
      </w:r>
      <w:r>
        <w:rPr>
          <w:rFonts w:eastAsia="IRNazanin" w:cs="IRNazanin"/>
          <w:color w:val="111111"/>
          <w:sz w:val="28"/>
          <w:szCs w:val="28"/>
          <w:rtl w:val="true"/>
          <w:lang w:bidi="fa-IR"/>
        </w:rPr>
        <w:t>.</w:t>
      </w:r>
    </w:p>
    <w:p>
      <w:pPr>
        <w:pStyle w:val="Heading3"/>
        <w:numPr>
          <w:ilvl w:val="2"/>
          <w:numId w:val="1"/>
        </w:numPr>
        <w:rPr/>
      </w:pPr>
      <w:bookmarkStart w:id="643" w:name="__RefHeading___Toc6097398_211673320"/>
      <w:bookmarkStart w:id="644" w:name="_Toc241"/>
      <w:bookmarkEnd w:id="643"/>
      <w:r>
        <w:rPr>
          <w:rtl w:val="true"/>
        </w:rPr>
        <w:t>هزينه‌ها و مخارج سفر اغلب حجاج كشورهاى ديگر از ايران بيشتر است‌</w:t>
      </w:r>
      <w:bookmarkEnd w:id="644"/>
    </w:p>
    <w:p>
      <w:pPr>
        <w:pStyle w:val="BookText"/>
        <w:rPr/>
      </w:pPr>
      <w:r>
        <w:rPr>
          <w:rFonts w:ascii="IRNazanin" w:hAnsi="IRNazanin" w:eastAsia="IRNazanin"/>
          <w:color w:val="111111"/>
          <w:sz w:val="28"/>
          <w:sz w:val="28"/>
          <w:szCs w:val="28"/>
          <w:rtl w:val="true"/>
          <w:lang w:bidi="fa-IR"/>
        </w:rPr>
        <w:t xml:space="preserve">اغلب حجاج كشورهاى اسلامى كه به حج مشرف مى‌شوند، ميانگين مخارج سفرشان از حجاج ايرانى بسيار بيشتر است؛ مثلًا حجاج الجزايرى تنها براى اسكان و هزينه‌هاى پرواز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الجزايرى پرداخت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تركيه نيز معمولا به دو شكل به حج مشرف مى‌شوند؛ برخى بهصورت گروهى و شخصى سفر مى‌كنند و برخى نيز از طريق دولت و كاروان‌هاى شركتى به حج مى‌آيند كه هريك سه‌هزار يورو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فلسطينى‌ها نيز دو هزار دلار فقط براى اسكان و پرواز از كشورهاى اروپايى به عربستان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برونئى كه از طريق دولت به حج مى‌آيند، هزينه‌هاى سفرشان به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وينگت برونئى معادل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بالغ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مصرى‌هايى كه از طريق دولت به حج مى‌آيند بايد بيست هزار جنيه مصرى هزينه كنند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حجاج غير ايرانى براى تهيه غذا بايد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حجاج برخى كشورها بهصورت نوبتى در هتل استراحت مى‌كنند؛ يعنى هنگامى كه گروهى از آن‌ها در حرم هستند، گروه ديگر در هتل استراحت مى‌كنند و سپس جاى خود را با يكديگر عوض مى‌كنند</w:t>
      </w:r>
      <w:r>
        <w:rPr>
          <w:rFonts w:eastAsia="IRNazanin" w:cs="IRNazanin"/>
          <w:color w:val="111111"/>
          <w:sz w:val="28"/>
          <w:szCs w:val="28"/>
          <w:rtl w:val="true"/>
          <w:lang w:bidi="fa-IR"/>
        </w:rPr>
        <w:t>.</w:t>
      </w:r>
      <w:bookmarkStart w:id="645" w:name="pg728_7503"/>
    </w:p>
    <w:p>
      <w:pPr>
        <w:pStyle w:val="Heading3"/>
        <w:numPr>
          <w:ilvl w:val="2"/>
          <w:numId w:val="1"/>
        </w:numPr>
        <w:rPr/>
      </w:pPr>
      <w:bookmarkStart w:id="646" w:name="__RefHeading___Toc6097400_211673320"/>
      <w:bookmarkStart w:id="647" w:name="_Toc242"/>
      <w:bookmarkEnd w:id="645"/>
      <w:bookmarkEnd w:id="646"/>
      <w:r>
        <w:rPr>
          <w:rtl w:val="true"/>
        </w:rPr>
        <w:t>سوء قصد به آيت‌الله سيد محمد تقى مدرسى‌</w:t>
      </w:r>
      <w:bookmarkEnd w:id="647"/>
    </w:p>
    <w:p>
      <w:pPr>
        <w:pStyle w:val="BookText"/>
        <w:rPr/>
      </w:pPr>
      <w:r>
        <w:rPr>
          <w:rFonts w:ascii="IRNazanin" w:hAnsi="IRNazanin" w:eastAsia="IRNazanin"/>
          <w:color w:val="111111"/>
          <w:sz w:val="28"/>
          <w:sz w:val="28"/>
          <w:szCs w:val="28"/>
          <w:rtl w:val="true"/>
          <w:lang w:bidi="fa-IR"/>
        </w:rPr>
        <w:t>آيت‌الله سيد محمدتقى‌مدرسى توسط فرد مجهولى در مكه مكرمه مورد سوء قصد قرار گرفت، ولىصدمه‌اى به ايشان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شخصى به قصد ضربه زدن به آيت‌الله مدرسى به وى حمله كرد، ولى پس از عدم اصابت ضربه، موفق به فرار شد و تلاش مأموران امنيتى عربستان براى دستگيرى وى به نتيجه نرسيد</w:t>
      </w:r>
      <w:r>
        <w:rPr>
          <w:rFonts w:eastAsia="IRNazanin" w:cs="IRNazanin"/>
          <w:color w:val="111111"/>
          <w:sz w:val="28"/>
          <w:szCs w:val="28"/>
          <w:rtl w:val="true"/>
          <w:lang w:bidi="fa-IR"/>
        </w:rPr>
        <w:t>.</w:t>
      </w:r>
    </w:p>
    <w:p>
      <w:pPr>
        <w:pStyle w:val="Heading3"/>
        <w:numPr>
          <w:ilvl w:val="2"/>
          <w:numId w:val="1"/>
        </w:numPr>
        <w:rPr/>
      </w:pPr>
      <w:bookmarkStart w:id="648" w:name="__RefHeading___Toc6097402_211673320"/>
      <w:bookmarkStart w:id="649" w:name="_Toc243"/>
      <w:bookmarkEnd w:id="648"/>
      <w:r>
        <w:rPr>
          <w:rtl w:val="true"/>
        </w:rPr>
        <w:t>اتخاذ تدابير شديد امنيتى‌</w:t>
      </w:r>
      <w:bookmarkEnd w:id="649"/>
    </w:p>
    <w:p>
      <w:pPr>
        <w:pStyle w:val="BookText"/>
        <w:rPr/>
      </w:pPr>
      <w:r>
        <w:rPr>
          <w:rFonts w:ascii="IRNazanin" w:hAnsi="IRNazanin" w:eastAsia="IRNazanin"/>
          <w:color w:val="111111"/>
          <w:sz w:val="28"/>
          <w:sz w:val="28"/>
          <w:szCs w:val="28"/>
          <w:rtl w:val="true"/>
          <w:lang w:bidi="fa-IR"/>
        </w:rPr>
        <w:t xml:space="preserve">به گزارش پايگاه اطلاع رسانى حج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سعودى، سرلشكر سعيد بن عبدالله القحطانى با اشاره به تدابير امنيتى شديد براى حفظ امنيت زائران خانه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كسى كه در اين امر اخلال وارد كند با شدت تمام مقابله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فراخوانى‌هزار نيروى امنيتى جهت برقرارى امنيت در مناطق و ميدان‌هاى اطراف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دانشجويان دوره‌هاى امنيتى نيز در برقرارى امنيت زائران خانه خدا مشاركت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اين مقام امنيتى سعودى، طرح بسيار دقيقى براى جلوگيرى از انتقال بار ازدحام جمعيت حجاج در اطراف حرم شريف در مكه مكرمه در دست تهيه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از اطراق كردن افراد و نصب چادرهاى پلاستيكى در محل تردد زائران و عبور خودروهاى بدون مجوز، جلوگيرى كرده، با كنترل گذرگاه‌هاى زمينى مكه مكرمه مانع ورود زائران بدون مجوز خواهند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اعلام منابع عربستان سعودى امسال حدود يك و نيم ميليون زائر خارجى براى انجام مناسك حج وارد مكه مكرمه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تعداد، معمولًا حدود هزار نفر از اتباع عربستان سعودى نيز همه ساله در مناسك حج شركت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زائران ايرانى شركت‌كننده در مناسك حج امسال حدود هزار نفر است</w:t>
      </w:r>
      <w:r>
        <w:rPr>
          <w:rFonts w:eastAsia="Amiri" w:cs="Amiri" w:ascii="Amiri" w:hAnsi="Amiri"/>
          <w:color w:val="111111"/>
          <w:sz w:val="28"/>
          <w:szCs w:val="28"/>
          <w:rtl w:val="true"/>
          <w:lang w:bidi="ar-SA"/>
        </w:rPr>
        <w:t>.</w:t>
      </w:r>
      <w:bookmarkStart w:id="650" w:name="pg728_7504"/>
    </w:p>
    <w:p>
      <w:pPr>
        <w:pStyle w:val="Heading3"/>
        <w:numPr>
          <w:ilvl w:val="2"/>
          <w:numId w:val="1"/>
        </w:numPr>
        <w:rPr/>
      </w:pPr>
      <w:bookmarkStart w:id="651" w:name="__RefHeading___Toc6097404_211673320"/>
      <w:bookmarkStart w:id="652" w:name="_Toc244"/>
      <w:bookmarkEnd w:id="650"/>
      <w:bookmarkEnd w:id="651"/>
      <w:r>
        <w:rPr>
          <w:rtl w:val="true"/>
        </w:rPr>
        <w:t>حج از ديروز تا امروز</w:t>
      </w:r>
      <w:bookmarkEnd w:id="652"/>
    </w:p>
    <w:p>
      <w:pPr>
        <w:pStyle w:val="BookText"/>
        <w:rPr/>
      </w:pPr>
      <w:r>
        <w:rPr>
          <w:rFonts w:ascii="IRNazanin" w:hAnsi="IRNazanin" w:eastAsia="IRNazanin"/>
          <w:color w:val="111111"/>
          <w:sz w:val="28"/>
          <w:sz w:val="28"/>
          <w:szCs w:val="28"/>
          <w:rtl w:val="true"/>
          <w:lang w:bidi="fa-IR"/>
        </w:rPr>
        <w:t>حجت الاسلام و المسلمين فيض قمى، امسال براى چهل‌وپنجمين‌بار به حج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سفر وى همراه پدرش، بعد از سال ابوطالب يزدى بوده است؛ يعنى سالى كه ابوطالب يزدى را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نجس كردن مسجد الحرام در شهر مكه گردن زدند و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حج تعطيل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وضعيت مكه و مدينه، مسير سفر و راه‌هاى سخت و طولانى و نيز وضعيت بقيع و مسجدالنبى و كوچه بنى هاشم، خاطرات شيرينى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سال‌ها شركت‌هاى مسافربرى ترانسپورت و جهان‌سير و غيره، با اتوبوس و از طريق مسير زمينى، زائران را به مكه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اين شركتها به پدر من اصرار مى‌كردند كه همراه آنان به سفر حج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امتناع مى كرد؛ زيرا نمى‌خواستند با سهم امام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با اصرار از ايشان خواستند تا با هزينه آنان، راهى اين 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پذيرفت به شرط اين‌كه من نيز همراه ايشان بروم و اين‌گونه شد كه من براى نخستين بار عازم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مرز غرب وارد عراق شديم، عتبات عاليات را زيارت كرديم و سپس به كويت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براى ما ويزاى عربستانصادر كردند و از هر نفر هزار تومان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كويت هم به سمت رياض عازم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رفع خستگى در رياض، راهى مكه شديم و در ميانه راه، در وادى عقيق مُحرم شديم و از آنجا به مكه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ما دوازده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مكه، آن روزها، از مسجدالحرام تا حجون بود، بالاتر از حجون قبرستان و چند خانه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هاى زائران ايرانى در كنار همين قبرستان توقف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اجاره مكان زندگى، هتل به معناى امروزى آن نبود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حمله‌دار يا مدير كاروان خانه‌هاى بسيار قديمى و فرسوده، با پله‌هاى قديمى اجاره مى‌كرد و زوار بهصورت گروهى در اين خانه ها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اتاقِ اين خانه‌ها يا ميهمان‌خانه ها هم با حصير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كمى راحت تر باشيم، با خودمان پتو 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جلو در مسجد پر از فضولات حيوان و انسان بود و هنگام ورود بايد با احتياط حركت مى‌كرديم كه لباسمان نجس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تمام شهر و محدوده مسجد، به سختى پيدا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را بايد از سقّاهاى دوره‌گرد مى‌خريديم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در محيطى خاكى بود و مردم براى كشيدن آب از چاه از سطل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اطراف چاه هم بسيار كم بود و به همين علت حضور در كنار چاه، با وجود جمعيت فراوان، بسيار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حياط مسجدالحرام مثل امروز يكدست وصاف نبود، بلكه از شبستان كه به سمت كعبه حركت مى‌كرديم، در فواصل مختلف، پله‌هايى بود كه شيب اين حياط را تنظيم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اطراف خانه كعبه به شعاع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پله وجود نداشت كه زائران بتوانند به راحتى طواف كنند، اما وقتى تعداد زائران بيشتر مى شد، طواف به محدوده پله‌ها كشيده مى شد و زائران با مشكل مواجه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بعد، پله‌هاى مكرّر را كم كردند تا اين‌كه امروز پله‌ها همه به مرز شبستان وصحن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همان اتوبوس ها به مدينه مى‌رفتيم و حدود دو شبانه روز در راه بوديم؛ زيرا هوا بسيار گرم بود و ما ناچار بوديم فقط شب‌ها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آن روز بسيار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قبرستان بقيع، پايان مدينه بود و بعد از آن، فقط چند خانه پراكنده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درهاى قبرستان باز بود و زائران تا دو مترى قبور ائمه بقيع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ظهر، كه هوا بسيار گرم بود، درها را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فضاى اطراف ضريح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شكل بود، اما شبستان‌هاى اطراف، موجود نبود؛ يعنى هنگام خروج از مسجد مغازه‌ها به چشم مى‌خوردند، به‌تدريج مغازه‌ها را خريدند و شبستان درست كردند تا مسجدالنب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ى به شكل فعلى درآمد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مسجدالنبى، ضريح كاملا ديده مى‌شد، پرده‌هاى بزرگ و قفسه‌هاى قرآن وجود نداشت،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بلندى نبود، چند پله بر آن افزودند و آن را نسبت به سابق بيشتر تزيين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ميان حرم و بقيع، مغازه‌ها و</w:t>
      </w:r>
      <w:bookmarkStart w:id="653" w:name="pg728_7506"/>
    </w:p>
    <w:p>
      <w:pPr>
        <w:pStyle w:val="BookText"/>
        <w:rPr/>
      </w:pPr>
      <w:bookmarkEnd w:id="653"/>
      <w:r>
        <w:rPr>
          <w:rFonts w:ascii="IRNazanin" w:hAnsi="IRNazanin" w:eastAsia="IRNazanin"/>
          <w:color w:val="111111"/>
          <w:sz w:val="28"/>
          <w:sz w:val="28"/>
          <w:szCs w:val="28"/>
          <w:rtl w:val="true"/>
          <w:lang w:bidi="fa-IR"/>
        </w:rPr>
        <w:t>خانه هاى قديمى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بقيع كه بيرون مى‌آمديم، از يك خيابان به عرض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مغازه‌ها و خانه‌ها مى‌گذشتيم تا به در جبرئيل مى‌رسيديم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خانه‌ها و مغازه‌ها را به تدريج خراب كردند و بهصورت امروزى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 رسانى حج</w:t>
      </w:r>
      <w:r>
        <w:rPr>
          <w:rFonts w:eastAsia="IRNazanin" w:cs="IRNazanin"/>
          <w:color w:val="111111"/>
          <w:sz w:val="28"/>
          <w:szCs w:val="28"/>
          <w:rtl w:val="true"/>
          <w:lang w:bidi="fa-IR"/>
        </w:rPr>
        <w:t>)</w:t>
      </w:r>
    </w:p>
    <w:p>
      <w:pPr>
        <w:pStyle w:val="Heading3"/>
        <w:numPr>
          <w:ilvl w:val="2"/>
          <w:numId w:val="1"/>
        </w:numPr>
        <w:rPr/>
      </w:pPr>
      <w:bookmarkStart w:id="654" w:name="__RefHeading___Toc6097406_211673320"/>
      <w:bookmarkStart w:id="655" w:name="_Toc245"/>
      <w:bookmarkEnd w:id="654"/>
      <w:r>
        <w:rPr>
          <w:rtl w:val="true"/>
        </w:rPr>
        <w:t>حاجيان تازه‌مسلمان‌</w:t>
      </w:r>
      <w:bookmarkEnd w:id="655"/>
    </w:p>
    <w:p>
      <w:pPr>
        <w:pStyle w:val="BookText"/>
        <w:rPr/>
      </w:pP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تازه‌مسلمان از سراسر جهان بود كه براى همدلى با دوميليون هم‌كيش خود از سراسر جهان به سرزمين وحى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كل اتحاديه بين‌المللى تازه‌مسلمانان كه دفتر آن در جده است، اعلام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تازه‌مسلمان از اروپا، آمريكاى لاتين و روسيه در مراسم سال جارى حج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حاجيان از كشورهاى اسپانيا، ايتاليا، سوئيس، بلژيك، فرانسه، هلند، انگليس، نروژ، سوئد، برزيل و بلاروس به اين مراسم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اولين حج به‌طور رسمى تشرف خود را به دين مبين اسلام اعلام و آن را 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بين‌المللى تازه مسلمانان كه كميته‌اى را براى استقبال از اين افراد تشكيل داده، هزينه‌هاى حج ميهمانان را شامل بليت هواپيما، اسكان در مكه و مدينه و مكان‌هاى مقدس منا و عرفات، تقبل كرده، آنان را در هتل‌هايى در نزديكى حرم اسكان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از مسجدالنبى، كارخانه پرده‌بافى كعبه، كتابخانه و دو مسجد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برنامه‌هاى تدارك ديده شده براى اين ميهمانان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خبرگزارى مهر</w:t>
      </w:r>
      <w:r>
        <w:rPr>
          <w:rFonts w:eastAsia="IRNazanin" w:cs="IRNazanin"/>
          <w:color w:val="111111"/>
          <w:sz w:val="28"/>
          <w:szCs w:val="28"/>
          <w:rtl w:val="true"/>
          <w:lang w:bidi="fa-IR"/>
        </w:rPr>
        <w:t>)</w:t>
      </w:r>
    </w:p>
    <w:p>
      <w:pPr>
        <w:pStyle w:val="Heading3"/>
        <w:numPr>
          <w:ilvl w:val="2"/>
          <w:numId w:val="1"/>
        </w:numPr>
        <w:rPr/>
      </w:pPr>
      <w:bookmarkStart w:id="656" w:name="__RefHeading___Toc6097408_211673320"/>
      <w:bookmarkStart w:id="657" w:name="_Toc246"/>
      <w:bookmarkEnd w:id="656"/>
      <w:r>
        <w:rPr/>
        <w:t>395</w:t>
      </w:r>
      <w:r>
        <w:rPr>
          <w:rtl w:val="true"/>
        </w:rPr>
        <w:t xml:space="preserve"> </w:t>
      </w:r>
      <w:r>
        <w:rPr>
          <w:rtl w:val="true"/>
        </w:rPr>
        <w:t>هزار رأس دام در حج امسال ذبح شد</w:t>
      </w:r>
      <w:bookmarkEnd w:id="657"/>
    </w:p>
    <w:p>
      <w:pPr>
        <w:pStyle w:val="BookText"/>
        <w:rPr/>
      </w:pPr>
      <w:r>
        <w:rPr>
          <w:rFonts w:ascii="Amiri" w:hAnsi="Amiri" w:eastAsia="Amiri" w:cs="Amiri"/>
          <w:color w:val="111111"/>
          <w:sz w:val="28"/>
          <w:sz w:val="28"/>
          <w:szCs w:val="28"/>
          <w:rtl w:val="true"/>
          <w:lang w:bidi="ar-SA"/>
        </w:rPr>
        <w:t xml:space="preserve">منابع رسمى عربستان از ذبح شدن بيش از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دام در مراسم قربانى حج امسال خبر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پايگاه اطلاع رسانى حج، منابع آمارى عربستان اعلام كردند كه در مراسم حج امسال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و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شتر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شرعى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قربانى معمولًا يك گاو و يا شتر به نمايندگى از چند زائر ذبح مى‌شود، اما اين موضوع در خصوص گوسفند براى هر زائر يك رأس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پيشتر اعلام شده بود كه در سال جارى تعداد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658" w:name="pg728_7507"/>
    </w:p>
    <w:p>
      <w:pPr>
        <w:pStyle w:val="BookText"/>
        <w:rPr/>
      </w:pPr>
      <w:bookmarkEnd w:id="658"/>
      <w:r>
        <w:rPr>
          <w:rFonts w:ascii="IRNazanin" w:hAnsi="IRNazanin" w:eastAsia="IRNazanin"/>
          <w:color w:val="111111"/>
          <w:sz w:val="28"/>
          <w:sz w:val="28"/>
          <w:szCs w:val="28"/>
          <w:rtl w:val="true"/>
          <w:lang w:bidi="fa-IR"/>
        </w:rPr>
        <w:t>تعداد 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به سوى عربستان بارگيرى مى‌شود كه اين اقدام براى اولين بارصورت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معمولًا دام‌ها عمدتاً از كشور چين وارد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هر ساله دام‌هاى ذبح شده خود را به كشور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سرپرست طرح توزيع گوشت‌هاى قربانى حج در بانك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تلاش مى‌كند گوشت‌هاى قربانى حج سال جارى را در كشور جهان توزيع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عارف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اسلامى در ذبح هزار راس گوسفند و هزار گاو و شتر طى روزهاى تشريق مشاركت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اسلامى سعى خواهد كرد گوشت دام‌هاى قربانى امسال طى ماه‌هاى آتى با هماهنگى مؤسسه خيريه داخل عربستان به مؤسسات خيريه بين‌المللى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هماهنگى‌هاى لازم جهت رساندن گوشت‌هاى قربانى با دولت‌هاى كشور مورد نظرصورت گرفته و طى شش ماه آتى اين گوشت‌ها توسط كشتى و هواپيما ارسال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گوشت‌هاى قربانى تا زمان ارسال در سردخانه‌هاى بزرگ جده نگهدارى مى‌شوند</w:t>
      </w:r>
      <w:r>
        <w:rPr>
          <w:rFonts w:eastAsia="IRNazanin" w:cs="IRNazanin"/>
          <w:color w:val="111111"/>
          <w:sz w:val="28"/>
          <w:szCs w:val="28"/>
          <w:rtl w:val="true"/>
          <w:lang w:bidi="fa-IR"/>
        </w:rPr>
        <w:t>.</w:t>
      </w:r>
    </w:p>
    <w:p>
      <w:pPr>
        <w:pStyle w:val="Heading3"/>
        <w:numPr>
          <w:ilvl w:val="2"/>
          <w:numId w:val="1"/>
        </w:numPr>
        <w:rPr/>
      </w:pPr>
      <w:bookmarkStart w:id="659" w:name="__RefHeading___Toc6097410_211673320"/>
      <w:bookmarkStart w:id="660" w:name="_Toc247"/>
      <w:bookmarkEnd w:id="659"/>
      <w:r>
        <w:rPr>
          <w:rtl w:val="true"/>
        </w:rPr>
        <w:t>كهنسال‌ترين حاجى‌</w:t>
      </w:r>
      <w:bookmarkEnd w:id="660"/>
    </w:p>
    <w:p>
      <w:pPr>
        <w:pStyle w:val="BookText"/>
        <w:rPr/>
      </w:pPr>
      <w:r>
        <w:rPr>
          <w:rFonts w:ascii="IRNazanin" w:hAnsi="IRNazanin" w:eastAsia="IRNazanin"/>
          <w:color w:val="111111"/>
          <w:sz w:val="28"/>
          <w:sz w:val="28"/>
          <w:szCs w:val="28"/>
          <w:rtl w:val="true"/>
          <w:lang w:bidi="fa-IR"/>
        </w:rPr>
        <w:t xml:space="preserve">رسانه‌هاى عربستان مسن‌ترين زائر مناسك حج سال جارى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اعلام كردند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زيارت خانه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مهداش الراشدى، اهل كشور سعودى در مراسم حج امسال براى نود و پنجمين‌بار حاجى شد و ركوردى جديد را از خود برجاى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عمومى وى هم اكنون خوب است و خود او مى گويد كه هر گاه مراسم حج را به‌عنوان پنجمين ركن از فروع دين به جاى مى‌آورد، احساس آرامش و سلامتى مى‌كند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مهداش الراشدى كه قرار است نام خود را در كتاب ركوردهاى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bookmarkStart w:id="661" w:name="pg728_7508"/>
    </w:p>
    <w:p>
      <w:pPr>
        <w:pStyle w:val="BookText"/>
        <w:rPr/>
      </w:pPr>
      <w:bookmarkEnd w:id="661"/>
      <w:r>
        <w:rPr>
          <w:rFonts w:ascii="IRNazanin" w:hAnsi="IRNazanin" w:eastAsia="IRNazanin"/>
          <w:color w:val="111111"/>
          <w:sz w:val="28"/>
          <w:sz w:val="28"/>
          <w:szCs w:val="28"/>
          <w:rtl w:val="true"/>
          <w:lang w:bidi="fa-IR"/>
        </w:rPr>
        <w:t>كند به مقايسه حج در گذشته و مناسك حج در دنياى مدرن امروز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 در گذشته از چند هزار فراتر نمى‌رفت، اما هم اكنون ما بيش از دو ميليون زائر داريم</w:t>
      </w:r>
      <w:r>
        <w:rPr>
          <w:rFonts w:eastAsia="IRNazanin" w:cs="IRNazanin"/>
          <w:color w:val="111111"/>
          <w:sz w:val="28"/>
          <w:szCs w:val="28"/>
          <w:rtl w:val="true"/>
          <w:lang w:bidi="fa-IR"/>
        </w:rPr>
        <w:t>.</w:t>
      </w:r>
    </w:p>
    <w:p>
      <w:pPr>
        <w:pStyle w:val="Heading3"/>
        <w:numPr>
          <w:ilvl w:val="2"/>
          <w:numId w:val="1"/>
        </w:numPr>
        <w:rPr/>
      </w:pPr>
      <w:bookmarkStart w:id="662" w:name="__RefHeading___Toc6097412_211673320"/>
      <w:bookmarkStart w:id="663" w:name="_Toc248"/>
      <w:bookmarkEnd w:id="662"/>
      <w:r>
        <w:rPr>
          <w:rtl w:val="true"/>
        </w:rPr>
        <w:t xml:space="preserve">همايش بين‌المللى </w:t>
      </w:r>
      <w:r>
        <w:rPr>
          <w:rtl w:val="true"/>
        </w:rPr>
        <w:t>«</w:t>
      </w:r>
      <w:r>
        <w:rPr>
          <w:rtl w:val="true"/>
        </w:rPr>
        <w:t>حج، شعائر و ارزش‌ها</w:t>
      </w:r>
      <w:r>
        <w:rPr>
          <w:rtl w:val="true"/>
        </w:rPr>
        <w:t xml:space="preserve">» </w:t>
      </w:r>
      <w:r>
        <w:rPr>
          <w:rtl w:val="true"/>
        </w:rPr>
        <w:t>در عربستان‌</w:t>
      </w:r>
      <w:bookmarkEnd w:id="663"/>
    </w:p>
    <w:p>
      <w:pPr>
        <w:pStyle w:val="BookText"/>
        <w:rPr/>
      </w:pPr>
      <w:r>
        <w:rPr>
          <w:rFonts w:ascii="IRNazanin" w:hAnsi="IRNazanin" w:eastAsia="IRNazanin"/>
          <w:color w:val="111111"/>
          <w:sz w:val="28"/>
          <w:sz w:val="28"/>
          <w:szCs w:val="28"/>
          <w:rtl w:val="true"/>
          <w:lang w:bidi="fa-IR"/>
        </w:rPr>
        <w:t xml:space="preserve">همايش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شعائر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جارى به همت وزارت حج عربستان در هتل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latnenitno CretnI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آغازبه‌كاركرد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در اين همايش چهار روزه، شمارى از علما و انديشمندان مسلمان كشورهاى اسلامى مفهوم حج، به‌ويژه حجه‌الوداع و انعكاس اين مفهوم را در احاديث بررسى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بررسى ارزش‌هاى تربيتى و فرهنگى حجه‌الوداع و چگونگى به‌جاآوردن اين فريضه اسلامى با توجه به حجه الوداع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ايشان باصحابه در ايام حج به‌عنوان الگوى بارز مسلمانان، از محورهاى اصلى اين همايش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بُعد انسانى و اجتماعى حج با توجه به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تأكيد بر اهداف مختلف دين مبين اسلام در به‌جاآوردن فريضه حج همچون تسامح اسلامى و نقش فرهنگى حج در بيان عظمت تعاليم اسلامى از ديگر مباحث مورد بررسى در اين همايش بود</w:t>
      </w:r>
      <w:r>
        <w:rPr>
          <w:rFonts w:eastAsia="IRNazanin" w:cs="IRNazanin"/>
          <w:color w:val="111111"/>
          <w:sz w:val="28"/>
          <w:szCs w:val="28"/>
          <w:rtl w:val="true"/>
          <w:lang w:bidi="fa-IR"/>
        </w:rPr>
        <w:t>.</w:t>
      </w:r>
    </w:p>
    <w:p>
      <w:pPr>
        <w:pStyle w:val="Heading3"/>
        <w:numPr>
          <w:ilvl w:val="2"/>
          <w:numId w:val="1"/>
        </w:numPr>
        <w:rPr/>
      </w:pPr>
      <w:bookmarkStart w:id="664" w:name="__RefHeading___Toc6097414_211673320"/>
      <w:bookmarkStart w:id="665" w:name="_Toc249"/>
      <w:bookmarkEnd w:id="664"/>
      <w:r>
        <w:rPr>
          <w:rtl w:val="true"/>
        </w:rPr>
        <w:t>تشديد اقدامات امنيتى در محور مدينه</w:t>
      </w:r>
      <w:r>
        <w:rPr>
          <w:rtl w:val="true"/>
        </w:rPr>
        <w:t xml:space="preserve">- </w:t>
      </w:r>
      <w:r>
        <w:rPr>
          <w:rtl w:val="true"/>
        </w:rPr>
        <w:t>مكه‌</w:t>
      </w:r>
      <w:bookmarkEnd w:id="66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امور گذرنامه عربستان از تشديد اقدامات امنيتى در جاده‌هاى اين كشور به‌خصوص در اتوبان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جلوگيرى از ورود زائران غير مجاز به مكه مكرمه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روزنامه‌هاى عربستان نيروهاى امنيتى با ايجاد پست‌هاى متعدد در جاده‌هاى منتهى به مكه از ورود زائران غيرقانونى و بدون مجوز به مكه مكرمه جلوگيرى مى‌كنند</w:t>
      </w:r>
      <w:r>
        <w:rPr>
          <w:rFonts w:eastAsia="IRNazanin" w:cs="IRNazanin"/>
          <w:color w:val="111111"/>
          <w:sz w:val="28"/>
          <w:szCs w:val="28"/>
          <w:rtl w:val="true"/>
          <w:lang w:bidi="fa-IR"/>
        </w:rPr>
        <w:t>.</w:t>
      </w:r>
      <w:bookmarkStart w:id="666" w:name="pg728_7509"/>
    </w:p>
    <w:p>
      <w:pPr>
        <w:pStyle w:val="Heading3"/>
        <w:numPr>
          <w:ilvl w:val="2"/>
          <w:numId w:val="1"/>
        </w:numPr>
        <w:rPr/>
      </w:pPr>
      <w:bookmarkStart w:id="667" w:name="__RefHeading___Toc6097416_211673320"/>
      <w:bookmarkStart w:id="668" w:name="_Toc250"/>
      <w:bookmarkEnd w:id="666"/>
      <w:bookmarkEnd w:id="667"/>
      <w:r>
        <w:rPr>
          <w:rtl w:val="true"/>
        </w:rPr>
        <w:t>هيأت‌هاى امر به معروف و نهى از منكر وهابى‌</w:t>
      </w:r>
      <w:bookmarkEnd w:id="668"/>
    </w:p>
    <w:p>
      <w:pPr>
        <w:pStyle w:val="BookText"/>
        <w:rPr/>
      </w:pPr>
      <w:r>
        <w:rPr>
          <w:rFonts w:ascii="IRNazanin" w:hAnsi="IRNazanin" w:eastAsia="IRNazanin"/>
          <w:color w:val="111111"/>
          <w:sz w:val="28"/>
          <w:sz w:val="28"/>
          <w:szCs w:val="28"/>
          <w:rtl w:val="true"/>
          <w:lang w:bidi="fa-IR"/>
        </w:rPr>
        <w:t>هيأت امر به معروف و نهى از منكر در مدينه منوره مترجم داراى مدارك تحصيلى بالا را جهت آنچه تعامل با زائران عنوان شده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روزنامه‌هاى عربستان، مترجمانى كه طى حج سال جارى جذب هيأت امر به معروف و</w:t>
      </w:r>
    </w:p>
    <w:p>
      <w:pPr>
        <w:pStyle w:val="BookText"/>
        <w:rPr/>
      </w:pPr>
      <w:r>
        <w:rPr>
          <w:rFonts w:ascii="IRNazanin" w:hAnsi="IRNazanin" w:eastAsia="IRNazanin"/>
          <w:color w:val="111111"/>
          <w:sz w:val="28"/>
          <w:sz w:val="28"/>
          <w:szCs w:val="28"/>
          <w:rtl w:val="true"/>
          <w:lang w:bidi="fa-IR"/>
        </w:rPr>
        <w:t xml:space="preserve">نهى از منكر شده‌اند، در مكان‌هاى پر تردد زائران از جمله قبرستان‌هاى بقيع و الشهداء و منطقه‌الخندق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مى‌شوند</w:t>
      </w:r>
      <w:r>
        <w:rPr>
          <w:rFonts w:eastAsia="IRNazanin" w:cs="IRNazanin"/>
          <w:color w:val="111111"/>
          <w:sz w:val="28"/>
          <w:szCs w:val="28"/>
          <w:rtl w:val="true"/>
          <w:lang w:bidi="fa-IR"/>
        </w:rPr>
        <w:t>.</w:t>
      </w:r>
    </w:p>
    <w:p>
      <w:pPr>
        <w:pStyle w:val="Heading3"/>
        <w:numPr>
          <w:ilvl w:val="2"/>
          <w:numId w:val="1"/>
        </w:numPr>
        <w:rPr/>
      </w:pPr>
      <w:bookmarkStart w:id="669" w:name="__RefHeading___Toc6097418_211673320"/>
      <w:bookmarkStart w:id="670" w:name="_Toc251"/>
      <w:bookmarkEnd w:id="669"/>
      <w:r>
        <w:rPr>
          <w:rtl w:val="true"/>
        </w:rPr>
        <w:t>افزايش قيمت‌ها در عربستان‌</w:t>
      </w:r>
      <w:bookmarkEnd w:id="670"/>
    </w:p>
    <w:p>
      <w:pPr>
        <w:pStyle w:val="BookText"/>
        <w:rPr/>
      </w:pPr>
      <w:r>
        <w:rPr>
          <w:rFonts w:ascii="Amiri" w:hAnsi="Amiri" w:eastAsia="Amiri" w:cs="Amiri"/>
          <w:color w:val="111111"/>
          <w:sz w:val="28"/>
          <w:sz w:val="28"/>
          <w:szCs w:val="28"/>
          <w:rtl w:val="true"/>
          <w:lang w:bidi="ar-SA"/>
        </w:rPr>
        <w:t>روزنامه الرياض عربستان روز يكشنبه از افزايش درصدى قيمت دام در اين كشور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روزنامه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دام در بازار دام رياض با نزديك شدن به حلول عيد سعيد قربان درصد افزايش يافته است</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6097420_211673320"/>
      <w:bookmarkStart w:id="672" w:name="_Toc252"/>
      <w:bookmarkEnd w:id="671"/>
      <w:r>
        <w:rPr>
          <w:rtl w:val="true"/>
        </w:rPr>
        <w:t>حج زنان و اذن همسران در سنگاپور</w:t>
      </w:r>
      <w:bookmarkEnd w:id="672"/>
    </w:p>
    <w:p>
      <w:pPr>
        <w:pStyle w:val="BookText"/>
        <w:rPr/>
      </w:pPr>
      <w:r>
        <w:rPr>
          <w:rFonts w:ascii="IRNazanin" w:hAnsi="IRNazanin" w:eastAsia="IRNazanin"/>
          <w:color w:val="111111"/>
          <w:sz w:val="28"/>
          <w:sz w:val="28"/>
          <w:szCs w:val="28"/>
          <w:rtl w:val="true"/>
          <w:lang w:bidi="fa-IR"/>
        </w:rPr>
        <w:t>بر اساس تصميم جديد شوراى اسلامى سنگاپور، از سال آينده زنان اجازه ثبت‌نام براى شركت در مراسم حج بدون حضور يكى از خويشاوندان مرد خود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مقامات شوراى اسلامى سنگاپور با اعلام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آينده زنان زير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سنگاپور نمى‌توانند بدون داشتن يك همراه محرم به حج بروند و بايد براى اعزام به حج، يكى از خويشاوندان محرم مرد همراه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يادآورى‌مى‌شود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سنگاپور را مسلمانان تشكيل‌مى‌دهند</w:t>
      </w:r>
      <w:r>
        <w:rPr>
          <w:rFonts w:eastAsia="IRNazanin" w:cs="IRNazanin"/>
          <w:color w:val="111111"/>
          <w:sz w:val="28"/>
          <w:szCs w:val="28"/>
          <w:rtl w:val="true"/>
          <w:lang w:bidi="fa-IR"/>
        </w:rPr>
        <w:t>.</w:t>
      </w:r>
    </w:p>
    <w:p>
      <w:pPr>
        <w:pStyle w:val="Heading3"/>
        <w:numPr>
          <w:ilvl w:val="2"/>
          <w:numId w:val="1"/>
        </w:numPr>
        <w:rPr/>
      </w:pPr>
      <w:bookmarkStart w:id="673" w:name="__RefHeading___Toc6097422_211673320"/>
      <w:bookmarkStart w:id="674" w:name="_Toc253"/>
      <w:bookmarkEnd w:id="673"/>
      <w:r>
        <w:rPr>
          <w:rtl w:val="true"/>
        </w:rPr>
        <w:t>خدمات مخابراتى عربستان در ايام حج‌</w:t>
      </w:r>
      <w:bookmarkEnd w:id="674"/>
    </w:p>
    <w:p>
      <w:pPr>
        <w:pStyle w:val="BookText"/>
        <w:rPr/>
      </w:pPr>
      <w:r>
        <w:rPr>
          <w:rFonts w:ascii="IRNazanin" w:hAnsi="IRNazanin" w:eastAsia="IRNazanin"/>
          <w:color w:val="111111"/>
          <w:sz w:val="28"/>
          <w:sz w:val="28"/>
          <w:szCs w:val="28"/>
          <w:rtl w:val="true"/>
          <w:lang w:bidi="fa-IR"/>
        </w:rPr>
        <w:t>به گزارش پايگاه اطلاع رسانى حج، شركت مخابرات عربستان سعودى به منظور افزايش خدمات‌دهى به زائران خانه خدا در ايام حج امسال، با بيش از اپراتور بين‌المللى تلفن همراه قرارداد همكارى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روزنامه‌هاى دوشنبه عربستان اين شركت آمادگى‌هاى فنى و خدماتى خود را در مكه مكرمه و مدينه منوره و مشاعر مقدس و گذرگاه‌هاى دريايى و زمينى و راه‌هاى منتهى به اماكن مقدس افزايش داده تا امور مخابراتى حجاج بيت الله‌الحرام در سال جارى به بهترين وجهصورت گيرد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گزارش ظرفيت شبكه تلفن همراه مكه مكرمه در موسم حج امسال</w:t>
      </w:r>
      <w:bookmarkStart w:id="675" w:name="pg728_7510"/>
    </w:p>
    <w:p>
      <w:pPr>
        <w:pStyle w:val="BookText"/>
        <w:rPr/>
      </w:pPr>
      <w:bookmarkEnd w:id="675"/>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899806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مشاعر مقدس به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و مدينه منوره به </w:t>
      </w:r>
      <w:r>
        <w:rPr>
          <w:rFonts w:eastAsia="Amiri" w:cs="Amiri" w:ascii="Amiri" w:hAnsi="Amiri"/>
          <w:color w:val="111111"/>
          <w:sz w:val="28"/>
          <w:szCs w:val="28"/>
          <w:lang w:bidi="ar-SA"/>
        </w:rPr>
        <w:t>655000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مشترك افزايش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مخابرات عربستان همچنين با نصب دكل‌هاى بيشترى به افزايش پوشش خطوط تلفن همراه در تونل‌هاى شهر مكه و نيز در مدينه منوره و مناطق اطراف حرم نبوى اقدام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حاكى است، همچنين با نصب تلفن‌هاى امداد در همه اتوبان‌ها امكان برقرارى تماس ميان زائران، دستگاه‌هاى امنيتى و خدماتى عربستان ميسر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يك و نيم ميليون نفر زائر خارجى و حدود هزار نفر از اتباع عربستان سعودى در مناسك حج شركت كرده‌اند</w:t>
      </w:r>
      <w:r>
        <w:rPr>
          <w:rFonts w:eastAsia="IRNazanin" w:cs="IRNazanin"/>
          <w:color w:val="111111"/>
          <w:sz w:val="28"/>
          <w:szCs w:val="28"/>
          <w:rtl w:val="true"/>
          <w:lang w:bidi="fa-IR"/>
        </w:rPr>
        <w:t>.</w:t>
      </w:r>
    </w:p>
    <w:p>
      <w:pPr>
        <w:pStyle w:val="Heading3"/>
        <w:numPr>
          <w:ilvl w:val="2"/>
          <w:numId w:val="1"/>
        </w:numPr>
        <w:rPr/>
      </w:pPr>
      <w:bookmarkStart w:id="676" w:name="__RefHeading___Toc6097424_211673320"/>
      <w:bookmarkStart w:id="677" w:name="_Toc254"/>
      <w:bookmarkEnd w:id="676"/>
      <w:r>
        <w:rPr>
          <w:rtl w:val="true"/>
        </w:rPr>
        <w:t>شمار بالاى حجاج اندونزيايى‌</w:t>
      </w:r>
      <w:bookmarkEnd w:id="677"/>
    </w:p>
    <w:p>
      <w:pPr>
        <w:pStyle w:val="BookText"/>
        <w:rPr/>
      </w:pPr>
      <w:r>
        <w:rPr>
          <w:rFonts w:ascii="IRNazanin" w:hAnsi="IRNazanin" w:eastAsia="IRNazanin"/>
          <w:color w:val="111111"/>
          <w:sz w:val="28"/>
          <w:sz w:val="28"/>
          <w:szCs w:val="28"/>
          <w:rtl w:val="true"/>
          <w:lang w:bidi="fa-IR"/>
        </w:rPr>
        <w:t>طبق آمارهاى غيررسمى، كشور اندونزى كه با هزار نفر زائر، بيشترين تعداد حجاج خارجى را دارد، با حدود نفر متوفى، بيشترين آمار مرگ‌ومير نيز در سال جارى به همين كشور اختصاص يافته است</w:t>
      </w:r>
      <w:r>
        <w:rPr>
          <w:rFonts w:eastAsia="IRNazanin" w:cs="IRNazanin"/>
          <w:color w:val="111111"/>
          <w:sz w:val="28"/>
          <w:szCs w:val="28"/>
          <w:rtl w:val="true"/>
          <w:lang w:bidi="fa-IR"/>
        </w:rPr>
        <w:t>.</w:t>
      </w:r>
    </w:p>
    <w:p>
      <w:pPr>
        <w:pStyle w:val="Heading3"/>
        <w:numPr>
          <w:ilvl w:val="2"/>
          <w:numId w:val="1"/>
        </w:numPr>
        <w:rPr/>
      </w:pPr>
      <w:bookmarkStart w:id="678" w:name="__RefHeading___Toc6097426_211673320"/>
      <w:bookmarkStart w:id="679" w:name="_Toc255"/>
      <w:bookmarkEnd w:id="678"/>
      <w:r>
        <w:rPr>
          <w:rtl w:val="true"/>
        </w:rPr>
        <w:t>توزيع آب زمزم ميان زائران بيت‌الله‌الحرام با نظارت كارشناسان‌</w:t>
      </w:r>
      <w:bookmarkEnd w:id="679"/>
    </w:p>
    <w:p>
      <w:pPr>
        <w:pStyle w:val="BookText"/>
        <w:rPr/>
      </w:pPr>
      <w:r>
        <w:rPr>
          <w:rFonts w:ascii="IRNazanin" w:hAnsi="IRNazanin" w:eastAsia="IRNazanin"/>
          <w:color w:val="111111"/>
          <w:sz w:val="28"/>
          <w:sz w:val="28"/>
          <w:szCs w:val="28"/>
          <w:rtl w:val="true"/>
          <w:lang w:bidi="fa-IR"/>
        </w:rPr>
        <w:t xml:space="preserve">به گزارش پايگاه اطلاع رسانى حج،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عربستان، اختصاص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تانكر ويژه حمل آب زمزم، استقرار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آب سرد در بخش‌هاى مختلف مسجد نبوى و توزيع آب زمزم در بطرى‌هاى يك‌بار مصرف، از تسهيلات ويژه سعودى‌ها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به‌منظور اطمينان از رعايت اصول بهداشتى كامل آب‌هاى توزيع‌شده ميان زائران، گروه‌هاى ويژه‌اى از كارشناسان براى نظارت بر بهداشت بطرى‌ها و مخزن‌هاى حمل آب در نظرگرفته‌شده‌اند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شبكه‌هاى آب‌رسانى نيز با استفاده از روش‌هاى علمى پيشرفته، به‌طوركامل نظارت خواهند شد و گروهى از كارشناسان، نمونه‌اى از آب‌زمزم را به منظور اطمينان از سلامت كامل در تمامى مراحل توزيع مورد آزمايش قرار مى‌دهند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ايستگاه‌هاى ويژه توزيع آب زمزم نيز در دو نوبتصبح و عصر از ساعت</w:t>
      </w:r>
      <w:bookmarkStart w:id="680" w:name="pg728_7511"/>
    </w:p>
    <w:p>
      <w:pPr>
        <w:pStyle w:val="BookText"/>
        <w:rPr/>
      </w:pPr>
      <w:bookmarkEnd w:id="68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صبح و پس از اقامه نماز عصر تا نه شب براى خدمت‌رسانى به زائران بيت‌الله‌الحرام تلاش مى‌كنند</w:t>
      </w:r>
      <w:r>
        <w:rPr>
          <w:rFonts w:eastAsia="IRNazanin" w:cs="IRNazanin"/>
          <w:color w:val="111111"/>
          <w:sz w:val="28"/>
          <w:szCs w:val="28"/>
          <w:rtl w:val="true"/>
          <w:lang w:bidi="fa-IR"/>
        </w:rPr>
        <w:t>.</w:t>
      </w:r>
    </w:p>
    <w:p>
      <w:pPr>
        <w:pStyle w:val="Heading3"/>
        <w:numPr>
          <w:ilvl w:val="2"/>
          <w:numId w:val="1"/>
        </w:numPr>
        <w:rPr/>
      </w:pPr>
      <w:bookmarkStart w:id="681" w:name="__RefHeading___Toc6097428_211673320"/>
      <w:bookmarkStart w:id="682" w:name="_Toc256"/>
      <w:bookmarkEnd w:id="681"/>
      <w:r>
        <w:rPr>
          <w:rtl w:val="true"/>
        </w:rPr>
        <w:t>دستگيرى دو دندان‌پزشك دروغين در مكه مكرمه‌</w:t>
      </w:r>
      <w:bookmarkEnd w:id="682"/>
    </w:p>
    <w:p>
      <w:pPr>
        <w:pStyle w:val="BookText"/>
        <w:rPr/>
      </w:pPr>
      <w:r>
        <w:rPr>
          <w:rFonts w:ascii="IRNazanin" w:hAnsi="IRNazanin" w:eastAsia="IRNazanin"/>
          <w:color w:val="111111"/>
          <w:sz w:val="28"/>
          <w:sz w:val="28"/>
          <w:szCs w:val="28"/>
          <w:rtl w:val="true"/>
          <w:lang w:bidi="fa-IR"/>
        </w:rPr>
        <w:t>دو مهاجر غير مجاز كه خود را دندان‌پزشك معرفى كرده بودند در مكه مكرمه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خبرنگار اعزامى مهر به مكه مكرمه، پليس مكه در بازار فرعى اين شهر دو مهاجر غيرقانونى را كه به عنوان دندان‌پزشك مشغول فعاليت بودند،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مهاجر غيرقانونى مبالغى ريال سعودى و تجهيزات دندان‌پزشكى كشف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دو شهر مكه و مدينه به علت بافت و موقعيت جغرافيايى و زيارتى آن بيشترين مهاجران غير قانونى را در خود جاى مى‌دهند و هر ساله بسيارى از شهروندان كشورهاى ديگر با ويزاى حج عمره وارد اين دو شهر مى‌شوند و در طول سال به ويژه ايام تمتع به كارهاى غير قانونى اشتغال مى ورزند</w:t>
      </w:r>
      <w:r>
        <w:rPr>
          <w:rFonts w:eastAsia="IRNazanin" w:cs="IRNazanin"/>
          <w:color w:val="111111"/>
          <w:sz w:val="28"/>
          <w:szCs w:val="28"/>
          <w:rtl w:val="true"/>
          <w:lang w:bidi="fa-IR"/>
        </w:rPr>
        <w:t>.</w:t>
      </w:r>
    </w:p>
    <w:p>
      <w:pPr>
        <w:pStyle w:val="Heading3"/>
        <w:numPr>
          <w:ilvl w:val="2"/>
          <w:numId w:val="1"/>
        </w:numPr>
        <w:rPr/>
      </w:pPr>
      <w:bookmarkStart w:id="683" w:name="__RefHeading___Toc6097430_211673320"/>
      <w:bookmarkStart w:id="684" w:name="_Toc257"/>
      <w:bookmarkEnd w:id="683"/>
      <w:r>
        <w:rPr>
          <w:rtl w:val="true"/>
        </w:rPr>
        <w:t>قرآن به خط بريل‌</w:t>
      </w:r>
      <w:bookmarkEnd w:id="684"/>
    </w:p>
    <w:p>
      <w:pPr>
        <w:pStyle w:val="BookText"/>
        <w:rPr/>
      </w:pPr>
      <w:r>
        <w:rPr>
          <w:rFonts w:ascii="Amiri" w:hAnsi="Amiri" w:eastAsia="Amiri" w:cs="Amiri"/>
          <w:color w:val="111111"/>
          <w:sz w:val="28"/>
          <w:sz w:val="28"/>
          <w:szCs w:val="28"/>
          <w:rtl w:val="true"/>
          <w:lang w:bidi="ar-SA"/>
        </w:rPr>
        <w:t>براى اولين بار دولت عربستان قرآن‌هايى به خط بريل براى استفاده زائران نابينا در مسجد الحرام مهيا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اكنون تعداد قرآن‌هاى موجود در مسجد الحرام به بالاى دو ميليون و هزار جلد مى‌رسد كه زائران مختلف مى‌توانند از آن‌ها استفاده كنند</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6097432_211673320"/>
      <w:bookmarkStart w:id="686" w:name="_Toc258"/>
      <w:bookmarkEnd w:id="685"/>
      <w:r>
        <w:rPr>
          <w:rtl w:val="true"/>
        </w:rPr>
        <w:t xml:space="preserve">حضور بيش از سى‌هزار مسلمان فرانسوى در حج </w:t>
      </w:r>
      <w:r>
        <w:rPr/>
        <w:t>86</w:t>
      </w:r>
      <w:bookmarkEnd w:id="68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سى تا سى و پنج‌هزار مسلمان از كشور فرانسه، امسال براى شركت در مراسم حج تمتع راهى عربستان سعودى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ميان زائران خانه خدا كه بيشتر آنان را جوانان يا تازه‌مسلمانان تشكيل‌مى‌دهند و به طبقه متوسط و يا مرفه جامعه فرانسه تعلق‌دارند، عده ديگرى از نسل اول مهاجر اين كشور كه افرادى سنتى و مسن</w:t>
      </w:r>
      <w:bookmarkStart w:id="687" w:name="pg728_7512"/>
    </w:p>
    <w:p>
      <w:pPr>
        <w:pStyle w:val="BookText"/>
        <w:rPr/>
      </w:pPr>
      <w:bookmarkEnd w:id="687"/>
      <w:r>
        <w:rPr>
          <w:rFonts w:ascii="IRNazanin" w:hAnsi="IRNazanin" w:eastAsia="IRNazanin"/>
          <w:color w:val="111111"/>
          <w:sz w:val="28"/>
          <w:sz w:val="28"/>
          <w:szCs w:val="28"/>
          <w:rtl w:val="true"/>
          <w:lang w:bidi="fa-IR"/>
        </w:rPr>
        <w:t>هستند به‌چشم‌مى‌خورند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در كشور فرانسه هيچ‌محدوديتى براى تعداد زائران وجود ندارد و قانون عربستان براى تعداد زائران كشورهاى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هرصدهزار جمعيت فقط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فرانسه نمى‌شود</w:t>
      </w:r>
      <w:r>
        <w:rPr>
          <w:rFonts w:eastAsia="IRNazanin" w:cs="IRNazanin"/>
          <w:color w:val="111111"/>
          <w:sz w:val="28"/>
          <w:szCs w:val="28"/>
          <w:rtl w:val="true"/>
          <w:lang w:bidi="fa-IR"/>
        </w:rPr>
        <w:t>.</w:t>
      </w:r>
    </w:p>
    <w:p>
      <w:pPr>
        <w:pStyle w:val="Heading3"/>
        <w:numPr>
          <w:ilvl w:val="2"/>
          <w:numId w:val="1"/>
        </w:numPr>
        <w:rPr/>
      </w:pPr>
      <w:bookmarkStart w:id="688" w:name="__RefHeading___Toc6097434_211673320"/>
      <w:bookmarkStart w:id="689" w:name="_Toc259"/>
      <w:bookmarkEnd w:id="688"/>
      <w:r>
        <w:rPr>
          <w:rtl w:val="true"/>
        </w:rPr>
        <w:t xml:space="preserve">فوت </w:t>
      </w:r>
      <w:r>
        <w:rPr/>
        <w:t>40</w:t>
      </w:r>
      <w:r>
        <w:rPr>
          <w:rtl w:val="true"/>
        </w:rPr>
        <w:t xml:space="preserve"> </w:t>
      </w:r>
      <w:r>
        <w:rPr>
          <w:rtl w:val="true"/>
        </w:rPr>
        <w:t>نفر از حاجيان تركيه‌</w:t>
      </w:r>
      <w:bookmarkEnd w:id="689"/>
    </w:p>
    <w:p>
      <w:pPr>
        <w:pStyle w:val="BookText"/>
        <w:rPr/>
      </w:pPr>
      <w:r>
        <w:rPr>
          <w:rFonts w:ascii="IRNazanin" w:hAnsi="IRNazanin" w:eastAsia="IRNazanin"/>
          <w:color w:val="111111"/>
          <w:sz w:val="28"/>
          <w:sz w:val="28"/>
          <w:szCs w:val="28"/>
          <w:rtl w:val="true"/>
          <w:lang w:bidi="fa-IR"/>
        </w:rPr>
        <w:t>سازمان امور ديانت تركيه شمار زائران تركيه‌اى را كه در طول برگزارى مراسم حج امسال فوت كرده‌اند، تن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تركيه‌اى متقاضى سفر حج در سال جارى، بيش از هزار تن توفيق زيارت خانه خدا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اعلام رييس سازمان امور ديانت تركيه درصد زائران خانه خدا را سازمان امور ديانت و بقيه را شركت‌هاى خصوصى گردشگرى به عربستان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تركيه‌اى متشكل از كاروان بودند و دو هزار مسئول امور دينى و مامور بهدارى نيز به زائران تركيه‌اى خدمات ارائه كرده‌اند</w:t>
      </w:r>
      <w:r>
        <w:rPr>
          <w:rFonts w:eastAsia="IRNazanin" w:cs="IRNazanin"/>
          <w:color w:val="111111"/>
          <w:sz w:val="28"/>
          <w:szCs w:val="28"/>
          <w:rtl w:val="true"/>
          <w:lang w:bidi="fa-IR"/>
        </w:rPr>
        <w:t>.</w:t>
      </w:r>
    </w:p>
    <w:p>
      <w:pPr>
        <w:pStyle w:val="Heading3"/>
        <w:numPr>
          <w:ilvl w:val="2"/>
          <w:numId w:val="1"/>
        </w:numPr>
        <w:rPr/>
      </w:pPr>
      <w:bookmarkStart w:id="690" w:name="__RefHeading___Toc6097436_211673320"/>
      <w:bookmarkStart w:id="691" w:name="_Toc260"/>
      <w:bookmarkEnd w:id="690"/>
      <w:r>
        <w:rPr>
          <w:rtl w:val="true"/>
        </w:rPr>
        <w:t>خنثى‌سازى عمليات تروريستى در ايام حج‌</w:t>
      </w:r>
      <w:bookmarkEnd w:id="6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سعودى خبر از دستگيرى گروهى دادند كه به گفته آنان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تروريستى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شبكه العربيه، اين گروه با شبكه القاعده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به نقل از يك منبع امنيتى سعودى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گروه سه روز پيش از آغاز ايام حج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هدف اين گروه اختلال در امنيت مراسم حج امسال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العربيه به نقل از اين مقام امنيتى سعودى خبر داد كه اعضاى اين گروه در چند شهر اين كشور دستگير شده‌اند</w:t>
      </w:r>
      <w:r>
        <w:rPr>
          <w:rFonts w:eastAsia="IRNazanin" w:cs="IRNazanin"/>
          <w:color w:val="111111"/>
          <w:sz w:val="28"/>
          <w:szCs w:val="28"/>
          <w:rtl w:val="true"/>
          <w:lang w:bidi="fa-IR"/>
        </w:rPr>
        <w:t>.</w:t>
      </w:r>
      <w:bookmarkStart w:id="692" w:name="pg728_7513"/>
    </w:p>
    <w:p>
      <w:pPr>
        <w:pStyle w:val="Heading3"/>
        <w:numPr>
          <w:ilvl w:val="2"/>
          <w:numId w:val="1"/>
        </w:numPr>
        <w:rPr/>
      </w:pPr>
      <w:bookmarkStart w:id="693" w:name="__RefHeading___Toc6097438_211673320"/>
      <w:bookmarkStart w:id="694" w:name="_Toc261"/>
      <w:bookmarkEnd w:id="692"/>
      <w:bookmarkEnd w:id="693"/>
      <w:r>
        <w:rPr>
          <w:rtl w:val="true"/>
        </w:rPr>
        <w:t>افتتاح سالن جديد صفا و مروه‌</w:t>
      </w:r>
      <w:bookmarkEnd w:id="694"/>
    </w:p>
    <w:p>
      <w:pPr>
        <w:pStyle w:val="BookText"/>
        <w:rPr/>
      </w:pPr>
      <w:r>
        <w:rPr>
          <w:rFonts w:ascii="IRNazanin" w:hAnsi="IRNazanin" w:eastAsia="IRNazanin"/>
          <w:color w:val="111111"/>
          <w:sz w:val="28"/>
          <w:sz w:val="28"/>
          <w:szCs w:val="28"/>
          <w:rtl w:val="true"/>
          <w:lang w:bidi="fa-IR"/>
        </w:rPr>
        <w:t>حجاج سراسر جهان اسلام هر ساله در هنگام انجام فريضه حج بعد از انجام طواف با مشكلات فراوانى در سعىصفا و مروه مواجه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سالن ديگرى در كنار سالن قديمصفا و مروه با شيوه جديد طراحى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جديد</w:t>
      </w:r>
    </w:p>
    <w:p>
      <w:pPr>
        <w:pStyle w:val="BookText"/>
        <w:rPr/>
      </w:pPr>
      <w:r>
        <w:rPr>
          <w:rFonts w:ascii="IRNazanin" w:hAnsi="IRNazanin" w:eastAsia="IRNazanin"/>
          <w:color w:val="111111"/>
          <w:sz w:val="28"/>
          <w:sz w:val="28"/>
          <w:szCs w:val="28"/>
          <w:rtl w:val="true"/>
          <w:lang w:bidi="fa-IR"/>
        </w:rPr>
        <w:t>براى رفت حجاج ازصفا به مروه و تمامى سالن قديم براى بازگشت از مروه بهصفا مورد استفاده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جديد پس از بررسى‌هاى فراوان و گودبردارى تا رسيدن به ريشه كوهصفا از يك طرف و از طرف ديگر با گودبردارى و رسيدن به ريشه‌هاى كوه مروه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جديد، از مساحت مسجدالحرام كم نكرده است؛ بلكه در ساخت آن از فضاى بيرونى مسجد؛ يعنى ازصحن اطراف بيت الله الحرام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زيرين سالن جديد به‌طور كلى براى افرادى است كه از چرخ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گفتهصلاح الحصين رييس شئون حرمين شريفين، هنوز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ريشه‌هاى كوه براى ساخت سالن سوم در آينده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كوه پس از خاكبردارى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بيرون سالنصفا و مروه قديم بوده است كه سالن جديد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آن را در برگرفته است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ديگر در آينده مى‌تواند سالن ديگرى را شامل شود و يا كسانى مى توانند در خارج از سالن جديد بين دو كوهصفا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الجبلين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عملصفا و مروه را در كنار سالن جديد انجام دهند</w:t>
      </w:r>
      <w:r>
        <w:rPr>
          <w:rFonts w:eastAsia="IRNazanin" w:cs="IRNazanin"/>
          <w:color w:val="111111"/>
          <w:sz w:val="28"/>
          <w:szCs w:val="28"/>
          <w:rtl w:val="true"/>
          <w:lang w:bidi="fa-IR"/>
        </w:rPr>
        <w:t>.</w:t>
      </w:r>
    </w:p>
    <w:p>
      <w:pPr>
        <w:pStyle w:val="Heading3"/>
        <w:numPr>
          <w:ilvl w:val="2"/>
          <w:numId w:val="1"/>
        </w:numPr>
        <w:rPr/>
      </w:pPr>
      <w:bookmarkStart w:id="695" w:name="__RefHeading___Toc6097440_211673320"/>
      <w:bookmarkStart w:id="696" w:name="_Toc262"/>
      <w:bookmarkEnd w:id="695"/>
      <w:r>
        <w:rPr>
          <w:rtl w:val="true"/>
        </w:rPr>
        <w:t xml:space="preserve">فوت </w:t>
      </w:r>
      <w:r>
        <w:rPr/>
        <w:t>555</w:t>
      </w:r>
      <w:r>
        <w:rPr>
          <w:rtl w:val="true"/>
        </w:rPr>
        <w:t xml:space="preserve"> </w:t>
      </w:r>
      <w:r>
        <w:rPr>
          <w:rtl w:val="true"/>
        </w:rPr>
        <w:t>زائر</w:t>
      </w:r>
      <w:bookmarkEnd w:id="69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موسم حج امسال،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تمامى كشورهاى جهان، به دلايل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بيمارى و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گزارش‌منابع عربستانى، حدود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رانندگى رخ داده و در كل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دليل حوادث مختلف و بيمارى‌هاى گوناگون به بيمارستان‌ها اعزام شدند كه از اين ميان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ترخيص شده و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همچنان هنوز در بيمارستان‌ها بسترى هستند</w:t>
      </w:r>
      <w:r>
        <w:rPr>
          <w:rFonts w:eastAsia="IRNazanin" w:cs="IRNazanin"/>
          <w:color w:val="111111"/>
          <w:sz w:val="28"/>
          <w:szCs w:val="28"/>
          <w:rtl w:val="true"/>
          <w:lang w:bidi="fa-IR"/>
        </w:rPr>
        <w:t>.</w:t>
      </w:r>
      <w:bookmarkStart w:id="697" w:name="pg728_7514"/>
    </w:p>
    <w:p>
      <w:pPr>
        <w:pStyle w:val="Heading3"/>
        <w:numPr>
          <w:ilvl w:val="2"/>
          <w:numId w:val="1"/>
        </w:numPr>
        <w:rPr/>
      </w:pPr>
      <w:bookmarkStart w:id="698" w:name="__RefHeading___Toc6097442_211673320"/>
      <w:bookmarkStart w:id="699" w:name="_Toc263"/>
      <w:bookmarkEnd w:id="697"/>
      <w:bookmarkEnd w:id="698"/>
      <w:r>
        <w:rPr>
          <w:rtl w:val="true"/>
        </w:rPr>
        <w:t>تكميل فاز سه پل جمرات‌</w:t>
      </w:r>
      <w:bookmarkEnd w:id="699"/>
    </w:p>
    <w:p>
      <w:pPr>
        <w:pStyle w:val="BookText"/>
        <w:rPr/>
      </w:pPr>
      <w:r>
        <w:rPr>
          <w:rFonts w:ascii="IRNazanin" w:hAnsi="IRNazanin" w:eastAsia="IRNazanin"/>
          <w:color w:val="111111"/>
          <w:sz w:val="28"/>
          <w:sz w:val="28"/>
          <w:szCs w:val="28"/>
          <w:rtl w:val="true"/>
          <w:lang w:bidi="fa-IR"/>
        </w:rPr>
        <w:t>يك مقام عربستان سعودى اعلام كرد كه با تكميل فاز سه پل جمرات انجام مراسم مربوط به اين بخش از مناسك حج آسان‌تر و ايمن‌تر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وزير امور شهرى و روستايى عربستان در اين رابطه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تكميل اين مرحله از پروژه در منا، با استفاده از فناورى برتر، مراسم رمى جمرات را براى تقريباً سه ميليون حاجى كه قرار است اين مراسم راصورت دهند، آسان‌تر و ايمن‌تر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تكميل بخش ديگرى از پل پنج طبقه جمرات، امسال در هر يك ساعت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مى‌توانند مراسم رمى جمرات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سوم پروژه نيز تكميل شده و اكنون آماده بهره‌بردارى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تنها فاز اول اين پروژه تكميل شده بود كه در هر ساعت قابليت پذيرش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داشت</w:t>
      </w:r>
      <w:r>
        <w:rPr>
          <w:rFonts w:eastAsia="IRNazanin" w:cs="IRNazanin"/>
          <w:color w:val="111111"/>
          <w:sz w:val="28"/>
          <w:szCs w:val="28"/>
          <w:rtl w:val="true"/>
          <w:lang w:bidi="fa-IR"/>
        </w:rPr>
        <w:t>.</w:t>
      </w:r>
    </w:p>
    <w:p>
      <w:pPr>
        <w:pStyle w:val="Heading3"/>
        <w:numPr>
          <w:ilvl w:val="2"/>
          <w:numId w:val="1"/>
        </w:numPr>
        <w:rPr/>
      </w:pPr>
      <w:bookmarkStart w:id="700" w:name="__RefHeading___Toc6097444_211673320"/>
      <w:bookmarkStart w:id="701" w:name="_Toc264"/>
      <w:bookmarkEnd w:id="700"/>
      <w:r>
        <w:rPr>
          <w:rtl w:val="true"/>
        </w:rPr>
        <w:t>تدابير جديد عربستان براى زائران‌</w:t>
      </w:r>
      <w:bookmarkEnd w:id="701"/>
    </w:p>
    <w:p>
      <w:pPr>
        <w:pStyle w:val="BookText"/>
        <w:rPr/>
      </w:pPr>
      <w:r>
        <w:rPr>
          <w:rFonts w:ascii="IRNazanin" w:hAnsi="IRNazanin" w:eastAsia="IRNazanin"/>
          <w:color w:val="111111"/>
          <w:sz w:val="28"/>
          <w:sz w:val="28"/>
          <w:szCs w:val="28"/>
          <w:rtl w:val="true"/>
          <w:lang w:bidi="fa-IR"/>
        </w:rPr>
        <w:t>رييس اتحاديه ترابرى عربستان اعلام كرد امسال نيم ميليون نفر از حجاج كشورهاى آسياى جنوب‌شرقى و تركيه از مسير ويژه به عرفات و مشعر و منا منتقل مى‌شوند كه درصورت استفاده از اين مسيرها براى انتقال حجاج، مسير عرفات تا منا كه همه ساله تا هفده ساعت نيز به طول مى‌انجاميد، در كمتر از يك ساعت طى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زكريا جوهرچى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رايانه‌اى كردن سيستم شركت‌هاى طواف‌دهنده در عربستان و تدارك مسير ويژه براى رفت و برگشت سريع بدون نياز به كنترل در مقرهاى بازرسى، كار انتقال حجاج در كمترين زمان ممكن و با سرعتصورت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 امسال هفتصد وهجده اتوبوس جديد با هزينه‌اى بيش از سيصد ميليون ريال سعودى به ناوگان حمل ونقل حجاج افزوده مى‌شود</w:t>
      </w:r>
      <w:r>
        <w:rPr>
          <w:rFonts w:eastAsia="IRNazanin" w:cs="IRNazanin"/>
          <w:color w:val="111111"/>
          <w:sz w:val="28"/>
          <w:szCs w:val="28"/>
          <w:rtl w:val="true"/>
          <w:lang w:bidi="fa-IR"/>
        </w:rPr>
        <w:t>.</w:t>
      </w:r>
    </w:p>
    <w:p>
      <w:pPr>
        <w:pStyle w:val="Heading3"/>
        <w:numPr>
          <w:ilvl w:val="2"/>
          <w:numId w:val="1"/>
        </w:numPr>
        <w:rPr/>
      </w:pPr>
      <w:bookmarkStart w:id="702" w:name="__RefHeading___Toc6097446_211673320"/>
      <w:bookmarkStart w:id="703" w:name="_Toc265"/>
      <w:bookmarkEnd w:id="702"/>
      <w:r>
        <w:rPr>
          <w:rtl w:val="true"/>
        </w:rPr>
        <w:t>يك‌هزار ميهمان ويژه‌</w:t>
      </w:r>
      <w:bookmarkEnd w:id="703"/>
    </w:p>
    <w:p>
      <w:pPr>
        <w:pStyle w:val="BookText"/>
        <w:rPr/>
      </w:pPr>
      <w:r>
        <w:rPr>
          <w:rFonts w:ascii="IRNazanin" w:hAnsi="IRNazanin" w:eastAsia="IRNazanin"/>
          <w:color w:val="111111"/>
          <w:sz w:val="28"/>
          <w:sz w:val="28"/>
          <w:szCs w:val="28"/>
          <w:rtl w:val="true"/>
          <w:lang w:bidi="fa-IR"/>
        </w:rPr>
        <w:t>مقام‌هاى عربستانى اعلام كردند كه در مناسك سال جارى، اين كشور ميزبان يك هزار شخصيت عالى رتبه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الشيخ، وزير امور اسلامى و اوقاف عربستان همچنين اعلام كرد كه اين تعداد شخصيت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مختلف به عربستان آمده بودند تا در مراسم حج مهمان توليت حرمين شريفين و پادشاه عربستان باشند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هرگونه ملاحظه سياسى را در انتخاب اين شخصيت‌ها ردكرد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w:t>
      </w:r>
      <w:bookmarkStart w:id="704" w:name="pg728_7515"/>
    </w:p>
    <w:p>
      <w:pPr>
        <w:pStyle w:val="BookText"/>
        <w:rPr/>
      </w:pPr>
      <w:bookmarkEnd w:id="704"/>
      <w:r>
        <w:rPr>
          <w:rFonts w:ascii="IRNazanin" w:hAnsi="IRNazanin" w:eastAsia="IRNazanin"/>
          <w:color w:val="111111"/>
          <w:sz w:val="28"/>
          <w:sz w:val="28"/>
          <w:szCs w:val="28"/>
          <w:rtl w:val="true"/>
          <w:lang w:bidi="fa-IR"/>
        </w:rPr>
        <w:t>ساله اين ميهمانان زائر را از قاره‌هاى ويژه‌اى انتخاب مى‌كنيم تا به تعداد زيادى از مسلمانان قسمت‌هاى مختلف دنيا براى انجام مناسك حج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مهمانان پادشاه در سال جارى از كشورهاى شرق آسيا مانند ژاپن، فيليپين، اندونزى و 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دكترعبدالله على الدين مدير اجرايى برنامه مهمانان پادشاه عربستان نيز در اين رابطه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درصدد است تا هر ساله بيش از يك هزار ميهمان را از كشورهاى مختلف داشته باشد تا اتحاد اسلامى و تقويت دين اسلام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در بين مهمانان پادشاه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بودند كه در بين آن‌ها يك روزنامه‌نگار استراليايى، يك فرمانده پليس از اندونزى و يك فعال حقوق بشر از ژاپن و يك قاضى از هنگ‌كنگ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احمدى نژاد رييس جمهوى اسلامى ايران نيز درحج امسال در بين ميهمانان ويژه پادشاه عربستان حضور داشت</w:t>
      </w:r>
      <w:r>
        <w:rPr>
          <w:rFonts w:eastAsia="IRNazanin" w:cs="IRNazanin"/>
          <w:color w:val="111111"/>
          <w:sz w:val="28"/>
          <w:szCs w:val="28"/>
          <w:rtl w:val="true"/>
          <w:lang w:bidi="fa-IR"/>
        </w:rPr>
        <w:t>.</w:t>
      </w:r>
    </w:p>
    <w:p>
      <w:pPr>
        <w:pStyle w:val="Heading3"/>
        <w:numPr>
          <w:ilvl w:val="2"/>
          <w:numId w:val="1"/>
        </w:numPr>
        <w:rPr/>
      </w:pPr>
      <w:bookmarkStart w:id="705" w:name="__RefHeading___Toc6097448_211673320"/>
      <w:bookmarkStart w:id="706" w:name="_Toc266"/>
      <w:bookmarkEnd w:id="705"/>
      <w:r>
        <w:rPr>
          <w:rtl w:val="true"/>
        </w:rPr>
        <w:t>مكه مكرمه، از گران‌ترين مكان‌هاى دنيا براى سرمايه‌گذارى تجارى‌</w:t>
      </w:r>
      <w:bookmarkEnd w:id="7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يك گزارش اقتصادى، حجم سرمايه‌گذارى در مكه مكرمه به تنهايى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عربستان است؛ درحالى كه حجم كل سرمايه‌گذارى در اين كشور به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يك متر مربع زمين در اين منطقه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ريال، معادل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سرمايه‌گذارى تجارى در بازار عربستان نزديك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 و اين بزرگ‌ترين سرمايه‌گذارى تجارى در منطقه عربى است</w:t>
      </w:r>
      <w:r>
        <w:rPr>
          <w:rFonts w:eastAsia="IRNazanin" w:cs="IRNazanin"/>
          <w:color w:val="111111"/>
          <w:sz w:val="28"/>
          <w:szCs w:val="28"/>
          <w:rtl w:val="true"/>
          <w:lang w:bidi="fa-IR"/>
        </w:rPr>
        <w:t>.</w:t>
      </w:r>
      <w:bookmarkStart w:id="707" w:name="pg728_7516"/>
    </w:p>
    <w:p>
      <w:pPr>
        <w:pStyle w:val="BookText"/>
        <w:rPr/>
      </w:pPr>
      <w:bookmarkEnd w:id="707"/>
      <w:r>
        <w:rPr>
          <w:rFonts w:ascii="IRNazanin" w:hAnsi="IRNazanin" w:eastAsia="IRNazanin"/>
          <w:color w:val="111111"/>
          <w:sz w:val="28"/>
          <w:sz w:val="28"/>
          <w:szCs w:val="28"/>
          <w:rtl w:val="true"/>
          <w:lang w:bidi="fa-IR"/>
        </w:rPr>
        <w:t>بنا به گزارش پايگاه اطلاع رسانى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عربستان طى سال‌هاى آينده پناهگاه امنى براى حمايت از شركت‌هاى تجارى منطقه و جهانى در فراز و نشيب‌هاى بازار تجارى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بانك هاى عربستان با استفاده از سود اين سرمايه‌گذارى‌ها، وام‌هاى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بدون بهره به متقاضيان مى‌دهند</w:t>
      </w:r>
      <w:r>
        <w:rPr>
          <w:rFonts w:eastAsia="IRNazanin" w:cs="IRNazanin"/>
          <w:color w:val="111111"/>
          <w:sz w:val="28"/>
          <w:szCs w:val="28"/>
          <w:rtl w:val="true"/>
          <w:lang w:bidi="fa-IR"/>
        </w:rPr>
        <w:t>.</w:t>
      </w:r>
    </w:p>
    <w:p>
      <w:pPr>
        <w:pStyle w:val="Heading3"/>
        <w:numPr>
          <w:ilvl w:val="2"/>
          <w:numId w:val="1"/>
        </w:numPr>
        <w:rPr/>
      </w:pPr>
      <w:bookmarkStart w:id="708" w:name="__RefHeading___Toc6097450_211673320"/>
      <w:bookmarkStart w:id="709" w:name="_Toc267"/>
      <w:bookmarkEnd w:id="708"/>
      <w:r>
        <w:rPr>
          <w:rtl w:val="true"/>
        </w:rPr>
        <w:t>حجاج ميانمارى و فعاليت‌سياسى‌</w:t>
      </w:r>
      <w:bookmarkEnd w:id="709"/>
    </w:p>
    <w:p>
      <w:pPr>
        <w:pStyle w:val="BookText"/>
        <w:rPr/>
      </w:pPr>
      <w:r>
        <w:rPr>
          <w:rFonts w:ascii="IRNazanin" w:hAnsi="IRNazanin" w:eastAsia="IRNazanin"/>
          <w:color w:val="111111"/>
          <w:sz w:val="28"/>
          <w:sz w:val="28"/>
          <w:szCs w:val="28"/>
          <w:rtl w:val="true"/>
          <w:lang w:bidi="fa-IR"/>
        </w:rPr>
        <w:t>خبرگزارى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نظامى ميانمار، حجاج اين كشور را از شركت در فعاليت‌هاى سياسى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نظامى ميانمار به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اعزامى اين كشور به مناسك حج دستور داده است تا از هرگونه حركت و اقدام سياسى طى اين دور ه خود دارى كنند</w:t>
      </w:r>
      <w:r>
        <w:rPr>
          <w:rFonts w:eastAsia="IRNazanin" w:cs="IRNazanin"/>
          <w:color w:val="111111"/>
          <w:sz w:val="28"/>
          <w:szCs w:val="28"/>
          <w:rtl w:val="true"/>
          <w:lang w:bidi="fa-IR"/>
        </w:rPr>
        <w:t>.</w:t>
      </w:r>
    </w:p>
    <w:p>
      <w:pPr>
        <w:pStyle w:val="Heading3"/>
        <w:numPr>
          <w:ilvl w:val="2"/>
          <w:numId w:val="1"/>
        </w:numPr>
        <w:rPr/>
      </w:pPr>
      <w:bookmarkStart w:id="710" w:name="__RefHeading___Toc6097452_211673320"/>
      <w:bookmarkStart w:id="711" w:name="_Toc268"/>
      <w:bookmarkEnd w:id="710"/>
      <w:r>
        <w:rPr>
          <w:rtl w:val="true"/>
        </w:rPr>
        <w:t>استقبال علماى الأزهر از آموزش مناسك حج از طريق اينترنت‌</w:t>
      </w:r>
      <w:bookmarkEnd w:id="711"/>
    </w:p>
    <w:p>
      <w:pPr>
        <w:pStyle w:val="BookText"/>
        <w:rPr/>
      </w:pPr>
      <w:r>
        <w:rPr>
          <w:rFonts w:ascii="IRNazanin" w:hAnsi="IRNazanin" w:eastAsia="IRNazanin"/>
          <w:color w:val="111111"/>
          <w:sz w:val="28"/>
          <w:sz w:val="28"/>
          <w:szCs w:val="28"/>
          <w:rtl w:val="true"/>
          <w:lang w:bidi="fa-IR"/>
        </w:rPr>
        <w:t>پايگاه اطلاع‌رسانى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انديشمندان الأزهر مصر اعلام‌كردند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آموزش مناسك حج از طريق اينترنت، تأثير زيادى در آگاهى و ارشاد حجاج نسبت به تعاليم و مناسك حج دارد و آن‌ها را از ارتكاب اشتباه در انجام اعمال حج بازمى‌دارد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احمد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ازعلماى دانشگاه الأزهر مصر و مسئولصفحات شرعى پايگاه اطلاع‌رسانى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دفاع از تأسيس پايگاه‌هاى اطلاع‌رسانى آموزش مناسك حج به شيوه عملى تصريح‌كرد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تصويركشيدن خانه خدا و بقيه اماكن مقدس مكه مكرمه و مدينه منوره با هدف آموزش اعمال حج با تعاليم دين اسلام منافاتى‌ندارد و مسلمانان بايد از فن‌آورى‌هاى معاصر براى آموزش امور و مسائل دينى خود استفاده‌كنند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استفاده از تجهيزات و وسايل آموزشى پيشرفته، مهم‌ترين عنصر در كارايى شيوه‌هاى آموزشى به شمارمى‌آيد و باعثصرفه‌جويى در وقت و افزايش يادگيرى مى‌شود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پژوهش‌هاى اسلامى زبان انگليسى دانشگاه الأزهر نيز در اين‌باره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به‌كارگيرى فن‌آورى‌هاى معاصر در تبليغات اسلامى به‌ويژه در زمينه آموزش مسلمانان با امور دينى از جمله مناسك حج، از امورى است كه با مبادى و اصول دين اسلام تعارض‌نداشته و باعث افزايش معلومات و اطلاعات مسلمانان درباره مسائل دينى مى‌شود</w:t>
      </w:r>
      <w:r>
        <w:rPr>
          <w:rFonts w:eastAsia="IRNazanin" w:cs="IRNazanin"/>
          <w:color w:val="111111"/>
          <w:sz w:val="28"/>
          <w:szCs w:val="28"/>
          <w:rtl w:val="true"/>
          <w:lang w:bidi="fa-IR"/>
        </w:rPr>
        <w:t>.</w:t>
      </w:r>
      <w:bookmarkStart w:id="712" w:name="pg728_7517"/>
    </w:p>
    <w:p>
      <w:pPr>
        <w:pStyle w:val="BookText"/>
        <w:rPr/>
      </w:pPr>
      <w:bookmarkEnd w:id="712"/>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دسوقى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الهيات اسلامى دانشكده دارالعلوم دانشگاه الأزهر نيز در اين‌باره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علم است و در آموزه‌هاى دين اسلام نمى‌توان موردى يافت كه در آن مسلمانان را از پيشرفت و استفاده از فن‌آورى‌هاى جديد در زمينه تبليغات اسلامى منع‌كرده‌باشد</w:t>
      </w:r>
      <w:r>
        <w:rPr>
          <w:rFonts w:eastAsia="IRNazanin" w:cs="IRNazanin"/>
          <w:color w:val="111111"/>
          <w:sz w:val="28"/>
          <w:szCs w:val="28"/>
          <w:rtl w:val="true"/>
          <w:lang w:bidi="fa-IR"/>
        </w:rPr>
        <w:t>.</w:t>
      </w:r>
    </w:p>
    <w:p>
      <w:pPr>
        <w:pStyle w:val="Heading3"/>
        <w:numPr>
          <w:ilvl w:val="2"/>
          <w:numId w:val="1"/>
        </w:numPr>
        <w:rPr/>
      </w:pPr>
      <w:bookmarkStart w:id="713" w:name="__RefHeading___Toc6097454_211673320"/>
      <w:bookmarkStart w:id="714" w:name="_Toc269"/>
      <w:bookmarkEnd w:id="713"/>
      <w:r>
        <w:rPr>
          <w:rtl w:val="true"/>
        </w:rPr>
        <w:t>گردهمايى علمى</w:t>
      </w:r>
      <w:r>
        <w:rPr>
          <w:rtl w:val="true"/>
        </w:rPr>
        <w:t xml:space="preserve">- </w:t>
      </w:r>
      <w:r>
        <w:rPr>
          <w:rtl w:val="true"/>
        </w:rPr>
        <w:t>ادبى غدير</w:t>
      </w:r>
      <w:bookmarkEnd w:id="714"/>
    </w:p>
    <w:p>
      <w:pPr>
        <w:pStyle w:val="BookText"/>
        <w:rPr/>
      </w:pPr>
      <w:r>
        <w:rPr>
          <w:rFonts w:ascii="IRNazanin" w:hAnsi="IRNazanin" w:eastAsia="IRNazanin"/>
          <w:color w:val="111111"/>
          <w:sz w:val="28"/>
          <w:sz w:val="28"/>
          <w:szCs w:val="28"/>
          <w:rtl w:val="true"/>
          <w:lang w:bidi="fa-IR"/>
        </w:rPr>
        <w:t>گردهمايى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غدير با موضوع بررسى معانى و مفاهيم حديث غدير و اسناد و روايات متواتر و موثق در اين زمينه، پنجم آذرماه در مركز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قطيف عربستان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خبرگزارى قرآنى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شبكه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در اين گردهمايى،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عبدالجليل الزاكى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على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شيعه استان قطيف درباره احاديث و روايات متواتر غدير سخنرانى‌كردند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 الجنبى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المعاتيق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و مديحه‌سرايان برجسته استان قطيف عربستان حضور داشته، اشعارى با موضوع غدير و در مدح مناقب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كردند</w:t>
      </w:r>
      <w:r>
        <w:rPr>
          <w:rFonts w:eastAsia="IRNazanin" w:cs="IRNazanin"/>
          <w:color w:val="111111"/>
          <w:sz w:val="28"/>
          <w:szCs w:val="28"/>
          <w:rtl w:val="true"/>
          <w:lang w:bidi="fa-IR"/>
        </w:rPr>
        <w:t>.</w:t>
      </w:r>
    </w:p>
    <w:p>
      <w:pPr>
        <w:pStyle w:val="Heading3"/>
        <w:numPr>
          <w:ilvl w:val="2"/>
          <w:numId w:val="1"/>
        </w:numPr>
        <w:rPr/>
      </w:pPr>
      <w:bookmarkStart w:id="715" w:name="__RefHeading___Toc6097456_211673320"/>
      <w:bookmarkStart w:id="716" w:name="_Toc270"/>
      <w:bookmarkEnd w:id="715"/>
      <w:r>
        <w:rPr>
          <w:rtl w:val="true"/>
        </w:rPr>
        <w:t>مصرف آب و تلفن در مشاعر مقدسه‌</w:t>
      </w:r>
      <w:bookmarkEnd w:id="7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اعلام منابع عربستان سعودى، حجاج خانه خدا همزمان با عيد قربان در عربستان در منطقه منا هزار متر مكعب آب مصرف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تمامى حجاج كه جمعيت آنان افزون بر سه ميليون نفر اعلام شده است، در منا حضور داشتند</w:t>
      </w:r>
      <w:r>
        <w:rPr>
          <w:rFonts w:eastAsia="Amiri" w:cs="Amiri" w:ascii="Amiri" w:hAnsi="Amiri"/>
          <w:color w:val="111111"/>
          <w:sz w:val="28"/>
          <w:szCs w:val="28"/>
          <w:rtl w:val="true"/>
          <w:lang w:bidi="ar-SA"/>
        </w:rPr>
        <w:t>.</w:t>
      </w:r>
      <w:bookmarkStart w:id="717" w:name="pg728_7518"/>
    </w:p>
    <w:p>
      <w:pPr>
        <w:pStyle w:val="BookText"/>
        <w:rPr/>
      </w:pPr>
      <w:bookmarkEnd w:id="717"/>
      <w:r>
        <w:rPr>
          <w:rFonts w:ascii="IRNazanin" w:hAnsi="IRNazanin" w:eastAsia="IRNazanin"/>
          <w:color w:val="111111"/>
          <w:sz w:val="28"/>
          <w:sz w:val="28"/>
          <w:szCs w:val="28"/>
          <w:rtl w:val="true"/>
          <w:lang w:bidi="fa-IR"/>
        </w:rPr>
        <w:t>همچنين بر اساس اعلام مخابرات عربستان سعودى در روز عرفه ميليون ارتباط تلفن همراه و ثابت از سوى زائران كشورهاى مختلف انجام گرفته است كه اين ميزان نسبت به سال گذشته شش درصد افزايش دارد</w:t>
      </w:r>
      <w:r>
        <w:rPr>
          <w:rFonts w:eastAsia="IRNazanin" w:cs="IRNazanin"/>
          <w:color w:val="111111"/>
          <w:sz w:val="28"/>
          <w:szCs w:val="28"/>
          <w:rtl w:val="true"/>
          <w:lang w:bidi="fa-IR"/>
        </w:rPr>
        <w:t>.</w:t>
      </w:r>
    </w:p>
    <w:p>
      <w:pPr>
        <w:pStyle w:val="Heading3"/>
        <w:numPr>
          <w:ilvl w:val="2"/>
          <w:numId w:val="1"/>
        </w:numPr>
        <w:rPr/>
      </w:pPr>
      <w:bookmarkStart w:id="718" w:name="__RefHeading___Toc6097458_211673320"/>
      <w:bookmarkStart w:id="719" w:name="_Toc271"/>
      <w:bookmarkEnd w:id="718"/>
      <w:r>
        <w:rPr>
          <w:rtl w:val="true"/>
        </w:rPr>
        <w:t>نماز استسقا</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عربستان در بيانيه‌اى، اقامه نماز استسقا را در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در سراسر اين كشور خواستارشد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 پايگاه اطلاع رسانى حج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بر اساس اين بيانيه، شهروندان سعودى در بخش‌هاى مختلف عربستان با اقامه نماز استسقا براى نزول باران، به درگاه خداوند متعال به راز و نياز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بيانيه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عربستان به‌دنبال خشكسالى‌هاى اخير در اين كشور و تأخير در نزول رحمت الهى روز پنج‌شنبه اين سنت نبوى را به‌جا خواهندآورد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استسقا از سنت‌هاى حسنه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به‌شمارمى‌رود و هنگام اقامه اين نماز، مسلمانان ضمن توبه و استغفار،صدقه مى‌دهند و با احسان و نيكوكارى، فرستادنصلوات و خواندن دعا، نزول باران را خواستار مى‌شوند</w:t>
      </w:r>
      <w:r>
        <w:rPr>
          <w:rFonts w:eastAsia="IRNazanin" w:cs="IRNazanin"/>
          <w:color w:val="111111"/>
          <w:sz w:val="28"/>
          <w:szCs w:val="28"/>
          <w:rtl w:val="true"/>
          <w:lang w:bidi="fa-IR"/>
        </w:rPr>
        <w:t>.</w:t>
      </w:r>
      <w:bookmarkStart w:id="720" w:name="pg728_7521"/>
    </w:p>
    <w:p>
      <w:pPr>
        <w:pStyle w:val="Heading2"/>
        <w:numPr>
          <w:ilvl w:val="1"/>
          <w:numId w:val="1"/>
        </w:numPr>
        <w:rPr/>
      </w:pPr>
      <w:bookmarkStart w:id="721" w:name="__RefHeading___Toc6097460_211673320"/>
      <w:bookmarkStart w:id="722" w:name="_Toc272"/>
      <w:bookmarkEnd w:id="720"/>
      <w:bookmarkEnd w:id="721"/>
      <w:r>
        <w:rPr>
          <w:rtl w:val="true"/>
        </w:rPr>
        <w:t>معاونت‌ها و واحدها</w:t>
      </w:r>
      <w:bookmarkEnd w:id="722"/>
    </w:p>
    <w:p>
      <w:pPr>
        <w:pStyle w:val="Heading3"/>
        <w:numPr>
          <w:ilvl w:val="2"/>
          <w:numId w:val="1"/>
        </w:numPr>
        <w:rPr/>
      </w:pPr>
      <w:bookmarkStart w:id="723" w:name="__RefHeading___Toc6097462_211673320"/>
      <w:bookmarkStart w:id="724" w:name="_Toc273"/>
      <w:bookmarkEnd w:id="723"/>
      <w:r>
        <w:rPr>
          <w:rtl w:val="true"/>
        </w:rPr>
        <w:t>معاونت آموزش و پژوهش‌</w:t>
      </w:r>
      <w:bookmarkEnd w:id="724"/>
    </w:p>
    <w:p>
      <w:pPr>
        <w:pStyle w:val="Heading4"/>
        <w:numPr>
          <w:ilvl w:val="3"/>
          <w:numId w:val="1"/>
        </w:numPr>
        <w:rPr/>
      </w:pPr>
      <w:bookmarkStart w:id="725" w:name="__RefHeading___Toc6097464_211673320"/>
      <w:bookmarkStart w:id="726" w:name="_Toc274"/>
      <w:bookmarkEnd w:id="725"/>
      <w:r>
        <w:rPr>
          <w:rtl w:val="true"/>
        </w:rPr>
        <w:t xml:space="preserve">طرح جامع برنامه‌هاى فرهنگى حج تمتع </w:t>
      </w:r>
      <w:r>
        <w:rPr/>
        <w:t>1386</w:t>
      </w:r>
      <w:bookmarkEnd w:id="726"/>
    </w:p>
    <w:p>
      <w:p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كليات برنامه فرهنگى حج تمتع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شرح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ظرفيت بسيار بالاى موسم حج و ايام زيارت براى خودسازى، تهذيب، ارتقا و تعميق ارزش‌هاى الهى و توسعه باورداشت دينى در سطح حج‌گزاران و به تبع آن در سطح جامعه، و از سوى ديگر نياز گسترده حجّاج در جهت راهنمايى براى بهره‌گيرى از فرصت‌هاى حج براى رشد و تعالى معنوى و شناخت عميق نسبت به مواقيت و مواقع حج و اماكن مقدس سرزمين وحى، بعثه مقام معظم رهبرى، همه ساله برنامه‌هاى متنوع فرهنگى را با بهره‌گيرى از انگيزه‌هاى حجاج و كارگزاران حج تعريف و به اجرا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حاضر، كليات برنامه فرهنگى حج تمتع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منظور نظام‌مندى و با رويكرد فرهنگ‌سازى، پايدارى اثر و نهادينه‌سازى فعاليت‌ها و اهداف، تعريف شده و به عنوان پايه‌براى طراحى نظام جامع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حج و زيارت پيشنهاد و ارائه شده است</w:t>
      </w:r>
      <w:r>
        <w:rPr>
          <w:rFonts w:eastAsia="IRNazanin" w:cs="IRNazanin"/>
          <w:color w:val="111111"/>
          <w:sz w:val="28"/>
          <w:szCs w:val="28"/>
          <w:rtl w:val="true"/>
          <w:lang w:bidi="fa-IR"/>
        </w:rPr>
        <w:t>.</w:t>
      </w:r>
    </w:p>
    <w:p>
      <w:pPr>
        <w:pStyle w:val="Heading4"/>
        <w:numPr>
          <w:ilvl w:val="3"/>
          <w:numId w:val="1"/>
        </w:numPr>
        <w:rPr/>
      </w:pPr>
      <w:bookmarkStart w:id="727" w:name="__RefHeading___Toc6097466_211673320"/>
      <w:bookmarkStart w:id="728" w:name="_Toc275"/>
      <w:bookmarkEnd w:id="727"/>
      <w:r>
        <w:rPr>
          <w:rtl w:val="true"/>
        </w:rPr>
        <w:t>الف</w:t>
      </w:r>
      <w:r>
        <w:rPr>
          <w:rtl w:val="true"/>
        </w:rPr>
        <w:t xml:space="preserve">: </w:t>
      </w:r>
      <w:r>
        <w:rPr>
          <w:rtl w:val="true"/>
        </w:rPr>
        <w:t>اهداف‌</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به حجاج در بهره‌گيرى از همه ظرفيت حج در جهت ارتقاى معرفتى ومعنوى</w:t>
      </w:r>
      <w:r>
        <w:rPr>
          <w:rFonts w:eastAsia="IRNazanin" w:cs="IRNazanin"/>
          <w:color w:val="111111"/>
          <w:sz w:val="28"/>
          <w:szCs w:val="28"/>
          <w:rtl w:val="true"/>
          <w:lang w:bidi="fa-IR"/>
        </w:rPr>
        <w:t>.</w:t>
      </w:r>
      <w:bookmarkStart w:id="729" w:name="pg728_7522"/>
    </w:p>
    <w:p>
      <w:pPr>
        <w:pStyle w:val="BookText"/>
        <w:rPr/>
      </w:pPr>
      <w:bookmarkEnd w:id="7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عمق بخشيدن به مناسك حج به مثابه الگوى حج متعالى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فرهنگ‌سازى حول محور ارزش‌هاى معنوى در جامعه و حركت به سمت جامعه ايده‌آل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همگرايى ملّى‌و گسترش انسجام اسلامى</w:t>
      </w:r>
      <w:r>
        <w:rPr>
          <w:rFonts w:eastAsia="IRNazanin" w:cs="IRNazanin"/>
          <w:color w:val="111111"/>
          <w:sz w:val="28"/>
          <w:szCs w:val="28"/>
          <w:rtl w:val="true"/>
          <w:lang w:bidi="fa-IR"/>
        </w:rPr>
        <w:t>.</w:t>
      </w:r>
    </w:p>
    <w:p>
      <w:pPr>
        <w:pStyle w:val="Heading4"/>
        <w:numPr>
          <w:ilvl w:val="3"/>
          <w:numId w:val="1"/>
        </w:numPr>
        <w:rPr/>
      </w:pPr>
      <w:bookmarkStart w:id="730" w:name="__RefHeading___Toc6097468_211673320"/>
      <w:bookmarkStart w:id="731" w:name="_Toc276"/>
      <w:bookmarkEnd w:id="730"/>
      <w:r>
        <w:rPr>
          <w:rtl w:val="true"/>
        </w:rPr>
        <w:t>ب</w:t>
      </w:r>
      <w:r>
        <w:rPr>
          <w:rtl w:val="true"/>
        </w:rPr>
        <w:t xml:space="preserve">: </w:t>
      </w:r>
      <w:r>
        <w:rPr>
          <w:rtl w:val="true"/>
        </w:rPr>
        <w:t>سياست‌ها و اصول‌</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انسجام، وحدت هدف و هم‌افزايى در تعريف برنامه‌ها و فعاليت‌ها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بهره‌گيرى از انگيزه‌هاى مثبت و خالصانه حجاج و كارگزاران حج در تعريف و اجراى برنامه‌ها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تلفيق و تأليف عاطفه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و ارائه برنامه‌ها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حجم محدود و بهينه فعاليت‌ها و عدم استغراق فرصت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بهره‌گيرى از روش‌هاى تأثيرگذار غير مستقيم و اولويت آن‌ها نسبت به روش‌هاى 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اولويت دادن روش‌هاى غير حضورى به روش‌هاى حضورى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اثر بخشى فعاليت‌ها و ماندگارى اثرات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محوريت روحانى كاروان در اجراى فعاليت‌ها با هدايت بعثه مقام معظم رهبرى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وقت فراغت برنامه‌ريزى شده براى تأمل، تفكر وتدبر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وحدت و انسجام اسلامى و پرهيز از هرگونه رفتار تفرقه‌افكنانه</w:t>
      </w:r>
      <w:r>
        <w:rPr>
          <w:rFonts w:eastAsia="IRNazanin" w:cs="IRNazanin"/>
          <w:color w:val="111111"/>
          <w:sz w:val="28"/>
          <w:szCs w:val="28"/>
          <w:rtl w:val="true"/>
          <w:lang w:bidi="fa-IR"/>
        </w:rPr>
        <w:t>.</w:t>
      </w:r>
    </w:p>
    <w:p>
      <w:pPr>
        <w:pStyle w:val="Heading4"/>
        <w:numPr>
          <w:ilvl w:val="3"/>
          <w:numId w:val="1"/>
        </w:numPr>
        <w:rPr/>
      </w:pPr>
      <w:bookmarkStart w:id="732" w:name="__RefHeading___Toc6097470_211673320"/>
      <w:bookmarkStart w:id="733" w:name="_Toc277"/>
      <w:bookmarkEnd w:id="732"/>
      <w:r>
        <w:rPr>
          <w:rtl w:val="true"/>
        </w:rPr>
        <w:t>ج</w:t>
      </w:r>
      <w:r>
        <w:rPr>
          <w:rtl w:val="true"/>
        </w:rPr>
        <w:t xml:space="preserve">: </w:t>
      </w:r>
      <w:r>
        <w:rPr>
          <w:rtl w:val="true"/>
        </w:rPr>
        <w:t>رويكردها</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جهت‌گيرى به سمت فرهنگ‌سازى و ماندگارى اثر و انتقال آثار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به داخل جامعه و گسترش آن در سطح خانواده‌ها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لازم است تمهيداتى در جهت استمرار ارتباط با حجاج پس از پايان</w:t>
      </w:r>
      <w:bookmarkStart w:id="734" w:name="pg728_7523"/>
    </w:p>
    <w:p>
      <w:pPr>
        <w:pStyle w:val="BookText"/>
        <w:rPr/>
      </w:pPr>
      <w:bookmarkEnd w:id="734"/>
      <w:r>
        <w:rPr>
          <w:rFonts w:ascii="IRNazanin" w:hAnsi="IRNazanin" w:eastAsia="IRNazanin"/>
          <w:color w:val="111111"/>
          <w:sz w:val="28"/>
          <w:sz w:val="28"/>
          <w:szCs w:val="28"/>
          <w:rtl w:val="true"/>
          <w:lang w:bidi="fa-IR"/>
        </w:rPr>
        <w:t>مناسك و بازگشت به ايران پيش‌بينى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بايد برنامه‌ريزى به گونه‌اى باشد كه فعاليت‌هاى فرهنگى در سال‌هاى آتى موجب تكميل و هم افزايى برنامه‌هاى سال جارى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عنايت به تفاوت سطوح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منشى، روحى و رفتارى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مخاطبان فعاليت‌هاى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برنامه‌ها حتى‌المقدور بهصورت تفكيكى طراحى و اجرا شود تا ضمن افزايش بهره‌ورى برنامه‌ها، ضريب رضايت‌مندى حجاج از برنامه‌ها بالا رفته و دلزدگى و بى‌رغبتى تا حدّ ممكن بهصفر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نامگذارى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وحدت ملّى‌و انسجام اسلامى، مراسم پر شكوه حج امسال، بايد نمايان‌تر از هر سال تجلّى‌بخش وحدت، انسجام و يكپارچگى و همدلى كليه حجاج ايرانى باشد و هيچ‌گونه تهافت و تناقض در برنامه‌هاى اجرايى از سوى كاروان‌ها نبايد مشاهده شود</w:t>
      </w:r>
      <w:r>
        <w:rPr>
          <w:rFonts w:eastAsia="IRNazanin" w:cs="IRNazanin"/>
          <w:color w:val="111111"/>
          <w:sz w:val="28"/>
          <w:szCs w:val="28"/>
          <w:rtl w:val="true"/>
          <w:lang w:bidi="fa-IR"/>
        </w:rPr>
        <w:t>.</w:t>
      </w:r>
    </w:p>
    <w:p>
      <w:pPr>
        <w:pStyle w:val="Heading4"/>
        <w:numPr>
          <w:ilvl w:val="3"/>
          <w:numId w:val="1"/>
        </w:numPr>
        <w:rPr/>
      </w:pPr>
      <w:bookmarkStart w:id="735" w:name="__RefHeading___Toc6097472_211673320"/>
      <w:bookmarkStart w:id="736" w:name="_Toc278"/>
      <w:bookmarkEnd w:id="735"/>
      <w:r>
        <w:rPr>
          <w:rtl w:val="true"/>
        </w:rPr>
        <w:t>د</w:t>
      </w:r>
      <w:r>
        <w:rPr>
          <w:rtl w:val="true"/>
        </w:rPr>
        <w:t xml:space="preserve">: </w:t>
      </w:r>
      <w:r>
        <w:rPr>
          <w:rtl w:val="true"/>
        </w:rPr>
        <w:t>طبقه‌بندى مخاطبان‌</w:t>
      </w:r>
      <w:bookmarkEnd w:id="736"/>
    </w:p>
    <w:p>
      <w:pPr>
        <w:pStyle w:val="BookText"/>
        <w:rPr/>
      </w:pPr>
      <w:r>
        <w:rPr>
          <w:rFonts w:ascii="IRNazanin" w:hAnsi="IRNazanin" w:eastAsia="IRNazanin"/>
          <w:color w:val="111111"/>
          <w:sz w:val="28"/>
          <w:sz w:val="28"/>
          <w:szCs w:val="28"/>
          <w:rtl w:val="true"/>
          <w:lang w:bidi="fa-IR"/>
        </w:rPr>
        <w:t>كليه كسانى كه مى‌توانند در دايره فعاليت‌هاى فرهنگى قرار گيرند شامل گروه‌هاى زير هستند كه در سه طبقه كلى مى‌گنجند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شعاع فعاليت‌ها و شمول طبقات سه‌گانه به تصميم مديريت ارشد بعثه و عزم مديريتى براى اثرگذارى فعاليت‌ها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سه‌گانه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كليّه حجاج ايرانى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كارگزاران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غير ايرانيان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اوّل به گروه‌هاى زير قابل تقسيم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فرهيختگان و نخبگان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bookmarkStart w:id="737" w:name="pg728_7524"/>
    </w:p>
    <w:p>
      <w:pPr>
        <w:pStyle w:val="BookText"/>
        <w:rPr/>
      </w:pPr>
      <w:bookmarkEnd w:id="73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ايرانى مقيم خارج از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گروه‌هاى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و معين و معينه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مديران و عوامل اجرايى كاروان‌ها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كارگزاران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كارگزاران آژانس‌ها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گروه‌هاى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غير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لحاظ ملّيت و هم به لحاظ مذهب قابل گروه‌بندى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مكّه، مدينه و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دولتى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تعريف و اجراى هر گونه فعاليت فرهنگى براى گروه‌هاى دوازده‌گانه فوق با رعايت ويژگى‌ها، نيازها، انگيزه‌ها وعلايق و ضرورت‌هاى هر يك از گروه‌ها باشد و از اين رو انتخاب گروه‌هاى هدف براى فعاليت‌هاى فرهنگى بعثه، با توجه به ظرفيت و آمادگى بعثه بايدصورت گيرد</w:t>
      </w:r>
      <w:r>
        <w:rPr>
          <w:rFonts w:eastAsia="IRNazanin" w:cs="IRNazanin"/>
          <w:color w:val="111111"/>
          <w:sz w:val="28"/>
          <w:szCs w:val="28"/>
          <w:rtl w:val="true"/>
          <w:lang w:bidi="fa-IR"/>
        </w:rPr>
        <w:t>.</w:t>
      </w:r>
    </w:p>
    <w:p>
      <w:pPr>
        <w:pStyle w:val="Heading4"/>
        <w:numPr>
          <w:ilvl w:val="3"/>
          <w:numId w:val="1"/>
        </w:numPr>
        <w:rPr/>
      </w:pPr>
      <w:bookmarkStart w:id="738" w:name="__RefHeading___Toc6097474_211673320"/>
      <w:bookmarkStart w:id="739" w:name="_Toc279"/>
      <w:bookmarkEnd w:id="738"/>
      <w:r>
        <w:rPr>
          <w:rtl w:val="true"/>
        </w:rPr>
        <w:t>ه</w:t>
      </w:r>
      <w:r>
        <w:rPr>
          <w:rtl w:val="true"/>
        </w:rPr>
        <w:t xml:space="preserve">-: </w:t>
      </w:r>
      <w:r>
        <w:rPr>
          <w:rtl w:val="true"/>
        </w:rPr>
        <w:t>موضوعات محورى‌</w:t>
      </w:r>
      <w:bookmarkEnd w:id="739"/>
    </w:p>
    <w:p>
      <w:pPr>
        <w:pStyle w:val="BookText"/>
        <w:rPr/>
      </w:pPr>
      <w:r>
        <w:rPr>
          <w:rFonts w:ascii="IRNazanin" w:hAnsi="IRNazanin" w:eastAsia="IRNazanin"/>
          <w:color w:val="111111"/>
          <w:sz w:val="28"/>
          <w:sz w:val="28"/>
          <w:szCs w:val="28"/>
          <w:rtl w:val="true"/>
          <w:lang w:bidi="fa-IR"/>
        </w:rPr>
        <w:t>بهره‌گيرى بهينه و پايدار از برنامه‌هاى فرهنگى مرهون آن است كه پيوستگى و انسجام در مباحث مطروحه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مهم، بعثه مقام معظم رهبرى هر ساله يك موضوع محورى را بر اساس اهميت، اولويت، دامنه شمول، ميزان تأثيرگذارى و زمينه بهره‌گيرى از فرصت معنوى حج وزيارت انتخاب و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محورى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نقش دين در زندگى و تأمين سعادت و خوشبختى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مباحث معنوى مرتبط با استفاده از كتاب و سنت مدّ نظر مى‌باشد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كه همه برنامه‌ها به گونه‌اى بيان كننده اين مبحث بوده و سعى شود نقش سازنده و متعالى دين در همه شئون زندگى مادى و معنوى بشر تبيين شود</w:t>
      </w:r>
      <w:r>
        <w:rPr>
          <w:rFonts w:eastAsia="IRNazanin" w:cs="IRNazanin"/>
          <w:color w:val="111111"/>
          <w:sz w:val="28"/>
          <w:szCs w:val="28"/>
          <w:rtl w:val="true"/>
          <w:lang w:bidi="fa-IR"/>
        </w:rPr>
        <w:t>.</w:t>
      </w:r>
      <w:bookmarkStart w:id="740" w:name="pg728_7525"/>
    </w:p>
    <w:p>
      <w:pPr>
        <w:pStyle w:val="BookText"/>
        <w:rPr/>
      </w:pPr>
      <w:bookmarkEnd w:id="740"/>
      <w:r>
        <w:rPr>
          <w:rFonts w:ascii="IRNazanin" w:hAnsi="IRNazanin" w:eastAsia="IRNazanin"/>
          <w:color w:val="111111"/>
          <w:sz w:val="28"/>
          <w:sz w:val="28"/>
          <w:szCs w:val="28"/>
          <w:rtl w:val="true"/>
          <w:lang w:bidi="fa-IR"/>
        </w:rPr>
        <w:t xml:space="preserve">بديهى است موضوع محورى سالانه كه در ابتداى سال از سوى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مى‌شود، به عنوان يك محور اساسى مدّ نظر خواهد بود و از اين رو سهم قابل توجهى از برنامه‌هاى فرهنگى براى پرداختن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گرفته شود</w:t>
      </w:r>
      <w:r>
        <w:rPr>
          <w:rFonts w:eastAsia="IRNazanin" w:cs="IRNazanin"/>
          <w:color w:val="111111"/>
          <w:sz w:val="28"/>
          <w:szCs w:val="28"/>
          <w:rtl w:val="true"/>
          <w:lang w:bidi="fa-IR"/>
        </w:rPr>
        <w:t>.</w:t>
      </w:r>
    </w:p>
    <w:p>
      <w:pPr>
        <w:pStyle w:val="Heading4"/>
        <w:numPr>
          <w:ilvl w:val="3"/>
          <w:numId w:val="1"/>
        </w:numPr>
        <w:rPr/>
      </w:pPr>
      <w:bookmarkStart w:id="741" w:name="__RefHeading___Toc6097476_211673320"/>
      <w:bookmarkStart w:id="742" w:name="_Toc280"/>
      <w:bookmarkEnd w:id="741"/>
      <w:r>
        <w:rPr>
          <w:rtl w:val="true"/>
        </w:rPr>
        <w:t>و</w:t>
      </w:r>
      <w:r>
        <w:rPr>
          <w:rtl w:val="true"/>
        </w:rPr>
        <w:t xml:space="preserve">: </w:t>
      </w:r>
      <w:r>
        <w:rPr>
          <w:rtl w:val="true"/>
        </w:rPr>
        <w:t>ساز و كار اجرايى‌</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برنامه‌هاى فرهنگى از سوى شوراهاى فرهنگى كاروان‌ها بر اساس اهداف، اصول و سياست‌هاى تعريف شده ارائه و براى رعايت هماهنگى و انسجام از سوى بعثه ابلاغ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شوراهاى فرهنگى با محوريت روحانيون كاروان‌ها مجرى برنامه‌هاى ابلاغى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تنخواه، امكانات و نيازهاى سخت‌افزارى و نرم‌افزارى اجراى فعاليت‌هاى فرهنگى در اختيار روحانى كاروان گذاشته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ظرفيت نشريات ميقات و زائر و گستره نشر آن، لازم است بخشى از فعاليت‌هاى تبليغى بعثه از اين طريق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همايش‌ها و مراسم عمومى كه در موسم حج و زيارت در مكّه و مدينه برگزار مى‌شود، فرصت و ظرفيت مناسبى، هم به لحاظ متن و هم به لحاظ حاشيه براى تحقق پاره‌اى از اهداف فرهنگى و انجام فعاليت‌هاى مورد نظر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عنايت به تأثير فعاليت و تلاش مبلغان و زبان‌دانان بر روى مخاطبان به ويژه غير ايرانيان، لازم است توجيهات لازم نسبت به اهداف و سياست‌ها و جهت‌گيرى برنامه‌هاى فرهنگىصورت گيرد تا همسويى و انسجام لازم در فعاليت‌هاصورت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آمادگى و زمينه‌سازى فعاليت‌ها و برنامه‌هاى فرهنگى و بهره‌گيرى بهينه‌از فرصت ايام موسم، مقدمات برنامه‌ريزى، آماده‌سازى و سازماندهى فعاليت‌ها قبل از عزيمت و در ايران انجام و پيگيرى مى‌شود</w:t>
      </w:r>
      <w:r>
        <w:rPr>
          <w:rFonts w:eastAsia="IRNazanin" w:cs="IRNazanin"/>
          <w:color w:val="111111"/>
          <w:sz w:val="28"/>
          <w:szCs w:val="28"/>
          <w:rtl w:val="true"/>
          <w:lang w:bidi="fa-IR"/>
        </w:rPr>
        <w:t>.</w:t>
      </w:r>
      <w:bookmarkStart w:id="743" w:name="pg728_7526"/>
    </w:p>
    <w:p>
      <w:pPr>
        <w:pStyle w:val="Heading4"/>
        <w:numPr>
          <w:ilvl w:val="3"/>
          <w:numId w:val="1"/>
        </w:numPr>
        <w:rPr/>
      </w:pPr>
      <w:bookmarkStart w:id="744" w:name="__RefHeading___Toc6097478_211673320"/>
      <w:bookmarkStart w:id="745" w:name="_Toc281"/>
      <w:bookmarkEnd w:id="743"/>
      <w:bookmarkEnd w:id="744"/>
      <w:r>
        <w:rPr>
          <w:rtl w:val="true"/>
        </w:rPr>
        <w:t>ز</w:t>
      </w:r>
      <w:r>
        <w:rPr>
          <w:rtl w:val="true"/>
        </w:rPr>
        <w:t xml:space="preserve">: </w:t>
      </w:r>
      <w:r>
        <w:rPr>
          <w:rtl w:val="true"/>
        </w:rPr>
        <w:t>برنامه‌ها</w:t>
      </w:r>
      <w:bookmarkEnd w:id="745"/>
    </w:p>
    <w:p>
      <w:pPr>
        <w:pStyle w:val="Heading5"/>
        <w:numPr>
          <w:ilvl w:val="4"/>
          <w:numId w:val="1"/>
        </w:numPr>
        <w:rPr/>
      </w:pPr>
      <w:bookmarkStart w:id="746" w:name="__RefHeading___Toc6097480_211673320"/>
      <w:bookmarkStart w:id="747" w:name="_Toc282"/>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در طرح منسجم و نظام‌مند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حج و زيارت، كليه برنامه‌ها در پنج گروه زير قابل دسته‌بندى است</w:t>
      </w:r>
      <w:r>
        <w:rPr>
          <w:rFonts w:eastAsia="IRNazanin" w:cs="IRNazanin"/>
          <w:color w:val="111111"/>
          <w:sz w:val="28"/>
          <w:szCs w:val="28"/>
          <w:rtl w:val="true"/>
          <w:lang w:bidi="fa-IR"/>
        </w:rPr>
        <w:t>:</w:t>
      </w:r>
    </w:p>
    <w:p>
      <w:pPr>
        <w:pStyle w:val="Heading5"/>
        <w:numPr>
          <w:ilvl w:val="4"/>
          <w:numId w:val="1"/>
        </w:numPr>
        <w:rPr/>
      </w:pPr>
      <w:bookmarkStart w:id="748" w:name="__RefHeading___Toc6097482_211673320"/>
      <w:bookmarkStart w:id="749" w:name="_Toc283"/>
      <w:bookmarkEnd w:id="748"/>
      <w:r>
        <w:rPr/>
        <w:t>1</w:t>
      </w:r>
      <w:r>
        <w:rPr>
          <w:rtl w:val="true"/>
        </w:rPr>
        <w:t xml:space="preserve">. </w:t>
      </w:r>
      <w:r>
        <w:rPr>
          <w:rtl w:val="true"/>
        </w:rPr>
        <w:t>برنامه‌هاى پيشنهادى شوراهاى فرهنگى كاروان‌ها</w:t>
      </w:r>
      <w:r>
        <w:rPr>
          <w:rtl w:val="true"/>
        </w:rPr>
        <w:t>:</w:t>
      </w:r>
      <w:bookmarkEnd w:id="749"/>
    </w:p>
    <w:p>
      <w:pPr>
        <w:pStyle w:val="BookText"/>
        <w:rPr/>
      </w:pPr>
      <w:r>
        <w:rPr>
          <w:rFonts w:ascii="IRNazanin" w:hAnsi="IRNazanin" w:eastAsia="IRNazanin"/>
          <w:color w:val="111111"/>
          <w:sz w:val="28"/>
          <w:sz w:val="28"/>
          <w:szCs w:val="28"/>
          <w:rtl w:val="true"/>
          <w:lang w:bidi="fa-IR"/>
        </w:rPr>
        <w:t>با توجه به انگيزه‌مندى كارگزاران حج كاروان‌ها و نيز حجاج و زوار در برنامه‌ريزى و اجراى فعاليت‌هاى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در مدت اقامت در مكّه و مدينه، به منظور بهره‌بردارىصحيح و يكپارچه از اين ظرفيت، طى دستورالعملى از شوراها خواسته شده با تشريك مساعى، برنامه‌هاى مورد نظرخود را تدوين و به بعثه پيشنهاد نمايند، تا پس از بررسى و رعايت اصول هماهنگى و انسجام با ساير برنامه‌ها و با برنامه‌هاى ساير كاروان‌ها، به آنان ابلاغ شود</w:t>
      </w:r>
      <w:r>
        <w:rPr>
          <w:rFonts w:eastAsia="IRNazanin" w:cs="IRNazanin"/>
          <w:color w:val="111111"/>
          <w:sz w:val="28"/>
          <w:szCs w:val="28"/>
          <w:rtl w:val="true"/>
          <w:lang w:bidi="fa-IR"/>
        </w:rPr>
        <w:t>.</w:t>
      </w:r>
    </w:p>
    <w:p>
      <w:pPr>
        <w:pStyle w:val="Heading5"/>
        <w:numPr>
          <w:ilvl w:val="4"/>
          <w:numId w:val="1"/>
        </w:numPr>
        <w:rPr/>
      </w:pPr>
      <w:bookmarkStart w:id="750" w:name="__RefHeading___Toc6097484_211673320"/>
      <w:bookmarkStart w:id="751" w:name="_Toc284"/>
      <w:bookmarkEnd w:id="750"/>
      <w:r>
        <w:rPr/>
        <w:t>2</w:t>
      </w:r>
      <w:r>
        <w:rPr>
          <w:rtl w:val="true"/>
        </w:rPr>
        <w:t xml:space="preserve">. </w:t>
      </w:r>
      <w:r>
        <w:rPr>
          <w:rtl w:val="true"/>
        </w:rPr>
        <w:t>برنامه‌هاى پيشنهادى بعثه به كاروان‌ها</w:t>
      </w:r>
      <w:r>
        <w:rPr>
          <w:rtl w:val="true"/>
        </w:rPr>
        <w:t>:</w:t>
      </w:r>
      <w:bookmarkEnd w:id="751"/>
    </w:p>
    <w:p>
      <w:pPr>
        <w:pStyle w:val="BookText"/>
        <w:rPr/>
      </w:pPr>
      <w:r>
        <w:rPr>
          <w:rFonts w:ascii="IRNazanin" w:hAnsi="IRNazanin" w:eastAsia="IRNazanin"/>
          <w:color w:val="111111"/>
          <w:sz w:val="28"/>
          <w:sz w:val="28"/>
          <w:szCs w:val="28"/>
          <w:rtl w:val="true"/>
          <w:lang w:bidi="fa-IR"/>
        </w:rPr>
        <w:t>كارگروه فرهنگى بعثه، با مطالعه و بررسى ظرفيت‌هاى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برنامه‌هاى پيشنهادى شوراهاى فرهنگى كاروان‌ها و ضرورت‌ها و اقتضائات فرهنگى سالانه، در جهت تكميل و تعالى فعاليت‌هاى فرهنگى موسم حج و زيارت، برنامه‌هاى مختلفى را طراحى و تدوين نموده و جهت اجرا در محيط كاروان‌ها، ابلاغ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پيشنهادى بعثه براى موسم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سخنرانى توسط روحانيون كاروان‌ها و مبلغان در فرصت‌هاى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حين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برنامه‌هاى مناسب تبليغى است كه درصورت رعايت حال حجاج و شرايط وقت و سفر و تناسب با مقام و موقعيت تأثير ماندگارى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نبايد طولانى باشد كه موجب خستگى و ملالت حجاج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اساسى سخنرانى‌ها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مناسبت سال يعنى وحدت ملّى و انسجام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فضايل، آداب و آثار حج، مناسك حج، زيارت و اماكن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اسلام به تناسب اماكن مورد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روخوانى و ختم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روحانيون كاروان‌ها، حجاج و زوار را به اهميت و فضيلت قرائت و ختم قرآن، خصوصاً در ايام حضور در مكّه و مدينه و بالاخص در مسجدالحرام و مسجدالنبى تذكر دهند و برنامه روخوانى براى كم سوادان و ختم كامل قرآن براى باسوادان را در طول ايام اقامت در مكّه و مدينه برنامه‌ريزى و اجرا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ارتقاى اطلاعات و آگاهى و ايجاد و حفظ نشاط حجاج و زوار و بهره‌گيرى مناسب از فرصت‌ها، برگزارى مسابقات فرهنگى كارساز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مى‌تواند از محورهاى زير با توجه به فرصت‌هاى ممكن و رعايت حال مخاطبان انتخاب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آيات يا سوره‌هاى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روايات در موضوعات معين و با معرفى متن و منبع مشخص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روزنامه ديوارى، بروشور، متون ادبى، خاطره‌نويسى، گزارش نويسى از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كتاب‌خوانى با معرفى متون مناسب با شرايط حال و 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وداع با مكّه، مسجدالحرام و كعبه مباركه، نيز در هنگام وداع با مدينة النبى و فراق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زوار با ربّ البيت و با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پايدارى و پيروى هر چه خالصانه‌تر و عميق‌تر بر راه روشن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فردى و اجتماعى و جهات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 پيمان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پيمان‌نامه را تدوين كرده و در اختيار كاروان‌ها مى‌گذارد تا يكايك حجاج و زوار درصورت آمادگى در هنگام وداع قرائت كرده و ميثاق روز الست را در ام القراى زمين و در پيشگاه پروردگار و حبل الله المتين تحكيم بخشند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تراكت‌ها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تراكت‌هاى موضوعى، وسيله سريع، راحت، سهل‌الوصول و ارزان براى تذكر موقعيت‌ها، ايام، مناسبت‌ها و توجه دادن به وظايف مختلف حاجى و</w:t>
      </w:r>
      <w:bookmarkStart w:id="752" w:name="pg728_7528"/>
    </w:p>
    <w:p>
      <w:pPr>
        <w:pStyle w:val="BookText"/>
        <w:rPr/>
      </w:pPr>
      <w:bookmarkEnd w:id="752"/>
      <w:r>
        <w:rPr>
          <w:rFonts w:ascii="Amiri" w:hAnsi="Amiri" w:eastAsia="Amiri" w:cs="Amiri"/>
          <w:color w:val="111111"/>
          <w:sz w:val="28"/>
          <w:sz w:val="28"/>
          <w:szCs w:val="28"/>
          <w:rtl w:val="true"/>
          <w:lang w:bidi="ar-SA"/>
        </w:rPr>
        <w:t xml:space="preserve">زائر و رعايت همسفرى و همنشينى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 امكان تدارك آن در همه كاروان‌ها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كتابچه‌ها و بروشورها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بعثه مقام معظم رهبرى كتابچه‌ها و بروشورهاى موضوعى متنوع، همچنين جزوه راهنماى معنوى حجاج تهيه و تدوين شده و جهت استفاده در مناسبت‌ها و موقعيت‌هاى مختلف در اختيار كاروان‌ها گذاشته مى‌شود</w:t>
      </w:r>
      <w:r>
        <w:rPr>
          <w:rFonts w:eastAsia="IRNazanin" w:cs="IRNazanin"/>
          <w:color w:val="111111"/>
          <w:sz w:val="28"/>
          <w:szCs w:val="28"/>
          <w:rtl w:val="true"/>
          <w:lang w:bidi="fa-IR"/>
        </w:rPr>
        <w:t>.</w:t>
      </w:r>
    </w:p>
    <w:p>
      <w:pPr>
        <w:pStyle w:val="Heading5"/>
        <w:numPr>
          <w:ilvl w:val="4"/>
          <w:numId w:val="1"/>
        </w:numPr>
        <w:rPr/>
      </w:pPr>
      <w:bookmarkStart w:id="753" w:name="__RefHeading___Toc6097486_211673320"/>
      <w:bookmarkStart w:id="754" w:name="_Toc285"/>
      <w:bookmarkEnd w:id="753"/>
      <w:r>
        <w:rPr/>
        <w:t>3</w:t>
      </w:r>
      <w:r>
        <w:rPr>
          <w:rtl w:val="true"/>
        </w:rPr>
        <w:t xml:space="preserve">. </w:t>
      </w:r>
      <w:r>
        <w:rPr>
          <w:rtl w:val="true"/>
        </w:rPr>
        <w:t>برنامه‌هاى متمركز</w:t>
      </w:r>
      <w:r>
        <w:rPr>
          <w:rtl w:val="true"/>
        </w:rPr>
        <w:t>:</w:t>
      </w:r>
      <w:bookmarkEnd w:id="754"/>
    </w:p>
    <w:p>
      <w:pPr>
        <w:pStyle w:val="BookText"/>
        <w:rPr/>
      </w:pPr>
      <w:r>
        <w:rPr>
          <w:rFonts w:ascii="Amiri" w:hAnsi="Amiri" w:eastAsia="Amiri" w:cs="Amiri"/>
          <w:color w:val="111111"/>
          <w:sz w:val="28"/>
          <w:sz w:val="28"/>
          <w:szCs w:val="28"/>
          <w:rtl w:val="true"/>
          <w:lang w:bidi="ar-SA"/>
        </w:rPr>
        <w:t xml:space="preserve">بعثه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برنامه حج تمتع سال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برنامه‌هاى زير را بهصورت سراسرى و متمركز تدارك ديده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همايش‌هاى سال وحدت ملّى‌و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همايش‌ها با حضور عموم حجاج ايرانى در موضوع وحدت ملّى‌و عطف به منظور توجّه به وظايف خطير مردم انقلابى و پيشرو در مقابل توطئه‌هاى تفرقه افكنانه و براندازانه استكبار جهانى تشكيل مى‌شود و برخى با حضور حجاج ايرانى و ساير كشورها در موضوع انسجام اسلامى و با هدف تلاش در جهت همگرايى و تقويت مناسبات انسانى بين مسلمين و ايجاد جبهه واحد در برابر دشمنان اسلام و 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ديدارهاى نماينده محترم 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اقامت حجاج در مكّه و مدينه، نماينده محترم ولى فقيه در امور حج و زيارت، برنامه ديدارهاى متعددى را در بعثه و هتل‌ها خواهند داشت و طى آن با گروه‌هاى مختلف حجاج شامل جوانان، بانوان، فرهيختگان، حجاج ايرانى مقيم خارج از كشور و عموم حجاج ملاقات و ضمن بيان نظريات، با ديدگاه‌هاى آنان آشنا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سراسرى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حجاج در مكّه و در مدينه، يك موضوع مسابقه فرهنگى بهصورت سراسرى اعلام و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مسابقه تشويق و عطف توجه حجاج به موضوعات پر اهميّت و حياتى در عرصه حيات معنوى انسان و ضرورت توجّه به وحدت، همگرايى و انسجام اسلامى است</w:t>
      </w:r>
      <w:r>
        <w:rPr>
          <w:rFonts w:eastAsia="IRNazanin" w:cs="IRNazanin"/>
          <w:color w:val="111111"/>
          <w:sz w:val="28"/>
          <w:szCs w:val="28"/>
          <w:rtl w:val="true"/>
          <w:lang w:bidi="fa-IR"/>
        </w:rPr>
        <w:t>.</w:t>
      </w:r>
    </w:p>
    <w:p>
      <w:pPr>
        <w:pStyle w:val="Heading5"/>
        <w:numPr>
          <w:ilvl w:val="4"/>
          <w:numId w:val="1"/>
        </w:numPr>
        <w:rPr/>
      </w:pPr>
      <w:bookmarkStart w:id="755" w:name="__RefHeading___Toc6097488_211673320"/>
      <w:bookmarkStart w:id="756" w:name="_Toc286"/>
      <w:bookmarkEnd w:id="755"/>
      <w:r>
        <w:rPr/>
        <w:t>4</w:t>
      </w:r>
      <w:r>
        <w:rPr>
          <w:rtl w:val="true"/>
        </w:rPr>
        <w:t xml:space="preserve">. </w:t>
      </w:r>
      <w:r>
        <w:rPr>
          <w:rtl w:val="true"/>
        </w:rPr>
        <w:t>برنامه‌هاى فرهنگى براى غير ايرانيان‌</w:t>
      </w:r>
      <w:bookmarkEnd w:id="75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مى‌شود معاونت بين الملل بعثه به منظور رعايت يكپارچگى و انسجام در</w:t>
      </w:r>
      <w:bookmarkStart w:id="757" w:name="pg728_7529"/>
    </w:p>
    <w:p>
      <w:pPr>
        <w:pStyle w:val="BookText"/>
        <w:rPr/>
      </w:pPr>
      <w:bookmarkEnd w:id="757"/>
      <w:r>
        <w:rPr>
          <w:rFonts w:ascii="IRNazanin" w:hAnsi="IRNazanin" w:eastAsia="IRNazanin"/>
          <w:color w:val="111111"/>
          <w:sz w:val="28"/>
          <w:sz w:val="28"/>
          <w:szCs w:val="28"/>
          <w:rtl w:val="true"/>
          <w:lang w:bidi="fa-IR"/>
        </w:rPr>
        <w:t>برنامه‌هاى فرهنگى بعثه، محورهاى زير را در برنامه‌هاى خود براى غير ايرانيان؛ اعم از حجاج و زوار ساير كشورها، مردم شهرهاى مكّه، مدينه و جدّه و كارگزاران حج عربستان مورد توجّه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سال يعنى انسجام اسلامى و عطف توجّه عموم مسلمين به ضرورت همگرايى، همدلى و اخوت اسلامى در جهت بازگشت دوران مجد، عظمت و سرورى 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استكبار جهانى در جهت اسلام‌ستيزى، خصوصاً توطئه فتنه افكنى مذهبى در جهان اسلام و سرمايه‌گذارى آنان براى تقويت گرايش‌هاى تندرو و متعصب كه به منظور برادركشىصورت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بررسى بيدارى اسلامى و رويكرد گسترده و پر قدرت مردم در كشورهاى اسلامى به سمت ايدئولوژى اسلامى به عنوان تنها راه عزّت و اقتدار مسلمين و تنها چاره نابسامانى‌هاى سياسى، اجتماعى، اقتصادى و فرهنگى جوامع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بررسى ديدگاه‌هاى جمهورى اسلامى ايران در رابطه با مسائل مختلف جهانى، خصوصاً مسائل مربوط به جهان اسلام و بالاخص قدس 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موفقيت‌هاى درخشان نظام اسلامى در عرصه‌هاى مختلف سياسى، اجتماعى، علمى وصنعتى</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6097490_211673320"/>
      <w:bookmarkStart w:id="759" w:name="_Toc287"/>
      <w:bookmarkEnd w:id="758"/>
      <w:r>
        <w:rPr/>
        <w:t>5</w:t>
      </w:r>
      <w:r>
        <w:rPr>
          <w:rtl w:val="true"/>
        </w:rPr>
        <w:t xml:space="preserve">. </w:t>
      </w:r>
      <w:r>
        <w:rPr>
          <w:rtl w:val="true"/>
        </w:rPr>
        <w:t>برنامه‌هاى ويژه</w:t>
      </w:r>
      <w:r>
        <w:rPr>
          <w:rtl w:val="true"/>
        </w:rPr>
        <w:t>:</w:t>
      </w:r>
      <w:bookmarkEnd w:id="759"/>
    </w:p>
    <w:p>
      <w:pPr>
        <w:pStyle w:val="BookText"/>
        <w:rPr/>
      </w:pPr>
      <w:r>
        <w:rPr>
          <w:rFonts w:ascii="IRNazanin" w:hAnsi="IRNazanin" w:eastAsia="IRNazanin"/>
          <w:color w:val="111111"/>
          <w:sz w:val="28"/>
          <w:sz w:val="28"/>
          <w:szCs w:val="28"/>
          <w:rtl w:val="true"/>
          <w:lang w:bidi="fa-IR"/>
        </w:rPr>
        <w:t>علاوه بر برنامه‌هاى فوق، مناسب است برنامه‌هاى ويژه‌اى براى مخاطبان خاص تدوين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برنامه‌ها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جمع گسترده و پر شمار افراد تحصيلكرده و فرهيخته در موسم حج و آمادگى و كنجكاوى آنان براى فهم عميق‌تر مناسك و اعمال حج، برنامه آشنايى با اسرار حج در قالب‌هاى مختلف مى‌تواند به اجرا گذاشته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تفكر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فرهيختگان مى‌توان پيشنهاد كرد كه وقت فراغتى را براى تفكر و تدبّر براى خود در نظر بگيرند و در مشاهد و مواقع خاص به</w:t>
      </w:r>
      <w:bookmarkStart w:id="760" w:name="pg728_7530"/>
    </w:p>
    <w:p>
      <w:pPr>
        <w:pStyle w:val="BookText"/>
        <w:rPr/>
      </w:pPr>
      <w:bookmarkEnd w:id="760"/>
      <w:r>
        <w:rPr>
          <w:rFonts w:ascii="IRNazanin" w:hAnsi="IRNazanin" w:eastAsia="IRNazanin"/>
          <w:color w:val="111111"/>
          <w:sz w:val="28"/>
          <w:sz w:val="28"/>
          <w:szCs w:val="28"/>
          <w:rtl w:val="true"/>
          <w:lang w:bidi="fa-IR"/>
        </w:rPr>
        <w:t>رازها و اسرار آفرينش، بندگى و وارستگى و كمال بينديشند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جوانان از اماكن تاريخىصدر اسلام به خصوص برخى مكان‌ها كه در ديدارهاى عمومى كمتر مورد توجّه است، براى آنان جذاب و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با تدارك اين برنامه‌و آشناسازى جوانان با نكات تاريخى، اخلاقى و معنوى مرتبط با آن اماكن، بهره‌فراوانى را در اختيار جوانان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گروه‌هاى پنج‌گانه‌طبقه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گفتگو و پرسش و پاسخ بهره‌اى دو جانبه بين روحانى كاروان و حج‌گزاران در پى‌خواهد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با دغدغه‌ها، مسائل، مشكلات و نيازهاى خاص گروه‌ها آشنا مى‌شود و حجاج ضمن دريافت توضيح و پاسخ نسبت به برخى مسائل خود، حسّ مثبتى نسبت به روحانى به خاطر اهتمام ويژه‌اش پيدا خواهند كرد و طبيعتاً ضريب رضايت‌مندى بالا خواهد بود</w:t>
      </w:r>
      <w:r>
        <w:rPr>
          <w:rFonts w:eastAsia="IRNazanin" w:cs="IRNazanin"/>
          <w:color w:val="111111"/>
          <w:sz w:val="28"/>
          <w:szCs w:val="28"/>
          <w:rtl w:val="true"/>
          <w:lang w:bidi="fa-IR"/>
        </w:rPr>
        <w:t>.</w:t>
      </w:r>
    </w:p>
    <w:p>
      <w:pPr>
        <w:pStyle w:val="Heading4"/>
        <w:numPr>
          <w:ilvl w:val="3"/>
          <w:numId w:val="1"/>
        </w:numPr>
        <w:rPr/>
      </w:pPr>
      <w:bookmarkStart w:id="761" w:name="__RefHeading___Toc6097492_211673320"/>
      <w:bookmarkStart w:id="762" w:name="_Toc288"/>
      <w:bookmarkEnd w:id="761"/>
      <w:r>
        <w:rPr>
          <w:rtl w:val="true"/>
        </w:rPr>
        <w:t xml:space="preserve">جدول تفصيلى برنامه‌هاى فرهنگى حج تمتع سال </w:t>
      </w:r>
      <w:r>
        <w:rPr/>
        <w:t>86</w:t>
      </w:r>
      <w:bookmarkEnd w:id="762"/>
    </w:p>
    <w:p>
      <w:pPr>
        <w:pStyle w:val="Heading5"/>
        <w:numPr>
          <w:ilvl w:val="4"/>
          <w:numId w:val="1"/>
        </w:numPr>
        <w:rPr/>
      </w:pPr>
      <w:bookmarkStart w:id="763" w:name="__RefHeading___Toc6097494_211673320"/>
      <w:bookmarkStart w:id="764" w:name="_Toc289"/>
      <w:bookmarkEnd w:id="763"/>
      <w:r>
        <w:rPr>
          <w:rtl w:val="true"/>
        </w:rPr>
        <w:t xml:space="preserve">جدول شماره </w:t>
      </w:r>
      <w:r>
        <w:rPr/>
        <w:t>1</w:t>
      </w:r>
      <w:r>
        <w:rPr>
          <w:rtl w:val="true"/>
        </w:rPr>
        <w:t xml:space="preserve">- </w:t>
      </w:r>
      <w:r>
        <w:rPr>
          <w:rtl w:val="true"/>
        </w:rPr>
        <w:t>برنامه‌هاى قبل از موسم‌</w:t>
      </w:r>
      <w:bookmarkEnd w:id="7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برنامه مجرى مخاطب زمان اجرا شرح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شهيدان شوراى فرهنگى عموم زائران تا پيش از اعزام به منظور تعظيم و تكريم مقام شهيدان و ارج نهادن به فداكارى آنان، مناسب است برنامه ديدار از خانواده شهداى شهر و خصوصاً خانواده‌شهداى كاروان تدارك شود و نيز با حضور بر مزار پاك شهيدان با آنان تجديد عهد شود و ازتربت آنان كه به تعبير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دارالشفاى آزادگان است، بهره‌معنوى گرفته قلب و روح راصيقل داده و آماه سفر معنوى حج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مناسب است مراسم عزيمت زائران از گلزار شهدا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خاطرهشوراى فرهنگيعموم زائرانتا پيش از اعزامبه منظور ايجاد آمادگى روحى و تقويت و تعميق باورداشت‌هاى دينى مناسب است با دعوت از چهره‌هاى معنوى و موفق شهر و ترجيحاً از اعضاى كاروان و برپايى برنامه فرهنگى شبانه به عنوان شب خاطره، تجربه‌هاى مربوط به امدادها، لطف‌ها، و عنايت‌هاى الهى در زندگى و توفيقات و پيشرفتهايى كه با مدد الهى به دست آمده است و نيز شرح حال بزرگان اخلاق و عرفان بيان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زندگيمعاونت آموزش و پژوهشعموم زائرانتا پيش از اعزامتهيه جزوه‌اى حاوى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راهنمايى هاى قرآن و سنت درباره جايگاه دين و آموزه‌هاى دينى در دستيابى به سعادت و خوشبختى و ارائه به زائران براى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اين جزوه با سخنان بزرگان و حكايات اهل معنويت و اخلاق غنى‌سازى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كتابشوراى فرهنگيعموم زائرانآبان ماهبرپايى نمايشگاهى كوچك و با كيفيت از كتابهاى مرتبط با آداب و اسرار حج و زيارت، تاريخ‌مكّه ومدينه،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شخصيت‌هاى اسلامى‌مدفون در مكّه و مدينه و نيز در موضوع محورى برنامه‌هاى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 نقش دين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بحث‌هاى اخلاق و عرفان اسلامى راهگشاى مناسبى براى معرفت يابى هر چه بيشتر حجاج مى‌باشد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سخنرانيروحانى ومعينعموم زائراندر تمام مراحلانجام سخنرانى در موضوعات مرتبط با حج خصوصاً اسرار و آداب حج و زيارت و موضوعات محورى برنامه‌هاى فرهنگى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كيفيت و پرهيز از پرگويى از ضروريات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براى انجام سخنرانى، اعضاى كاروان به گروه‌هاى مخاطب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تحصيل‌كردگان، عموم و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شوند تا بهره‌بردارى كافىصورت گيرد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معنوى حجمعاونت آموزش و پژوهشعموم زائراناين راهنما در قالب يك كتابچه تدوين شده و جهت بهره‌بردارى عموم حجاج در اختيار كاروان‌ها گذاشته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كتابمعاونت آموزش و پژوهشنخبگانتا پيش از اعزامفهرستى از بهترين و مناسبت‌ترين كتابهاى اخلاقى و عرفانى متناسب با موضوعات محورى سال و مباحث مرتبط با سفر معنوى حج از سوى معاونت آموزش و پژوهش بعثه مقام معظم رهبرى به منظور اطلاع رسانى در اختيار كاروان‌ها گذاشته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سايت‌هاى دينيمعاونت آموزش و پژوهشنخبگانتا پيش از اعزامفهرستى از سايت‌هاى دينى غنى به منظور آشنايى و بهره‌بردارى زائران علاقمند و تحصيلكرده در قالب يك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تهيه شده كه در اختيار كاروان‌ها گذاشته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گفتگو و پرسش و پاسخروحانى كارواننخبگانهمه زمانهانياز افراد نخبه و تحصيلكرده فراتر از ارائه بحث در قالب سخنرانى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روحانيون محترم كاروان‌ها با ايجاد حلقه‌هاى گفتگو و پرسش و پاسخ در حلّ اشكالات، ابهامات، و شبهات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آنان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ارتباطصميمانه و مستمرروحانى كارواننخبگانهمه زمانهابرقرارى و حفظ ارتباطصميمانه و دوستانه با تحصيلكردگان و نخبگان هم موجب رشد و غناى باورداشت‌ها و معنويات آنان مى‌شود و هم به‌طور چشمگيرى در بهبود وضعيت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جامعه تأثير گذار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ويژهروحانى، معين و معينهبانوانهمه زمانهاارائه سخنرانى با مباحث مرتبط با بانوان در جلسات خاصّ آنان در زمينه‌هايى چون راه تقرّب بانوان به خدا، رمز موفقيت زنانصاحب نام خصوصاً بانوان نامدارصدر اسلام، جهاد بانوان، حجاب و عفاف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عباديمعينه كاروانبانوانهمه زمانهابرگزارى مراسم دعاى كميل، زيارت گروهى همراه با بيان معارف و آداب و اسرار حج و زيارت و تذكرات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و رعايت شئون اسلامى زن مسلمان در اماكن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و اجتماعى مكّه و مدينه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ارتباطصميمى و مستمرمعينه كاروانبانوانهمه زمانهابه شرح رديف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بانوان نمونهمعينه كاروانبانوانتا پيش از اعزامديدار با چهره‌هاى موجه، موفق و معنوى سرشناس از بين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وجود در شهر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درباره راز موفقيت آنان تأثير مثبت در روح و روان بانوان زائر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ويژه‌روحانى معينجوانانهمه زمانهالازم است براى جوانان حاضر در كاروان با عنايت به حساسيت‌ها و علايق آنان، سخنرانى مستقل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سخنرانى‌ها كه به مباحث مرتبط با حج و زيارت و موضوع محورى برنامه خواهد بود، معنويت گرايى جوانان و روح پرسشگرى آنان مورد توجه قرار گيرد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كتابمعاونت آموزش و پژوهشجوانانتا پيش از اعزامبه شرح رديف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ارتباطصميمى و مسمترروحانى و معينجوانانهمه زمانهابه شرح رديف </w:t>
      </w:r>
      <w:r>
        <w:rPr>
          <w:rFonts w:eastAsia="IRNazanin" w:cs="IRNazanin"/>
          <w:color w:val="111111"/>
          <w:sz w:val="28"/>
          <w:szCs w:val="28"/>
          <w:lang w:bidi="fa-IR"/>
        </w:rPr>
        <w:t>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جوانان نمونهروحانى و معينجوانانتا پيش از اعزاممشابه رديف </w:t>
      </w:r>
      <w:r>
        <w:rPr>
          <w:rFonts w:eastAsia="IRNazanin" w:cs="IRNazanin"/>
          <w:color w:val="111111"/>
          <w:sz w:val="28"/>
          <w:szCs w:val="28"/>
          <w:lang w:bidi="fa-IR"/>
        </w:rPr>
        <w:t>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اخلاقبعثه و سازمان حجكارگزاران حجهمه زمانهابا عنايت به ضرورت تهذيب اخلاق و حفظ طهارت روحى، لازم است جلسات هفتگى اخلاقى، بهره‌گيرى از اساتيدصاحب نام و چهره‌هاى شناخته شده اخلاق قبل و حين سفر براى همه كارگزاران حج برگزار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كارگاه‌هاى آموزشيبعثه و سازمان حجكارگزاران حجتا پيش از اعزامبرگزارى كارگاه با موضوع مديريت، آسيبها و آفتهاى كارگزارى و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تجليل از پيش كسوتانبعثه و سازمان حجكارگزاران حجقبل يا بعد از اعزامتقدير و تجليل از كارگزاران پيش كسوت ضمن ارج گذاشتن به تلاش‌هاى خالصانه آنان، موجب تشويق ساير كارگزاران شده و فرصتى براى انتقال تجارب ارزشمند آنان به نيروهاى جوان‌تر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نشريه ويژه‌بعثه و سازمان حجكارگزاران حجهمه زمانهاتدوين نشريه ويژه‌اى براى ارائه مباحث معرفتى، اخلاقى مورد نياز و نيز اطلاع رسانى به موقع ضرورى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اخلاق معاونت امور روحانيون روحانيون و معينه اه مه زمانهابه شرح رديف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كارگاه‌هاى آموزشى معاونت امور روحانيون روحانيون و معين ها تا پيش از اعزام به شرح رديف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تجليل از پيش كسوتان معاونت امور روحانيون روحانيون و معين‌هاقبل يا بعد از اعزام مشابه رديف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فرهنگى موسم معاونت امور روحانيون روحانيون و معين‌ها تا پيش از اعزام تدوين و تنظيم كتابچه‌اى حاوى كليه مسائل اخلاقى كه قبل، حين و بعد از سفر در ارتباط با انجام مناسك، زيارت و مسائل پيرامونى</w:t>
      </w:r>
      <w:r>
        <w:rPr>
          <w:rFonts w:eastAsia="IRNazanin" w:cs="IRNazanin"/>
          <w:color w:val="111111"/>
          <w:sz w:val="28"/>
          <w:szCs w:val="28"/>
          <w:rtl w:val="true"/>
          <w:lang w:bidi="fa-IR"/>
        </w:rPr>
        <w:t>.</w:t>
      </w:r>
      <w:bookmarkStart w:id="765" w:name="pg728_7535"/>
    </w:p>
    <w:p>
      <w:pPr>
        <w:pStyle w:val="Heading4"/>
        <w:numPr>
          <w:ilvl w:val="3"/>
          <w:numId w:val="1"/>
        </w:numPr>
        <w:rPr/>
      </w:pPr>
      <w:bookmarkStart w:id="766" w:name="__RefHeading___Toc6097496_211673320"/>
      <w:bookmarkStart w:id="767" w:name="_Toc290"/>
      <w:bookmarkEnd w:id="765"/>
      <w:bookmarkEnd w:id="766"/>
      <w:r>
        <w:rPr>
          <w:rtl w:val="true"/>
        </w:rPr>
        <w:t xml:space="preserve">جدول تفصيلى برنامه‌هاى فرهنگى حج تمتع سال </w:t>
      </w:r>
      <w:r>
        <w:rPr/>
        <w:t>86</w:t>
      </w:r>
      <w:bookmarkEnd w:id="767"/>
    </w:p>
    <w:p>
      <w:pPr>
        <w:pStyle w:val="Heading5"/>
        <w:numPr>
          <w:ilvl w:val="4"/>
          <w:numId w:val="1"/>
        </w:numPr>
        <w:rPr/>
      </w:pPr>
      <w:bookmarkStart w:id="768" w:name="__RefHeading___Toc6097498_211673320"/>
      <w:bookmarkStart w:id="769" w:name="_Toc291"/>
      <w:bookmarkEnd w:id="768"/>
      <w:r>
        <w:rPr>
          <w:rtl w:val="true"/>
        </w:rPr>
        <w:t xml:space="preserve">جدول شماره </w:t>
      </w:r>
      <w:r>
        <w:rPr/>
        <w:t>1</w:t>
      </w:r>
      <w:r>
        <w:rPr>
          <w:rtl w:val="true"/>
        </w:rPr>
        <w:t xml:space="preserve">- </w:t>
      </w:r>
      <w:r>
        <w:rPr>
          <w:rtl w:val="true"/>
        </w:rPr>
        <w:t>برنامه‌هاى قبل از موسم‌</w:t>
      </w:r>
      <w:bookmarkEnd w:id="769"/>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برنامه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زائران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اقامت 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شرح رديف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جدول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اقامت 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نوبت در مدينه و مكّه و خصوصاً در شب‌هاى آخر حضور در مدينه و مكّه با برپايى مجلسى در محل اقامت كاروان، زوّار و حجّاج مبادرت به بيان بهترين خاطرات حضور معنوى خود در مدينه و مكّه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نماينده محترم ولى‌فقيه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اقامت 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دوره‌اى نماينده محترم ولى‌فقيه از هتل‌ها و نيز حضور گروه‌هاى مختلف زوار شامل جوانان، فرهيختگان، بانوان، ايرانيان مقيم خارج از كشور، روحانيون و مديران و كارگزاران به صورت جداگانه در بعثه مقام معظم رهبرى و ديدار و گفتگو با نماينده محترم ولى‌فقيه و گفتگوى نزديك و دوجانبه آنان تأثير عميق و ماندگارى برجا مى‌گذارد و نظريات و ديدگاه‌ها و احتمالًا طرح‌ها و پيشنهادهاى آنان مى‌تواند در فرآيند برنامه‌ريزى حج و زيارت در سال‌هاى آينده مؤثر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وحدت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بين‌الملل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فرهيختگان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همايشى كه هرساله با حضور انديشمندان و فرهيختگان جهان اسلام تشكيل مى‌شود، با توجه به نامگذارى امسال به سال انسجام اسلامى مناسب است با محوريت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وحدت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تجليل از مناديان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بين‌الملل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فرهيختگان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تكريم و بزرگداشت از شخصيت بزرگ اسلامى كه در راه وحدت امت اسلامى مجاهدت‌كردند، مناسب است، همايش تجليل از مناديان وحدت در بعثه مقام معظم رهبرى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بزرگ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شخصيت‌هاى كشورى حاضر در موسم حج و به منظور تعميق وحدت ملى و اسلامى در بين كليه حجاج ايرانى، جا دارد اقدام به گردهمايى و همايشى در اين خصوص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معين و 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رديف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رديف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خواص در اسلام و رسالت خواصّ در برابر تحولات و تغييرات جامعه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آموزشى و پژوهشى و شوراى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وداع با مكه و مدينه، و در حال ابتهال به درگاه احديت و عرض ارادت به پيشگاه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ميثاق‌نامه‌اى كه از سوى معاونت آموزشى و پژوهشى بعثه تهيه شده و در اختيار كاروان‌ها قرار مى‌گيرد، قرائت مى‌شود و هريك از زائران در صورت آمادگى ذيل آن را امضا كرده نزد خود نگه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حضور چهره‌ها و علما و اساتيد اخلاق حاضر در ايام موسم حج، جلسات معنوى اخلاقى براى روحانيون كاروان‌ها و معين‌ها در نظر گرفته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جلسات اگر با برنامه پرسش و پاسخ توأم شود، بهره مضاعفى خواهد داشت، از اين طريق روحانيون مى‌توانند مسائل اخلاقى مختلفى كه در ارتباط با اعضاى كاروان مواجه بوده‌اند، مطرح و پاسخ‌يابى كنند</w:t>
      </w:r>
      <w:r>
        <w:rPr>
          <w:rFonts w:eastAsia="IRNazanin" w:cs="IRNazanin"/>
          <w:color w:val="111111"/>
          <w:sz w:val="28"/>
          <w:szCs w:val="28"/>
          <w:rtl w:val="true"/>
          <w:lang w:bidi="fa-IR"/>
        </w:rPr>
        <w:t>.</w:t>
      </w:r>
      <w:bookmarkStart w:id="770" w:name="pg728_7537"/>
    </w:p>
    <w:p>
      <w:pPr>
        <w:pStyle w:val="BookText"/>
        <w:rPr/>
      </w:pPr>
      <w:bookmarkEnd w:id="77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پايانى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شب‌هاى پايانى حضور در سرزمين وحى، برگزارى شب خاطره براى بيان خاطرات و تجارب شنيدنى روحانيون و معين‌ها براى يكديگر مفيد و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سازمان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درس اخلاق در طول ايام اقامت در سرزمين وحى با استفاده از اساتيد و چهره‌هاى اخلاقى حاضر در موسم، براى مديران و كارگزاران بسيار سازنده و تأثيرگذار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آسيب‌شناسى اجرايى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سازمان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ايام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كه با حضور مسؤولان بعثه و سازمان حج برگزار مى‌شود، مديران و كارگزاران به بيان مسائل و مشكلات اجرايى حج مى‌پردازند و كارشناسان و مسؤولان پس از بررسى به ارائه راهكارهاى اصلاح مبادرت مى‌ورزند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كارگزار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سازمان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كارگزار نمونه كه پيش از اين در هنگام مراجعت به ايران و با فاصله زمانى چندماهه صورت مى‌گرفته، مناسب است در ايام موسم و در روزهاى پايانى در سرزمين وحى برگزار شود تا تأثيرگذارى آن مضاعف شود</w:t>
      </w:r>
      <w:r>
        <w:rPr>
          <w:rFonts w:eastAsia="IRNazanin" w:cs="IRNazanin"/>
          <w:color w:val="111111"/>
          <w:sz w:val="28"/>
          <w:szCs w:val="28"/>
          <w:rtl w:val="true"/>
          <w:lang w:bidi="fa-IR"/>
        </w:rPr>
        <w:t>.</w:t>
      </w:r>
    </w:p>
    <w:p>
      <w:pPr>
        <w:pStyle w:val="Heading4"/>
        <w:numPr>
          <w:ilvl w:val="3"/>
          <w:numId w:val="1"/>
        </w:numPr>
        <w:rPr/>
      </w:pPr>
      <w:bookmarkStart w:id="771" w:name="__RefHeading___Toc6097500_211673320"/>
      <w:bookmarkStart w:id="772" w:name="_Toc292"/>
      <w:bookmarkEnd w:id="771"/>
      <w:r>
        <w:rPr>
          <w:rtl w:val="true"/>
        </w:rPr>
        <w:t xml:space="preserve">برنامه‌هاى فرهنگى كاروان‌ها در حج تمتع </w:t>
      </w:r>
      <w:r>
        <w:rPr/>
        <w:t>1386</w:t>
      </w:r>
      <w:bookmarkEnd w:id="772"/>
    </w:p>
    <w:p>
      <w:pPr>
        <w:pStyle w:val="Heading5"/>
        <w:numPr>
          <w:ilvl w:val="4"/>
          <w:numId w:val="1"/>
        </w:numPr>
        <w:rPr/>
      </w:pPr>
      <w:bookmarkStart w:id="773" w:name="__RefHeading___Toc6097502_211673320"/>
      <w:bookmarkStart w:id="774" w:name="_Toc293"/>
      <w:bookmarkEnd w:id="773"/>
      <w:r>
        <w:rPr>
          <w:rtl w:val="true"/>
        </w:rPr>
        <w:t>اشاره</w:t>
      </w:r>
      <w:bookmarkEnd w:id="77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آموزش و پژوهش حوزه نمايندگى ولى فقيه در امور حج و زيارت در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فرهنگى كاروان‌هاى حج را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 و از مسئولان اجرايى و فرهنگى كاروان‌ها خواست كه هماهنگ‌تر از هر سال به اين برنامه‌ها توجه و</w:t>
      </w:r>
      <w:bookmarkStart w:id="775" w:name="pg728_7538"/>
    </w:p>
    <w:p>
      <w:pPr>
        <w:pStyle w:val="BookText"/>
        <w:rPr/>
      </w:pPr>
      <w:bookmarkEnd w:id="775"/>
      <w:r>
        <w:rPr>
          <w:rFonts w:ascii="IRNazanin" w:hAnsi="IRNazanin" w:eastAsia="IRNazanin"/>
          <w:color w:val="111111"/>
          <w:sz w:val="28"/>
          <w:sz w:val="28"/>
          <w:szCs w:val="28"/>
          <w:rtl w:val="true"/>
          <w:lang w:bidi="fa-IR"/>
        </w:rPr>
        <w:t>عنايت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گزيده‌اى از برنامه‌هاى مذكور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تكيه بر الطاف و عنايات بيكران الهى و اميد به هدايت‌هاى خاصّه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ايجاد انسجام و وحدت رويه و فراهم آوردن امكان بهره‌بردارى بهينه از فرصت‌هاى ارزشمند و بى بديل سفر معنوى حج، برنامه‌هاى فرهنگى كه با پيشنهاد شوارهاى فرهنگى كاروان‌ها و تصويب معاونت آموزش و پژوهش بعثه مقام معظم رهبرى پيش‌بينى شده، به شرح ذيل ابلاغ مى‌گردد</w:t>
      </w:r>
      <w:r>
        <w:rPr>
          <w:rFonts w:eastAsia="IRNazanin" w:cs="IRNazanin"/>
          <w:color w:val="111111"/>
          <w:sz w:val="28"/>
          <w:szCs w:val="28"/>
          <w:rtl w:val="true"/>
          <w:lang w:bidi="fa-IR"/>
        </w:rPr>
        <w:t>:</w:t>
      </w:r>
    </w:p>
    <w:p>
      <w:pPr>
        <w:pStyle w:val="Heading5"/>
        <w:numPr>
          <w:ilvl w:val="4"/>
          <w:numId w:val="1"/>
        </w:numPr>
        <w:rPr/>
      </w:pPr>
      <w:bookmarkStart w:id="776" w:name="__RefHeading___Toc6097504_211673320"/>
      <w:bookmarkStart w:id="777" w:name="_Toc294"/>
      <w:bookmarkEnd w:id="776"/>
      <w:r>
        <w:rPr>
          <w:rtl w:val="true"/>
        </w:rPr>
        <w:t>الف</w:t>
      </w:r>
      <w:r>
        <w:rPr>
          <w:rtl w:val="true"/>
        </w:rPr>
        <w:t xml:space="preserve">: </w:t>
      </w:r>
      <w:r>
        <w:rPr>
          <w:rtl w:val="true"/>
        </w:rPr>
        <w:t>كليات‌</w:t>
      </w:r>
      <w:bookmarkEnd w:id="777"/>
    </w:p>
    <w:p>
      <w:pPr>
        <w:pStyle w:val="BookText"/>
        <w:rPr/>
      </w:pPr>
      <w:r>
        <w:rPr>
          <w:rFonts w:ascii="IRNazanin" w:hAnsi="IRNazanin" w:eastAsia="IRNazanin"/>
          <w:color w:val="111111"/>
          <w:sz w:val="28"/>
          <w:sz w:val="28"/>
          <w:szCs w:val="28"/>
          <w:rtl w:val="true"/>
          <w:lang w:bidi="fa-IR"/>
        </w:rPr>
        <w:t>شوراهاى فرهنگى كاروان‌ها با اهتمام و پيگيرى دقيق و مستمر، در اولين فرصت ضمن تشكيل جلسه نسبت به اتخاذ تدابير لازم جهت اجراى به موقع برنامه‌هاى فرهنگى مصوب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حداكثرى حجّاج در فعاليت‌ها از طريق تشكيل به موقع گروه ارشاد كاروان به عنوان ضامن موفقيت برنامه‌ها مورد توجه ويژه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چهره‌هاى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حاضر در كاروان كه داراى پيشينه خوب و موفق در فعاليت‌هاى فرهنگى و دينى هستند، در دستور كار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شوارها با برنامه منظم به تشكيل مستمر جلسات در ايران و عربستان، براى بررسى برنامه‌ها و طرح‌ها و مسائل فرهنگى كاروان اقدام نموده، گزارش آن را ثبت و به بعثه منعكس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فضاسازى مناسب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در تمام اماكن مورد استفاده كاروان، در ايران و مكه و مدينه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مؤثرترين روش تبليغى و برنامه فرهنگى، التزام عملى به موازين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اخلاق اسلامى كارگزاران فرهنگى، ضرورتى مضاعف دارد و از اين جهت توجيه همكاران لازم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تعظيم شعائر الهى و افزايش آگاهى و معرفت عمومى و عرض ارادت به ساحت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اعياد و وفيات و نيز ديگر مناسبت‌هاى شمسى و قمرى مقارن با</w:t>
      </w:r>
    </w:p>
    <w:p>
      <w:pPr>
        <w:pStyle w:val="BookText"/>
        <w:rPr/>
      </w:pPr>
      <w:r>
        <w:rPr>
          <w:rFonts w:ascii="IRNazanin" w:hAnsi="IRNazanin" w:eastAsia="IRNazanin"/>
          <w:color w:val="111111"/>
          <w:sz w:val="28"/>
          <w:sz w:val="28"/>
          <w:szCs w:val="28"/>
          <w:rtl w:val="true"/>
          <w:lang w:bidi="fa-IR"/>
        </w:rPr>
        <w:t>موسم حج، مورد توجه قرار گرفته و برنامه مناسب از قبل پيش‌بينى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آشنايى هر چه بيشتر زائران با مفاهيم متعالى ادعيه، زيارات و مناجات‌ها به‌ويژه دعاى كميل، دعاى ندبه، دعاى عرفه، زيارت جامعه كبيره، دعاى مكارم الاخلاق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مناسب و متنوع در طول سفر پيش‌بينى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دعاها و زيارت‌ها، بيان مفاهيم، گزينش فرازهايى از دعاها بهصورت تراكت و برگزارى مسابقه؛ از جمله برنامه‌هاى قابل اجرا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برنامه‌ريزى مناسب براى بهره‌گيرى هر چه بيشتر از كلام وحى و انس و الفت با آن، براى همه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روخوانى، حفظ، بيان مفاهيم، مسابقات قرآنى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شناسايى افراد آشنا و فعال در اين عرصه از بين اعضاى كاروان و بهره‌گيرى از آنان در تدوين و اجراى برنامه‌ها، كمك شايانى در رونق هر چه بيشتر برنامه‌ها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شوراهاى فرهنگى نسبت به شناسايى افراد كه به زبان‌هاى خارجى آشنايى كامل دارند و معرفى آنان به ستاد مركزى بعثه اقدام نمايند تا در زمينه‌هاى مناسب از وجود آنان بهره گر 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تنوع زائران به لحاظ سطح سواد، تحصيلات، علايق و آگاهى‌ها، لازم است برنامه‌ريزى فرهنگى حداقل در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و فرهيختگان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الهام از سيره اخلاقى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برادرىِ آنان، جهت اصلاح و تقويت فرهنگى عمومى، رعايت حقوق ديگران، پايبندى به احكام الهى و نهادينه كردن آداب معاشرت اسلامى خصوصاً حُسن خلق، فتوّت و جوانمردى،صداقت و امانت‌دارى، در سطح كاروان، در همه اماكن عمومى و اماكن مقدس و مشاهد مشرف اقدام شود و تبليغات لازم و تذكرات مكرر در سخنرانى‌هاصورت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برخورد شايسته زائران ايرانى با برادران و خواهران مسلمان ساير كشورها از اهميت ويژه‌اى برخوردار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جلب مشاركت زائران براى خدمت داوطلبانه و مشتاقانه به همسفران به خصوص</w:t>
      </w:r>
    </w:p>
    <w:p>
      <w:pPr>
        <w:pStyle w:val="BookText"/>
        <w:rPr/>
      </w:pPr>
      <w:r>
        <w:rPr>
          <w:rFonts w:ascii="IRNazanin" w:hAnsi="IRNazanin" w:eastAsia="IRNazanin"/>
          <w:color w:val="111111"/>
          <w:sz w:val="28"/>
          <w:sz w:val="28"/>
          <w:szCs w:val="28"/>
          <w:rtl w:val="true"/>
          <w:lang w:bidi="fa-IR"/>
        </w:rPr>
        <w:t xml:space="preserve">كهن‌سالان، بيماران و ناتوانان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شود و زمينه‌هاى فرهنگى براى استقبال زائران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ساختمان‌هاى محل گردهمايى و آموزش زائران در ايران و محل استقرار در مكه و مدينه به شكلى وزين، زيبا و الهام بخش با پيام‌ها، تصاوير، طرح‌ها، پوسترها و تراكت‌هاى متناسب با فضاى معنوى حج و زيارت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رقابت‌هاى ناسالم و فرساينده با ساير كاروان‌ها و افراط و تفريط پرهيز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تشكيل مستمر جلسات گروه ارشاد و تشويق و حمايت از آن‌ها، زمينه مشاركت فعال آن‌ها در برنامه‌هاى فرهنگى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پيگرى و مشاركت گروه ارشاد براى آن دسته از زائرانى كه علاقه‌مند به آشنايى با اماكن تاريخىصدر اسلام؛ از جمله جبل‌النور، جبل‌ثور، حديبيه، شهداى فخ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برنامه‌ريزى مستقلصورت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هماهنگى با مسئولان مربوطه الزامى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حضور پر نشاط زائران در نمازهاى جماعت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اين فرصت براى انجام وظيفه در راستاى انسجام اسلامى و تقويت اخوّت اسلامى، با مشاركت گروه ارشاد تبيين و توجيه شود و فرهنگ‌سازى لازمصورت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رعايت قوانين و مقررات كشور ميزبان و تدابير لازم از سوى گروه ارشاد تدوين و پيشنهاد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پوشش و حجاب مناسب و مراقبت از رفتارهاى اجتماعى و حفظ جايگاه، شأن و منزلت و ارزش والاى زائران ايرانى در جامعه بزرگ جهان اسلام، به‌طور مستمر تذكر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برنامه‌ريزى و تشويق زائران براى مشاركت فعّال در مراسمى كه از سوى 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مى‌گردد و دعوت از شخصيت‌هاى علمى و فرهنگى بعثه براى حضور و سخنرانى در كاروان‌ها مورد اهتمام قرار گيرد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برنامه‌هاى تنظيمى در طرح جامع فرهنگى حج تمتع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مبناى ارزيابى عملكرد</w:t>
      </w:r>
    </w:p>
    <w:p>
      <w:pPr>
        <w:pStyle w:val="BookText"/>
        <w:rPr/>
      </w:pPr>
      <w:r>
        <w:rPr>
          <w:rFonts w:ascii="IRNazanin" w:hAnsi="IRNazanin" w:eastAsia="IRNazanin"/>
          <w:color w:val="111111"/>
          <w:sz w:val="28"/>
          <w:sz w:val="28"/>
          <w:szCs w:val="28"/>
          <w:rtl w:val="true"/>
          <w:lang w:bidi="fa-IR"/>
        </w:rPr>
        <w:t>فرهنگى كاروان‌ها بوده و ميزان اهتمام شوراهاى فرهنگى نسبت به اجرايى كردن برنامه‌ها مورد توجه بعثه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گزارش مكتوب اجراى هر برنامه با تأييد روحانى و مدير كاروان به دفتر معاونت آموزش و پژوهش بعثه در مكه و مدينه گزارش شود و دلايل عدم توفيق نيز كتباً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برگزارى برنامه‌هايى كه در شوراى فرهنگى هر كاروان به تصويب رسيده ولى در طرح جامع فرهنگى ذكر نشده، گزارشى تهيه و به دفتر معاونت آموزش و پژوهش در مكه و مدينه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اعتماد و احترامى كه بعثه مقام معظم رهبرى به كليه اعضاى محترم شوراى فرهنگى و ديگر مجريان برنامه‌هاى فرهنگى دارد، محور ارزيابى فعاليت‌ها بر پايه‌روش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بر اين اساس اعضاى محترم شوراهاى فرهنگى، نظر خود را نسبت به نحوه و كيفيت اجراى هر يك از برنامه‌ها از طريق فرم‌هاى ارزشيابى كه در اختيار شوراها گذاشته مى‌شود،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برآيند نظرات ارائه شده، مبناى داورى نسبت به نحوه اجراى برنامه‌ها بوده و در اصلاح و بهبود برنامه‌هاى سال‌هاى آينده مبناى عمل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شوراهاى فرهنگى، برنامه‌هاى بديع و ابتكارى و تجارب ارزنده خود را جهت بهره‌بردارى و تعميم به ساير كاروان‌ها به ضميمه گزارش عملكرد در اختيار معاونت آموزش و پژوهش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عكس و فيلم از نمونه فعاليت‌ها، برگزارى جلسات و اجراى برنامه‌ها و ارسال يك نسخه از آن‌ها، تأثير مثبتى در ارزيابى عملكرد شوراها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حج، تمرين زندگى ديندارانه و الهى است، فراهم آوردن زمينه بقا و استمرار دستاوردهاى معنوى حج امرى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ارتباطصميمى و برادرانه ميان عموم زائران و اعضاى شوراها بعد از موسم حج به عنوان راهكار استمرار دستاوردها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شوراها با مشورت و همفكرى، راهكارهاى تعامل مستمر اعضاى كاروان را پس از پايان موسم به‌ويژه از طريق تشكيل گروه ارشاد در ايران شناسايى و اجرايى كنند</w:t>
      </w:r>
      <w:r>
        <w:rPr>
          <w:rFonts w:eastAsia="IRNazanin" w:cs="IRNazanin"/>
          <w:color w:val="111111"/>
          <w:sz w:val="28"/>
          <w:szCs w:val="28"/>
          <w:rtl w:val="true"/>
          <w:lang w:bidi="fa-IR"/>
        </w:rPr>
        <w:t>.</w:t>
      </w:r>
      <w:bookmarkStart w:id="778" w:name="pg728_7542"/>
    </w:p>
    <w:p>
      <w:pPr>
        <w:pStyle w:val="BookText"/>
        <w:rPr/>
      </w:pPr>
      <w:bookmarkEnd w:id="778"/>
      <w:r>
        <w:rPr>
          <w:rFonts w:ascii="IRNazanin" w:hAnsi="IRNazanin" w:eastAsia="IRNazanin"/>
          <w:color w:val="111111"/>
          <w:sz w:val="28"/>
          <w:sz w:val="28"/>
          <w:szCs w:val="28"/>
          <w:rtl w:val="true"/>
          <w:lang w:bidi="fa-IR"/>
        </w:rPr>
        <w:t>به منظور ثبت و ضبط حالات و رخدادهاى معنوى و ارزشى سفر معنوى حج و زيارت، شوراهاى فرهنگى تمهيدات لازم براى تشويق زائران به سفرنامه‌نويسى و خاطره‌نويسى را فراهم كنند</w:t>
      </w:r>
      <w:r>
        <w:rPr>
          <w:rFonts w:eastAsia="IRNazanin" w:cs="IRNazanin"/>
          <w:color w:val="111111"/>
          <w:sz w:val="28"/>
          <w:szCs w:val="28"/>
          <w:rtl w:val="true"/>
          <w:lang w:bidi="fa-IR"/>
        </w:rPr>
        <w:t>.</w:t>
      </w:r>
    </w:p>
    <w:p>
      <w:pPr>
        <w:pStyle w:val="Heading5"/>
        <w:numPr>
          <w:ilvl w:val="4"/>
          <w:numId w:val="1"/>
        </w:numPr>
        <w:rPr/>
      </w:pPr>
      <w:bookmarkStart w:id="779" w:name="__RefHeading___Toc6097506_211673320"/>
      <w:bookmarkStart w:id="780" w:name="_Toc295"/>
      <w:bookmarkEnd w:id="779"/>
      <w:r>
        <w:rPr>
          <w:rtl w:val="true"/>
        </w:rPr>
        <w:t>ب</w:t>
      </w:r>
      <w:r>
        <w:rPr>
          <w:rtl w:val="true"/>
        </w:rPr>
        <w:t xml:space="preserve">: </w:t>
      </w:r>
      <w:r>
        <w:rPr>
          <w:rtl w:val="true"/>
        </w:rPr>
        <w:t>امور برنامه‌ها</w:t>
      </w:r>
      <w:bookmarkEnd w:id="780"/>
    </w:p>
    <w:p>
      <w:pPr>
        <w:pStyle w:val="BookText"/>
        <w:rPr/>
      </w:pPr>
      <w:r>
        <w:rPr>
          <w:rFonts w:ascii="IRNazanin" w:hAnsi="IRNazanin" w:eastAsia="IRNazanin"/>
          <w:color w:val="111111"/>
          <w:sz w:val="28"/>
          <w:sz w:val="28"/>
          <w:szCs w:val="28"/>
          <w:rtl w:val="true"/>
          <w:lang w:bidi="fa-IR"/>
        </w:rPr>
        <w:t>به منظور بزرگداشت و زنده نگه‌داشتن ياد و آرمان شهيدان گرانقدر، مناسب است در يك برنامه منسجم و هماهنگ، اعضاى كاروان به گروه‌هاى چند نفره تقسيم شده و با حضور در منزل شهيدان از خانواده آنان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توجه به خانواده‌هايى كه بيشترين شهيد را تقديم كرده‌اند و يا خانواده‌هاى بى نام و نشان كه معمولًاكمتر مورد توجه و تفقد قرار دارند، از اولويت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خانواده‌هاى شهداى كاروان مورد توجه ويژه قرار گرفته و در ضمن پيشنهاد مى‌شود تصوير شهيدانى كه خانواده آنان در كاروان هستند، در محل و روى ساختمان محل اقامت كاروان نصب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پيشنهاد مى‌شود با دعوت از چهره‌هاى معنوى شناخته شده در يكى از شب‌هاى پايانى قبل از عزيمت،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شود تا هم ميهمانان و همه اعضاى كاروان به بيان خاطرات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پياده‌سازى و تكثير مطالب طرح شده، اثر ارزشمندى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اثر آماده شده به معاونت آموزش و پژوهش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معاونت آموزش و پژوهش منتشر و در اختيار استان‌ها قرار گرفته است، تهيه و در ميان زائران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در زمان مناسبى كه از سوى بعثه اعلام مى‌شود، به مسابقه گذاشته شده، از ممتازين تقدير خواهد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شوراهاى فرهنگى سعى كنند با برپايى نمايشگاه كوچكى از كتاب با موضوعات مناسب، زائران محترم را نسبت به افزايش و تكميل آگاهى‌ها نسبت به مسائل مختلف مرتبط با حج و معارف بلند معنوى آن تشويق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ايراد سخنرانى از سوى روحانى و معين محترم كاروان كه از ضروريات هر كاروان است و به‌طور مرتب در مواقع و زمان‌هاى مختلف قبل و حين سفر انجام مى‌شود، لازم است اين نكته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وجود طيف‌هاى مختلف در بين زائران، سخنرانى‌ها به تفكيك و با توجه به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تحصيل‌كرده، بانوان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راهنماى معنوى حج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به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اعمال، عبادات، زيارات و توصيه‌هاى معنوى براى حجاج محترم در طول اقامت در مكه و مدينه توسط معاونت آموزش و پژوهش تدوين و منتشر و در اختيار ادارات حج استان‌ها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بهره‌بردارى عموم زائران به موقع تهيه شده، در اختيار زائران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ناكافى بودن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يك‌سويه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تأمين نياز معرفتى زائران تحصيل‌كرده و درگيرى ذهنى آنان با سؤالات، ابهامات و احياناً شبهات، لازم است جلساتى به منظور گفتگو و پرسش و پاسخ بين آنان و روحانى و معين كاروان و درصورت امكان با حضور چهره‌هاى علمى به عنوان ميهمان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ايران و چه 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مباحث بهصورت دو جانبه پيگيرى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تدبيرى انديشيده شود كه اين‌گونه جلسات خاصّ براى زائران تحصيل‌كرده و اهل مطالعه تشكيل شود و ضمن رعايت احترام سايرين، از حضور افراد بى‌سواد و يا كم‌سواد كه با شنيدن برخى بحث‌ها ممكن است دچار آشفتيگى ذهنى شوند، جلوگيرى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نيازهاى معرفتى خاص بانوان و ضرورت سرمشق گيرى و اقتدابه الگوهاى اصيل زن مسلمان، فرصت‌هاى مستقلى براى تشكيل جلسه و ارائه سخنرانى براى بانوان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برنامه‌ها نقش بانوان محترم معينه كاروان تأثيرگذار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سخنرانى‌ها چهار نكته مورد توجه قرار گيرد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راه‌هاى تقرّب بانوان به خدا، با عنايت به مضامين روايات شريفه و معرفى بانوان مقرّب و زنان نامدارصدر اسلام مورد توجه قرار گيرد؛ به خصوص آن</w:t>
      </w:r>
    </w:p>
    <w:p>
      <w:pPr>
        <w:pStyle w:val="BookText"/>
        <w:rPr/>
      </w:pPr>
      <w:r>
        <w:rPr>
          <w:rFonts w:ascii="IRNazanin" w:hAnsi="IRNazanin" w:eastAsia="IRNazanin"/>
          <w:color w:val="111111"/>
          <w:sz w:val="28"/>
          <w:sz w:val="28"/>
          <w:szCs w:val="28"/>
          <w:rtl w:val="true"/>
          <w:lang w:bidi="fa-IR"/>
        </w:rPr>
        <w:t>دسته از بانوان بزرگوار كه مراقد شريفه آنان در مكه و مدينه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اجتناب از رفتارهاى افراطى و تفريطى و توأم با خرافات و حركت‌هاى ناشايستى كه برخى انجام 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قبيل دخيل بستن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بانوان زائر تبيين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شئون اسلامى به خصوص حجاب، وقار و وزانت در اماكن و معابر عمومى و از جمله در گفتگو و معامله با اجانب تذكر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همسران و مادران در اصلاح و تربيت فرزندان و وسلامت خانواده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محترم معينه كاروان‌ها به مساعدت رؤساى شواراها، برنامه ديدار با بانوان نمونه را در ايران پيگيرى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ديدار با آن دسته از بانوان موجّه و سرشناس مدّ نظر است كه ضمن التزام به موازين اخلاقى و شرعى، موفقيت‌هاى بزرگى در زندگى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اين برنامه، تقويت باورداشت‌هاى الهى بانوان، توجه به نقش معنويت در همه ابعاد و شئون زندگى و ايجاد آمادگى روحى براى سفر معنوى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 كه در بين اعضاى‌كاروان تعداد قابل توجهى جوان حضور دارد، به‌طور مستقل مورد توجه شورا قرار گرفته و برنامه‌هاى ويژه براى آنان تدارك شود؛ از جمله چهار نكته در سخنرانى‌ها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نياز جوانان به معنويت‌گرايى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هشدار نسبت به جريان‌هاى شبه‌عرفانى و انحرافى وارداتى و حلقه‌ها و محافل درويشى ضرورى است و تلاش شود معنوت و عرفان ناب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مؤثر و مستدل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منطق و بيان ساده، روان وصميمى پرهيز از بحث‌هاى خشك، غامض و پيچيده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 و مستند بودن مباحث و درصورت امكان ذكر سند و مدرك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ارتباطصميمى و دوستانه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استمرار دستاوردهاى گران‌قيمت حج بيت الله الحرام و زيارت حرم</w:t>
      </w:r>
      <w:bookmarkStart w:id="781" w:name="pg728_7545"/>
    </w:p>
    <w:p>
      <w:pPr>
        <w:pStyle w:val="BookText"/>
        <w:rPr/>
      </w:pPr>
      <w:bookmarkEnd w:id="781"/>
      <w:r>
        <w:rPr>
          <w:rFonts w:ascii="IRNazanin" w:hAnsi="IRNazanin" w:eastAsia="IRNazanin"/>
          <w:color w:val="111111"/>
          <w:sz w:val="28"/>
          <w:sz w:val="28"/>
          <w:szCs w:val="28"/>
          <w:rtl w:val="true"/>
          <w:lang w:bidi="fa-IR"/>
        </w:rPr>
        <w:t xml:space="preserve">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مضجع ناپيداى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مظلوم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با پايدارى بر دين خدا و سنت و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بعثه مقام معظم ر هبرى بر آن است تا سنّت عهد بستن با خدا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و به فرهنگ عمومى حجاج تبديل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ميثاق نامه براى اين هدف تدوين و در اختيار كاروان‌ها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شوراهاى فرهنگى، ترتيبى دهند تا در هنگام وداع با مدينه و مكه برنامه بيعت و پيمان به بهترين وجه انجام شود و زائران محترم با آگاهى كامل و رضايت و رغبت خود، متن ميثاق نامه‌ها را قرائت كرده و ذيل آن را امضا نمايند</w:t>
      </w:r>
      <w:r>
        <w:rPr>
          <w:rFonts w:eastAsia="IRNazanin" w:cs="IRNazanin"/>
          <w:color w:val="111111"/>
          <w:sz w:val="28"/>
          <w:szCs w:val="28"/>
          <w:rtl w:val="true"/>
          <w:lang w:bidi="fa-IR"/>
        </w:rPr>
        <w:t>.</w:t>
      </w:r>
    </w:p>
    <w:p>
      <w:pPr>
        <w:pStyle w:val="Heading4"/>
        <w:numPr>
          <w:ilvl w:val="3"/>
          <w:numId w:val="1"/>
        </w:numPr>
        <w:rPr/>
      </w:pPr>
      <w:bookmarkStart w:id="782" w:name="__RefHeading___Toc6097508_211673320"/>
      <w:bookmarkStart w:id="783" w:name="_Toc296"/>
      <w:bookmarkEnd w:id="782"/>
      <w:r>
        <w:rPr>
          <w:rtl w:val="true"/>
        </w:rPr>
        <w:t>بعثه‌هاى مراجع عظام‌</w:t>
      </w:r>
      <w:bookmarkEnd w:id="783"/>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بعثه‌هاى مراجع عظام شيعه در حج حضور داشته و پاسخگوى نيازهاى شرعى زائران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امور بعثه‌ها، برعهده معاونت آموزش و پژوهش بعثه رهبرى بود و جناب حجةالاسلام و المسلمين محمد مهدى معراجى از سوى معاونت مذكور، در درون اين كاروان حضور داشته، پيگيريهاى لازم را بعمل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بزرگوارى كه در حج امسال تشكيل بعثه دادند، عبارت بودند از 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 سيد على سيستانى، موسى شبيرى زنجانى، يوسفصانعى، حسين وحيد خراسانى، ناصر مكارم شيرازى، عزالدين زنجانى، محمداسحاق فياض، عبدالكريم موسوى اردبيلى، سيدكاظم حائرى، سيد سعيد حكيم، جعفر سبحانى، حسين نورى همدانى، سيدمحمد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مهم‌ترين كاركردهاى بعثه مراجع عظام، ارتباط با مقلدين و علاقه‌مندان و حجاج خارجى و اطلاع‌رسانى بود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 سال جارى تعامل بسيار خوبى ميان بعثه مقام معظم رهبرى و ديگر بعثه‌هاى مراجع وجود داشت</w:t>
      </w:r>
      <w:r>
        <w:rPr>
          <w:rFonts w:eastAsia="IRNazanin" w:cs="IRNazanin"/>
          <w:color w:val="111111"/>
          <w:sz w:val="28"/>
          <w:szCs w:val="28"/>
          <w:rtl w:val="true"/>
          <w:lang w:bidi="fa-IR"/>
        </w:rPr>
        <w:t>.</w:t>
      </w:r>
      <w:bookmarkStart w:id="784" w:name="pg728_7546"/>
    </w:p>
    <w:p>
      <w:pPr>
        <w:pStyle w:val="Heading4"/>
        <w:numPr>
          <w:ilvl w:val="3"/>
          <w:numId w:val="1"/>
        </w:numPr>
        <w:rPr/>
      </w:pPr>
      <w:bookmarkStart w:id="785" w:name="__RefHeading___Toc6097510_211673320"/>
      <w:bookmarkStart w:id="786" w:name="_Toc297"/>
      <w:bookmarkEnd w:id="784"/>
      <w:bookmarkEnd w:id="785"/>
      <w:r>
        <w:rPr>
          <w:rtl w:val="true"/>
        </w:rPr>
        <w:t xml:space="preserve">برنامه‌هاى فرهنگى بعثه مقام معظم رهبرى، ويژه كارگزاران صف و ستاد در حج </w:t>
      </w:r>
      <w:r>
        <w:rPr/>
        <w:t>1386</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برنامه‌هاى بعثه و سازمان حج، تاحدى موجب شده كه توجه به نيازهاى معرفتى و فرهنگى كارگزاران حج، به‌ويژه در ايام موسم حج به‌دست فراموشى يا كم‌توجهى سپرده شود وصرفاً به اندك برنامه‌هاى پراكنده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سال‌هاى اخير، براساس تجارب سال‌هاى پيشين و تحليل كارشناسى شرايط و اطلاعات موجود، با رويكرد نوينى مواجهيم كه به‌دنبال ترسيم جغرافياى وسيع فرهنگى بعثه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كارگزاران حج و زيارت درصف و ستاد، جايگاه ويژه‌اى در كليه برنامه‌هاى فرهنگى و آموزشى دارند و تدابير مختلفى براى ارتقاى سطح علمى و فرهنگى آنان در ايران و موسم حج و عمره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فرهنگى ويژه كارگزاران در موسم حج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تكاپويى ستودنى در اين مسير بلند است كه اميد مى‌رود با نكته‌سنجى نيك‌انديشان وصاحب‌نظران به‌تدريج از آسيب‌ها و كمبودهاى آن كاسته شود و بر عمق و غناى آن افزوده گردد</w:t>
      </w:r>
      <w:r>
        <w:rPr>
          <w:rFonts w:eastAsia="IRNazanin" w:cs="IRNazanin"/>
          <w:color w:val="111111"/>
          <w:sz w:val="28"/>
          <w:szCs w:val="28"/>
          <w:rtl w:val="true"/>
          <w:lang w:bidi="fa-IR"/>
        </w:rPr>
        <w:t>.</w:t>
      </w:r>
    </w:p>
    <w:p>
      <w:pPr>
        <w:pStyle w:val="Heading4"/>
        <w:numPr>
          <w:ilvl w:val="3"/>
          <w:numId w:val="1"/>
        </w:numPr>
        <w:rPr/>
      </w:pPr>
      <w:bookmarkStart w:id="787" w:name="__RefHeading___Toc6097512_211673320"/>
      <w:bookmarkStart w:id="788" w:name="_Toc298"/>
      <w:bookmarkEnd w:id="787"/>
      <w:r>
        <w:rPr>
          <w:rtl w:val="true"/>
        </w:rPr>
        <w:t>كتاب حج‌</w:t>
      </w:r>
      <w:bookmarkEnd w:id="788"/>
    </w:p>
    <w:p>
      <w:pPr>
        <w:pStyle w:val="BookText"/>
        <w:rPr/>
      </w:pPr>
      <w:r>
        <w:rPr>
          <w:rFonts w:ascii="Amiri" w:hAnsi="Amiri" w:eastAsia="Amiri" w:cs="Amiri"/>
          <w:color w:val="111111"/>
          <w:sz w:val="28"/>
          <w:sz w:val="28"/>
          <w:szCs w:val="28"/>
          <w:rtl w:val="true"/>
          <w:lang w:bidi="ar-SA"/>
        </w:rPr>
        <w:t>تدوين و تأليف بيست‌و هشتمين كتاب حج، امسال بر عهده آقايان على‌اكبر جوانفكر و رضا بابايى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نويسنده با حضور در برنامه‌ها و مراسم مختلف، اطلاعات لازم را براى تهيه مواد اوليه اين اثر جمع‌آورى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حج كه در سال‌هاى گذشته منبع مستند معتبر و مهم براى محققان درباره حج جمهورى‌اسلامى بوده، امسال نيز براى‌تدوين‌آن، اهتمام‌ويژه‌اى شده است</w:t>
      </w:r>
      <w:r>
        <w:rPr>
          <w:rFonts w:eastAsia="IRNazanin" w:cs="IRNazanin"/>
          <w:color w:val="111111"/>
          <w:sz w:val="28"/>
          <w:szCs w:val="28"/>
          <w:rtl w:val="true"/>
          <w:lang w:bidi="fa-IR"/>
        </w:rPr>
        <w:t>.</w:t>
      </w:r>
    </w:p>
    <w:p>
      <w:pPr>
        <w:pStyle w:val="Heading4"/>
        <w:numPr>
          <w:ilvl w:val="3"/>
          <w:numId w:val="1"/>
        </w:numPr>
        <w:rPr/>
      </w:pPr>
      <w:bookmarkStart w:id="789" w:name="__RefHeading___Toc6097514_211673320"/>
      <w:bookmarkStart w:id="790" w:name="_Toc299"/>
      <w:bookmarkEnd w:id="789"/>
      <w:r>
        <w:rPr>
          <w:rtl w:val="true"/>
        </w:rPr>
        <w:t>نشر مشعر</w:t>
      </w:r>
      <w:bookmarkEnd w:id="79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سال‌جارى به منظور استفاده زائران عمره و حج تمتع، تعداد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مرتبط با اعمال و مناسك حج از طريق مؤسسه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مشعر، وابسته به</w:t>
      </w:r>
      <w:bookmarkStart w:id="791" w:name="pg728_7547"/>
    </w:p>
    <w:p>
      <w:pPr>
        <w:pStyle w:val="BookText"/>
        <w:rPr/>
      </w:pPr>
      <w:bookmarkEnd w:id="791"/>
      <w:r>
        <w:rPr>
          <w:rFonts w:ascii="IRNazanin" w:hAnsi="IRNazanin" w:eastAsia="IRNazanin"/>
          <w:color w:val="111111"/>
          <w:sz w:val="28"/>
          <w:sz w:val="28"/>
          <w:szCs w:val="28"/>
          <w:rtl w:val="true"/>
          <w:lang w:bidi="fa-IR"/>
        </w:rPr>
        <w:t>بعثه رهبرى چاپ و به زائران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اين كتاب‌ها جديدالانتشار و مابقى چاپ مكرر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كتاب‌هاى جديد، 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كتابها تخصصى و در رابطه با امور مربوط به حج و زيارت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مشعر كه از سال فعاليت خود را آغاز كرده، تاكنون موفق به چاپ و انتشار عنوان كتاب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بروشور، توليد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مربوط به حج و اطلس زيارتى مدينه و مكه از ديگر اقدامات و فعاليت‌هاى اين مؤسسه فرهنگى است</w:t>
      </w:r>
      <w:r>
        <w:rPr>
          <w:rFonts w:eastAsia="IRNazanin" w:cs="IRNazanin"/>
          <w:color w:val="111111"/>
          <w:sz w:val="28"/>
          <w:szCs w:val="28"/>
          <w:rtl w:val="true"/>
          <w:lang w:bidi="fa-IR"/>
        </w:rPr>
        <w:t>.</w:t>
      </w:r>
    </w:p>
    <w:p>
      <w:pPr>
        <w:pStyle w:val="Heading4"/>
        <w:numPr>
          <w:ilvl w:val="3"/>
          <w:numId w:val="1"/>
        </w:numPr>
        <w:rPr/>
      </w:pPr>
      <w:bookmarkStart w:id="792" w:name="__RefHeading___Toc6097516_211673320"/>
      <w:bookmarkStart w:id="793" w:name="_Toc300"/>
      <w:bookmarkEnd w:id="792"/>
      <w:r>
        <w:rPr>
          <w:rtl w:val="true"/>
        </w:rPr>
        <w:t>افزايش بودجه فعاليت‌هاى فرهنگى كاروان‌ها</w:t>
      </w:r>
      <w:bookmarkEnd w:id="793"/>
    </w:p>
    <w:p>
      <w:pPr>
        <w:pStyle w:val="BookText"/>
        <w:rPr/>
      </w:pPr>
      <w:r>
        <w:rPr>
          <w:rFonts w:ascii="IRNazanin" w:hAnsi="IRNazanin" w:eastAsia="IRNazanin"/>
          <w:color w:val="111111"/>
          <w:sz w:val="28"/>
          <w:sz w:val="28"/>
          <w:szCs w:val="28"/>
          <w:rtl w:val="true"/>
          <w:lang w:bidi="fa-IR"/>
        </w:rPr>
        <w:t>به گزارش خبرنگار زائر رييس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كاروان‌هايى كه فعاليت‌هاى درخشان فرهنگى براى زائران طراحى و اجرا كرده‌اند، از نظر بودجه جهت تحقق ايده‌هاى مشخص و حركات فرهنگى مناسب داخل كاروان‌ها مشكلى ندارند و هزينه سرانه مربوط به اين نوع فعاليت‌ها در كاروان‌هاى مذكور به دوبرابر افزايش يافته است كه مى‌توانند از محل تنخواه ارزى خود هزينه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تصميم در راستاى بسط فعاليت‌هاى فرهنگى از سوى كارگزاران اجرايى حج اتخاذ شده كه مورد توجه و تأكيد سازمان حج مى‌باشد</w:t>
      </w:r>
      <w:r>
        <w:rPr>
          <w:rFonts w:eastAsia="IRNazanin" w:cs="IRNazanin"/>
          <w:color w:val="111111"/>
          <w:sz w:val="28"/>
          <w:szCs w:val="28"/>
          <w:rtl w:val="true"/>
          <w:lang w:bidi="fa-IR"/>
        </w:rPr>
        <w:t>.</w:t>
      </w:r>
    </w:p>
    <w:p>
      <w:pPr>
        <w:pStyle w:val="Heading4"/>
        <w:numPr>
          <w:ilvl w:val="3"/>
          <w:numId w:val="1"/>
        </w:numPr>
        <w:rPr/>
      </w:pPr>
      <w:bookmarkStart w:id="794" w:name="__RefHeading___Toc6097518_211673320"/>
      <w:bookmarkStart w:id="795" w:name="_Toc301"/>
      <w:bookmarkEnd w:id="794"/>
      <w:r>
        <w:rPr>
          <w:rtl w:val="true"/>
        </w:rPr>
        <w:t>سمت‌وسوى فرهنگى همه فعاليت‌ها</w:t>
      </w:r>
      <w:bookmarkEnd w:id="79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سازمان حج و زيارت در گفتگو با خبرنگار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هماهنگى‌هاى لازم براى برگزارى امور حج و رسيدگى به همه موارد مورد نياز زائران؛ از ورود به فرودگاه مدينه گرفته تا اسكان، تغذيه و ديگر تسهيلات رفاهى و زيارتى، گاه چنان بوده كه بيش از هفتاد درصد هماهنگى‌ها يك‌سال پيش از موسم حج سال آينده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آمادگى و خدمت‌گزارى براى آن است كه زائران بتوانند با خيال آسوده‌ترى مناسك خود را انجام بدهند و از موقعيت‌هاى حج براى فرهنگ‌سازى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بخش‌هاى ستادى و اجرايى اين سازمان، لحظه‌اى فارغ از برنامه‌ريزى نيستند و هرجا كه ضرورت‌ها و نيازها، ايجاب كرده، با هماهنگى و مطالعه اقدام به تغيير و اصلاح روش‌ها و نحوه اجراى امور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خاكسار قهرودى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سازمان حج و زيارت در گفت‌وگو با خبرنگار پايگاه اطلاع رسانى حج، به تشريح فعاليت‌ها و هماهنگى‌هاى ستادى و اجرايى اين سازمان پرداخت و بر موضوع برنامه‌ريزى‌هاى فرهنگى در همه بخش‌هاى اجرايى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رسيدگى به امور حج، با توجه به اين‌كه جامعه مخاطب بسيار زيادى دارد، به لحاظ برنامه‌ريزى، هماهنگى و اجرا، از حساسيت‌هاى بسيار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كه قبل و بعد از اين سفر روحانى حاصل مى‌شود، مورد قضاوت خيلى‌ها قرار مى‌گيرد؛ چه آن‌ها كه زائر اين سفر بوده‌اند و چه چهره‌ها، شخصيت‌ها و مقامات محترم مسؤول كشور كه بر آن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سازمان حج و زيارت بر سرعت و انجام درست كارها و بهبود و ارتقاى همه فعاليت‌هاست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بگويم، انجام امور حج و رسيدگى و توجه به همه بخش‌ها و حوزه‌هاى مختلف آن، نوعى مديريت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تصميماتصحيح، رسيدگى و نظارت بر چگونگى اجراى آن‌ها، تغيير و اصلاح روش‌هاى اجرايى و مهم‌تر از همه، نحوه برنامه‌ريزى‌هاى فرهنگى مترتب بر آن، كه مدتى است با مشاركت فعالانه اعضاى اجرايى كاروان‌ها، مديران و نيز نمايندگى محترم ولى‌فقيه در سازمان همراه است، حكايت از حساسيت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كارها اين است كه با توجه به تأكيدات فراوان، رفاه، آسايش و تسهيلات لازم براى زائران در همه بخش‌ها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برنامه‌ريزى و تصميم‌گيرى سازمان حج و زيارت براى اجراى بهتر برنامه‌ها، تنها محدود به داخل كشور نمى‌شود و چه بسا در طول سال و قبل از موسم حج تمتع بايد هماهنگى‌هايى با مسؤولان دولت عربستان انجام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مسؤولان امور زيارتى دولت عربستان هميشه از اين‌كه مسؤولان ايرانى در مورد</w:t>
      </w:r>
    </w:p>
    <w:p>
      <w:pPr>
        <w:pStyle w:val="BookText"/>
        <w:rPr/>
      </w:pPr>
      <w:r>
        <w:rPr>
          <w:rFonts w:ascii="IRNazanin" w:hAnsi="IRNazanin" w:eastAsia="IRNazanin"/>
          <w:color w:val="111111"/>
          <w:sz w:val="28"/>
          <w:sz w:val="28"/>
          <w:szCs w:val="28"/>
          <w:rtl w:val="true"/>
          <w:lang w:bidi="fa-IR"/>
        </w:rPr>
        <w:t>حج سال آينده از مدت‌ها قبل، برنامه‌ريزى و جلسه‌هاى مرتبى با آن‌ها دارند، 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اذعان دارند كه نحوه اجراى برنامه‌هاى ايران نسبت به ساير كشورها،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دست‌اندركاران سازمان حج و زيارت يك‌سال قبل از موسم حج، پيگيرى‌ها و برنامه‌ريزى‌هاى خود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 كار و ضرورت تأمين رفاه، آسايش و ارائه تسهيلات لازم به حجاج ايرانى نيازمند فعاليت‌هاى شبانه روزى است و به لطف خداوند در اين امور همواره پيشرفت‌هايى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بايد اينجا تأكيد كنم، بحث برنامه‌ريزى‌هاى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لحظه‌اى فارغ از برنامه‌ريزى و هماهنگى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همكاران ما در طول اين سفر و قبل و بعد از آن پيوسته بر فعاليت كاروان‌ها، مديريت هتل‌ها و ساختمان‌هاى محل اسكان، امور رفاهى، تغذيه، خريد و سلامت مواد مصرفى زائران ايرانى نظارت دقيق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تنها كشورى است كه در طول سال در عربستان دفتر نمايندگى و ستاد فعال دارد و امور مربوط را پيگيرى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بخش حمل و نقل كه موضوع مهمى است، حدود دو هفته قبل از سفر، آخرين هماهنگى‌ها و توافقات يكبار ديگر مورد ارزيابى و كنترل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طرف‌هاى سعودى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كشورى هستيد كه موضوع حمل و نقل را از ماه‌ها قبل از موسم حج، حل و فصل كرده‌ايد و اكنون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هفته قبل از آغاز سفر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اجراييات را كنترل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ايرانى در مركز شهر مدينه و نزديك حرم مطهر نبوى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خداوند بوده است كه توانسته‌ايم با هماهنگى‌ها و برنامه‌ريزى‌هاى مؤثر، اين امر را از ماه‌ها قبل از سفر، تحقق ببخشيم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برنامه‌ريزى‌هاىصحيح و دائم رو به اصلاح كه بخش عمده‌اى از آن، حاصل مطالعه و تحليل نظرسنجى‌ها است، ضرورت اصلاح ساختار ستادى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هر سال اين اصلاحات و تغييرات مؤثر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هم سهولت در ارائه خدمات، افزايش بازدهى و كارآمدى، بالا بردن توان تصميم‌گيرى‌ها، افزايش اهرم‌هاى نظارتى و كنترلى و مراقبت هر چه بيشتر از نمودهاى عينىِ تصميم‌گيرى‌ها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توانستيم فاصله‌هاى مديريت تصميم‌گيرى و</w:t>
      </w:r>
    </w:p>
    <w:p>
      <w:pPr>
        <w:pStyle w:val="BookText"/>
        <w:rPr/>
      </w:pPr>
      <w:r>
        <w:rPr>
          <w:rFonts w:ascii="IRNazanin" w:hAnsi="IRNazanin" w:eastAsia="IRNazanin"/>
          <w:color w:val="111111"/>
          <w:sz w:val="28"/>
          <w:sz w:val="28"/>
          <w:szCs w:val="28"/>
          <w:rtl w:val="true"/>
          <w:lang w:bidi="fa-IR"/>
        </w:rPr>
        <w:t>بخش‌هاى اجرايى را به كمترين ميزان خود كاهش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شده است كه كارها سرعت بيشترى پيدا كند و شاهد بهبود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روش‌ها و تغيير سيستم‌ها در حين انجام كارها، به گونه‌اى است كه هرجا لازم باشد، انعطاف‌پذيرى‌هاى موردنيازصورت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نظام مشورتى و نظارتى بر روند تصميم‌گيرى‌ها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تحقق امور را مى‌توان در نحوه خدمتگزارى به زائران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توانسته‌ايم بحث اسكان زائران را در مناطق مركزى شهر مدينه تحقق ببخشيم، حمل و نقل درون شهرى و جابجايى و انتقال زائران را حل و فصل كنيم، امور تغذيه سالم و بهداشتى رستوان‌هتل‌ها را به‌طور جدى و دقيق پيگيرى كرده و بر آن‌ها نظارت داشته باشيم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مشكلى در اين خصوص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در بحث نظام مديريتى و بهبود اهرم‌هاى تصميم‌گيرى و اجرا، آلان ما در سازمان حج و زيارت سطوح ادارى را ارتقا داده و به شكل حرفه‌اى عمل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تخصصى كردن فعاليت‌ها، كمك مؤثرى به همه امور رفاهى و اجرايى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امور حج تمتع و عمره، ارتقاى واحدها و اداره‌ها به اداره‌هاى كل، فعاليت‌مستمر ارزيابى‌هاى عملكرد و كارگزارى‌هاى حج، افزايش اختيارات و ارزشيابى‌هاى مستمر همگى حكايت از تحّول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شده كه مى‌توانيم شاهد افزايش كارآمدى باشيم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 بازخوردها در بخش‌هاى مختلف، ضرورت برنامه‌ريزى‌هاى مؤثر فرهنگى را ايجاب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فرآيند و اقدامى در مجموعه حج بايد داراى رويكرد و كاركرد فرهنگى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ميزانصحت و دقت انجام يك كار شايسته، به سنجش اثرات فرهنگى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عوامل اجرايى همچون مدير كاروان، معاونان كاروان و عوامل اجرايى آن خودشان را عضوى تفكيك شده از عوامل و فرآيندهاى فرهنگى مى‌ديدند كه تنها بايد به پيگيرى امور اجرايى زائران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واضح‌تر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امور و مسائل فرهنگى وارد نمى‌شدند و در پى انجام امور اجرايى و خدمتگزارى به زائران در امور رفاهى و تسهيلات اقامتى و مسائلى از اين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برنامه‌ريزى‌هاى فرهنگى و فعاليت‌هايى كه در اين خصوص انجام شد، توانستيم رويكرد فرهنگى را وارد برنامه‌ها و امور اجرايى كنيم؛ به گونه‌اى كه عوامل اجرايى خود را جدا</w:t>
      </w:r>
    </w:p>
    <w:p>
      <w:pPr>
        <w:pStyle w:val="BookText"/>
        <w:rPr/>
      </w:pPr>
      <w:r>
        <w:rPr>
          <w:rFonts w:ascii="IRNazanin" w:hAnsi="IRNazanin" w:eastAsia="IRNazanin"/>
          <w:color w:val="111111"/>
          <w:sz w:val="28"/>
          <w:sz w:val="28"/>
          <w:szCs w:val="28"/>
          <w:rtl w:val="true"/>
          <w:lang w:bidi="fa-IR"/>
        </w:rPr>
        <w:t>از زنجيره فرهنگى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اين سرمايه‌گذارى و استمرار در بحث ورود به آموزش‌هاى فرهنگى، نتيجه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مديران كاروان‌ها و ديگر عوامل اجرايى، خودشان را در قبال رفتارها و آموزه‌هاى فرهنگى، مسؤول و شريك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پيگير مسائل اجرايى نيستند، بلكه براى خود نقش فرهنگى قائل‌اند؛ چرا كه زائران تنها خواهان رفاه و دريافت خدمات اجرايى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اين نوع تفاهم فرهنگى و بهتر بگويم درك فرهنگى، بيش از گذشته، خود را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ايفاى چنين نقشى، اگرچه در ذهن‌ها وجود داشت، ولى محل بروز پيدا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نقش اثرگذارى فرهنگى مديران كاروان‌ها و ديگر عوامل اجرايى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موفقيت و كارآيى اين عوامل اجرايى و مديريتى در نقش آفرينى فرهنگى‌شان ديده مى‌شود و توجه به آن به يك دغدغه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شوراى فرهنگى كاروان‌ها، مدير كاروان دبير شوراست و علاوه بر وظيفه اجرايى و مديريتى خود، در تصميم‌سازى‌هاى فرهنگى،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وقتى تفكر و انديشه كار فرهنگى در امور اجرايى پيوند مى‌خورد، تا چه حد مى‌توان شاهد بروز تحولات فرهنگى مثبت در ارتباط با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در حقيقت با اين كار، در جست‌وجوى تحقق نقش‌آفرينى فرهنگى و اثرگذار عوامل اجرايى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همه اينها با مشكل موازى‌كارى هم روبه‌رو نيستيم؛ چرا كه سازمان حج و زيارت جدا از نهاد نمايندگى ولى فقيه در اين سازمان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برنامه‌هاى كلان فرهنگى كاروان‌هاى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 كه در برگيرنده رئوس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به سوى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جزئيات برنامه‌هاى فرهنگى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فعاليتى مشترك با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آيت‌الله رى‌شهرى تصريح داشتند كه همه دست‌اندركاران مشاركت كرده و به غناى اين موضوع بپردازند و طرح‌ها و پيشنهادهاى خود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حركت استقبال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اثرگذار فرهنگى عوامل مجرى بايد بيشتر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عوامل ستادى و اجرايى خودشان را در شكل‌گيرى يك فعاليت، شريك بدانند،</w:t>
      </w:r>
      <w:bookmarkStart w:id="796" w:name="pg728_7552"/>
    </w:p>
    <w:p>
      <w:pPr>
        <w:pStyle w:val="BookText"/>
        <w:rPr/>
      </w:pPr>
      <w:bookmarkEnd w:id="796"/>
      <w:r>
        <w:rPr>
          <w:rFonts w:ascii="IRNazanin" w:hAnsi="IRNazanin" w:eastAsia="IRNazanin"/>
          <w:color w:val="111111"/>
          <w:sz w:val="28"/>
          <w:sz w:val="28"/>
          <w:szCs w:val="28"/>
          <w:rtl w:val="true"/>
          <w:lang w:bidi="fa-IR"/>
        </w:rPr>
        <w:t>احساس مسؤوليت بيشترى كرده، براى اجراى بهتر آن برنامه‌ها هم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مطالب اين كتاب و رئوس برنامه‌هاى فرهنگى، يكى از ملاك‌هاى ارزيابى عملكرد كاروان‌ها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عوامل اجرايى، در نقش‌آفرينى فرهنگى، مسؤوليت دارند؛ چرا كه حج، يك حركت فرهنگى با جنبه‌هاى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دست‌اندركاران هدف و نيّت‌شان برگزارى هر چه معنوى‌تر حج است و در اين ميان زائران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اقدامات در برنامه‌ريزى‌هاى فرهنگى مى‌تواند در تلطيف حركت‌هاى معنوى و فرهنگى موسم حج، نقش مهمى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همه‌دعاها براى آمين است؛ يعنى همه اين فعاليت‌ها براى آن است كه زائران در آسوده‌ترين وضع روحى و جسمى قرار گيرند تا بتوانند از معنويت حج بهره بيشترى ببرند</w:t>
      </w:r>
      <w:r>
        <w:rPr>
          <w:rFonts w:eastAsia="IRNazanin" w:cs="IRNazanin"/>
          <w:color w:val="111111"/>
          <w:sz w:val="28"/>
          <w:szCs w:val="28"/>
          <w:rtl w:val="true"/>
          <w:lang w:bidi="fa-IR"/>
        </w:rPr>
        <w:t>.</w:t>
      </w:r>
    </w:p>
    <w:p>
      <w:pPr>
        <w:pStyle w:val="Heading4"/>
        <w:numPr>
          <w:ilvl w:val="3"/>
          <w:numId w:val="1"/>
        </w:numPr>
        <w:rPr/>
      </w:pPr>
      <w:bookmarkStart w:id="797" w:name="__RefHeading___Toc6097520_211673320"/>
      <w:bookmarkStart w:id="798" w:name="_Toc302"/>
      <w:bookmarkEnd w:id="797"/>
      <w:r>
        <w:rPr>
          <w:rtl w:val="true"/>
        </w:rPr>
        <w:t>نگاهى به تبليغات سعودى‌ها و راه‌هاى مقابله‌</w:t>
      </w:r>
      <w:bookmarkEnd w:id="798"/>
    </w:p>
    <w:p>
      <w:pPr>
        <w:pStyle w:val="BookText"/>
        <w:rPr/>
      </w:pPr>
      <w:r>
        <w:rPr>
          <w:rFonts w:ascii="IRNazanin" w:hAnsi="IRNazanin" w:eastAsia="IRNazanin"/>
          <w:color w:val="111111"/>
          <w:sz w:val="28"/>
          <w:sz w:val="28"/>
          <w:szCs w:val="28"/>
          <w:rtl w:val="true"/>
          <w:lang w:bidi="fa-IR"/>
        </w:rPr>
        <w:t xml:space="preserve">هر سال قرآن‌هايى با چاپ مرغوب و قطعى مطلوب و ممهور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الملك فهد لطباعه المصحف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زائران كشورهاى اسلامى هديه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اين سال‌ها تبليغ و حمل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كتابچه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زائران ممنوع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دستگاه‌هاى مرتبط با حكومت عربستان كتابچه‌هاى مختلف و متنوعى را ميان زائران توزيع مى‌كنند كه مستقيم يا غير مستقيم، تبليغ عقايد مذهب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گفتنى است كه در آستانه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تفت و ميبد در مجلس شوراى اسلامى، به دليل مخدوش بودن قرآن‌هاى توزيع شده از سوى عربستان به وزيران كشور و ارشاد تذكر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 را سيدجلال يحيى‌زاده داد و غلامعلى حداد عادل رييس مجلس شوراى اسلامى، نامه نماينده مذكور را در جلسه علنى مجلس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مراد اين نماينده محترم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قرآن‌هاى 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قرآن‌هايى است كه با ترجمه غير متعارف به فارسى در عربستان توزيع مى‌شود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بعثه مقام معظم رهبرى، به توزيع اينگونه كتب رسماً اعتراض نموده</w:t>
      </w:r>
      <w:bookmarkStart w:id="799" w:name="pg728_7553"/>
    </w:p>
    <w:p>
      <w:pPr>
        <w:pStyle w:val="BookText"/>
        <w:rPr/>
      </w:pPr>
      <w:bookmarkEnd w:id="799"/>
      <w:r>
        <w:rPr>
          <w:rFonts w:ascii="IRNazanin" w:hAnsi="IRNazanin" w:eastAsia="IRNazanin"/>
          <w:color w:val="111111"/>
          <w:sz w:val="28"/>
          <w:sz w:val="28"/>
          <w:szCs w:val="28"/>
          <w:rtl w:val="true"/>
          <w:lang w:bidi="fa-IR"/>
        </w:rPr>
        <w:t>ليكن براى حفظ وحدت و انسجام اسلامى كشورهاى مسلمان، زائران را از هرگونه مقابله و درگيرى لفظى برحذر مى‌دارد و شيوه‌هاى ديگرى را براى مقابله علمى و فرهنگى برگزيده است كه مهم‌ترين آن‌ها آموزش‌هاى پيش از حج و برنامه استقرار روحانيان كاروان‌ها در ميان زائران و ديگر فعاليت‌هاى فرهنگى در درون كاروان‌ها است</w:t>
      </w:r>
      <w:r>
        <w:rPr>
          <w:rFonts w:eastAsia="IRNazanin" w:cs="IRNazanin"/>
          <w:color w:val="111111"/>
          <w:sz w:val="28"/>
          <w:szCs w:val="28"/>
          <w:rtl w:val="true"/>
          <w:lang w:bidi="fa-IR"/>
        </w:rPr>
        <w:t>.</w:t>
      </w:r>
    </w:p>
    <w:p>
      <w:pPr>
        <w:pStyle w:val="Heading4"/>
        <w:numPr>
          <w:ilvl w:val="3"/>
          <w:numId w:val="1"/>
        </w:numPr>
        <w:rPr/>
      </w:pPr>
      <w:bookmarkStart w:id="800" w:name="__RefHeading___Toc6097522_211673320"/>
      <w:bookmarkStart w:id="801" w:name="_Toc303"/>
      <w:bookmarkEnd w:id="800"/>
      <w:r>
        <w:rPr>
          <w:rtl w:val="true"/>
        </w:rPr>
        <w:t>حضور معينه‌ها در كاروان‌ها طرحى موفقيت آميز و روبه رشد</w:t>
      </w:r>
      <w:bookmarkEnd w:id="801"/>
    </w:p>
    <w:p>
      <w:pPr>
        <w:pStyle w:val="BookText"/>
        <w:rPr/>
      </w:pPr>
      <w:r>
        <w:rPr>
          <w:rFonts w:ascii="IRNazanin" w:hAnsi="IRNazanin" w:eastAsia="IRNazanin"/>
          <w:color w:val="111111"/>
          <w:sz w:val="28"/>
          <w:sz w:val="28"/>
          <w:szCs w:val="28"/>
          <w:rtl w:val="true"/>
          <w:lang w:bidi="fa-IR"/>
        </w:rPr>
        <w:t xml:space="preserve">حضور معينه‌ها در كاروان‌هاى ايرانى از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معينه بهصورت آزمايشى در برخى از كاروان‌ها اجرا شد و پس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اكنون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معينه در كاروان‌ها، بانوان زائر را همراهى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موسوى مسئول معينه‌ها در معاونت روحانيون بعثه مقام معظم رهبرى، در گفت‌وگو با پايگاه اطلاع رسانى حج، با اعلام اين‌كه معينه‌ها با هدف خدمتگزارى به بانوان زائر و پاسخگويى به نيازهاى دينى و اجرايى آنان در راستاى انجام مناسك و اعمال در كاروان‌ها هستند،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خواهران وظيفه برآوردن نيازهاى بانوان زائر در ارتباط با حج را، در قبل و حين سفر بر عهده 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سفرخواهران معينه به مسائلى از قبيل شناسايى و كشف نيازها و خواسته‌هاى بانوان، برنامه‌ريزى جهت تبيين مسائل خاص بانوان و تذكرهاى قبل از سفر به آنان، توجيه در مورد تقليد و تصحيح قرائت و تلبيه، شناسايى بانوان به منظور همكارى در شوراى فرهنگى و گروه ارشاد كاروان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خواهران در طول سفر مسئول پيگيرى مواردى از قبيل تعامل سازنده با زائران و حُسن خلق و معاشرت، برخورد مفيد و مؤثر جهت جذب و تأثير معنوى در بانوان، حُسن معاشرت وصبر و بردبارى و ايجاد آرامش در خواهران، رعايت شئون و مقتضيات، حفظ قداست و جايگاه معنوى بانوان زائر، پرهيز از مواضع تهمت و رعايت موازين شرعى، تنظيم برنامه‌ها و سازماندهى بخش خواهران، شامل هماهنگى كامل با روحانى و تنظيم برنامه با نظارت و اشراف روحانى و ارائه گزارش پيشرفت كار، رعايت نظم و</w:t>
      </w:r>
      <w:bookmarkStart w:id="802" w:name="pg728_7554"/>
    </w:p>
    <w:p>
      <w:pPr>
        <w:pStyle w:val="BookText"/>
        <w:rPr/>
      </w:pPr>
      <w:bookmarkEnd w:id="802"/>
      <w:r>
        <w:rPr>
          <w:rFonts w:ascii="IRNazanin" w:hAnsi="IRNazanin" w:eastAsia="IRNazanin"/>
          <w:color w:val="111111"/>
          <w:sz w:val="28"/>
          <w:sz w:val="28"/>
          <w:szCs w:val="28"/>
          <w:rtl w:val="true"/>
          <w:lang w:bidi="fa-IR"/>
        </w:rPr>
        <w:t>انضباط در امور فرهنگى، سازماندهى خواهران و يارى گرفتن از افراد توانمند براى كمك به افراد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احكام عمومى، مناسك و احكام خاص بانوان، بيان مسائل اخلاقى مورد نياز بانوان زائر، بهره‌بردارى معنوى از اين سفر، مطلع ساختن روحانى نسبت به بعضى از سؤال‌هايى كه بانوان دارند، بيان تاريخ بانوانصدر اسلام و الگوگيرى از آنان براى خواهران بخش ديگرى از فعاليت‌هاى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زائران درمناسك، حضور در ميقات و يادآورى و راهنمايى و نظارت بر حسن انجام احرام بانوان زائر، همراهى زائران در شب دهم از مشعرالحرام به منا و رمى جمره عقبه، همراهى خواهران سالمند و نظارت برصحت اعمال آنان، كنترل اعمال بانوان و گزارش به روحانى كاروان و ثبت در دفتر مراقبت اعمال، بخش اعظم فعاليت‌هاى معينه‌ها در موسم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موسوى در پايان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حضور معينه‌ها در كاروان‌ها روند رو به رشدى داشته است اما هنوز تا رسيدن به حد مطلوب فاصله داريم و اميدواريم بتوانيم در همه كاروان‌ها يك معينه براى بانوان زائر داشته باشيم</w:t>
      </w:r>
      <w:r>
        <w:rPr>
          <w:rFonts w:eastAsia="IRNazanin" w:cs="IRNazanin"/>
          <w:color w:val="111111"/>
          <w:sz w:val="28"/>
          <w:szCs w:val="28"/>
          <w:rtl w:val="true"/>
          <w:lang w:bidi="fa-IR"/>
        </w:rPr>
        <w:t>.</w:t>
      </w:r>
    </w:p>
    <w:p>
      <w:pPr>
        <w:pStyle w:val="Heading4"/>
        <w:numPr>
          <w:ilvl w:val="3"/>
          <w:numId w:val="1"/>
        </w:numPr>
        <w:rPr/>
      </w:pPr>
      <w:bookmarkStart w:id="803" w:name="__RefHeading___Toc6097524_211673320"/>
      <w:bookmarkStart w:id="804" w:name="_Toc304"/>
      <w:bookmarkEnd w:id="803"/>
      <w:r>
        <w:rPr>
          <w:rtl w:val="true"/>
        </w:rPr>
        <w:t>كتابخانه بعثه‌</w:t>
      </w:r>
      <w:bookmarkEnd w:id="804"/>
    </w:p>
    <w:p>
      <w:pPr>
        <w:pStyle w:val="BookText"/>
        <w:rPr/>
      </w:pPr>
      <w:r>
        <w:rPr>
          <w:rFonts w:ascii="IRNazanin" w:hAnsi="IRNazanin" w:eastAsia="IRNazanin"/>
          <w:color w:val="111111"/>
          <w:sz w:val="28"/>
          <w:sz w:val="28"/>
          <w:szCs w:val="28"/>
          <w:rtl w:val="true"/>
          <w:lang w:bidi="fa-IR"/>
        </w:rPr>
        <w:t>كتابخانه معاونت آموزش و پژوهش همه ساله در موسم حج تمتع در محل بعثه مقام معظم رهبرى در شهرهاى مدينه منوره و مكه معظمه راه اندازى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اين كتابخانه از نظر تعداد افزايش چشمگيرى پيدا كرده و عناوين آن بسيار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كتاب‌ها افزوده شد كه قابل انتقال به سى‌دى و رايانه‌هاى شخصى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كتابخانه كه استفاده از آن براى عموم زائران و روحانيون آزاد است كتاب‌هايى در زمينه‌هاى حديث، فقه، مناسك و معارف حج، تاريخ اسلام، تفسير علوم قرآنى در اختيار متقاضيان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سيداحمد سجادى مسئول كتابخانه، كتاب‌ها به سهصورت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مطالعه در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علاقه‌مندان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تك نسخه‌اىصرفاً براى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پاسخ‌گويى بهتر به نيازهاى زائران، بخش مجازى و ديجيتالى اين كتابخانه نيز راه‌اندازى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كتاب ديگر درباره موضوعات مختلف در اين كتابخانه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معاونت آموزش و پژوهش بعثه مقام معظم رهبرى روزانه پذيراى جمع كثيرى از محققين و فضلاى حوزه و دانشگاه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برخى از زائران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كتاب‌هاى دعا و زيارت مراجعه مى‌كنند و اذعان دارند كه در فرودگاه مدينه طى برخوردهاى سبك با آنان، كتاب‌هاى مناسك و ادعيه آنان را از درون ساك‌هايشان برداشته‌اند</w:t>
      </w:r>
      <w:r>
        <w:rPr>
          <w:rFonts w:eastAsia="IRNazanin" w:cs="IRNazanin"/>
          <w:color w:val="111111"/>
          <w:sz w:val="28"/>
          <w:szCs w:val="28"/>
          <w:rtl w:val="true"/>
          <w:lang w:bidi="fa-IR"/>
        </w:rPr>
        <w:t>.</w:t>
      </w:r>
      <w:bookmarkStart w:id="805" w:name="pg728_7556"/>
    </w:p>
    <w:p>
      <w:pPr>
        <w:pStyle w:val="Heading3"/>
        <w:numPr>
          <w:ilvl w:val="2"/>
          <w:numId w:val="1"/>
        </w:numPr>
        <w:rPr/>
      </w:pPr>
      <w:bookmarkStart w:id="806" w:name="__RefHeading___Toc6097526_211673320"/>
      <w:bookmarkStart w:id="807" w:name="_Toc305"/>
      <w:bookmarkEnd w:id="805"/>
      <w:bookmarkEnd w:id="806"/>
      <w:r>
        <w:rPr>
          <w:rtl w:val="true"/>
        </w:rPr>
        <w:t>اجرايى‌</w:t>
      </w:r>
      <w:bookmarkEnd w:id="807"/>
    </w:p>
    <w:p>
      <w:pPr>
        <w:pStyle w:val="Heading4"/>
        <w:numPr>
          <w:ilvl w:val="3"/>
          <w:numId w:val="1"/>
        </w:numPr>
        <w:rPr/>
      </w:pPr>
      <w:bookmarkStart w:id="808" w:name="__RefHeading___Toc6097528_211673320"/>
      <w:bookmarkStart w:id="809" w:name="_Toc306"/>
      <w:bookmarkEnd w:id="808"/>
      <w:r>
        <w:rPr>
          <w:rtl w:val="true"/>
        </w:rPr>
        <w:t xml:space="preserve">گزارش مصطفى خاكسار قهرودى، رييس سازمان حج و زيارت، درباره اجراييات حج </w:t>
      </w:r>
      <w:r>
        <w:rPr/>
        <w:t>86</w:t>
      </w:r>
      <w:bookmarkEnd w:id="809"/>
    </w:p>
    <w:p>
      <w:pPr>
        <w:pStyle w:val="BookText"/>
        <w:rPr/>
      </w:pPr>
      <w:r>
        <w:rPr>
          <w:rFonts w:ascii="IRNazanin" w:hAnsi="IRNazanin" w:eastAsia="IRNazanin"/>
          <w:color w:val="111111"/>
          <w:sz w:val="28"/>
          <w:sz w:val="28"/>
          <w:szCs w:val="28"/>
          <w:rtl w:val="true"/>
          <w:lang w:bidi="fa-IR"/>
        </w:rPr>
        <w:t>اسكان و اقامت، تغذيه و رفت و آمد به مسجدالحرام در مكه مكرمه، تفاوت‌هاى بسيارى با تردد در حرم نبوى در مدينه منوره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و نزديكى هتل‌ها به حرم مطهر در مدينه موجب شده است كه زائران حرم نبوى از شرايط بهترى براى اقامت در اين شهر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نيز بهصورت متمركز در دو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 و بهصورت موازى در محل اسكان زائران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جغرافيايى شهر مكه، مسئولان سازمان حج و زيارت را براى تصميم‌گيرى در خصوص اسكان، تغذيه و تردد زائران با محدوديت‌هاى خاص مواجه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سابقه درازمدت كشورمان در مديريت حج و بهره‌گيرى از بهترين و مناسب‌ترين امكانات اقامتى، بهداشتى و تغذيه‌اى، انتظارات را در بين زائران ايرانى بالا برده و نگاه‌ها را بيش از همه، متوجه ستاد مكه مكرمه كرده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حج امسال نسبت به سال گذشته، وضعيت بهترى داشت و در تمام حوزه‌ها مانند حمل و نقل، تغذيه، درمان، بهداشت و اصلاح سيستم، شاهد پيشرفت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هماهنگى‌هاى حج آينده نيز هم‌زمان با روزهاى نخست حج امسال</w:t>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مسكن حج آينده تغييراتى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سازمان حج روشى را به كار خواهند بست تا خانه‌ها در مكه نسبت به سال‌هاى گذشته به حرم نزديك‌تر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تغذيه‌زائران نيز به شيوه‌هاى جديدى عمل خواهد شد و حمل و نقل در روزهاى تشريق سال آينده درحال هماهنگى با سعودى‌ها است و نظام جديدى در رفت و آمدها 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هتلى به سفارش سازمان حج و زيارت، از سوى يك شركت سعودى و با سرمايه‌آن‌ها ساخته شد كه توسط سازمان حج و زيارت اجاره‌بلند مدت شد و امسال مورد بهره‌بردارى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عوامل اجرايى و فرهنگى حج، دو هزار زائر عادى ايرانى نيز در اين هتل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مثبت از ساخت و بهره‌بردارى از اين هتل، سبب شد تا انجام كار مشترك با سعودى‌ها و ساخت نمونه‌هاى ديگرى از اين هتل، مورد مطالعه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سهميه‌حج ايران و كليات قرار داد در ماه‌هاى نخست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در نشستى با وزير حج عربستان مشخص مى‌شود، اما تفاسير و جزئيات آن در نشست سال آينده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بهداشتى در حج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شايعه آنفلوآنزاى مرغى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با اين‌كه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زائر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حدود يك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بالاتر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داشتيم، مشكلات درمانى نسبت به گذشته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قربانى نسبت به سال گذشته،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موفقيت و پيشرفت حاصل شد و زائران، اين بخش را راحت‌تر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بودجه‌فرهنگى كاروان‌ها تا شش برابر افزايش يافت و امسال فضاى فرهنگى كاروان‌ها در نظر گرفته شد و در بخش آموزش و اطلاع‌رسانى زائران نيز اقدامات خوبىصورت گرفت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تعاملى كه در عربستان با مسؤولان ايرانى در بخش‌هاى مختلفصورت گرفت، فضا و اوضاع آرام‌ترى را در حج امسال ايجاد كرد كه اقدامات دولت و حضور رييس جمهور در مناسك حج در اين فضا بى‌تأثير نبوده است</w:t>
      </w:r>
      <w:r>
        <w:rPr>
          <w:rFonts w:eastAsia="IRNazanin" w:cs="IRNazanin"/>
          <w:color w:val="111111"/>
          <w:sz w:val="28"/>
          <w:szCs w:val="28"/>
          <w:rtl w:val="true"/>
          <w:lang w:bidi="fa-IR"/>
        </w:rPr>
        <w:t>.</w:t>
      </w:r>
      <w:bookmarkStart w:id="810" w:name="pg728_7558"/>
    </w:p>
    <w:p>
      <w:pPr>
        <w:pStyle w:val="BookText"/>
        <w:rPr/>
      </w:pPr>
      <w:bookmarkEnd w:id="810"/>
      <w:r>
        <w:rPr>
          <w:rFonts w:ascii="IRNazanin" w:hAnsi="IRNazanin" w:eastAsia="IRNazanin"/>
          <w:color w:val="111111"/>
          <w:sz w:val="28"/>
          <w:sz w:val="28"/>
          <w:szCs w:val="28"/>
          <w:rtl w:val="true"/>
          <w:lang w:bidi="fa-IR"/>
        </w:rPr>
        <w:t>همچنين در ديدار رييس جمهور ايران با پادشاه عربستان درباره مسائل كلان و اجرايى حج نيز تبادل نظرهايىصورت گرفت و جمهورى اسلامى ايران آمادگى خود را براى همكارى در زمينه اجراى طرح توسعه‌فضاهاى اطراف مسجدالحرام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افزايش سهميه‌حجاج ايرانى و انتظار بلندمدت ايران از عربستان در مسائل حج مورد تأكيد قرار گرفت</w:t>
      </w:r>
      <w:r>
        <w:rPr>
          <w:rFonts w:eastAsia="IRNazanin" w:cs="IRNazanin"/>
          <w:color w:val="111111"/>
          <w:sz w:val="28"/>
          <w:szCs w:val="28"/>
          <w:rtl w:val="true"/>
          <w:lang w:bidi="fa-IR"/>
        </w:rPr>
        <w:t>.</w:t>
      </w:r>
    </w:p>
    <w:p>
      <w:pPr>
        <w:pStyle w:val="Heading4"/>
        <w:numPr>
          <w:ilvl w:val="3"/>
          <w:numId w:val="1"/>
        </w:numPr>
        <w:rPr/>
      </w:pPr>
      <w:bookmarkStart w:id="811" w:name="__RefHeading___Toc6097530_211673320"/>
      <w:bookmarkStart w:id="812" w:name="_Toc307"/>
      <w:bookmarkEnd w:id="811"/>
      <w:r>
        <w:rPr>
          <w:rtl w:val="true"/>
        </w:rPr>
        <w:t>اسكان‌</w:t>
      </w:r>
      <w:bookmarkEnd w:id="812"/>
    </w:p>
    <w:p>
      <w:pPr>
        <w:pStyle w:val="BookText"/>
        <w:rPr/>
      </w:pPr>
      <w:r>
        <w:rPr>
          <w:rFonts w:ascii="IRNazanin" w:hAnsi="IRNazanin" w:eastAsia="IRNazanin"/>
          <w:color w:val="111111"/>
          <w:sz w:val="28"/>
          <w:sz w:val="28"/>
          <w:szCs w:val="28"/>
          <w:rtl w:val="true"/>
          <w:lang w:bidi="fa-IR"/>
        </w:rPr>
        <w:t xml:space="preserve">بخش‌هاى مختلف فرهنگى، آموزشى و بين المللى بعثه مقام معظم رهبرى و سطوح اجرايى سازمان حج و زيارت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ساختمانى در ميدان المعابده در مكه مكرمه مستقر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به دليل فاصله اين محل با منطقه اقامتى زائران ايرانى، ارتباط بعثه و بخش‌هاى اجرايى، با مشكلات و دشوارى‌هاى خاص مواجه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بنا بود نشستى با گروه‌هايى از زائران داشته باشيم، عملًا دستمان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زائران به ما خرده مى‌گرفتند كه چرا بعثه در ميان آن‌ها نيست و از امكانات مناسب‌ترى نسبت به زائران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مشكلات باعث شد كه نماينده ولى فقيه در امور حج و زيارت و سرپرست حجاج ايرانى براى رفع اين مشكلات، توصيه‌هايى براى مسئولان بعثه و سازمان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تمام تلاش‌ها به اين نقطه معطوف شد كه ساختمان مناسبى براى بعثه تهيه شود كه با شاخص‌هاى جديد، توان خدمات‌رسانى اين مجموعه به حجاج عزيز ايرانى افزايش يابد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ساختمانى كه بعثه در آن مستقر است، از نظر اسكان و خدمات رفاهى در مكه كم‌نظير است و از سه سال پيش كه به دنبال محل جديد بوديم اين موضوع را پى‌گيرى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يك سالن‌اجتماعات با ظرفيت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صندلى و تمام امكاناتصوت و تصوير و تلويزيون مدار بسته،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اقامتى با بيش از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آسانسور، پاركينگ با ظرفيت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و فضاهاى مورد نياز بخش‌هاى ادارى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انتقال ساختمان بعثه مقام معظم رهبرى به منطقه عزيزيه</w:t>
      </w:r>
    </w:p>
    <w:p>
      <w:pPr>
        <w:pStyle w:val="BookText"/>
        <w:rPr/>
      </w:pPr>
      <w:r>
        <w:rPr>
          <w:rFonts w:ascii="IRNazanin" w:hAnsi="IRNazanin" w:eastAsia="IRNazanin"/>
          <w:color w:val="111111"/>
          <w:sz w:val="28"/>
          <w:sz w:val="28"/>
          <w:szCs w:val="28"/>
          <w:rtl w:val="true"/>
          <w:lang w:bidi="fa-IR"/>
        </w:rPr>
        <w:t>شهر مكه، نظارت بيشتر برامور كاروان‌هاى ايرانى را آسان‌تر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داراى هزار اتاق است كه در آن علاوه بر استقرار واحدهاى ادارى و اجرايى بعثه، چهارده كاروان ايرانى در آن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سه‌سال پيش با مدير اين مجموعه تفاهم‌نامه‌اى امضا كرديم كه براساس آن،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سال نخست بهره‌بردارى در اختيار ما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تفاهم‌نامه در شرايطى به امضاى طرفين رسيد كه ما مى‌دانستيم در مجموعه مورد نظر بايد چه امكاناتى تعبيه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بدانيد نفس اين تفاهم‌نامه هيچ هزينه‌اى براى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حتى در تفاهم‌نامه قيد كرده بوديم كه مدير هتل بايد اينجا را در موعد مقرر در اختيار ما بگذارد كه اگر در آماده‌سازى هتل تعلل كند، ماهانه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جريمه به ما بپردازد؛ چرا كه او هم به ما احتياج داشت و در سال اول نمى‌توانست تمام مجموعه را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 اساس تفاهم‌نامه پذيرفتيم كه تمام ظرفيت دار هادى را مورد استفاده قرار دهيم و اجاره‌اش را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قرارداد اجاره اين مجموعه،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از موسم حج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اجاره هتل‌ها و مراكز اقامتى مكه مكرمه رو به افزايش گذاشت و حالا براى اجاره هتلى كه قبلًا محل استقرار بعثه مقام معظم رهبرى در ميدان المعابده بود، بيش از هتلِ دارهادى بايد هزينه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عزيزيه تا حدى به حرم نزديك است و از طرف ديگر فاصله چندانى با منا و عرفات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گذشتن از تونل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باب على مى توان به حرم رسيد و از اين طرف، در موسم به سرعت منطقه عرفات در دسترس زائران ايرانى قرار مى‌گيرد يا در راه بازگشت از منا دچار مشكل نمى‌شوند؛ زيرا در كوتاهترين زمان ممكن به محل اقامت خود در منطقه عزيزيه مى رسند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مهم‌تر از همه اين است كه امسال، ساختمان محل استقرار بعثه و سازمان حج به كاروان‌هاى ايرانى نزديكتر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از استان‌هاى تهران، قم، اصفهان، يزد، كرمان و فارس با جمعيتى حدود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 محل استقرار بعثه مقام معظم رهبرى در سال جارى به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زائران ايرانى</w:t>
      </w:r>
    </w:p>
    <w:p>
      <w:pPr>
        <w:pStyle w:val="BookText"/>
        <w:rPr/>
      </w:pPr>
      <w:r>
        <w:rPr>
          <w:rFonts w:ascii="IRNazanin" w:hAnsi="IRNazanin" w:eastAsia="IRNazanin"/>
          <w:color w:val="111111"/>
          <w:sz w:val="28"/>
          <w:sz w:val="28"/>
          <w:szCs w:val="28"/>
          <w:rtl w:val="true"/>
          <w:lang w:bidi="fa-IR"/>
        </w:rPr>
        <w:t>نزديك است و به اين ترتيب، مشكلاتى كه سال‌هاى گذشته بر اثر دورى و سختى تردد به وجود مى‌آمد، امسال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اختلاف درجه هتل‌ها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كار معرفى كاروان‌ها و درجات آن‌ها را به زائران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هواپيما، حمل و نقل زائران در مدينه و مكه و غذاى آنان هيچ تفاوتى وجود ندارد و همه آن‌ها از خدمات مشابهى برخوردار هستند، اما زائرانى هستند كه مى‌خواهند با كاروان‌هاى درجه يك سفر كنند و هزينه بيشترى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زائر مى‌تواند دست كم با يك ميليون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عازم خانه خدا شده، از خدمات مناسبى نيز برخوردار گردد اما در عين حال بيشترين هزينه‌اى كه از يك زائر دريافت مى‌شود تا بهترين محل اقامت برايش در نظر گرفته شود،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قيمتى در مدينه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قيمتى در مكه در نظر گرفته‌اند كه زائران براساس خواسته خودشان گروه‌بندى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گروه‌بندى‌ها، نوع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هتل يا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امكانات رفاهى موجود در آن، آسانسور، تعداد مقيمان، نزديكى به حرم و ارزش محلى لحاظ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اسكان حدود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در يك شهر، كار بسيار دشوارى است و حجم كار مى‌تواند موجب بروز اتفاقات و مشكلاتى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مكه مكرمه،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همكارى يا به تعبيرى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و منزل در اختيار داريم كه پذيراى زائران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شرايط جغرافيايى مكه مانند مدينه نيست و در اطراف حرم، هتل‌هاى مناسب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مسجدالحرام تنها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هتل خوب را مى‌توان پيدا كرد كه قيمت‌هاى بسيار سرسام‌آورى دارند و ما فقط مى‌توانيم در ايام عمره به اين هتل‌ها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مشكل جدى و چشم‌گيرى در سال جارى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ساختمان طرف قرارداد، دچار حادثه شدند كه با تلاش همكاران ما اين ساختمان‌ها هم تا زمان ورود زائران آماده اقامت و اسكان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جابه‌جايى حجاج به مشاعر مقدسه نيز بايد اين نكته مورد توجه قرار گيرد كه در شرايط حاضر حركت حجاج از عرفات به مشعر و منا به‌طور متوسط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خبرها حاكى ازآن است كه دولت عربستان بودجه مورد</w:t>
      </w:r>
      <w:bookmarkStart w:id="813" w:name="pg728_7561"/>
    </w:p>
    <w:p>
      <w:pPr>
        <w:pStyle w:val="BookText"/>
        <w:rPr/>
      </w:pPr>
      <w:bookmarkEnd w:id="813"/>
      <w:r>
        <w:rPr>
          <w:rFonts w:ascii="Amiri" w:hAnsi="Amiri" w:eastAsia="Amiri" w:cs="Amiri"/>
          <w:color w:val="111111"/>
          <w:sz w:val="28"/>
          <w:sz w:val="28"/>
          <w:szCs w:val="28"/>
          <w:rtl w:val="true"/>
          <w:lang w:bidi="ar-SA"/>
        </w:rPr>
        <w:t xml:space="preserve">نظر براى احداث اين مسير را تأمين كرده و اميدواريم زمان طولانى مدت جابه‌جايى حجاج ايرانى از سال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به‌شدت كاهش يابد</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6097532_211673320"/>
      <w:bookmarkStart w:id="815" w:name="_Toc308"/>
      <w:bookmarkEnd w:id="814"/>
      <w:r>
        <w:rPr>
          <w:rtl w:val="true"/>
        </w:rPr>
        <w:t>تغذيه‌</w:t>
      </w:r>
      <w:bookmarkEnd w:id="815"/>
    </w:p>
    <w:p>
      <w:pPr>
        <w:pStyle w:val="BookText"/>
        <w:rPr/>
      </w:pPr>
      <w:r>
        <w:rPr>
          <w:rFonts w:ascii="IRNazanin" w:hAnsi="IRNazanin" w:eastAsia="IRNazanin"/>
          <w:color w:val="111111"/>
          <w:sz w:val="28"/>
          <w:sz w:val="28"/>
          <w:szCs w:val="28"/>
          <w:rtl w:val="true"/>
          <w:lang w:bidi="fa-IR"/>
        </w:rPr>
        <w:t xml:space="preserve">آشپزخانه‌هاى متمركز مدينه در دو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غذاى زائران را آماده مى‌كنند، اما به هر حال غذاى مكه با مدينه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آشپزخانه‌هاى ابوجدايل و قحطانى مكه، توان آماده‌سازى غذا براى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هر وعده را دارند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پرس در اولى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پرس در آشپزخانه دوم و در زمان اوج حضور زائران طبخ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بسيار و تعداد زائران اين اجازه را به ما نمى‌دهد كه غذاى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باقى‌مانده را نيز از اين دو آشپزخانه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اقلام و مواد اوليه بهصورت متمركز خريدارى و تهيه مى‌شود و برنامه غذايى بهصورت يكسان نوشته شده تا زائران در هر نقطه‌اى از شهر مكه مستقر باشند و بتوانند غذايى از نظر كيفى، مشابه غذاى ساير زائرانصرف كنند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اواسط آذرماه، روزنامه‌هاى عربستان سعودى از شيوع آنفلوآنزاى مرغى در اين كشور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موضوع را با برگزارى جلسات مستمر در بعثه مقام معظم رهبرى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موضوع در نهايت به تأييد كامل مراجع رسمى بهداشتى عربستان نرسيد، با اين حال براى جلوگيرى از هرگونه حادثه‌اى، طبخ مرغ بهصورت سرخ شده روى آتش ممنوع شد و تغييراتى در برنامه غذايى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را به‌ويژه زائران مدينه اول به خوبى احساس كردند و اگر گله‌اى هم هست، از همين‌جا ناشى مى‌شود، در عين حال ناگزير بوديم مرغ را بهصورت پخته شده در دماى بالا عرضه كنيم؛ چرا كه سلامت زائران از هرچيز ديگرى براى دست اندركاران حج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جوجه‌كباب، حذف و به جاى آن كباب برگ و راگوى مرغ در برنامه غذايى گنجانده شد تا اطمينان نسبت به سلامت غذاى زائران حاصل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كارشناسان بر كار آشپزخانه‌ها نظارت مستمر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ناظرانى از شهردارى مكه و مدينه، دوم، نمايندگان هيأت پزشكى، سوم، بازرسان بهداشتى و چهارم،</w:t>
      </w:r>
      <w:bookmarkStart w:id="816" w:name="pg728_7562"/>
    </w:p>
    <w:p>
      <w:pPr>
        <w:pStyle w:val="BookText"/>
        <w:rPr/>
      </w:pPr>
      <w:bookmarkEnd w:id="816"/>
      <w:r>
        <w:rPr>
          <w:rFonts w:ascii="IRNazanin" w:hAnsi="IRNazanin" w:eastAsia="IRNazanin"/>
          <w:color w:val="111111"/>
          <w:sz w:val="28"/>
          <w:sz w:val="28"/>
          <w:szCs w:val="28"/>
          <w:rtl w:val="true"/>
          <w:lang w:bidi="fa-IR"/>
        </w:rPr>
        <w:t>كارشناسان بهداشتى كه در آشپزخانه‌ها اقامت ثابت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در وعده غذايى مورد نظر سرو نشود، بلافاصله معدوم خواهد شد و زائران نبايد در اين قضيه شك داشته باشند</w:t>
      </w:r>
      <w:r>
        <w:rPr>
          <w:rFonts w:eastAsia="IRNazanin" w:cs="IRNazanin"/>
          <w:color w:val="111111"/>
          <w:sz w:val="28"/>
          <w:szCs w:val="28"/>
          <w:rtl w:val="true"/>
          <w:lang w:bidi="fa-IR"/>
        </w:rPr>
        <w:t>.</w:t>
      </w:r>
    </w:p>
    <w:p>
      <w:pPr>
        <w:pStyle w:val="Heading4"/>
        <w:numPr>
          <w:ilvl w:val="3"/>
          <w:numId w:val="1"/>
        </w:numPr>
        <w:rPr/>
      </w:pPr>
      <w:bookmarkStart w:id="817" w:name="__RefHeading___Toc6097534_211673320"/>
      <w:bookmarkStart w:id="818" w:name="_Toc309"/>
      <w:bookmarkEnd w:id="817"/>
      <w:r>
        <w:rPr>
          <w:rtl w:val="true"/>
        </w:rPr>
        <w:t>قربانى‌</w:t>
      </w:r>
      <w:bookmarkEnd w:id="818"/>
    </w:p>
    <w:p>
      <w:pPr>
        <w:pStyle w:val="BookText"/>
        <w:rPr/>
      </w:pPr>
      <w:r>
        <w:rPr>
          <w:rFonts w:ascii="IRNazanin" w:hAnsi="IRNazanin" w:eastAsia="IRNazanin"/>
          <w:color w:val="111111"/>
          <w:sz w:val="28"/>
          <w:sz w:val="28"/>
          <w:szCs w:val="28"/>
          <w:rtl w:val="true"/>
          <w:lang w:bidi="fa-IR"/>
        </w:rPr>
        <w:t>خدر نژاد، مسئول طرح قربانى زائران ايرانى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ذبح گوسفندان قربانى حجاج در قالب يك طرح مكانيزه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براى انجام ذبح قربانى هزار زائر ايرانى نفر ذبح‌كننده حرفه‌اى از كشورمان فعاليت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هرساله در قالب تفاهم‌نامه‌اى ميان مسئولان سازمان حج و زيارت ايران و بانك توسعه اسلامى، قيمت خريد نهايى گوسفند براى قربانى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قربانى در سال جارى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است كه وجه آن در ايران از حجاج ايرانى اخذ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قبل هزينه قربانى در عربستان جمع‌آورى مى‌شد و در ازاى آن كوپن قربانى به زائران ارائه مى‌گرديد، اما با اجراى اين طرح هزينه قربانى در ايران توسط بانك ملى به حساب بانك توسعه اسلامى واريز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گوسفند مورد نياز نيز از كشورهاى استراليا، نيوزيلند و سومالى خريدارى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فريضه قربانى در حج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جوانب شرعى توسط ذابحان ايرانىصورت مى‌گيرد و همه اجزا و گوشت قربانى به مستمندان جوامع اسلامى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ذبح قربانى حجاج ايرانى در سال جارى همراه با نظارت مديران كاروان‌ها و نظارت شرعى روحانيون كاروان‌ها در قربانگاه‌هاى كشور عربستانصورت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اين بخش از مناسك حج، تعدادى افراد منتخب به نيابت از حجاج ايرانى حضور 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طرح كه توسط بانك توسعه اسلامى اجرا مى‌شود و زائران ايرانى در هشت سال متوالى در آن مشاركت دارند، بانك توسعه اسلامى چهار واحد مكانيزه و سه واحد نيمه مكانيزه قربانى را در اختيار خواهد داشت</w:t>
      </w:r>
      <w:r>
        <w:rPr>
          <w:rFonts w:eastAsia="IRNazanin" w:cs="IRNazanin"/>
          <w:color w:val="111111"/>
          <w:sz w:val="28"/>
          <w:szCs w:val="28"/>
          <w:rtl w:val="true"/>
          <w:lang w:bidi="fa-IR"/>
        </w:rPr>
        <w:t>.</w:t>
      </w:r>
      <w:bookmarkStart w:id="819" w:name="pg728_7563"/>
    </w:p>
    <w:p>
      <w:pPr>
        <w:pStyle w:val="Heading4"/>
        <w:numPr>
          <w:ilvl w:val="3"/>
          <w:numId w:val="1"/>
        </w:numPr>
        <w:rPr/>
      </w:pPr>
      <w:bookmarkStart w:id="820" w:name="__RefHeading___Toc6097536_211673320"/>
      <w:bookmarkStart w:id="821" w:name="_Toc310"/>
      <w:bookmarkEnd w:id="819"/>
      <w:bookmarkEnd w:id="820"/>
      <w:r>
        <w:rPr>
          <w:rtl w:val="true"/>
        </w:rPr>
        <w:t>توزيع گوشت قربانى‌</w:t>
      </w:r>
      <w:bookmarkEnd w:id="821"/>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نقل از سرپرست طرح توزيع گوشت‌هاى قربانى حج در بانك اسلامى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بانك تلاش مى‌كند گوشت‌هاى قربانى حج سال جارى را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توزيع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اسلامى در ذبح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گوسفند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گاو و شتر طى روزهاى تشريق مشاركت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اسلامى سعى خواهد كرد گوشت دام‌هاى قربانى امسال طى ماه‌هاى آتى با هماهنگى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خيريه داخل عربستان به مؤسسات خيريه بين‌المللى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هماهنگى‌هاى لازم جهت رساندن گوشت‌هاى قربانى به دولت‌هاى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كشورمورد نظرصورت گرفته و طى شش ماه آينده اين گوشت‌ها توسط كشتى و هواپيما ارسال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گوشت‌هاى قربانى تا زمان ارسال در سردخانه‌هاى بزرگ جده نگهدارى مى‌شوند</w:t>
      </w:r>
      <w:r>
        <w:rPr>
          <w:rFonts w:eastAsia="IRNazanin" w:cs="IRNazanin"/>
          <w:color w:val="111111"/>
          <w:sz w:val="28"/>
          <w:szCs w:val="28"/>
          <w:rtl w:val="true"/>
          <w:lang w:bidi="fa-IR"/>
        </w:rPr>
        <w:t>.</w:t>
      </w:r>
    </w:p>
    <w:p>
      <w:pPr>
        <w:pStyle w:val="Heading4"/>
        <w:numPr>
          <w:ilvl w:val="3"/>
          <w:numId w:val="1"/>
        </w:numPr>
        <w:rPr/>
      </w:pPr>
      <w:bookmarkStart w:id="822" w:name="__RefHeading___Toc6097538_211673320"/>
      <w:bookmarkStart w:id="823" w:name="_Toc311"/>
      <w:bookmarkEnd w:id="822"/>
      <w:r>
        <w:rPr>
          <w:rtl w:val="true"/>
        </w:rPr>
        <w:t>گفت و گو با مسئول طرح قربانى‌</w:t>
      </w:r>
      <w:bookmarkEnd w:id="823"/>
    </w:p>
    <w:p>
      <w:pPr>
        <w:pStyle w:val="BookText"/>
        <w:rPr/>
      </w:pPr>
      <w:r>
        <w:rPr>
          <w:rFonts w:ascii="IRNazanin" w:hAnsi="IRNazanin" w:eastAsia="IRNazanin"/>
          <w:color w:val="111111"/>
          <w:sz w:val="28"/>
          <w:sz w:val="28"/>
          <w:szCs w:val="28"/>
          <w:rtl w:val="true"/>
          <w:lang w:bidi="fa-IR"/>
        </w:rPr>
        <w:t>طرح مكانيزه قربانى كردن از چه سالى شروع شد و چه فرآيندى را پشت سر گذاشته است؟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گوسفندان در گذشته، دشوارى‌هاى خاص خودش را داشت و متوليان امر در عربستان مجبور مى‌شدند با توجه به بالا بودن تعداد لاشه‌ها، آن‌ها را دفن كنند يا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مديران كاروان‌هايى كه سال‌هاى گذشته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را به ياد دارند، مى‌دانند كه وضعيت ذبح و لاشه گوسفندان آن زمان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عربستان موفق شد كشتارگاه ويژه ذبح راه‌اندازى كند كه طبيعتاً چون مكانيزه نبود، فرآورى‌هاى ديگر در مورد لاشه گوسفندان به اين شكل نبود و انجام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مكه از اين گوشت ها استفاده مى‌كردند و حجم زيادى هم تلف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مكانيزه قربانى با راه‌اندازى امكانات و سيستم خاص آن‌از سوى عربستان شروع شد و كشتارگاه‌هاى ويژه اين كار نيز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توسعه اسلامى نيز به عنوان متولى قربانى كردن و نظارت بر اجراى مكانيزه آن وارد عمل شد و</w:t>
      </w:r>
    </w:p>
    <w:p>
      <w:pPr>
        <w:pStyle w:val="BookText"/>
        <w:rPr/>
      </w:pPr>
      <w:r>
        <w:rPr>
          <w:rFonts w:ascii="IRNazanin" w:hAnsi="IRNazanin" w:eastAsia="IRNazanin"/>
          <w:color w:val="111111"/>
          <w:sz w:val="28"/>
          <w:sz w:val="28"/>
          <w:szCs w:val="28"/>
          <w:rtl w:val="true"/>
          <w:lang w:bidi="fa-IR"/>
        </w:rPr>
        <w:t xml:space="preserve">در حال حاضر شما مى‌بينيد كه طى سال‌هاى اخير، پس از قربانى كردن گوسفندان و آماده‌سازى گوشت و بسته‌بندى آن، مراحل ديگر فرآورى امحا و احشاء، پوست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نه تنها از نگاه زائران ايرانى بلكه از منظر تعداد زيادى از حجاج كشورهاى جهان، مطمئن‌ترين شكل بهره‌ورى است و كاملًا مورد تأييد مراكز و سازمان‌هاى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ايرانى از اين طرح مكانيزه استقبال كرده‌اند و مشكلى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اندكى از زائران نيز به دليل ضرورت عمل به فتاواى مرجع تقليد خود، در روز عيد قربان، گوسفندان را در شهر و محل زندگى خودشان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كشورهاى مسلمان از اين طرح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كار هم تسهيل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گوشت‌هاى قربانى كجا مصرف مى‌شود؟</w:t>
      </w:r>
    </w:p>
    <w:p>
      <w:p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اجراى قربانى، لاشه‌ها در فرآيند فرآورى قرار گرفته و بانك توسعه اسلامى بر اساس جدول در اختيار، گوشت‌ها را در همه كشورهاى نيازمند آفريقايى، آسياى ميانه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قربانى‌هاى زائران كشورمان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گوشت‌ها وارد كشورمان هم مى‌شود تا به مصرف نيازمندان برسد؟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رعايت اصول و موازين بهداشتى و مدت زمان و محل‌هاى نگهدارى گوسفندان، وزارت بهداشت و درمان ايران اجازه ورود اين گوشت‌ها را به داخل كشور نمى‌دهد و همه آن‌ها براى مصرف ديگر كشورها انتقال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دستورالعمل و قوانين و ضوابط حاكم بر اين طرح، بانك توسعه اسلامى اجازه هيچ‌گونه فعاليت انتفاعى از طريق اين طرح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حقوق مسئولان، مديران و كارشناسان در اين بخش از طرح، از راه ديگرى تأمين و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انتخاب و خريد گوسفندان چگونه است؟</w:t>
      </w:r>
    </w:p>
    <w:p>
      <w:p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از استراليا، نيوزيلند و سومالى خريدارى مى‌شوند و نظارت دقيقى در موردصحت و سلامت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قيمت خريد هر گوسفند براى زائران ايرانى چقدر است و آيا سازمان حج و زيارت آن را تعيين مى‌كند؟</w:t>
      </w:r>
    </w:p>
    <w:p>
      <w:p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تفاهم‌نامه‌اى ميان مسئولان سازمان حج و زيارت ايران و بانك توسعه اسلامى منعقد مى‌شود كه نتيجه جلسه‌هاى كارشناسى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تفاهم‌نامه قيمت خريد، نهايى مى‌شود و زائران هم موقع ثبت نام و مراحل ديگر آن را پرداخت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 از همه كشورها به حساب بانك توسعه اسلامى واريز مى‌شود و پس از آن است كه سهميه هر كشور تعيين شده و مجريان و تأمين كنندگان گوسفند در فاصله‌اى نزديك به ايام تشريق، گوسفندان را از كشورهاى محل خريد، به مراكز نگهدارى انتقال داده و در روز عيد قربان آماده ذبح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تعيين و شمارش گوسفندان به تعداد زائران كشورها چگونه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پس از ثبت نام زائران و اخذ وجه، با در دست داشتن كارت شناسايى و اصل فيش واريزىِ وجوه زائران خود و همچنين آمار تعداد زنان و مردان شركت‌كننده در طرح قربانى، در زمان و ساعت مشخصى بايد به مناطق نه‌گانه‌اى كه از قبل تعيين مى‌شود، مراجعه و به ازاى هر زائر، كوپن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كوپن‌ها از بخش‌هاى مختلفى تشكيل شده و تعداد كشتار در طرح قربانى به تعداد كوپن‌ها و اسامى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ذابحان ايرانى نيز در محل كشتارگاه‌هاى ويژه ايرانيان، پس از طى شدن مراحل خاصى شروع به ذبح مى‌كنند و موارد انجام شده از طريق رابطان به اطلاع مسئولان كاروان و نيز زائران مى‌رسد كه در اين وقت مى‌دانند به اين تكليف نيز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ذبح چه كسانى حضور دارند؟ آيا خود زائران بايد قربانى را ببينند؟</w:t>
      </w:r>
    </w:p>
    <w:p>
      <w:p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هنگام اخذ پول از زائران محترم در زمان تكميل موارد، حق وكالت در توكيل دريافت مى‌كنند تا قربانى بدون دشوارى و با سرعت بيشترى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انتخاب و تحويل گوسفندان، مديران كاروان يا معاون او، روحانى كاروان و ناظران مرتبط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مى‌توانند در كشتارگاه حضور داشته باشند و ضرورتى هم ندارد چون وكالت داده شده و روحانى محترم كاروان نيز به عنوان ناظر شرعى بر مراحل انتخاب و تحويل و نيز ذبح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چه تعداد ذابح طرح قربانى در كاروان حضور دارند؟</w:t>
      </w:r>
    </w:p>
    <w:p>
      <w:p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خبره‌ترين و حرفه‌اى‌ترين ذابحان براى انجام اين تكليف به مكه مشرف شده‌اند كه از ابتداىصبح روز عيد قربان كار خود را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ذبح قربانى هم به نام حجاج كه در فهرست‌هاى چند نفره آمده انجام و از طريق مديريت كاروان ثبت و ضبط شده و به اطلاع حجاج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مراحل با برنامه‌ريزى همراه است و همواره شاهد آن بوده‌ايم كه ايران در انجام اين مرحله از اعمال و مناسك حج، منظم‌ترين و با برنامه‌ترين كشورهاست و مجهزترين و پيشرفته‌ترين كشتارگاه‌ها در اختيار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هم به يارى خداوند و همراهى مديران كاروان‌ها و ديگر همكاران محترم، طرح قربانى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به خوبى و در نهايت دقت و نظم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 كه برخى زائران به هر دليلى موفق به واريز پول قربانى در ايران نشده باشند، آيا قبل از عيد قربان امكان واريز پول وجود دارد؟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امكان هست و آن دسته از مديران كاروان‌هايى كه زائرانشان موفق به پرداخت پول نشده‌اند و كوپن دريافت نكرده‌اند، براى خريد نقدى هر قطعه كوپن به واحد طرح قربانى واقع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مراجعه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امكان براى زائران ايرانى مقيم خارج نيز وجود دارد؟</w:t>
      </w:r>
    </w:p>
    <w:p>
      <w:pPr>
        <w:pStyle w:val="BookText"/>
        <w:rPr/>
      </w:pPr>
      <w:r>
        <w:rPr>
          <w:rFonts w:ascii="IRNazanin" w:hAnsi="IRNazanin" w:eastAsia="IRNazanin"/>
          <w:color w:val="111111"/>
          <w:sz w:val="28"/>
          <w:sz w:val="28"/>
          <w:szCs w:val="28"/>
          <w:rtl w:val="true"/>
          <w:lang w:bidi="fa-IR"/>
        </w:rPr>
        <w:t>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مديران كاروان‌هاى هموطنان ايرانى مقيم خارج از كشور كه اكنون در مكه حضور دارند، مى‌توانند براى خريد نقدى كوپن در زمان و مكان اعلام شده نسبت به دريافت كوپن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روزنامه زائر با حسن سقايى، رييس ستاد مدينه منوره</w:t>
      </w:r>
    </w:p>
    <w:p>
      <w:pPr>
        <w:pStyle w:val="BookText"/>
        <w:rPr/>
      </w:pPr>
      <w:r>
        <w:rPr>
          <w:rFonts w:ascii="IRNazanin" w:hAnsi="IRNazanin" w:eastAsia="IRNazanin"/>
          <w:color w:val="111111"/>
          <w:sz w:val="28"/>
          <w:sz w:val="28"/>
          <w:szCs w:val="28"/>
          <w:rtl w:val="true"/>
          <w:lang w:bidi="fa-IR"/>
        </w:rPr>
        <w:t xml:space="preserve">رييس ستاد مدينه كه سابقه سال‌ها حضور در سمت‌هاى اجرايى حج را در كارنامه خود دارد، به پرسش‌هاى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آستانه آخرين روزهاى سفر حجاج ايرانى و حضور آن‌ها در مدينه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شما از تمام فعل و انفعالات در حوزه‌هاى حمل و نقل، اسكان، تغذيه، پيشرفت‌ها، برنامه‌هاى شاخص، معضلات، كاستى‌ها و موانع چيست؟</w:t>
      </w:r>
    </w:p>
    <w:p>
      <w:pPr>
        <w:pStyle w:val="BookText"/>
        <w:rPr/>
      </w:pPr>
      <w:r>
        <w:rPr>
          <w:rFonts w:ascii="IRNazanin" w:hAnsi="IRNazanin" w:eastAsia="IRNazanin"/>
          <w:color w:val="111111"/>
          <w:sz w:val="28"/>
          <w:sz w:val="28"/>
          <w:szCs w:val="28"/>
          <w:rtl w:val="true"/>
          <w:lang w:bidi="fa-IR"/>
        </w:rPr>
        <w:t>سقايى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مدينه منوره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دى‌ماه، ميزبان حجاج ايرانى است و به زعم ما، نيمى از عمليات اجرايى مدينه بعد پشت سر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من در حج شانزده سال گذشته بهصورت مستقيم با موضوع حج درگير بوده‌ام يا در سال گذشته خدمتگزار زائران در ستاد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بودم، اگر بخواهم مقايسه‌اى بين حج امسال و سال‌هاى گذشته داشته باشم، مى‌توانم به جرأت اعلام كنم كه حج سال جارى در بيست سال گذشته بى‌نظير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هيچ‌وقت كارها تا اين اندازه روان جلو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برنامه‌ريزان حج امسال در ايران و از ماه‌ها پيش برنامه سفر را نوشته و تدوين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فرضيه‌هاى مختلفى در سطوح اجرايى پيش‌بينى شد كه براى برداشتن هر فرضيه‌اى، بايد برنامه‌اى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تحولات حج امسال در بخش مدينه منوره، كه حوزه كارى ماست نگاه كنيم، مى‌بينيم كه كارها با آرامش جلو رفت و دغدغه‌اى در اين مسير توليد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بازخورد اين تحولات هم به افزايش توان روحى زائر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تحولات به زائر ختم مى‌شود؟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سال‌هاى گذشته، كاروان‌هاى ايرانى كه از مكه مكرمه عازم مدينه منوره بودند به مركز استقبال معرفى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مركز، ساعت‌ها معطل مى‌شدند تا كار گذرنامه‌اى آن‌ها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اين مركز، پنجره‌اى به زائران ايرانى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باز هم معطلى و خستگى حجاج به ميزان كمترى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ورود و كنترل زائران ايرانى در مركز استقبال از سيستم انتقال و جابه‌جايى حجاج مدينه بعد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كه زائران بدون هيچ‌گونه معطلى به مدينه منوره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مثل مديران كاروان‌ها كه در امور اجرايى نقش دارند، معنى اين حرف را خوب 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ديگر مانند تغذيه چطور؟ آيا ما در اين شاخص‌ها هم پيشرفت داشته‌ايم؟</w:t>
      </w:r>
    </w:p>
    <w:p>
      <w:pPr>
        <w:pStyle w:val="BookText"/>
        <w:rPr/>
      </w:pPr>
      <w:r>
        <w:rPr>
          <w:rFonts w:ascii="IRNazanin" w:hAnsi="IRNazanin" w:eastAsia="IRNazanin"/>
          <w:color w:val="111111"/>
          <w:sz w:val="28"/>
          <w:sz w:val="28"/>
          <w:szCs w:val="28"/>
          <w:rtl w:val="true"/>
          <w:lang w:bidi="fa-IR"/>
        </w:rPr>
        <w:t>سقايى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نظريات كارشناسى مى‌گويد، در بخش تغذيه يا همان آشپزخانه نيز با افزايش كيفيت و ارتقاى بهداشت روبرو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غذا در آشپزخانه‌هاى متمركز با نظارت دائم هيأت پزشكى، بازرسان ستاد و ناظران بعثه مقام معظم رهبرى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اطمينان كافى از اين بخش حاصل شده كه فكر مى‌كنم نشان دهنده پيشرفت‌هايى در اين شاخص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اسكان نيز با تلاش‌هاىصورت گرفته، بيش از نود و هشت درصد زائران از دسترسى بسيار مناسبى به حرم برخوردار بودند كه اين امر نيز در نوع خود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چند منزلى كه در حاشيه شهر داشتيم، جايى را كه به حرم دور باشد، اجاره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شب‌ها هم حرم باز بود و منعى براى رفت و آمد زائران وجود نداشت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پزشكى نيز انصافاً نسبت به سال‌هاى گذشته بهتر كار كرد و توانست با بروز بيمارى و نگرانى در ميان زائران مبارزه كند و خدمات خود را به بهترين نحو به آنان</w:t>
      </w:r>
    </w:p>
    <w:p>
      <w:pPr>
        <w:pStyle w:val="BookText"/>
        <w:rPr/>
      </w:pPr>
      <w:r>
        <w:rPr>
          <w:rFonts w:ascii="Amiri" w:hAnsi="Amiri" w:eastAsia="Amiri" w:cs="Amiri"/>
          <w:color w:val="111111"/>
          <w:sz w:val="28"/>
          <w:sz w:val="28"/>
          <w:szCs w:val="28"/>
          <w:rtl w:val="true"/>
          <w:lang w:bidi="ar-SA"/>
        </w:rPr>
        <w:t>ارائه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 مى‌توانيم روند عمليات حج را نسبت به سال‌هاى گذشته با پيشرفت چشمگير توصيف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زائران با تأكيد بر بهداشتى‌بودن غذا، آن را كم‌تنوع و خسته‌كننده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ارزيابى ما نشان مى‌دهد كه در بخش كيفيت و كميت طبخ غذا به رشد رسيده‌ايم، اما با توجه به اعلام دولت عربستان و ضرورت پيشگيرى‌از ابتلا به آنفلوآنزا، برنامه غذايى آشپزخانه‌هاى متمركز ما تغيير كرد و ناچار شديم چند عنوان غذا را كه بسيار هم مورد توجه هموطنان ماست از اين برنامه حذف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وقتى جوجه‌كباب نباشد و شنيسل مرغ از برنامه بيرون رود، تنوع غذا كم مى‌شود، اما مجبور به رفتار محتاطانه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هم به دليل برنامه‌ريزى درازمدت، امكان بازگشت به برنامه قبلى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تمام اين اتفاقات، غذاى امسال نسبت به سال‌هاى گذشته، مطلوب و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بايد ديد كجاى زنجيره توليد و طبخ غذا و توزيع آن در ميان زائران دچار نقص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آشپزخانه‌ها ملاحظه مى‌كنيم، مناسب و كيفى است، اما شايد بعضى هتل‌ها در انتقال و سرو غذا، دقت لازم را به كار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آمار زائران فوتى تا امروز،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افرادى هم در بيمارستان‌هاى سعودى بسترى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آيا عملكرد هيأت پزشكى حج را موفق ارزيابى مى‌كنيد؟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آمار در مقايسه با آمار سال‌هاى گذشته بسيار كم و اندك است و از اين بابت خدا را شاكريم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طبيعى است كه هرچه به انتهاى سفر نزديك مى‌شويم، بيمارى‌ها هم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آمار زائران سالمند ما يك هزار نفر</w:t>
      </w:r>
    </w:p>
    <w:p>
      <w:pPr>
        <w:pStyle w:val="BookText"/>
        <w:rPr/>
      </w:pPr>
      <w:r>
        <w:rPr>
          <w:rFonts w:ascii="IRNazanin" w:hAnsi="IRNazanin" w:eastAsia="IRNazanin"/>
          <w:color w:val="111111"/>
          <w:sz w:val="28"/>
          <w:sz w:val="28"/>
          <w:szCs w:val="28"/>
          <w:rtl w:val="true"/>
          <w:lang w:bidi="fa-IR"/>
        </w:rPr>
        <w:t>است، اما فوتى‌ها و گمشدگان ما از افراد بالاى هشتاد و چهار سال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فوتى بالاى هشتاد و پنج سال داريم كه بهصورت طبيعى، نوبتى و ثبت‌نامى به حج مشرف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هيأت پزشكى، دائماً چتر حمايتى خودش را گسترده‌تر مى‌كند و انصافاً خيلى خوب وظايفش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زائران چگونه جمع‌آورى مى‌شود؟</w:t>
      </w:r>
    </w:p>
    <w:p>
      <w:pPr>
        <w:pStyle w:val="BookText"/>
        <w:rPr/>
      </w:pPr>
      <w:r>
        <w:rPr>
          <w:rFonts w:ascii="Amiri" w:hAnsi="Amiri" w:eastAsia="Amiri" w:cs="Amiri"/>
          <w:color w:val="111111"/>
          <w:sz w:val="28"/>
          <w:sz w:val="28"/>
          <w:szCs w:val="28"/>
          <w:rtl w:val="true"/>
          <w:lang w:bidi="ar-SA"/>
        </w:rPr>
        <w:t>سقايى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بازرسان ستاد و بعثه مقام معظم رهبرى بهصورت مداوم با زائران در تماس هستند و نظريات آنان را جويا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درباره موضوعاتى مانند غذا هر روز نظرسنجى مى‌شود و نتيجه اين نظرسنجى‌ها از طريق جلسات روزانه به مسئولان انتقال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ما هر روز، يك بار عملكرد بخش‌هاى مختلف ستاد را نقد و ارزيابى مى‌كنيم، اما نتيجه اين ارزيابى‌ها ممكن است در برنامه‌ريزى‌هاى آينده دخالت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به بخش‌هاى مختلف ستاد مدينه نمره بدهيد، به كدام بخش بهترين نمره را مى‌دهيد؟</w:t>
      </w:r>
    </w:p>
    <w:p>
      <w:pPr>
        <w:pStyle w:val="BookText"/>
        <w:rPr/>
      </w:pPr>
      <w:r>
        <w:rPr>
          <w:rFonts w:ascii="IRNazanin" w:hAnsi="IRNazanin" w:eastAsia="IRNazanin"/>
          <w:color w:val="111111"/>
          <w:sz w:val="28"/>
          <w:sz w:val="28"/>
          <w:szCs w:val="28"/>
          <w:rtl w:val="true"/>
          <w:lang w:bidi="fa-IR"/>
        </w:rPr>
        <w:t>سقايى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شما در ذهن من است، اما نمى‌شود آن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معتقدم هريك از بخش‌هاى حمل و نقل، اسكان، تغذيه، تداركات، مالى، آمار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سعى‌شان را به كار گرفته‌و كارشان را به خوبى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زائران در مشاعر</w:t>
      </w:r>
    </w:p>
    <w:p>
      <w:pPr>
        <w:pStyle w:val="BookText"/>
        <w:rPr/>
      </w:pPr>
      <w:r>
        <w:rPr>
          <w:rFonts w:ascii="IRNazanin" w:hAnsi="IRNazanin" w:eastAsia="IRNazanin"/>
          <w:color w:val="111111"/>
          <w:sz w:val="28"/>
          <w:sz w:val="28"/>
          <w:szCs w:val="28"/>
          <w:rtl w:val="true"/>
          <w:lang w:bidi="fa-IR"/>
        </w:rPr>
        <w:t>طبق اعلام رسانه‌هاى عربستان سعودى در موسم حج امسال، جمهورى اسلامى ايران كمترين آمار مربوط به زائران گمشده را در مشاعر مقدس داشته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آمار گمشدگان حجاج ايرانى در اين مدت با يك هزار و مورد كمترين آمار بوده است، كشور مصر با هفت هزار و گمشده بالاترين آمار</w:t>
      </w:r>
    </w:p>
    <w:p>
      <w:pPr>
        <w:pStyle w:val="BookText"/>
        <w:rPr/>
      </w:pPr>
      <w:r>
        <w:rPr>
          <w:rFonts w:ascii="IRNazanin" w:hAnsi="IRNazanin" w:eastAsia="IRNazanin"/>
          <w:color w:val="111111"/>
          <w:sz w:val="28"/>
          <w:sz w:val="28"/>
          <w:szCs w:val="28"/>
          <w:rtl w:val="true"/>
          <w:lang w:bidi="fa-IR"/>
        </w:rPr>
        <w:t>گمشدگان را در ميان كشورهايى بزرگ اسلامى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مدت وقوف زائران خانه خدا در مشاعر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 مشعر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زائران كشورهاى مختلف حداقل از ظهر روز دوشنبه تا جمعه در اين مكان‌ها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گزارش تعداد گمشدگان كشورهاى الجزاير و مراكش به ترتيب شش هزار و نفر و پنج هزار و حاجى بوده و تعداد كل گمشدگان كشورهاى عربى تا ظهر روز پنجشنبه هزار و حاجى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گمشدگان كشورهاى جنوب آسيا هزار و و گمشدگان تركيه و مسلمانان كشورهاى اروپايى هزار و حاجى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مجموع حجاج خانه خدا حدود سه ميليون نفر برآورد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آمار حاكى از مديريت علمى مسئولان و نظم زائران ايرانى است</w:t>
      </w:r>
      <w:r>
        <w:rPr>
          <w:rFonts w:eastAsia="Amiri" w:cs="Amiri" w:ascii="Amiri" w:hAnsi="Amiri"/>
          <w:color w:val="111111"/>
          <w:sz w:val="28"/>
          <w:szCs w:val="28"/>
          <w:rtl w:val="true"/>
          <w:lang w:bidi="ar-SA"/>
        </w:rPr>
        <w:t>.</w:t>
      </w:r>
      <w:bookmarkStart w:id="824" w:name="pg728_7572"/>
    </w:p>
    <w:p>
      <w:pPr>
        <w:pStyle w:val="Heading3"/>
        <w:numPr>
          <w:ilvl w:val="2"/>
          <w:numId w:val="1"/>
        </w:numPr>
        <w:rPr/>
      </w:pPr>
      <w:bookmarkStart w:id="825" w:name="__RefHeading___Toc6097540_211673320"/>
      <w:bookmarkStart w:id="826" w:name="_Toc312"/>
      <w:bookmarkEnd w:id="824"/>
      <w:bookmarkEnd w:id="825"/>
      <w:r>
        <w:rPr>
          <w:rtl w:val="true"/>
        </w:rPr>
        <w:t>معاونت برنامه‌ريزى، نظارت و ارزشيابى‌</w:t>
      </w:r>
      <w:bookmarkEnd w:id="826"/>
    </w:p>
    <w:p>
      <w:pPr>
        <w:pStyle w:val="Heading4"/>
        <w:numPr>
          <w:ilvl w:val="3"/>
          <w:numId w:val="1"/>
        </w:numPr>
        <w:rPr/>
      </w:pPr>
      <w:bookmarkStart w:id="827" w:name="__RefHeading___Toc6097542_211673320"/>
      <w:bookmarkStart w:id="828" w:name="_Toc313"/>
      <w:bookmarkEnd w:id="827"/>
      <w:r>
        <w:rPr>
          <w:rtl w:val="true"/>
        </w:rPr>
        <w:t>نظارت و ارزشيابى‌</w:t>
      </w:r>
      <w:bookmarkEnd w:id="828"/>
    </w:p>
    <w:p>
      <w:pPr>
        <w:pStyle w:val="BookText"/>
        <w:rPr/>
      </w:pPr>
      <w:r>
        <w:rPr>
          <w:rFonts w:ascii="IRNazanin" w:hAnsi="IRNazanin" w:eastAsia="IRNazanin"/>
          <w:color w:val="111111"/>
          <w:sz w:val="28"/>
          <w:sz w:val="28"/>
          <w:szCs w:val="28"/>
          <w:rtl w:val="true"/>
          <w:lang w:bidi="fa-IR"/>
        </w:rPr>
        <w:t>نظارت و بازرسى، يكى از فعاليت‌هاى بعثه مقام معظم رهبرى در عمره و تمتع است كه با نظارت عالى نماينده ولى فقيه در امور حج و زيارت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بازرسان و ناظران ويژه، كه زير مجموعه معاونت نظارت، برنامه‌ريزى و ارزشيابى بعثه رهبرى هستند، امسال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به مدينه منوره آمده‌اند كه از اين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بخش‌هاى ادارى و ستادى به كار مشغولند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وظيفه مديريت، نظارت و بازرسى در حوزه‌هاى فرهنگى، اجرايى و بهداشتى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بازرسان با تقسيم‌بندى منطقه‌اى، بخش‌هاى مختلف كاروان‌ها، آشپزخانه‌ها و قسمت‌هاى ادارى و اجرايى را سركشى مى‌كنند و موارد نقص يا تخلف را به دفتر نمايندگى ولى فقيه انعكاس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تخصص‌ها و گرايش‌هاى متعدد انتخاب شده‌اند و تمام كارها شامل ارزيابى، بازرسى و نظارت در اين بخش از بعثه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هدف اين معاونت، تأمين حقوق زائران در امور رفاهى، مسكن، تغذيه و حمل و نقل است تا آن‌ها بتوانند در آسايش كامل به زيارت و اعمال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انعقاد قراردادهاى بسيار مهم در عربستان سعودى يا ايران در بخش‌هاى خريد مواد غذايى يا اسكان و حمل و نقل زائران، يكى ديگر از وظايف اين معاونت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رسيدگى به امور ستادى كاروان‌ها از ديگر فعاليت‌هاى اين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آشناسازى زائر با حقوق و پيگيرى شكايات نيز در دستور كار گروه نظارت و ارزشيابى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مسئولان اين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تفاوت‌هاى امسال با سال‌هاى گذشته اين است كه شمارى از نيروهاى بازرسى به جمع فعالان بخش طرح و برنامه پيوسته‌اند؛ در حالى كه حجم كار بازرسان نسبت به سال‌هاى گذشته، نه تنها كمتر نشده، بلكه به دليل افزايش تعداد زائران، فعاليت بيشترى در اين زمينه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ما از همكاران خود خواسته‌ايم كه با افزايش ساعت كار خود، نظارت و بازرسى را به دقت انجام دهند تا خلأ نيروى انسانى به اين حوزه آسيب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بازرسان و ناظران ويژه با برگزارى جلسات متعدد به كشف موارد تخلف مى‌پردازند، اما براساس آنچه از آن‌ها به دفتر بازرسى و نظارت ويژه انعكاس مى‌يابد، موردى از شكايت زائران از كاروان‌ها يا غذا، اسكان، حمل و نقل و ساير بخش‌ها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نظارت ويژه و بازرسى بعثه مقام معظم رهبرى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خوشبختانه با اسكان مناسب بيش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در محدوده مركزى مدينه و اطراف حرم نبوى، مشكلى در اين زمينه به چشم نمى‌خورد و گزارش همكاران ما نشان مى‌دهد كه زائران از عملكرد سازمان و مديران كاروان‌هاى خود رضايت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مسئله مورد بررسى قرار گرفته كه آن هم كوچك بودن سلف‌سرويس يكى از هتل‌ها و شلوغى آن به دليل جمعيت زياد كاروان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را هم دوستان ستادى با تمهيداتى برطرف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محدود در توزيع برخى اقلام غذايى هم با تدابير همكاران برطرف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ناظران ويژه و بازرسان بعثه مقام معظم رهبرى، عملكرد شركت‌هاى مرتبط با حمل و نقل هوايى و زمينى را نيز زير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به وجود آمده در اين حوزه، كوچك بودن يكى از ترمينال‌هاى خروجى مسافران در فرودگاه مدينه و معطلى بيش از حد زائران ايرانى در اين ترمينال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بررسى‌ها منتهى به تصميمى در اين زمينه شده و زائران، پس از فرود هواپيما، بلافاصله با اتوبوس به هتل‌هاى محل</w:t>
      </w:r>
    </w:p>
    <w:p>
      <w:pPr>
        <w:pStyle w:val="BookText"/>
        <w:rPr/>
      </w:pPr>
      <w:r>
        <w:rPr>
          <w:rFonts w:ascii="IRNazanin" w:hAnsi="IRNazanin" w:eastAsia="IRNazanin"/>
          <w:color w:val="111111"/>
          <w:sz w:val="28"/>
          <w:sz w:val="28"/>
          <w:szCs w:val="28"/>
          <w:rtl w:val="true"/>
          <w:lang w:bidi="fa-IR"/>
        </w:rPr>
        <w:t>استقرار خود عزيمت مى‌كنند و چمدان‌ها و ساك‌هاى آنان با اندكى تأخير به وسيله وانت‌بارها به هتل‌ها منتقل مى‌شود تا زائران در فرودگاه معطل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غذا، يكى از مسائلى است كه علاوه بر بررسى بهداشتى، نوع مواد و شيوه طبخ آن بايد مورد نظارت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بعضى از زائران نسبت به يكنواخت بودن برنامه غذايى اعتراض كردند كه در جلسه بازرسان بررسى و تصميم‌گيرى شد؛ اما آقاى كريمى خضراء، از مسئولان مربوط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يك خانواده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هم ناگزيريد ذائقه‌هاى مختلف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 آشپزخانه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پرس غذا براى هر وعده آماده مى‌كنيم كه به نظر من بيشترين زحمات را همكاران آشپز ما متحمّل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گزارش بازرسان ما نشان مى‌دهد كه بهترين مواد غذايى براى آشپزخانه‌ها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اين محيطها هم اطمينان‌بخش است و بهداشت در آن‌ها حتى از خانه‌هاى ما بيشتر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كاروان‌ها اعلام شده كه اگر بيمارانى در جمعشان هستند كه نياز مداوم به غذاى رژيمى دارند، اين موارد را به ما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به نظر مى‌رسد كه اظهار نظر درباره غذا تا حدودى سليقه‌اى است و نمى‌شود تمام سلايق را در اين مدت پوشش داد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نظارت ويژه و بازرسى بعثه مقام معظم رهبرى با درج شماره‌هاى تماس بازرسان و ناظران ويژه هر منطقه در نشريه زائر و چاپ تراكت‌هاى آموزشى و نصب در هتل‌هاى محل اقامت زائران ايرانى، شنونده پيام‌هاى آنان است؛ هرچند تاكنون گزارشى از شكايات زائران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هموطنان ما در روزهاى نخست ورود به توقيف كتاب‌هايشان در فرودگاه مدينه اعتراض داشتند كه با همكارى مسئولان دولت عربستان، تمام كتاب‌هاى ضبط شده بهصورت يك‌جا دريافت و به بعثه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بازگرداندن اين كتاب‌ها به زائران هم اين‌گونه بود كه اگر مشخصاتى در كتاب‌ها و بسته‌ها از كاروان زائر موجود بود به آن كاروان انتقال مى‌يافت و در غير اينصورت، زائران بايد براى شناسايى كتاب‌هاى خود به محل نگهدارى كتاب‌ها مراجعه كنند</w:t>
      </w:r>
      <w:r>
        <w:rPr>
          <w:rFonts w:eastAsia="IRNazanin" w:cs="IRNazanin"/>
          <w:color w:val="111111"/>
          <w:sz w:val="28"/>
          <w:szCs w:val="28"/>
          <w:rtl w:val="true"/>
          <w:lang w:bidi="fa-IR"/>
        </w:rPr>
        <w:t>.</w:t>
      </w:r>
      <w:bookmarkStart w:id="829" w:name="pg728_7575"/>
    </w:p>
    <w:p>
      <w:pPr>
        <w:pStyle w:val="Heading3"/>
        <w:numPr>
          <w:ilvl w:val="2"/>
          <w:numId w:val="1"/>
        </w:numPr>
        <w:rPr/>
      </w:pPr>
      <w:bookmarkStart w:id="830" w:name="__RefHeading___Toc6097544_211673320"/>
      <w:bookmarkStart w:id="831" w:name="_Toc314"/>
      <w:bookmarkEnd w:id="829"/>
      <w:bookmarkEnd w:id="830"/>
      <w:r>
        <w:rPr>
          <w:rtl w:val="true"/>
        </w:rPr>
        <w:t>اسكان‌</w:t>
      </w:r>
      <w:bookmarkEnd w:id="831"/>
    </w:p>
    <w:p>
      <w:pPr>
        <w:pStyle w:val="Heading4"/>
        <w:numPr>
          <w:ilvl w:val="3"/>
          <w:numId w:val="1"/>
        </w:numPr>
        <w:rPr/>
      </w:pPr>
      <w:bookmarkStart w:id="832" w:name="__RefHeading___Toc6097546_211673320"/>
      <w:bookmarkStart w:id="833" w:name="_Toc315"/>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 xml:space="preserve">با تمهيدات انجام شده اكثريت قريب به اتفاق؛ يعنى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كه بيش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در هتل‌ها و ساختمان‌هاى مناسب در مركز اين شهر اسكان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تعداد اندكى از زائران كه در ساختمان‌هاى دورتر اسكان يافته‌اند نيز همه امكانات رفاهى و حمل و نقل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خدمات‌رسانى به‌گونه‌اى است كه زوار مى‌توانند بدون هيچ‌گونه دغدغه‌اى از بركات اين سفر روحانى و معنوى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منظور تأمين آسايش و رفاه زائران، نظارت و سركشى مستمر و شبانه روزى بر كليه فعاليت‌هاى مرتبط با آسايش و رفاه زائران از آشپزخانه گرفته تا امور پزشكى انجام مى‌گيرد</w:t>
      </w:r>
      <w:r>
        <w:rPr>
          <w:rFonts w:eastAsia="IRNazanin" w:cs="IRNazanin"/>
          <w:color w:val="111111"/>
          <w:sz w:val="28"/>
          <w:szCs w:val="28"/>
          <w:rtl w:val="true"/>
          <w:lang w:bidi="fa-IR"/>
        </w:rPr>
        <w:t>.</w:t>
      </w:r>
    </w:p>
    <w:p>
      <w:pPr>
        <w:pStyle w:val="Heading4"/>
        <w:numPr>
          <w:ilvl w:val="3"/>
          <w:numId w:val="1"/>
        </w:numPr>
        <w:rPr/>
      </w:pPr>
      <w:bookmarkStart w:id="834" w:name="__RefHeading___Toc6097548_211673320"/>
      <w:bookmarkStart w:id="835" w:name="_Toc316"/>
      <w:bookmarkEnd w:id="834"/>
      <w:r>
        <w:rPr>
          <w:rtl w:val="true"/>
        </w:rPr>
        <w:t>اسكان حجاج ايرانى در مشاعر</w:t>
      </w:r>
      <w:bookmarkEnd w:id="83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مؤسسه مطوّفين حجاج ايرانى با اعضاى بعثه حج جمهورى اسلامى ايران ديدار و در مورد نحوه ساماندهى امور حجاج ايرانى در مشاعر مقدسه هماهنگى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 الجزيره چاپ عربستان، در اين ديدار رييس و مسئولان موسسه طواف‌دهندگان حجاج ايرانى و مسئول امور مشاعر مقدسه بعثه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نشست شيوه اسكان زائران ايرانى در مشاعر مقدس و ارائه خدمات و تسهيلات به حجاج ايرانى مورد بحث وبررسى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منبع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طواف‌دهندگان</w:t>
      </w:r>
      <w:bookmarkStart w:id="836" w:name="pg728_7576"/>
    </w:p>
    <w:p>
      <w:pPr>
        <w:pStyle w:val="BookText"/>
        <w:rPr/>
      </w:pPr>
      <w:bookmarkEnd w:id="836"/>
      <w:r>
        <w:rPr>
          <w:rFonts w:ascii="IRNazanin" w:hAnsi="IRNazanin" w:eastAsia="IRNazanin"/>
          <w:color w:val="111111"/>
          <w:sz w:val="28"/>
          <w:sz w:val="28"/>
          <w:szCs w:val="28"/>
          <w:rtl w:val="true"/>
          <w:lang w:bidi="fa-IR"/>
        </w:rPr>
        <w:t>ايرانى هرگونه تجهيزات متعلق به چادرها و امكانات اسكان حجاج ايرانى در مشاعر مقدس را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اعلام منابع سعودى، هفته گذشته نيز در نشست مشترك رييس اداره طواف دهندگان حجاج ايرانى، تعدادى از مسوولان امنيتى و فرماندهان نيروهاى راهنمايى و رانندگى عربستان و مسؤولان بعثه ايران، راه‌هاى خدمات‌دهى به بيش از يك‌صدهزار زائر ايرانى خانه خدا در عرفات، مشعر و منا و برنامه‌ريزى و زمانبندى خروج اتوبوس‌هاى حجاج و چگونگى كاهش ترافيك و ازدحام جمعيت مورد بحث وبررسى قرار گرفت</w:t>
      </w:r>
      <w:r>
        <w:rPr>
          <w:rFonts w:eastAsia="IRNazanin" w:cs="IRNazanin"/>
          <w:color w:val="111111"/>
          <w:sz w:val="28"/>
          <w:szCs w:val="28"/>
          <w:rtl w:val="true"/>
          <w:lang w:bidi="fa-IR"/>
        </w:rPr>
        <w:t>.</w:t>
      </w:r>
    </w:p>
    <w:p>
      <w:pPr>
        <w:pStyle w:val="Heading4"/>
        <w:numPr>
          <w:ilvl w:val="3"/>
          <w:numId w:val="1"/>
        </w:numPr>
        <w:rPr/>
      </w:pPr>
      <w:bookmarkStart w:id="837" w:name="__RefHeading___Toc6097550_211673320"/>
      <w:bookmarkStart w:id="838" w:name="_Toc317"/>
      <w:bookmarkEnd w:id="837"/>
      <w:r>
        <w:rPr>
          <w:rtl w:val="true"/>
        </w:rPr>
        <w:t>سرانه مسكن حجاج ايرانى در مكه‌</w:t>
      </w:r>
      <w:bookmarkEnd w:id="838"/>
    </w:p>
    <w:p>
      <w:pPr>
        <w:pStyle w:val="BookText"/>
        <w:rPr/>
      </w:pPr>
      <w:r>
        <w:rPr>
          <w:rFonts w:ascii="IRNazanin" w:hAnsi="IRNazanin" w:eastAsia="IRNazanin"/>
          <w:color w:val="111111"/>
          <w:sz w:val="28"/>
          <w:sz w:val="28"/>
          <w:szCs w:val="28"/>
          <w:rtl w:val="true"/>
          <w:lang w:bidi="fa-IR"/>
        </w:rPr>
        <w:t>مسئول مسكن زائران ايرانى در مكه مكرمه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همزمان با افزايش قيمت‌اجاره‌ها و تعداد رقبا، تلاش‌هاى سازمان حج و زيارت در تأمين ساختمان‌هاى محل اسكان حجاج كشورمان افزايش چشم‌گيرى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اين تلاش‌ها منجر به اين شده كه سرانه فضاى اختصاص يافته به زائران ايرانى در مكه مكرمه، بيش از ديگر كشورها باشد و در حالى كه وزارت حج عربستان براى هر 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فضا در نظر گرفته، سرانه هر زائر كشورمان چهارمتر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سرانه، بالاترين سرانه مسكن در ميان زائران كشورهاى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مواردى كه همواره مسئولان وزارت حج عربستان در مورد آن به ايران اعتراض مى‌كنند، اين است كه فضاهاى بيشترى را به خود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هميشه بيش از ظرفيت تعداد زائران خود، ساختمان اجاره مى‌كند تا رفاه و آسايش زائران بيشتر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ساختمان‌هاى در اختيار زائران ايران براى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ظرفيت اسكان دارد، ولى تعداد زائران ايران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ومقدارى از اين سرانه هم به اسكان عوامل اجرايى و خدماتى اختصاص پيدا مى‌كند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 حاضر،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در اجاره سازمان حج و زيارت ايران است كه از همه ظرفيت‌هاى آن به نحو مطلوب و طبق برنامه‌ريزى‌هاى قبلى، استفاده بهينه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ساختمان‌هاى مورد اجاره داراى استانداردهاى بين‌المللى است و مقامات عربستان نيز آن‌ها را تأييد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مصوبات هيأت سياستگذاران وزارت حج عربستان، اين استانداردها شامل ضريب امنيتى بالاى ساختمان، مقاوم‌سازى، تجهيزات اطفاى حريق و پله‌هاى اضطرارى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تعدادى از ساختمان‌هاى مكه به دليل نداشتن امكانات و استانداردهاى لازم از فهرست اجاره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ايران هم هميشه در تلاش براى اجاره بهترين ساختمان‌ها با كامل‌ترين تجهيزات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نظارت دقيق و مستمرى در انتخاب و اجاره ساختمان‌هاى مورد اجاره ايرانصورت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در مكه براى اسكان زائران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كشورمان اجاره شده است كه از اين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جديدالاحداث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ساختمان‌ها هم استاندارد هستند و نواقص احتمالى آن‌ها نيز برطرف شده و مورد تأييد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مورد اجاره در عربستان تابع نظام شُقه‌اى است؛ يعنى شكل آپارتمانى دارد و امكانات و تجهيزات لازم آن‌ها براى زندگى جمعى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همه‌ساختمان‌هايى كه ايران در مكه به اجاره گرفته، از سوى هيات سياستگذاران وزارت حج عربستان، تأييد ساخت و ساز و پايان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امسال در روند اجاره ساختمان‌هاى مورد نياز مشكلاتى پديد آمد، ولى خوشبختانه با به كارگيرى راه‌كارهاى مناسب، همه مشكلات برطرف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در چند سال اخير وضعيت ساختمان‌هاى اجاره‌اى در مكه با چالش‌هايى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به دليل فرسوده بودن يا رعايت نشدن استانداردها هر ساله تعدادى ساختمان از فهرست موارد اجاره كنار گذاشته مى‌شود تا حوادث ناگوار، زائران را به درد سر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از فهرست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 شاهد چنين مواردى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تخريب ساختمان‌هاى پيرامون مسجدالحرام بر گرانى و كمبود ساختمان‌ها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مانند جبل‌العمر، جبل‌الكعبه به خاطر اجراى برخى طرح‌هاى توسعه‌اى، ساختمان‌هايى را خراب كردند تا طرح‌هاى عمرانى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امكان</w:t>
      </w:r>
      <w:bookmarkStart w:id="839" w:name="pg728_7578"/>
    </w:p>
    <w:p>
      <w:pPr>
        <w:pStyle w:val="BookText"/>
        <w:rPr/>
      </w:pPr>
      <w:bookmarkEnd w:id="839"/>
      <w:r>
        <w:rPr>
          <w:rFonts w:ascii="IRNazanin" w:hAnsi="IRNazanin" w:eastAsia="IRNazanin"/>
          <w:color w:val="111111"/>
          <w:sz w:val="28"/>
          <w:sz w:val="28"/>
          <w:szCs w:val="28"/>
          <w:rtl w:val="true"/>
          <w:lang w:bidi="fa-IR"/>
        </w:rPr>
        <w:t>اسكان زائران همه كشورها در اطراف حرم به شكلى تحت تأثير اين مشكلات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بيشتر زائران ايرانى در منطقه خوب و مناسب عزيزيه و حوالى آن ساكن هستند كه زائران ديگر كشورها نيز از اين الگو، پيروى كرده‌اند و الآن در اين منطقه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موضوع، افزايش تعداد رقبا در اجاره ساختمان است كه هر سال اين رقابت شدت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مقامات سازمان حج و زيارت ايران در جلسه‌هاى برنامه‌ريزى و هماهنگى براى تأمين رفاه زائران تأكيد دارند و رمز موفقيت ايران اقدام به موقع در اجاره ساختمان‌ها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 اخير، روند رشد قيمت اجاره‌ها و هزينه‌ها و تورم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قيمت مصالح ساختمانى و هزينه‌هاى جارى آب و برق و مواردى ديگر هر سال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زمين در مكه نيز بالا رفته است و مالكان ساختمان‌ها نيز چون هزينه‌هاى بيشترى پرداخت مى‌كنند، طبعاً اجاره ساختمان‌هاى خود را افزايش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همه اين دلايل، در آينده تورم بيشترى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طرح‌هاى جديد عمرانى، طرح توسعه فضاى مسعى، طرح‌هاى توسعه منا و از طرف ديگر پيش‌بينى مالكان در افزايش تعداد زائران موسم حج و نيز وجود تقاضاى زياد، همگى در افزايش قيمت اجاره‌ها تأثير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سرانه اجاره براى هر ايرانى از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تا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در قيمت‌ها و سرانه متناسب با گروه‌بندى اسكان زائران بر اساس ميزان مبلغ پرداختى در هنگام ثبت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نمايندگى سازمان حج و زيارت در طول سال، پى‌گيرى‌هاى مستمرى براى تأمين ساختمان‌هاى محل اسكان انجام مى‌دهد و در اين راه از هيچ تلاشى دريغ نمى‌كند</w:t>
      </w:r>
      <w:r>
        <w:rPr>
          <w:rFonts w:eastAsia="IRNazanin" w:cs="IRNazanin"/>
          <w:color w:val="111111"/>
          <w:sz w:val="28"/>
          <w:szCs w:val="28"/>
          <w:rtl w:val="true"/>
          <w:lang w:bidi="fa-IR"/>
        </w:rPr>
        <w:t>.</w:t>
      </w:r>
    </w:p>
    <w:p>
      <w:pPr>
        <w:pStyle w:val="Heading4"/>
        <w:numPr>
          <w:ilvl w:val="3"/>
          <w:numId w:val="1"/>
        </w:numPr>
        <w:rPr/>
      </w:pPr>
      <w:bookmarkStart w:id="840" w:name="__RefHeading___Toc6097552_211673320"/>
      <w:bookmarkStart w:id="841" w:name="_Toc318"/>
      <w:bookmarkEnd w:id="840"/>
      <w:r>
        <w:rPr>
          <w:rtl w:val="true"/>
        </w:rPr>
        <w:t>وضعيت اسكان در سال آينده‌</w:t>
      </w:r>
      <w:bookmarkEnd w:id="8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مديركل روابط عمومى سازمان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 با خبرگزارى قرآنى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اسكان حجاج تمتع در مكه در سال آينده به خانه خدا نزديك‌تر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اين‌باره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گرانى هتل‌هاى نزديك به حرم، حجاجى كه علاقه‌مند به اسكان در هتل‌هاى نزديك به حرم باشند، مى‌توانند اين اماكن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زائران ايرانى نيز در مكه مكرمه مى‌توانند در هتل‌هاى نزديك به حرم اسكان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افزايش قيمت‌حج تمتع در سال آينده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قيمت‌ها در كمترين حالت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بيشترين قيمت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 كه بر اساس اين تصميم‌گيرى سيرصعودى بيشترى پيدا خواهد كرد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مديركل روابطعمومى سازمان حج و زيارت در پاسخ به پرسش خبرنگار ايكنا مبنى بر اين‌كه آيا اين افزايش قيمت‌ها به افرادى كه در سال‌هاى گذشته ثبت‌نام كرده‌اند مربوط مى‌شود يا 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هر ساله چگونگى اسكان و تغذيه حجاج در ايام قبل از اعزام توسط خود آن‌ها انتخاب مى‌شود، اين افزايش قيمت به‌طور مستقيم بر قيمت‌اعزام حجاجى كه در سال‌هاى گذشته نيز ثبت‌نام كرده‌اند، تأثير مى‌گذارد</w:t>
      </w:r>
      <w:r>
        <w:rPr>
          <w:rFonts w:eastAsia="IRNazanin" w:cs="IRNazanin"/>
          <w:color w:val="111111"/>
          <w:sz w:val="28"/>
          <w:szCs w:val="28"/>
          <w:rtl w:val="true"/>
          <w:lang w:bidi="fa-IR"/>
        </w:rPr>
        <w:t>.</w:t>
      </w:r>
      <w:bookmarkStart w:id="842" w:name="pg728_7580"/>
    </w:p>
    <w:p>
      <w:pPr>
        <w:pStyle w:val="Heading3"/>
        <w:numPr>
          <w:ilvl w:val="2"/>
          <w:numId w:val="1"/>
        </w:numPr>
        <w:rPr/>
      </w:pPr>
      <w:bookmarkStart w:id="843" w:name="__RefHeading___Toc6097554_211673320"/>
      <w:bookmarkStart w:id="844" w:name="_Toc319"/>
      <w:bookmarkEnd w:id="842"/>
      <w:bookmarkEnd w:id="843"/>
      <w:r>
        <w:rPr>
          <w:rtl w:val="true"/>
        </w:rPr>
        <w:t>خدمات اطلاع‌رسانى و رايانه‌اى‌</w:t>
      </w:r>
      <w:bookmarkEnd w:id="844"/>
    </w:p>
    <w:p>
      <w:pPr>
        <w:pStyle w:val="Heading4"/>
        <w:numPr>
          <w:ilvl w:val="3"/>
          <w:numId w:val="1"/>
        </w:numPr>
        <w:rPr/>
      </w:pPr>
      <w:bookmarkStart w:id="845" w:name="__RefHeading___Toc6097556_211673320"/>
      <w:bookmarkStart w:id="846" w:name="_Toc320"/>
      <w:bookmarkEnd w:id="845"/>
      <w:r>
        <w:rPr>
          <w:rtl w:val="true"/>
        </w:rPr>
        <w:t>گفتگو با مدير امور حج و زيارت سازمان صدا و سيما</w:t>
      </w:r>
      <w:bookmarkEnd w:id="846"/>
    </w:p>
    <w:p>
      <w:pPr>
        <w:pStyle w:val="BookText"/>
        <w:rPr/>
      </w:pPr>
      <w:r>
        <w:rPr>
          <w:rFonts w:ascii="IRNazanin" w:hAnsi="IRNazanin" w:eastAsia="IRNazanin"/>
          <w:color w:val="111111"/>
          <w:sz w:val="28"/>
          <w:sz w:val="28"/>
          <w:szCs w:val="28"/>
          <w:rtl w:val="true"/>
          <w:lang w:bidi="fa-IR"/>
        </w:rPr>
        <w:t xml:space="preserve">حسن گروسى، در گفتگو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اطلاع رسانى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همراهى و هماهنگى بعثه مقام معظم رهبرى با امور حج و زيارتصدا و سيما را يكى از تكيه‌گاه‌هاى مهم جهت حمايت و پشتيبانى از گروه‌هاى اعزامىصدا و سيما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توانسته‌ايم با حمايت‌ها و همراهى‌هاى سرپرست محترم حجاج ايرانى، آيت‌الله رى‌شهرى و همكاران ايشان به امور برنامه‌سازى بپردازيم و از زمان استقرار گروه‌هاى مختلف، كار برنامه‌سازى و پخش از شبكه‌هاى مختلفصدا و سيما آغاز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تأكيد بر اين‌كه بر اساس برنامه‌ريزى‌هاىصورت گرفته،صدا و سيما در تمام طول سال، نسبت به توليد و پخش برنامه‌هاى مختلف با موضوع حج و زيارت توجه دارد،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اعزام گروه‌ها به مدينه منوره، فعاليت ويژه‌اى را آغاز كرديم و ضمن دعوت از مسئولان مختلف دستگاه‌هاى اجرايى حج و زيارت و نيز مقامات سازمان‌هاى مرتبط با اين امر، همچون گمرك، هواپيمايى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اطلاع‌رسانى مداوم و پوشش خبرى كامل امور حج توجه خاصىصورت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توانستيم توجه بسيارى از مخاطبان و زائران را به مسائل مختلف اين سفر روحانى جلب</w:t>
      </w:r>
    </w:p>
    <w:p>
      <w:pPr>
        <w:pStyle w:val="BookText"/>
        <w:rPr/>
      </w:pPr>
      <w:r>
        <w:rPr>
          <w:rFonts w:ascii="IRNazanin" w:hAnsi="IRNazanin" w:eastAsia="IRNazanin"/>
          <w:color w:val="111111"/>
          <w:sz w:val="28"/>
          <w:sz w:val="28"/>
          <w:szCs w:val="28"/>
          <w:rtl w:val="true"/>
          <w:lang w:bidi="fa-IR"/>
        </w:rPr>
        <w:t>كنيم كه بر اساس نتايج نظرسنجى‌هاى انجام شده، بازتاب اين برنامه‌ها كه از شبكه‌هاى مختلف سراسرىصدا و سيما پخش شده، مطلوب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گروسى همچنين به فعاليت شبانه‌روزى سايت لبيك و شبكه تلويزيونى اينترنتى حج كه از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دو بخش، توليدات گروه‌هاى اعزامىصدا و سيما در برنامه‌هاى روضه رضوان، رد پاى باران، طواف عشق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پخش است و گروه‌هاى برنامه‌ساز شامل كارگردانان، تهيه‌كنندگان، مجريان و ديگر عوامل اين برنامه‌ها از مدينه منوره به توليد برنامه‌هاى روتين و ويژه خود اقدام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مورد پوشش كامل اخبار و گزارش‌هاى ارسالى خبرنگارانصدا و سيما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برنامه‌ريزى‌هاى مفصلصورت گرفته، اخبار و گزارش‌هاى توليد شده در مدينه منوره به‌طور كامل و در بخش‌هاى مهم خبرى شبكه يك تلويزيون و شبكه خبر و نيز بخش‌هاى پر مخاطب و شنونده راديو سراسرى ايران و ديگر شبكه‌ها پخش شده و مورد استقبال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حضور برنامه‌سازان، فيلمبرداران، عوامل اجرايى و مجريان زبده و نيز خبرنگاران و گزارشگران پر تلاش و متبحرصدا و سيما را از نقاط قوت برنامه‌سازى در ايام حج و ارسال توليدات از مدينه منوره و مكه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برنامه‌هاى امسال گروه حج و زيارتصدا و سيما، تمهيدات ويژه‌اى انديشيده شده است تا برنامه‌هاى بيشترى از شبكه‌هاى مختلف سراسرى و استانىصدا و سيما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علاوه بر شبكه‌هاى سراسرى، شبكه‌هاى استانى نيز در بخش‌هاى مختلفى، زمان‌هايى را براى پخش توليدات گروه‌هاى اعزامى به حج، در نظر گرفته‌اند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رضوان، رد پاى باران و طواف عشق از جمله برنامه‌هاى روتين شبكه‌هاى مختلف تلويزيون است كه فعاليت خود را قبل از موسم حج شروع كرده‌اند و به موضوع معارف اسلامى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برنامه‌اى جديد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قاف تا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شبكه اول تلويزيون در پربيننده‌ترين ساعت اين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خبر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سريال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مدير گروه حج و زيارتصدا و سيما، تعداد زيادى از هنرمندان و كارگردانان كشورمان همچون نادر طالب‌زاده، حميد جليلوند، كمال تبريزى، همايون اسعديان، محمدحسين لطيفى و نيز مجريان خبره‌اى همچون اميرحسين مدرس‌زاده، احمد اكبرنژاد، عليخانى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گروه‌هاى مستندساز و ساخت برنامه‌هاى تلويزيونى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ساخت و توليد گزارش‌هاى تصويرى را يكى ديگر از كارهاى گروه‌هاى اعزامىصدا و سيما دانست و در مورد برنامه‌هاى راديويى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بخش‌هاى مختلف برنامه‌هاى راديويى، در ارتباطات زنده و مستقيم خبرنگاران حاضر در مدينه و سپس مكه گزارش‌هايى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پخش مستقيم دعاى كميل از مدينه و مكه را يكى از برنامه‌هاى پوششىصدا و سيما دانست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برنامه‌ريزى‌هاىصورت گرفته دو مراسم دعاى كميل در مدينه به‌طور زنده پخش شده است و همه تلاش گروه‌هاى برنامه‌ساز و عوامل اجرايى سازمان بر اين است تا با تدارك تجهيزات و به يارى خداوند، دو مراسم ديگر دعاى كميل را در سفر مدينه بعد زائران، تهيه و به‌طور زنده و مستقيم پخش كنند كه هموطنان‌مان در ايران مى‌توانند اين دو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شبكه يك و دو تلويزيون و نيز شبكه تلويزيون اينترنتى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از شبكه‌هاى راديو قرآن و معارف نيز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مراسم دعاى عرفات از تلويزيون اينترنتى، راديو ايران و شبكه يك سيما و نيز مراسم برائت از مشركين از ديگر برنامه‌هاى مديريت حج و زيارت سازمانصدا و سيما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همين حال به پخش برنامه‌هاى ويژه موسم حج و مجموعه اخبار و</w:t>
      </w:r>
      <w:bookmarkStart w:id="847" w:name="pg728_7583"/>
    </w:p>
    <w:p>
      <w:pPr>
        <w:pStyle w:val="BookText"/>
        <w:rPr/>
      </w:pPr>
      <w:bookmarkEnd w:id="847"/>
      <w:r>
        <w:rPr>
          <w:rFonts w:ascii="IRNazanin" w:hAnsi="IRNazanin" w:eastAsia="IRNazanin"/>
          <w:color w:val="111111"/>
          <w:sz w:val="28"/>
          <w:sz w:val="28"/>
          <w:szCs w:val="28"/>
          <w:rtl w:val="true"/>
          <w:lang w:bidi="fa-IR"/>
        </w:rPr>
        <w:t>گزارش‌هاى گروه‌هاى برنامه‌ساز از شبكه‌هاى العالم، كوثر، پرس و ديگر شبكه‌هاى تلويزيونى كه مناطقى از جهان را پوشش مى‌دهند،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مستندسازان و كارگردانان مطرح كشورمان، قرار است فيلم‌هاى مستندى با موضوع خانواده شهدا و جانبازان، سفرنامه حج شهيد آوينى، طرح زندگى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محمدحسين لطيفى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سوغات در حج و مستندهاى ديگر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گروسى همچنين با تصريح به اين‌كه وجود برخى محدوديت‌ها در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اماكن متبركه، روند ساخت برنامه در مدينه و مكه را با اختلال مواجه مى‌كند،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آرزوهاى من، ساخت شهرك سينمايى حج است كه مى‌تواند به بسيارى از كمبودهاى برنامه‌سازى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تحقق اين امر، مطمئن هستم كه كارگردانان كشورمان مى‌توانند هفته‌اى دست‌كم دو، سه فيلم با موضوع حج بسازند</w:t>
      </w:r>
      <w:r>
        <w:rPr>
          <w:rFonts w:eastAsia="IRNazanin" w:cs="IRNazanin"/>
          <w:color w:val="111111"/>
          <w:sz w:val="28"/>
          <w:szCs w:val="28"/>
          <w:rtl w:val="true"/>
          <w:lang w:bidi="fa-IR"/>
        </w:rPr>
        <w:t>.</w:t>
      </w:r>
    </w:p>
    <w:p>
      <w:pPr>
        <w:pStyle w:val="Heading4"/>
        <w:numPr>
          <w:ilvl w:val="3"/>
          <w:numId w:val="1"/>
        </w:numPr>
        <w:rPr/>
      </w:pPr>
      <w:bookmarkStart w:id="848" w:name="__RefHeading___Toc6097558_211673320"/>
      <w:bookmarkStart w:id="849" w:name="_Toc321"/>
      <w:bookmarkEnd w:id="848"/>
      <w:r>
        <w:rPr>
          <w:rtl w:val="true"/>
        </w:rPr>
        <w:t>ديدار خبرنگاران با نماينده ولى فقيه در امور حج‌</w:t>
      </w:r>
      <w:bookmarkEnd w:id="849"/>
    </w:p>
    <w:p>
      <w:pPr>
        <w:pStyle w:val="BookText"/>
        <w:rPr/>
      </w:pPr>
      <w:r>
        <w:rPr>
          <w:rFonts w:ascii="IRNazanin" w:hAnsi="IRNazanin" w:eastAsia="IRNazanin"/>
          <w:color w:val="111111"/>
          <w:sz w:val="28"/>
          <w:sz w:val="28"/>
          <w:szCs w:val="28"/>
          <w:rtl w:val="true"/>
          <w:lang w:bidi="fa-IR"/>
        </w:rPr>
        <w:t>آيت الله رى‌شهرى در ديدار گروه اعزامىصدا و سيما به حج با ايشان، از خبرنگاران و برنامه‌سازان خواست كه امسال به وحدت و انسجام اسلامى بيش از سال‌هاى گذشته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نماينده ولى فقيه در حج و زيارت با اشاره به نزديكى انتخابات، از گروه اعزامىصدا و سيما خواست با انتقال فضاى معنوى حج به داخل كشور زمينه را براى برگزارى هرچه باشكوه‌تر انتخاباتِ پيش رو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 كردن مسلمانان جهان را به يكديگر و نيز كمك به تقريب مذاهب را در راستاى انسجام اسلامى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 و تلاش‌ها در موسم حج مى‌بايست اين منظور و هدف را محقق سازد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ضمن تبيين نقش حج در سازندگى انسان، از تلاش‌هاىصدا و سيما در انتقال گزارش‌هاى مربوط به حج سال جارى تقدير و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با</w:t>
      </w:r>
      <w:bookmarkStart w:id="850" w:name="pg728_7584"/>
    </w:p>
    <w:p>
      <w:pPr>
        <w:pStyle w:val="BookText"/>
        <w:rPr/>
      </w:pPr>
      <w:bookmarkEnd w:id="850"/>
      <w:r>
        <w:rPr>
          <w:rFonts w:ascii="IRNazanin" w:hAnsi="IRNazanin" w:eastAsia="IRNazanin"/>
          <w:color w:val="111111"/>
          <w:sz w:val="28"/>
          <w:sz w:val="28"/>
          <w:szCs w:val="28"/>
          <w:rtl w:val="true"/>
          <w:lang w:bidi="fa-IR"/>
        </w:rPr>
        <w:t>فرهنگ‌سازى و انتقال فضاى معنوى و معطر حج به داخل و خارج از كشور هنر به خرج داده،صحنه‌هاى پرجاذبه و سازنده اين موسم را هنرمندانه ارائه كنيد، براى جامعه و خودتان آثار و بركات زيادى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لزوم توجه بيشتر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در روز عرفه و سرزمين عرفات، تشريح نقش انقلاب اسلامى در جهان و اخذ ديدگاه‌هاى شخصيت‌هاى فرهنگى مسلمان را از ديگر محورهاى توليدى مورد انتظار از گروه اعزامىصدا و سيما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رى شهرى با استناد به روايتى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حاضران در اين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كار و وظايف محوله براى خدا و به ياد او انجام گيرد، افزون بر اين‌كه شاهد موفقيت در نتيجه تلاش‌هاى خودتان خواهيد بود، از امدادهاى الهى نيز بهره‌مند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كار كردن براى خدا موجب نورانيت دل و آسايش باطنى انسان نيز مى‌شود</w:t>
      </w:r>
      <w:r>
        <w:rPr>
          <w:rFonts w:eastAsia="IRNazanin" w:cs="IRNazanin"/>
          <w:color w:val="111111"/>
          <w:sz w:val="28"/>
          <w:szCs w:val="28"/>
          <w:rtl w:val="true"/>
          <w:lang w:bidi="fa-IR"/>
        </w:rPr>
        <w:t>.</w:t>
      </w:r>
    </w:p>
    <w:p>
      <w:pPr>
        <w:pStyle w:val="Heading4"/>
        <w:numPr>
          <w:ilvl w:val="3"/>
          <w:numId w:val="1"/>
        </w:numPr>
        <w:rPr/>
      </w:pPr>
      <w:bookmarkStart w:id="851" w:name="__RefHeading___Toc6097560_211673320"/>
      <w:bookmarkStart w:id="852" w:name="_Toc322"/>
      <w:bookmarkEnd w:id="851"/>
      <w:r>
        <w:rPr>
          <w:rtl w:val="true"/>
        </w:rPr>
        <w:t>خدمات رايانه‌اى‌</w:t>
      </w:r>
      <w:bookmarkEnd w:id="852"/>
    </w:p>
    <w:p>
      <w:pPr>
        <w:pStyle w:val="BookText"/>
        <w:rPr/>
      </w:pPr>
      <w:r>
        <w:rPr>
          <w:rFonts w:ascii="Amiri" w:hAnsi="Amiri" w:eastAsia="Amiri" w:cs="Amiri"/>
          <w:color w:val="111111"/>
          <w:sz w:val="28"/>
          <w:sz w:val="28"/>
          <w:szCs w:val="28"/>
          <w:rtl w:val="true"/>
          <w:lang w:bidi="ar-SA"/>
        </w:rPr>
        <w:t>مهندس على‌رضا يمقانى، مدير بخش رايانه سازمان و مسئول آمار و انفورماتيك ستاد مكه مكرمه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مى‌توانند با دسترسى به سيستم يكپارچه رايانه‌اى در لابى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و آشنايان خود را در برنامه نرم‌افزارى بخش آمار و انفورماتيك سازمان حج و زيارت جست‌وجو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لابى هتل دار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بعثه ايران و چندين كاروان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مجهزى به اين امر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مى‌توانند تمام آمارهاى ورودى به مكه مكرمه از جمهورى اسلامى ايران يا مدينه منوره، نوع و ظرفيت پروازهاى هواپيمايى كشورمان يا هواپيمايى سعودى، منطقه‌بندى و اسكان زائران، اطلاعات مربوط به مديران و عوامل كاروان‌ها، آمار طبخ غذا، اطلاعات هزينه‌ها و مانند</w:t>
      </w:r>
    </w:p>
    <w:p>
      <w:pPr>
        <w:pStyle w:val="BookText"/>
        <w:rPr/>
      </w:pPr>
      <w:r>
        <w:rPr>
          <w:rFonts w:ascii="IRNazanin" w:hAnsi="IRNazanin" w:eastAsia="IRNazanin"/>
          <w:color w:val="111111"/>
          <w:sz w:val="28"/>
          <w:sz w:val="28"/>
          <w:szCs w:val="28"/>
          <w:rtl w:val="true"/>
          <w:lang w:bidi="fa-IR"/>
        </w:rPr>
        <w:t>آن‌ها را از رايانه‌هاى اين اتاق شيشه‌اى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نرم‌افزارى بخش آمار و انفورماتيك ستاد مكه مكرمه به گونه‌اى طراحى شده است كه مى‌تواند تمام اطلاعات زائران ايرانى را در اختيار همه افراد مسئول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بهصورت دسته‌بندى شده در جداول مخصوصى نگهدارى مى‌شود تا علاوه بر يكسان‌سازى آمارها و پرهيز از اختلاف در خروجى هريك از واحدها، اطلاع‌رسانى بر مبناى اين داده‌ها نيز آسان شود؛ به گونه‌اى كه امروز مى‌توانيم آمار ورود زائران به مكه مكرمه را روزها جلوتر دريافت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يمقانى درباره تهيه نرم‌افزارهاى مختلف براى تسهيل در طبقه‌بندى داده‌هاى رايانه‌اى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در سه بخش قبل از انجام عمليات حج، هنگام موسم و پس از عمليات حج تقسيم مى‌شود كه توليد نرم‌افزارهاى هر بخش از وظايف ما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نسخه‌جديد و كامل نرم‌افزارى براى ساماندهى امور حج از مهم‌ترين اقدامات بخش رايانه سازمان حج و زيارت طى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برنامه از يك سو و قرار دادن اين برنامه‌ها روى اينترنت، حجم رفت و آمد مديران كاروان‌ها و زائران به سازمان حج و زيارت و نمايندگى‌ها و ادارات كل در شهرستان‌ها را تا حد چشمگيرى كاهش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به‌گونه‌اى‌كه زائران در سال جارى توانستند با استفاده از امكانات اينترنتى، كاروان مورد نظر خود را انتخاب كنند و به سازمان حج و زيارت نيايند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ويژه‌كه امسال براى اولين بار نوشته و تهيه شده و يا نسخه تكميلىِ نرم‌افزارهاى سال‌هاى گذشته است، به بخش ويزا و رواديد، ثبت‌نام زائران، عمليات مالى در مركز، نظارت بر عملكرد مالى شهرستان‌ها و استان‌ها، مجوزصدور بليت وصورت‌جلسات پروازى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رياست سازمان حج و زيارت بر استفاده از هر دو سيستم رايانه‌اى و سنتى براى ثبت‌نام زائران و فعاليت مديران</w:t>
      </w:r>
    </w:p>
    <w:p>
      <w:pPr>
        <w:pStyle w:val="BookText"/>
        <w:rPr/>
      </w:pPr>
      <w:r>
        <w:rPr>
          <w:rFonts w:ascii="IRNazanin" w:hAnsi="IRNazanin" w:eastAsia="IRNazanin"/>
          <w:color w:val="111111"/>
          <w:sz w:val="28"/>
          <w:sz w:val="28"/>
          <w:szCs w:val="28"/>
          <w:rtl w:val="true"/>
          <w:lang w:bidi="fa-IR"/>
        </w:rPr>
        <w:t>كاروان‌ها تأكيد كرده بود، نسخه نرم‌افزارى به خوبى توانست آزمايش خود را در اين بخش پس دهد و كامل و بى‌نقص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قبلًا سيستم ثبت‌نام استانى و عمليات مالى به اتمام مى‌رسيد و نسخه‌اى از آن بهصورت اطلاعات مندرج روى سى‌دى تحويل سازمان حج و زيارت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امسال با تهيه نرم‌افزار تحت وب، علاوه بر اين‌كه كار ثبت‌نام و عمليات مالى شهرستان‌ها را آسان كرده‌ايم، مى‌توانيم بر تمام مراحل عمليات مالى، قبل از ارسال به مركز، نظارت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سومين نرم‌افزارى كه بخش رايانه سازمان طراحى و اجرا كرده، نرم‌افزار مالى و حسابدارى است كه اين كار با نظارت امور مالى سازمان حج و زيارت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مهم‌ترين نرم‌افزارى كه براى امسال طراحى شد، مورد استفاده مشترك دو كشور جمهورى اسلامى ايران و عربستان سعودى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ميزبان در حج سال جارى بر تهيه گذرنامه عادى و ارائه اطلاعات رواديد بهصورت نسخه اينترنتى تأكيد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ديگر نبايد اطلاعات حجاج ايرانى روى سى‌دى يا ديسكت به بخش رواديد ارائه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دير اقدام مى‌كرديم، همين اصرار مقامات سعودى مى‌توانست براى ما بحران‌زا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نرم‌افزارهاى طراحى شده از سوى بخش رايانه سازمان حج و زيارت، برنامهصدور مجوز براى ارائه بليت و رزرواسيون هواپيمايى و نرم‌افزار ديگر، تهيهصورت جلسات پروازى است كه امكان ورود اطلاعات از تمام فرودگاه‌ها را آسان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ديگرى كه اين بخش به عنوان وظايف خود لحاظ كرده، اين است كه با هماهنگى اداره گذرنامه و اداره كل امور اتباع خارجى از پرواز افراد ايرانى به وسيله هواپيماهاى فعال در سفر زائران اعزامى از سازمان حج و زيارت جلوگيرى مى‌كند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يمقانى درباره آمادگى بخش متبوع خود براى به‌كارگيرى اين نرم‌افزارها</w:t>
      </w:r>
      <w:bookmarkStart w:id="853" w:name="pg728_7587"/>
    </w:p>
    <w:p>
      <w:pPr>
        <w:pStyle w:val="BookText"/>
        <w:rPr/>
      </w:pPr>
      <w:bookmarkEnd w:id="853"/>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حج را به لحاظ آمارى و انفورماتيك بدون تنش و نگرانى آغاز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كارشناسان ما از ارديبهشت‌ماه سال جارى، كارشان را همزمان با خدمات رسانى به زائران عمره آغاز كردند و امروز، تمام اين نرم‌افزارها امتحان خود را به خوبى پس داده و در اختيار همه مديران مكه و مدينه است؛ مثلًا امروز اگر زائرى در منطقه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هتل خود را گم كند، نيازى به مراجعه به ستاد گمشدگان ندارد، بلكه مدير يك منطقه ديگر مى‌تواند با جست‌وجوى نام او در نرم‌افزارهاى موجود، كاروان، هتل و نشانى محل اقامت آن زائر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توزيع اطلاعات به گونه‌اى است كه همه بتوانند به سادگى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بخش رايانه سازمان حج و زيارت و مسئول آمار و انفورماتيك ستاد مكه مكرمه، درباره نرم‌افزار آشپزخانه‌هاى متمركز در اين شهر و مدينه منوره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آرزوهاى ديرينه مسئولان سازمان، طبخ غذا در اين آشپزخانه‌ها و برنامه‌ريزى پخت غذا به وسيله نرم‌افزارهاى ويژه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استفاده از اين برنامه‌ها، طعم و مزه غذاها هم يكسان مى‌شود كه البته بايد بخش‌هايى از نرم‌افزار آشپزخانه تصحيح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توزيع خيمه‌ها و اختصاص اتوبوس در مشاعر نيز به وسيله رايانهصورت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بيشترين استفاده از ظرفيت‌هاى موجود در ايام موسم از نرم‌افزارها مى‌شود</w:t>
      </w:r>
      <w:r>
        <w:rPr>
          <w:rFonts w:eastAsia="IRNazanin" w:cs="IRNazanin"/>
          <w:color w:val="111111"/>
          <w:sz w:val="28"/>
          <w:szCs w:val="28"/>
          <w:rtl w:val="true"/>
          <w:lang w:bidi="fa-IR"/>
        </w:rPr>
        <w:t>.</w:t>
      </w:r>
    </w:p>
    <w:p>
      <w:pPr>
        <w:pStyle w:val="Heading4"/>
        <w:numPr>
          <w:ilvl w:val="3"/>
          <w:numId w:val="1"/>
        </w:numPr>
        <w:rPr/>
      </w:pPr>
      <w:bookmarkStart w:id="854" w:name="__RefHeading___Toc6097562_211673320"/>
      <w:bookmarkStart w:id="855" w:name="_Toc323"/>
      <w:bookmarkEnd w:id="854"/>
      <w:r>
        <w:rPr>
          <w:rtl w:val="true"/>
        </w:rPr>
        <w:t>مخابرات‌</w:t>
      </w:r>
      <w:bookmarkEnd w:id="855"/>
    </w:p>
    <w:p>
      <w:pPr>
        <w:pStyle w:val="BookText"/>
        <w:rPr/>
      </w:pPr>
      <w:r>
        <w:rPr>
          <w:rFonts w:ascii="IRNazanin" w:hAnsi="IRNazanin" w:eastAsia="IRNazanin"/>
          <w:color w:val="111111"/>
          <w:sz w:val="28"/>
          <w:sz w:val="28"/>
          <w:szCs w:val="28"/>
          <w:rtl w:val="true"/>
          <w:lang w:bidi="fa-IR"/>
        </w:rPr>
        <w:t>به گفته مسئولان مخابرات بعثه جمهورى اسلامى ايران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تمامى تداركات لازم براى سهولت زائران بيت‌الله الحرام در برقرارى ارتباطات تلفنى با خانواده‌هايشان تجهيز و اين دفتر از روز دهم آذرماه در مكه مكرمه مستقر و فعال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مخابرات ايران در دو بخش ارتباطات تلفنى زمينى و نيز ارتباطات تلفن همراه، خدمات خود را در مكه مكرمه و مدينه منوره به زائران ارائه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نخستين روز استقرار دفتر نمايندگى شركت پُست و مخابرات تا روز سيزدهم،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تعويض سيم كارت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مفقودى سيم‌كارت بوده است وبر اساس آمارها، سه موضوع سرقت، مفقودى و تعويض سيم‌كارت تلفن همراه، باعث بيشترين مراجعه به دفتر مذكور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برنامه‌ريزى‌هاىصورت گرفته در ستاد امور مخابراتى ويژه حج و زيارت در تهران قبل از اعزام كاروان‌ها و نيز فعاليت ستادى و اجرايى پس از استقرار و ورود نخستين كاروان‌ها، خدمات ويژه‌اى به زائران در مدينه و مكه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چون تعويض سيم‌كارت كه در ايران از سوى دفاتر خدمات امور مشتركين طى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انجام مى‌شود، براى زائران ايرانى حاضر در مدينه به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هر يك از زائران ايرانى كه به هر دليلى، سيم‌كارت خود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مفقودى يا 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مراجعه به دفتر نمايندگى شركت پُست و مخابرات در مدينه،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موفق به دريافت سيم‌كارت جديد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رسيدگى به محدوديت سرويس بر اساس تقاضاى زائران، بررسى كدهاى عبور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kuP- 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استعلام آن‌ها از شركت مخابرات ايران و نيز راه‌اندازى و نصب نرم‌افزارهاى تلفن همراه از ديگر خدماتى است كه نمايندگى شركت پُست و مخابرات به زائران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حل و فصل موقت بدهى مشتركان و تلاش براى برقرارى دوباره خط ارتباط تلفن همراه زائران از ديگر خدمات اين دفتر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هزينه تمامى خدمات ارائه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و تعويض سيم‌كارت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زائران مراجعه كننده، بر اساس تعرفه‌هاى شركت مخابرات، در ايران محاسبه و دريافت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خدمات بر اساس تعرفه هزينه‌ها در ايران است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نمايندگى شركت پُست و مخابرات، علاوه بر خدمات ارتباطات تلفنى، خدمات ارسال نمابر را نيز به زائران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درصورت درخواست زائران در مدينه و مكه، اين عزيزان مى‌توانند متن نمابر خود را بهصورت</w:t>
      </w:r>
    </w:p>
    <w:p>
      <w:pPr>
        <w:pStyle w:val="BookText"/>
        <w:rPr/>
      </w:pPr>
      <w:r>
        <w:rPr>
          <w:rFonts w:ascii="IRNazanin" w:hAnsi="IRNazanin" w:eastAsia="IRNazanin"/>
          <w:color w:val="111111"/>
          <w:sz w:val="28"/>
          <w:sz w:val="28"/>
          <w:szCs w:val="28"/>
          <w:rtl w:val="true"/>
          <w:lang w:bidi="fa-IR"/>
        </w:rPr>
        <w:t>مستقيم از طريق اين دفتر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ديگر ارائه اين خدمت چنين است كه متن نمابر را به ايران ارسال و شركت پُست، پس از دريافت متن، از طريق همكاران توزيع مرسولات به مقصد موردنظر زائران در ايران تحويل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 ارسال مرسولات پُستى نيز يكى ديگر از خدمات شركت پُست و مخابرات در مدينه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خدمت، تنها ارسال محموله مطبوعات شامل كارت پستال و مطبوعه ممكن است و به دليل محدوديت‌هاى گمركى نمى‌توان محموله‌هاى ديگرى را به ايران ارسال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انتظار داشت كه هر محموله‌اى قابل ارسال به ايران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هماهنگى‌هاىصورت گرفته، مديران كاروان‌ها از طريق برگه‌هاى طراحى شده، با قيد ساعت درخواست تماس تلفنى دارند كه بايد در آن، زمان و ساعت مورد نظر زائران درج شود تا با هماهنگى دفتر پست و مخابرات، اپراتورى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در ساعت خواسته شده با زائران مستقر در هتل‌هاى مدينه تماس گرفته و به اين ترتيب زائران ايرانى مى‌توانند با خانواده‌هاى خودصحبت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دفتر پست و مخابرات ستاد حج مكه مكرمه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افزايش كميت و كيفيت ارتباط خطوط تلفنى بين ايران و عربستان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ارتباطى به مسيرهاى ارتباطى دو كشور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مقوم در گفت‌وگو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اين‌كه هزينه‌هاى برقرارى ارتباط از ايران به عربستان بسيار كمتر از عربستان به ايران است از زائران خواست براى كاهش هزينه‌هاى خود به توصيه‌هاى دفتر پست و مخابرات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برقرارى امكان ارتباطى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با ايران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زائرانى كه از طريق خط ارتباطى كاروان هاى خود با ايران تماس بگيرند، هزينه تلفن آن‌ها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هر دقيقه محاسبه مى‌شود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با بيان اين‌كه از تاريخ سوم آذر تا بيست و سوم آذر بيش از دو ميليون و سيصد هزار تماس تلفنى بين ايران و عربستانصورت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مكالماتصورت گرفته در اين مدت پنج ميليون و چهارصد هزار دقيقه است كه سهم ارتباط از ايران با زائران بيش از چهار ميليون و يك‌صد هزار دقيقه و سهم ارتباطى از عربستان با ايران بيش از يك ميليون و دويست و هفتاد هزار دقيقه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بررسى‌هاى انجام شده تا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مشترك تلفن همراه ايران در عربستان فعال شده و از سرويس رومينگ استفاده كرده‌اند كه حدود بيست و پنج هزار مشترك تحت پوشش شبكه الجوال و حدود بيست هزار مشترك نيز تحت شبكه الاتحاد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موبايلى</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الاتصالات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دفتر پست ومخابرات ستاد مكه مكرمه همچنين قطع به موقع تلفن‌هاى همراه سرقتى و مفقودى را از ديگر خدمات اين دفتر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حتى با تماس تلفنى زائران و مديران كاروان‌ها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مرحله زائران مى‌توانند با حضور در دفتر پست و مخابرات و ارائه كارت شناسايى در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سيم كارت جديد خود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كارت مفقودى و سرقتى قطع شده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كارت جديد نيزصادر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توصيه‌هاى ذيل را موجب كاهش هزينه‌هاى ارتباطات تلفنى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بالا بردن هزينه تماس از عربستان به ايران توصيه مى‌شود، بيشتر تماس‌هاى تلفنى از ايران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مفقود شدن يا سرقت سيم‌كارت را بلافاصله به ستاد پست و مخابرات اعلام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پايان مكالمات خود حتماً از قطع شدن تماس اطمينان حاصل كنيد</w:t>
      </w:r>
      <w:r>
        <w:rPr>
          <w:rFonts w:eastAsia="IRNazanin" w:cs="IRNazanin"/>
          <w:color w:val="111111"/>
          <w:sz w:val="28"/>
          <w:szCs w:val="28"/>
          <w:rtl w:val="true"/>
          <w:lang w:bidi="fa-IR"/>
        </w:rPr>
        <w:t>.</w:t>
      </w:r>
      <w:bookmarkStart w:id="856" w:name="pg728_7591"/>
    </w:p>
    <w:p>
      <w:pPr>
        <w:pStyle w:val="Heading4"/>
        <w:numPr>
          <w:ilvl w:val="3"/>
          <w:numId w:val="1"/>
        </w:numPr>
        <w:rPr/>
      </w:pPr>
      <w:bookmarkStart w:id="857" w:name="__RefHeading___Toc6097564_211673320"/>
      <w:bookmarkStart w:id="858" w:name="_Toc324"/>
      <w:bookmarkEnd w:id="856"/>
      <w:bookmarkEnd w:id="857"/>
      <w:r>
        <w:rPr>
          <w:rtl w:val="true"/>
        </w:rPr>
        <w:t>اينترنت رايگان در مشاعر</w:t>
      </w:r>
      <w:bookmarkEnd w:id="8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مخابرات عربستان سعودى اعلام كرد اين شركت امسال براى اولين بار سرويس رايگان خدمات اينترنت بى‌سيمى را براى زائران خانه خدا در مشاعر مقدسه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مى‌توانند از پنجم تا ذى‌الحجه بهصورت رايگان از اين خدمات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گزارش جهت پوشش‌دهى آسان اينترنتى به زائران خانه خدا در منا و مسجد الحرام مركز مخابراتى ويژه ايجاد شده است</w:t>
      </w:r>
      <w:r>
        <w:rPr>
          <w:rFonts w:eastAsia="IRNazanin" w:cs="IRNazanin"/>
          <w:color w:val="111111"/>
          <w:sz w:val="28"/>
          <w:szCs w:val="28"/>
          <w:rtl w:val="true"/>
          <w:lang w:bidi="fa-IR"/>
        </w:rPr>
        <w:t>.</w:t>
      </w:r>
      <w:bookmarkStart w:id="859" w:name="pg728_7592"/>
    </w:p>
    <w:p>
      <w:pPr>
        <w:pStyle w:val="Heading3"/>
        <w:numPr>
          <w:ilvl w:val="2"/>
          <w:numId w:val="1"/>
        </w:numPr>
        <w:rPr/>
      </w:pPr>
      <w:bookmarkStart w:id="860" w:name="__RefHeading___Toc6097566_211673320"/>
      <w:bookmarkStart w:id="861" w:name="_Toc325"/>
      <w:bookmarkEnd w:id="859"/>
      <w:bookmarkEnd w:id="860"/>
      <w:r>
        <w:rPr>
          <w:rtl w:val="true"/>
        </w:rPr>
        <w:t>هيأت پزشكى حج‌</w:t>
      </w:r>
      <w:bookmarkEnd w:id="861"/>
    </w:p>
    <w:p>
      <w:pPr>
        <w:pStyle w:val="Heading4"/>
        <w:numPr>
          <w:ilvl w:val="3"/>
          <w:numId w:val="1"/>
        </w:numPr>
        <w:rPr/>
      </w:pPr>
      <w:bookmarkStart w:id="862" w:name="__RefHeading___Toc6097568_211673320"/>
      <w:bookmarkStart w:id="863" w:name="_Toc326"/>
      <w:bookmarkEnd w:id="862"/>
      <w:r>
        <w:rPr>
          <w:rtl w:val="true"/>
        </w:rPr>
        <w:t>بهترين نسخه درمانى براى زائران</w:t>
      </w:r>
      <w:r>
        <w:rPr>
          <w:rtl w:val="true"/>
        </w:rPr>
        <w:t xml:space="preserve">: </w:t>
      </w:r>
      <w:r>
        <w:rPr>
          <w:rtl w:val="true"/>
        </w:rPr>
        <w:t>پيش‌گيرى و صبر</w:t>
      </w:r>
      <w:bookmarkEnd w:id="863"/>
    </w:p>
    <w:p>
      <w:pPr>
        <w:pStyle w:val="BookText"/>
        <w:rPr/>
      </w:pPr>
      <w:r>
        <w:rPr>
          <w:rFonts w:ascii="IRNazanin" w:hAnsi="IRNazanin" w:eastAsia="IRNazanin"/>
          <w:color w:val="111111"/>
          <w:sz w:val="28"/>
          <w:sz w:val="28"/>
          <w:szCs w:val="28"/>
          <w:rtl w:val="true"/>
          <w:lang w:bidi="fa-IR"/>
        </w:rPr>
        <w:t>رييس بيمارستان هيأت پزشكى ايران از آمادگى كامل كادر درمانى ايران براى پذيرش و معالجه زائران كشورمان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با رعايت توصيه‌هاى بهداشتى و نظارت مستمر پزشكان و بازرسان بهداشت مواد غذايى، زائران ايرانى با مشكل خاصى در امور بهداشتى و پزشكى مواجه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حسن توكلى رييس هيأت پزشكى ايران در مدينه منوره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به بخش‌هاى تخصصى بسترى، سى سى يو، آى سى يو، اورژانس، راديولوژى و آزمايشگاه و نيز درمانگاه‌هاى تخصصى داخلى، قلب، جراحى عمومى، ارتوپدى، گوش و حلق و بينى، دندان‌پزشكى، چشم‌پزشكى و روان‌پزشكى مجهز است و در تمام ساعات شبانه‌روز، درصورت ارجاع زائران بيمار از سوى پزشكان كاروان‌ها، مراحل بسترى و درمان به‌سرعت انجام و خدمات پزشكى لازم بهصورت تخصصى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علاوه بر اين بيمارستان، به دليل تراكم زائران ايرانى در مناطق يك، دو و سه شهر مدينه، سه درمانگاه ويژه خواهران در هتل‌هاى انصار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هستند كه خدمات لازم را ارائه مى‌كنند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اين‌كه در هر كاروان يك پزشك براى معاينه زائران و ارائه</w:t>
      </w:r>
    </w:p>
    <w:p>
      <w:pPr>
        <w:pStyle w:val="BookText"/>
        <w:rPr/>
      </w:pPr>
      <w:r>
        <w:rPr>
          <w:rFonts w:ascii="IRNazanin" w:hAnsi="IRNazanin" w:eastAsia="IRNazanin"/>
          <w:color w:val="111111"/>
          <w:sz w:val="28"/>
          <w:sz w:val="28"/>
          <w:szCs w:val="28"/>
          <w:rtl w:val="true"/>
          <w:lang w:bidi="fa-IR"/>
        </w:rPr>
        <w:t>توصيه‌هاى بهداشتى و پزشكى به آنان حضور دارد،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پزشكان عصر هر روز در جلسه توجيهى و آموزشى هيأت پزشكى ايران در مدينه حضور يافته، گزارش‌هاى روزانه هر كاروان را ارائه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نظارت بر خريد مواد غذايى و طبخ غذاى زائران ايرانى را از ديگر وظايف كادر پزشكى و ناظران بهداشت هيأت پزشكى ايران در مدينه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اين بخش، تمام مسايل بهداشتى در خريد و طبخ مواد غذايى از سوى پزشكان عمومى و ناظران بهداشت مورد توجه قرار مى‌گيرد و كوچك‌ترين مسئله‌اى در بهداشت مواد غذايى، رسيدگى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اين نظارت‌ها و دقت‌ها چنان است كه در آشپزخانه‌هاى مركزى، پزشك مسئول مستقر است و بر روند تهيه، آماده‌سازى و طبخ غذا تا مرحله سرو غذا نظارت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نيز به همه زائران ايرانى اطمينان مى‌دهيم كه هيچ‌گونه مشكلى در خريد و طبخ مواد غذايى وجود ندارد و غذايى كه در هتل‌ها، سرو مى‌شود، كاملًا بهداشتى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توكلى در همين حال از همه زائران ايرانى در مدينه خواست تا ضمن توجه به بهداشت فردى و مصرف فراوان ميوه و سبزى در رستوران هتل‌ها، در مصرف غذا تعادل را رعايت كنند و با پيروى از يك الگوى غذايى، پياده‌روى را فراموش نكرده، مراقب سلامت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ميزان ابتلا به مشكلات گوارشى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توصيه كرد تا زائران به‌خاطر حفظ سلامت و بهداشت فردى، از خريدارى مواد غذايى از دست‌فروشان خوددارى كنند و درصورت تمايل تنها از فروشگاه‌ها و رستوران‌هاى استاندارد، خريد كنند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توكلى، عضو هيأت علمى دانشگاه علوم پزشكى تهران همچنين به موضوع استفاده زائران ايرانى از ماسك‌هاى بهداشتى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هماهنگى‌هاىصورت گرفته، همه اعضاى كاروان‌ها، ماسك بهداشتى دريافت كرده‌اند و بهتر است در هنگام تردد در خيابان‌هاى اطراف مسجدالنبى و نيز زمان مراجعه به محوطه اين مسجد، از ماسك‌هاىصورت استفاده كنند تا از ابتلا به بيمارى‌هاى مختلف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سرماخوردگى را شايع‌ترين بيمارى در طول اقامت در مدينه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ازدحام جمعيت از كشورهاى مختلف و عدم رعايت اصول بهداشتى از سوى همه آنان، استفاده از ماسكصورت توصيه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بيمارستان هيأت پزشكى ايران در مدينه منوره به يازده دستگاه آمبولانس مجهز است كه درصورت نياز، به انتقال بيماران و ارائه خدمات اوليه پزشكى و درمانى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اساس هماهنگى‌هاى انجام شده، چهار پزشك رابط عرب‌زبان براى انتقال بيماران حاد به بيمارستان‌هاى عربستان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بيمارستان هيأت پزشكى ايران در مدينه منوره همچنين از زائران ايرانى خواست با رعايت اصول بهداشتى و عمل به توصيه‌هاى پزشكى كاروان‌ها، ضمن حفظ سلامت خود و ديگر زائران، در نهايتصحت و سلامت خود را براى حضور در مكه مكرمه و اعمال موسم حج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بهداشت و سلامت بيش از يك‌صد هزار زائر در طول دست كم چهل‌وپنج روز، كار بسيار دشوار و حساسى است كه حضور سالمندان، اين مأموريت را سخت‌تر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گفته دكتر توكلى، رييس هيأت پزشكى حج، مستقر در مدينه منوره، بيش از نيمى از زائران امسال را افراد بالاى شصت سال تشكيل مى‌دهند و مراقبت از آن‌ها، كارى خطير به شمار مى‌رود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ابتلا به ناراحتى‌هاى معمول ايام حج و شيوع بيمارى‌هايى نظير سرماخوردگى و عفونت مجارى تنفسى، حجاج در مسير بازگشت به كشور، نگران</w:t>
      </w:r>
    </w:p>
    <w:p>
      <w:pPr>
        <w:pStyle w:val="BookText"/>
        <w:rPr/>
      </w:pPr>
      <w:r>
        <w:rPr>
          <w:rFonts w:ascii="IRNazanin" w:hAnsi="IRNazanin" w:eastAsia="IRNazanin"/>
          <w:color w:val="111111"/>
          <w:sz w:val="28"/>
          <w:sz w:val="28"/>
          <w:szCs w:val="28"/>
          <w:rtl w:val="true"/>
          <w:lang w:bidi="fa-IR"/>
        </w:rPr>
        <w:t>تداوم و ماندگارى بيمارى‌هايشان هستند و با وجود برودت شديد هوا و بارش‌هاى مداوم زمستانى در ايران، مزمن شدن اين ناراحتى‌ها آزارشان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مراجعه به پزشكان كاروان‌ها و مركز پزشكى حج، وابسته به هلال احمر جمهورى اسلامى ايران، مستقر در مدينه منوره نشان مى‌دهد كه بايد حجاج ايرانى را با آخرين توصيه‌هاى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بهداشتى به سلامت كامل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توكلى عقيده دارد، محل بهبود كامل بيمارى‌ها اينجا نيست و حاجيان بايد باصبر و حوصله، مراحل درمان خود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زائران بر اثر گرماى هوا و فشار اعمال، دچار ضعف بدنى و سپس بيمارى‌هاى متعدد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موسم حج تمتع با فصل سرما مقارن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ايام مدينه بعد، شاهد برودت شديد هوا در مدينه هستيم و حتى برخى از زائران به دنبال تأمين بخارى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دماى روز و شب هم اين مسئله را تشديد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سنگينى اعمال و خستگى فيزيكى، استرس و فشارهاى روانى كه ناشى از تراكم جمعيت حجاج در اعمال مى‌شود، شيوع بيمارى را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ضعف و خستگى، سيستم ايمنى بدن را مستعد پذيرايى از ويروس‌ها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رفتارهاى غيربهداشتى و نابه‌هنجار اجتماعى از سوى حجاج ساير كشورها در عرفات، مشعر، منا و شهر مكه هم موجب شيوع فزاينده انواع مختلف گرفتارى‌هاى تنفسى، نظير سرماخوردگى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فارنژيت‌هاى ويروسى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ايجاد يا عود سينوزيت‌ها يا برونشيت‌هاى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سينوبرونشيت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عفونت‌هاى آدنوويروسى همراه با گرفتارى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كونژونكتيويت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 آنفلوآنزا و آنفلوآنزا، سوار شدن عفونت بر آسم يا </w:t>
      </w:r>
      <w:r>
        <w:rPr>
          <w:rFonts w:eastAsia="Times New Roman" w:cs="Times New Roman" w:ascii="Times New Roman" w:hAnsi="Times New Roman"/>
          <w:color w:val="111111"/>
          <w:sz w:val="28"/>
          <w:szCs w:val="28"/>
          <w:lang w:val="en-US" w:bidi="en-US"/>
        </w:rPr>
        <w:t>DPOC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قبلى، ذات‌الريه و بعضاً عوارض ناشى از اين بيمارى‌ها در بين زائران كليه كشورها مى‌شود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كم يك هزار زائر بالاى هشتاد و چهار سال، بيشتر از برنامه پيش‌بينى شده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بيش از نيمى از زائران ايرانى، فراتر از شصت و چهار سال دارند كه مراقبت از اين‌ها كار بسيار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نظر علم پزشكى، افراد</w:t>
      </w:r>
    </w:p>
    <w:p>
      <w:pPr>
        <w:pStyle w:val="BookText"/>
        <w:rPr/>
      </w:pPr>
      <w:r>
        <w:rPr>
          <w:rFonts w:ascii="IRNazanin" w:hAnsi="IRNazanin" w:eastAsia="IRNazanin"/>
          <w:color w:val="111111"/>
          <w:sz w:val="28"/>
          <w:sz w:val="28"/>
          <w:szCs w:val="28"/>
          <w:rtl w:val="true"/>
          <w:lang w:bidi="fa-IR"/>
        </w:rPr>
        <w:t>بالاى شصت سال، زمينه بسيار فراوانى براى ابتلا به بيمارى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بررسى‌هاى به عمل آمده در سال‌هاى اخير، شايع‌ترين عامل مولد اين گرفتارى‌ها عفونت‌ها بوده‌اند و از ميان عفونت‌ها شايع‌ترين عامل عفونى ويروس‌ها و از ميان ويروس‌ها، آدنو ويروس‌ها با شيوع سى‌وشش درصد و آنفلوآنزاى تيپ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شيوع نوزده درصد شايع‌ترين عوامل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سير اين عفونت‌ها، ممكن است، در زمينه سينوزيت‌هاى قبلى، برونشيت‌هاى قبلى، آسم و </w:t>
      </w:r>
      <w:r>
        <w:rPr>
          <w:rFonts w:eastAsia="Times New Roman" w:cs="Times New Roman" w:ascii="Times New Roman" w:hAnsi="Times New Roman"/>
          <w:color w:val="111111"/>
          <w:sz w:val="28"/>
          <w:szCs w:val="28"/>
          <w:lang w:val="en-US" w:bidi="en-US"/>
        </w:rPr>
        <w:t>DPOC</w:t>
      </w:r>
      <w:r>
        <w:rPr>
          <w:rFonts w:ascii="IRNazanin" w:hAnsi="IRNazanin" w:eastAsia="IRNazanin"/>
          <w:color w:val="111111"/>
          <w:sz w:val="28"/>
          <w:sz w:val="28"/>
          <w:szCs w:val="28"/>
          <w:rtl w:val="true"/>
          <w:lang w:bidi="fa-IR"/>
        </w:rPr>
        <w:t>، اختلالات ايمنى، درمان‌هاى ناقص نابجا و غيرمنطقى و نظاير آن عفونت‌هاى باكتريايى نيز به گرفتارى تنفسى سوار شده و فرآيند را پيچيده و سير بيمارى را طولانى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بيمارى، تا زمان بازگشت درمانى ندارد كه بشود با دارو به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عفونتى ايجاد شده و اين عفونت، مخاط تنفسى را دچار التهاب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التهاب با مراجعه زائران به مسجدالنبى يا سطح شهر مدينه دوباره شدت مى‌گيرد؛ چرا كه آن‌ها مجدداً در معرض اين عفونت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مواد ضدعفونى‌كننده فراوانى در اماكن زيارتى مورد استفاده قرار مى‌گيرد كه مى‌تواند حتى مخاط تنفسى افراد سالم را نيز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مى‌تواند به شكل سرفه ظاهر شود كه لزوماً نشان دهنده چرك و عفونت در بيمار نيست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با عواملى كه در اينجا هست، بيمارى تظاهر خودش را تا آخر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از اين محيط دور شوند تا بيمارى‌شان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سال‌هاى قبل به حج مشرف شده‌اند، مى‌دانند كه اين بيمارى در ايران به زودى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نكته را هم در نظر داشت كه ورود حجاج به كشور با زمستانى سرد و هواى آلوده در شهرهاى بزرگ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سير سرفه كردن كمى طولانى‌تر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اگر فردى سيگارى باشد، دوره درمان او طولانى‌تر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بايد مخاط مسير تنفسى زائران ترميم شود تا اين عارضه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در فضايى متفاوت از محيط زندگى هميشگى‌شان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نفر سرفه مى‌كند، ديگران معذب مى‌شوند و اين قضيه، فرد بيمار را وادار به مراجعه مكرر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نسخه‌اى جزصبر براى آنان نمى‌پيچيم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فقط كافى است پاى زائر به ايران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روحى و روانى ناشى از طول سفر يا تغييرات آب و هوايى از بين مى‌رود و با تنفس هواى سالم، بيمارى‌شان به سرعت بهبود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هم كه اينجا هستند، توصيه مى‌كنيم كه از مصرف فراوان مايعات غافل نشوند؛ به قدرى كه از حجم آلودگى در گردش خون آنان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مايعات، آب، چاى و شير گرم است، اما ميوه‌ها هم مى‌توانند به كاهش تظاهرات بيمارى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ميوه‌هايى مثل موز و كيوى كمى حساسيت‌زا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و پرتقال براى اين منظور مناسب‌ترند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ميوه، در سير بيمارى افراد تأثيرى ندارند، اما علائم را بيشتر مى‌كند؛ مثلًا كسى كه سرما خورده است، آب‌ريزش بينى‌اش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غذاهاى تند و ادويه‌دار هم موجب تشديد علائم مى‌شوند و در طول و شدت بيمارى تأثيرگذار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موارد بهداشتى را بهصورت روزانه پيگيرى مى‌كنيم و شب‌ها در جلسات، اين موارد را به همكاران انتقال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معتقديم كه همه مسئله در غذا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خيلى غذاها و ميوه‌ها را در سفر در اختيار ما بگذارند، اما دليلى ندارد همه آن‌ها را 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نمونه‌اش نوشابه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نوشابه‌ها سرشار از قند است و زائرى كه سن بالا و گاهى ديابت دارد، نبايد نوشابه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وظيفه دارد به بهترين وجه از زائر پذيرايى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غذا يا خوراك مورد نياز زائر به عهده خود او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درخواست‌هاى ما از زائران ايرانى اين است كه داروهايشان را تا آخر و طبق زمان‌بندى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پزشكان ما، تجويز پنى‌سيلين، كار سختى نيست، اما اگر آنان تشخيص مى‌دهند كه نبايد اين دارو به زائر تزريق شود، بايد به تشخيص آن‌ها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پنى‌سيلين‌ها فقط مقاومت بدن را در برابر ميكروب‌ها زيادتر</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 زائران زياد است و پزشكان كاروان نتوانسته‌اند بيمارى آنان را كنترل كنند، آن‌ها را به مركز پزشكى بفرستند تا در اينجا تحت نظر بخش‌هاى تخصصى ريه، داخلى، قلب، گوش و حلق و بينى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هيچ درمانى به جزصبر و داروهايى كه علائم را تا حدودى كاهش مى‌دهند، توصيه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 اقامت زائران در مدينه، يك سوم حضور آنان در مكه است، مراقبت از سلامت و بهداشت آنان در اين شهر، آسان‌تر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پيك اقامت زائر در مدينه از سى هزار نفر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وضعيت در مدينه منوره، كاملًا آرام و ثابت بود و هيچ موردى كه موجب نگرانى شود،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روزى كه هواى اين شهر رو به سردى گذاشت، تعداد افراد مسن و سيگارى مبتلا به سرماخوردگى و بيمارى‌هاى تنفسى و ريوى هم زياد شد كه همه تحت درمان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هم شانزده نفر در بيمارستان هيأت پزشكى و يك نفر در بيمارستان سعودى بسترى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فوتى در مدينه داشتيم كه دو موردش قلبى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حرم درگذشت و يكى ديگر كه معاون آشپزخانه دخيل بود، پس از بازگشت از مكه مكرمه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دچار نارسايى كليه بود و به دليل عفونت خونى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زائران هم كه به سرطان مبتلا بود، ريه‌هايش از كار افتاد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آمار فوتى‌هايمان اضافه نشود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چهل و سه زائر در مكه و مدينه از دنيا رفته‌اند كه اين آمار تاكنون كه حدود دو هفته ديگر از ايام حج باقى مانده، سى و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تمهيدات مناسبى به ويژه براى زائران سالمند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تخصصى كه امسال با ما اعزام شده‌اند، كاملًا متغيرند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در ايران براى زائران انجام شده، بسيار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اختصاص درمانگاهى براى سالمندان، يكى از ويژگى‌هاى هيأت پزشكى امسال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تمام پزشكان كاروان‌ها اعلام كرديم</w:t>
      </w:r>
      <w:bookmarkStart w:id="864" w:name="pg728_7599"/>
    </w:p>
    <w:p>
      <w:pPr>
        <w:pStyle w:val="BookText"/>
        <w:rPr/>
      </w:pPr>
      <w:bookmarkEnd w:id="864"/>
      <w:r>
        <w:rPr>
          <w:rFonts w:ascii="IRNazanin" w:hAnsi="IRNazanin" w:eastAsia="IRNazanin"/>
          <w:color w:val="111111"/>
          <w:sz w:val="28"/>
          <w:sz w:val="28"/>
          <w:szCs w:val="28"/>
          <w:rtl w:val="true"/>
          <w:lang w:bidi="fa-IR"/>
        </w:rPr>
        <w:t>كه اگر زائرى، سابقه بيمارى قلبى و ريوى دارد، به ما معرفى كنند تا او را معاينه كرده، برايش پرونده تشكيل بدهيم</w:t>
      </w:r>
      <w:r>
        <w:rPr>
          <w:rFonts w:eastAsia="IRNazanin" w:cs="IRNazanin"/>
          <w:color w:val="111111"/>
          <w:sz w:val="28"/>
          <w:szCs w:val="28"/>
          <w:rtl w:val="true"/>
          <w:lang w:bidi="fa-IR"/>
        </w:rPr>
        <w:t>.</w:t>
      </w:r>
    </w:p>
    <w:p>
      <w:pPr>
        <w:pStyle w:val="Heading4"/>
        <w:numPr>
          <w:ilvl w:val="3"/>
          <w:numId w:val="1"/>
        </w:numPr>
        <w:rPr/>
      </w:pPr>
      <w:bookmarkStart w:id="865" w:name="__RefHeading___Toc6097570_211673320"/>
      <w:bookmarkStart w:id="866" w:name="_Toc327"/>
      <w:bookmarkEnd w:id="865"/>
      <w:r>
        <w:rPr>
          <w:rtl w:val="true"/>
        </w:rPr>
        <w:t>دو بيمارستان صحرايى در عرفات ومنا</w:t>
      </w:r>
      <w:bookmarkEnd w:id="866"/>
    </w:p>
    <w:p>
      <w:pPr>
        <w:pStyle w:val="BookText"/>
        <w:rPr/>
      </w:pPr>
      <w:r>
        <w:rPr>
          <w:rFonts w:ascii="IRNazanin" w:hAnsi="IRNazanin" w:eastAsia="IRNazanin"/>
          <w:color w:val="111111"/>
          <w:sz w:val="28"/>
          <w:sz w:val="28"/>
          <w:szCs w:val="28"/>
          <w:rtl w:val="true"/>
          <w:lang w:bidi="fa-IR"/>
        </w:rPr>
        <w:t>به گفته رييس بيمارستان مركز پزشكى حج كشورمان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خدمات‌دهى مناسب به حجاج كشورمان در ايام تشريق، دو بيمارستانصحرايى مجهز در عرفات و منا داير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بيمارستان‌ها امور بسترى، موارد آزمايشگاهى و راديولوژى با حضور پزشكان مجربصورت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توجه به بالا بودن ضريب سنى حاجيان، وقوف اضطرارى در بيمارستان از دو روز به چهار روز افزايش داده شد و در اين ايام زائرانى كه به لحاظ بيمارى توانايى حضور در مناسك را نداشتند، شناسايى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مدت يادشده بوسيله اتوبوس‌هاى مجهز به امكانات احياى قلبى و عروقى و به‌همراهى پزشك و روحانى كاروان به عرفات ومنا منتقل و پس از مراسم مجددا به بيمارستان برگردانده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اين وقوف اضطرارى در بيمارستان، براساس دستورالعمل جديدى در محل كاروان‌ها هم اين وقوف اضطرارى در نظر گرفته شد و در قالب اين طرح زائران در معرض خطر با همكارى مدير، پزشك و روحانى كاروان انتخاب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شناسايى شده در قالب كاروان ويژه وقوف اضطرارى سازماندهى و مناسك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خطر مرگ و مير زائران ناتوان و مسن به حداقل ممكن خواهد رسيد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نادرى، آمار نهايى مراجعه‌كنندگان به واحدهاى عمومى و تخصصى بيمارستان مركز پزشكى حج در مكه مكرمه را تا حدود پانزده‌هزار نفر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ميزان فوتى زائران امسال را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حدود نفر ذكر كرد كه از اين تعداد دو نفر بر اثر تصادف و مابقى عمدتا به دليل بيمارى‌هاى قلبى عروقى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867" w:name="pg728_7600"/>
    </w:p>
    <w:p>
      <w:pPr>
        <w:pStyle w:val="BookText"/>
        <w:rPr/>
      </w:pPr>
      <w:bookmarkEnd w:id="867"/>
      <w:r>
        <w:rPr>
          <w:rFonts w:ascii="IRNazanin" w:hAnsi="IRNazanin" w:eastAsia="IRNazanin"/>
          <w:color w:val="111111"/>
          <w:sz w:val="28"/>
          <w:sz w:val="28"/>
          <w:szCs w:val="28"/>
          <w:rtl w:val="true"/>
          <w:lang w:bidi="fa-IR"/>
        </w:rPr>
        <w:t>خوشبختانه كسى در اين بيمارستان فوت نكرده و هر بيمارى كه وارد بيمارستان شده به كمك متخصصين از مرگ رهايى يافته است</w:t>
      </w:r>
      <w:r>
        <w:rPr>
          <w:rFonts w:eastAsia="IRNazanin" w:cs="IRNazanin"/>
          <w:color w:val="111111"/>
          <w:sz w:val="28"/>
          <w:szCs w:val="28"/>
          <w:rtl w:val="true"/>
          <w:lang w:bidi="fa-IR"/>
        </w:rPr>
        <w:t>.</w:t>
      </w:r>
    </w:p>
    <w:p>
      <w:pPr>
        <w:pStyle w:val="Heading4"/>
        <w:numPr>
          <w:ilvl w:val="3"/>
          <w:numId w:val="1"/>
        </w:numPr>
        <w:rPr/>
      </w:pPr>
      <w:bookmarkStart w:id="868" w:name="__RefHeading___Toc6097572_211673320"/>
      <w:bookmarkStart w:id="869" w:name="_Toc328"/>
      <w:bookmarkEnd w:id="868"/>
      <w:r>
        <w:rPr>
          <w:rtl w:val="true"/>
        </w:rPr>
        <w:t>طرح پزشك كاروان‌</w:t>
      </w:r>
      <w:bookmarkEnd w:id="869"/>
    </w:p>
    <w:p>
      <w:pPr>
        <w:pStyle w:val="BookText"/>
        <w:rPr/>
      </w:pPr>
      <w:r>
        <w:rPr>
          <w:rFonts w:ascii="IRNazanin" w:hAnsi="IRNazanin" w:eastAsia="IRNazanin"/>
          <w:color w:val="111111"/>
          <w:sz w:val="28"/>
          <w:sz w:val="28"/>
          <w:szCs w:val="28"/>
          <w:rtl w:val="true"/>
          <w:lang w:bidi="fa-IR"/>
        </w:rPr>
        <w:t>در طرح پزشك كاروان نفر پزشك عمومى به عنوان پزشكان همراه كاروان‌ها مراحل اوليه امور درمانى زائران را در محل استقرار آن‌ها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اطلاعات مركز پزشكى حج حدود درصد زائران ايرانى بين تا 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بروز نگرانى درميان بستگان زائران كشورمان موارد فوتى بلافاصله از طريق بخش‌هاى مرتبط به‌طور مستقيم به خانواده‌هاى آن‌ها اطلاع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حج امسال هيچ مورد حاد و پيش بينى نشده‌اى در خصوص مسائل مربوط به سلامت زائران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پزشكى حج جمهورى اسلامى متشكل از نفر پزشك، داروساز، پرستار و خدمه بيمارستانى است كه در دو بيمارستان در مدينه و مكه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نفر پزشك عمومى به عنوان پزشكان همراه كاروان‌ها، مراحل اوليه امور درمانى زائران را در محل استقرار آن‌ها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بيمارستان‌هاى گروه پزشكى حج با دارا بودن بخش‌هاى مختلف درمانگاهى بهصورت شبانه روزى فعاليت دارند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با اجراى طرح پزشك كاروان ميزان مراجعه زائران بيمار به بيمارستان و درمانگاه‌هاى تخصصى در مدينه و مكه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موجب شده است كه پزشكان و كادر تخصصى بيمارستان‌هاى حجاج امكانات خود راصرف معالجه بيمارانى كنند كه نياز به مراقبت‌هاى تخصصى دارند</w:t>
      </w:r>
      <w:r>
        <w:rPr>
          <w:rFonts w:eastAsia="IRNazanin" w:cs="IRNazanin"/>
          <w:color w:val="111111"/>
          <w:sz w:val="28"/>
          <w:szCs w:val="28"/>
          <w:rtl w:val="true"/>
          <w:lang w:bidi="fa-IR"/>
        </w:rPr>
        <w:t>.</w:t>
      </w:r>
      <w:bookmarkStart w:id="870" w:name="pg728_7601"/>
    </w:p>
    <w:p>
      <w:pPr>
        <w:pStyle w:val="Heading4"/>
        <w:numPr>
          <w:ilvl w:val="3"/>
          <w:numId w:val="1"/>
        </w:numPr>
        <w:rPr/>
      </w:pPr>
      <w:bookmarkStart w:id="871" w:name="__RefHeading___Toc6097574_211673320"/>
      <w:bookmarkStart w:id="872" w:name="_Toc329"/>
      <w:bookmarkEnd w:id="870"/>
      <w:bookmarkEnd w:id="871"/>
      <w:r>
        <w:rPr>
          <w:rtl w:val="true"/>
        </w:rPr>
        <w:t>بهداشت منا و عرفات‌</w:t>
      </w:r>
      <w:bookmarkEnd w:id="872"/>
    </w:p>
    <w:p>
      <w:pPr>
        <w:pStyle w:val="BookText"/>
        <w:rPr/>
      </w:pPr>
      <w:r>
        <w:rPr>
          <w:rFonts w:ascii="IRNazanin" w:hAnsi="IRNazanin" w:eastAsia="IRNazanin"/>
          <w:color w:val="111111"/>
          <w:sz w:val="28"/>
          <w:sz w:val="28"/>
          <w:szCs w:val="28"/>
          <w:rtl w:val="true"/>
          <w:lang w:bidi="fa-IR"/>
        </w:rPr>
        <w:t>مركز پزشكى حج جمهورى اسلامى ايران به بخش اجرايى توصيه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چادرها و فرش‌ها قبل از شروع ايام تشريق توسط عوامل پيشرو، گردگيرى و شسته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فيلتر تمام كولرها بازبينى و شستشو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رعايت بهداشت چادرها، حتى‌المقدور از نايلون به عنوان زيرانداز فرش‌ها استفاده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مى‌شود كليه زائران محترم در ايام تشريق از ملحفه شخصى و سجاده اختصاصى استفاده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عزيز ازصعود به جبل‌الرحمه و پياده‌روى بيش از حد در ايام تشريق به خصوص در ساعات گرم روز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انداختن يخ در داخل ظروف به منظور تهيه شربت خاك‌شير و آبليمو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بوده و استفاده از يخصرفاً جهت خنك كردن بطرى‌هاى آب بهداشتى مجاز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مى‌گردد مديران محترم كاروان‌ها براى تأمين يخ بهداشتى خود پيشاپيش بطرى‌هاى آن را در داخل فريزر قرار داده و يخ موردنياز خود را تأمين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آموزش به زائران گرامى و توصيه به رعايت بهداشت حلق، حتى‌الامكان از افراد حرفه‌اى براى حلق زائران استفاده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عوامل خارجى ممنوع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كاهش موارد گم‌شدگى در ساعات اوليه ورود به منا، عوامل محترم كاروان در مشعرالحرام، از زائران خود مؤكداً مراقبت نمايند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محترم كاروان‌ها ضمن همكارى با عوامل كاروان بر اجراىصحيح موارد فوق نظارت خواهند داشت</w:t>
      </w:r>
      <w:r>
        <w:rPr>
          <w:rFonts w:eastAsia="IRNazanin" w:cs="IRNazanin"/>
          <w:color w:val="111111"/>
          <w:sz w:val="28"/>
          <w:szCs w:val="28"/>
          <w:rtl w:val="true"/>
          <w:lang w:bidi="fa-IR"/>
        </w:rPr>
        <w:t>.</w:t>
      </w:r>
      <w:bookmarkStart w:id="873" w:name="pg728_7602"/>
    </w:p>
    <w:p>
      <w:pPr>
        <w:pStyle w:val="Heading4"/>
        <w:numPr>
          <w:ilvl w:val="3"/>
          <w:numId w:val="1"/>
        </w:numPr>
        <w:rPr/>
      </w:pPr>
      <w:bookmarkStart w:id="874" w:name="__RefHeading___Toc6097576_211673320"/>
      <w:bookmarkStart w:id="875" w:name="_Toc330"/>
      <w:bookmarkEnd w:id="873"/>
      <w:bookmarkEnd w:id="874"/>
      <w:r>
        <w:rPr>
          <w:rtl w:val="true"/>
        </w:rPr>
        <w:t>اعلام آمار متوفيان ايرانى تا روز چهارم دى‌</w:t>
      </w:r>
      <w:bookmarkEnd w:id="875"/>
    </w:p>
    <w:p>
      <w:pPr>
        <w:pStyle w:val="BookText"/>
        <w:rPr/>
      </w:pPr>
      <w:r>
        <w:rPr>
          <w:rFonts w:ascii="IRNazanin" w:hAnsi="IRNazanin" w:eastAsia="IRNazanin"/>
          <w:color w:val="111111"/>
          <w:sz w:val="28"/>
          <w:sz w:val="28"/>
          <w:szCs w:val="28"/>
          <w:rtl w:val="true"/>
          <w:lang w:bidi="fa-IR"/>
        </w:rPr>
        <w:t xml:space="preserve">رييس بيمارستان مركز پزشكى حج جمهورى اسلامى ايران در مكه مكرمه، 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آمار فوتى‌هاى حجاج كشورمان را مجموعا نفر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مصطفى نادرى در گفتگو با خبرگزارى جمهورى اسلامى با اشاره به اين‌كه موارد فوتى به اطلاع خانواده‌هاى آنان در ايران مى‌رسد،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افرايش نسبى جمعيت و متوسط سنى زائران ايرانى در سال جارى، كشورمان در مقايسه با كشورهاى مشابه از نظر تعداد افراد فوتى وضعيت بهترى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از موارد فوتى تنها يك نفر در بيمارستان فوت كرده و پنج مورد ايست قلبى نيز در بيمارستان احيا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امسال با راه‌اندازى بيمارستان‌هاىصحرايى و مجهز به خصوص درصحراهاى عرفات، مشعر و منا، تقويت خدمات دهى با استقرار پزشك در كاروان‌ها و همچنين كارهاى پيشگيرانه و نظارت‌هاى دقيق بهداشتى تلاش شده است كه خدمات بهداشتى و پزشكى مناسب به حجاج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نادرى آمار مراجعه‌كنندگان به واحدهاى عمومى و تخصصى بيمارستان مركز پزشكى حج جمهورى اسلامى ايران را بيش از هزار مورد اعلام كرد كه شش هزار و نفر در درمانگاه تخصصى اين بيمارستان معاينه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معاينه هزار و نفر در درمانگاه‌هاى عمومى، مورد خدمات دندانپزشكى، مورد بسترى در بخش‌هاى مختلف، مورد بسترى در اورژانس، مورد بسترى در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را از ديگر كارهاى انجام شده دراين بيمارستان عنوان كرد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مصطفى نادرى با اشاره به اعزام يكصد و مورد از زائران بيمار به بيمارستان‌هاى سعودى جهت انجام معالجات تكميلى،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آمار نفراز</w:t>
      </w:r>
      <w:bookmarkStart w:id="876" w:name="pg728_7603"/>
    </w:p>
    <w:p>
      <w:pPr>
        <w:pStyle w:val="BookText"/>
        <w:rPr/>
      </w:pPr>
      <w:bookmarkEnd w:id="876"/>
      <w:r>
        <w:rPr>
          <w:rFonts w:ascii="Amiri" w:hAnsi="Amiri" w:eastAsia="Amiri" w:cs="Amiri"/>
          <w:color w:val="111111"/>
          <w:sz w:val="28"/>
          <w:sz w:val="28"/>
          <w:szCs w:val="28"/>
          <w:rtl w:val="true"/>
          <w:lang w:bidi="ar-SA"/>
        </w:rPr>
        <w:t>زائران كه نفرشان اعمال حج را انجام داده بودند، براى تكميل معالجات به كشورمان اعزام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وى علاوه بر اين آمار كه مربوط به مراجعات بيمارستانى زائران است در موارد معمولى بيماران از سوى پزشكان كاروان‌ها معاينه شده‌اند</w:t>
      </w:r>
      <w:r>
        <w:rPr>
          <w:rFonts w:eastAsia="IRNazanin" w:cs="IRNazanin"/>
          <w:color w:val="111111"/>
          <w:sz w:val="28"/>
          <w:szCs w:val="28"/>
          <w:rtl w:val="true"/>
          <w:lang w:bidi="fa-IR"/>
        </w:rPr>
        <w:t>.</w:t>
      </w:r>
    </w:p>
    <w:p>
      <w:pPr>
        <w:pStyle w:val="Heading4"/>
        <w:numPr>
          <w:ilvl w:val="3"/>
          <w:numId w:val="1"/>
        </w:numPr>
        <w:rPr/>
      </w:pPr>
      <w:bookmarkStart w:id="877" w:name="__RefHeading___Toc6097578_211673320"/>
      <w:bookmarkStart w:id="878" w:name="_Toc331"/>
      <w:bookmarkEnd w:id="877"/>
      <w:r>
        <w:rPr>
          <w:rtl w:val="true"/>
        </w:rPr>
        <w:t>شيوع برخى بيمارى‌ها در موسم حج و هشدار وزارت حج عربستان‌</w:t>
      </w:r>
      <w:bookmarkEnd w:id="878"/>
    </w:p>
    <w:p>
      <w:pPr>
        <w:pStyle w:val="BookText"/>
        <w:rPr/>
      </w:pPr>
      <w:r>
        <w:rPr>
          <w:rFonts w:ascii="IRNazanin" w:hAnsi="IRNazanin" w:eastAsia="IRNazanin"/>
          <w:color w:val="111111"/>
          <w:sz w:val="28"/>
          <w:sz w:val="28"/>
          <w:szCs w:val="28"/>
          <w:rtl w:val="true"/>
          <w:lang w:bidi="fa-IR"/>
        </w:rPr>
        <w:t>وزارت حج عربستان سعودى خبر از شيوع برخى بيمارى‌هاى واگيردار در موسم حج امسال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روزنامه‌هاى عربستان اين وزارتخانه طى بيانيه‌اى با اشاره به احتمال وقوع برخى بيمارى‌هاى واگيردار از حجاج خواست حتى‌الامكان از حضور در مكان‌هاى بسيار شلوغ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بيمارى‌هاى واگيردار آنفلوآنزا، سرماخوردگى و التهاب مجارى تنفسى، عفونت معده و روده، ترك پا و گرمازدگى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از غذاها و مايعات و لبنيات بهداشتى استفاده كنند و در معرض مستقيم تابش آفتاب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بهداشت عربستان همچنين از آمادگى كامل جهت خدمت‌رسانى به زائران خانه خدا خبر داد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تخت در هفت بيمارستان و مركز بهداشتى در مشاعر مقدسه براى اين منظور تجهيز و آماده‌سازى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رييس گروه پزشكى حج كشورمان به خبرنگار خبرگزارى جمهورى اسلامى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مورد حاد و پيش‌بينى نشده‌اى در ميان زائران ايرانى وجود نداشته است</w:t>
      </w:r>
      <w:r>
        <w:rPr>
          <w:rFonts w:eastAsia="IRNazanin" w:cs="IRNazanin"/>
          <w:color w:val="111111"/>
          <w:sz w:val="28"/>
          <w:szCs w:val="28"/>
          <w:rtl w:val="true"/>
          <w:lang w:bidi="fa-IR"/>
        </w:rPr>
        <w:t>.</w:t>
      </w:r>
      <w:bookmarkStart w:id="879" w:name="pg728_7604"/>
    </w:p>
    <w:p>
      <w:pPr>
        <w:pStyle w:val="Heading3"/>
        <w:numPr>
          <w:ilvl w:val="2"/>
          <w:numId w:val="1"/>
        </w:numPr>
        <w:rPr/>
      </w:pPr>
      <w:bookmarkStart w:id="880" w:name="__RefHeading___Toc6097580_211673320"/>
      <w:bookmarkStart w:id="881" w:name="_Toc332"/>
      <w:bookmarkEnd w:id="879"/>
      <w:bookmarkEnd w:id="880"/>
      <w:r>
        <w:rPr>
          <w:rtl w:val="true"/>
        </w:rPr>
        <w:t>حمل‌ونقل‌</w:t>
      </w:r>
      <w:bookmarkEnd w:id="881"/>
    </w:p>
    <w:p>
      <w:pPr>
        <w:pStyle w:val="Heading4"/>
        <w:numPr>
          <w:ilvl w:val="3"/>
          <w:numId w:val="1"/>
        </w:numPr>
        <w:rPr/>
      </w:pPr>
      <w:bookmarkStart w:id="882" w:name="__RefHeading___Toc6097582_211673320"/>
      <w:bookmarkStart w:id="883" w:name="_Toc333"/>
      <w:bookmarkEnd w:id="882"/>
      <w:r>
        <w:rPr>
          <w:rtl w:val="true"/>
        </w:rPr>
        <w:t>حمل‌ونقل زائران در مكه‌</w:t>
      </w:r>
      <w:bookmarkEnd w:id="883"/>
    </w:p>
    <w:p>
      <w:pPr>
        <w:pStyle w:val="BookText"/>
        <w:rPr/>
      </w:pPr>
      <w:r>
        <w:rPr>
          <w:rFonts w:ascii="IRNazanin" w:hAnsi="IRNazanin" w:eastAsia="IRNazanin"/>
          <w:color w:val="111111"/>
          <w:sz w:val="28"/>
          <w:sz w:val="28"/>
          <w:szCs w:val="28"/>
          <w:rtl w:val="true"/>
          <w:lang w:bidi="fa-IR"/>
        </w:rPr>
        <w:t xml:space="preserve">در موسم حج،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وظيفه انتقال زائران ايرانى را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به مسجدالحرام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منازل حجاج ايرانى در شهر مكه در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مسجدالحرام واقع شده و از اين رو مسئله حمل و نقل درون شهرى اهميت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كوهستانى بودن شهر و باريك بودن خيابان‌هاى منتهى به حرم و كمبود مساحت ايستگاه‌هاى اطراف حرم براى تردد و توقف اتوبوس موجب شده بود كه همواره خيابان‌ها و ايستگاه‌هاى اطراف مسجدالحرام بار ترافيكى سنگينى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گره‌هاى ترافيكى تا چند ساعت ادامه مى‌يافت؛ به‌خصوص در ساعت‌هاى قبل و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حجاج ايرانى در منطقه عزيزيه مكه ساكن بودند كه مى‌بايست از طريق خيابان‌هاى اصلى منتهى به حرم و عبور از تونل‌هاى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ايستگاه باب على انتقال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حج و زيارت با اجاره كردن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از سه شركت معتبر حافل، تاسكو و قوافل، با هماهنگى دواير ذى‌صلاح دولتى عربستان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مسير، حجاج را به‌طور شبانه روزى از منازل به حرم و بالعكس جابه‌جا مى‌كردند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دفتر نمايندگى سازمان حج و زيارت در عربستان با مكاتبات و جلسات</w:t>
      </w:r>
    </w:p>
    <w:p>
      <w:pPr>
        <w:pStyle w:val="BookText"/>
        <w:rPr/>
      </w:pPr>
      <w:r>
        <w:rPr>
          <w:rFonts w:ascii="IRNazanin" w:hAnsi="IRNazanin" w:eastAsia="IRNazanin"/>
          <w:color w:val="111111"/>
          <w:sz w:val="28"/>
          <w:sz w:val="28"/>
          <w:szCs w:val="28"/>
          <w:rtl w:val="true"/>
          <w:lang w:bidi="fa-IR"/>
        </w:rPr>
        <w:t xml:space="preserve">متعدد با دستگاه‌هاى ذيربط عربستان سعودى و برگزارى جلسات مختلف تلاش كرد تا در سطح مكه مجوز استفاده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اطراف مسجدالحرام به نام‌هاى مظله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محبس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على، سليمانيه و رواسى و باب ملك را براى استفاده حجاج ايرانى از مسئولين انتظامى عربستان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ايستگاه‌هاى مذكور در مجموع و نسبت به ايستگاه‌هاى ساير كشورها از وضعيت بهترى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كلى فقط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از تمام شركت‌ها، مجوز تردد به ايستگاه باب على را از راهنمايى و رانندگى شهر مكه مكرمه گرفته بودند و نسبت تعداد ماشين‌هاى در اختيار حجاج ايرانى در حد فاصل سايبان تا ايستگاه حرم، بيش از نسبت كل اتوبوس‌هاى اين مسير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طرفى‌كلّ مساحت پاركينگ باب‌على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مختص توقف و تردد اتوبوس‌هاى حجاج ايرانى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وضعيت عمومى ايستگاه باب على براى تردد حجاج ايرانى نسبت به سال گذشته بهتر بود، اما ازدحام جمعيت به خصوص در اوقات نماز، موجب كندى چرخش اتوبوس‌ها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ايرانى به تصور اين‌كه ترافيك شهر مكه همانند شهر مدينه روان است، براى حضور در حرم، از قبل برنامه‌ريزى نمى‌كردند و براى رسيدن به نماز جماعت دچار مشكل مى‌شدند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مقررات شركت‌ها در ساعات نماز، رانندگان ملزم به جابجايى مسافر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زائران ايرانى براى تشرف به حرم، بايد يك ساعت قبل از اذان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تأخيرها نيز عموماً به علت ايجاد گره‌هاى ترافيكى و كمبود فضاى ايستگاه و باريك بودن عرض خيابان‌ها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مشاهده مى‌شد كه جمع محدودى از حجاج ايرانى به هنگام اقامه نماز و يا دقايقى قبل از اقامه نماز جماعت به ايستگاه مراجعه مى‌كردند تا به منزل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تأثير نامناسبى در نظر حجاج ساير كشورها داشت؛ زيرا در اين دقايق معمولًا زائران رو به سوى مسجدالحرام مى‌روند تا نماز خود را به جماعت برگزار كنند</w:t>
      </w:r>
      <w:r>
        <w:rPr>
          <w:rFonts w:eastAsia="IRNazanin" w:cs="IRNazanin"/>
          <w:color w:val="111111"/>
          <w:sz w:val="28"/>
          <w:szCs w:val="28"/>
          <w:rtl w:val="true"/>
          <w:lang w:bidi="fa-IR"/>
        </w:rPr>
        <w:t>.</w:t>
      </w:r>
      <w:bookmarkStart w:id="884" w:name="pg728_7606"/>
    </w:p>
    <w:p>
      <w:pPr>
        <w:pStyle w:val="BookText"/>
        <w:rPr/>
      </w:pPr>
      <w:bookmarkEnd w:id="884"/>
      <w:r>
        <w:rPr>
          <w:rFonts w:ascii="IRNazanin" w:hAnsi="IRNazanin" w:eastAsia="IRNazanin"/>
          <w:color w:val="111111"/>
          <w:sz w:val="28"/>
          <w:sz w:val="28"/>
          <w:szCs w:val="28"/>
          <w:rtl w:val="true"/>
          <w:lang w:bidi="fa-IR"/>
        </w:rPr>
        <w:t xml:space="preserve">خدمات حمل و نقل قبل از ايام تشريق، تا غروب روز پنجم ذى‌الحجه تداوم داشت و بعد از آن برابر مقررات، تمام اتوبوس‌ها مى‌بايست به پاركينگ‌هاى مركزى اعزام شوند تا براى توزيع بين كاروان‌ها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كنترل فنى و سازماندهى شده و در اختيار مديران محترم كاروان‌ها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ايام تشريق نيز با بازشدن راه‌ها وصدور مجوز از سوى پليس، از بامداد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فعاليت سرويس‌هاى درون شهرى مجدداً آغاز شد</w:t>
      </w:r>
      <w:r>
        <w:rPr>
          <w:rFonts w:eastAsia="IRNazanin" w:cs="IRNazanin"/>
          <w:color w:val="111111"/>
          <w:sz w:val="28"/>
          <w:szCs w:val="28"/>
          <w:rtl w:val="true"/>
          <w:lang w:bidi="fa-IR"/>
        </w:rPr>
        <w:t>.</w:t>
      </w:r>
    </w:p>
    <w:p>
      <w:pPr>
        <w:pStyle w:val="Heading4"/>
        <w:numPr>
          <w:ilvl w:val="3"/>
          <w:numId w:val="1"/>
        </w:numPr>
        <w:rPr/>
      </w:pPr>
      <w:bookmarkStart w:id="885" w:name="__RefHeading___Toc6097584_211673320"/>
      <w:bookmarkStart w:id="886" w:name="_Toc334"/>
      <w:bookmarkEnd w:id="885"/>
      <w:r>
        <w:rPr>
          <w:rtl w:val="true"/>
        </w:rPr>
        <w:t>حمل و نقل برون‌شهرى و مشاعر</w:t>
      </w:r>
      <w:bookmarkEnd w:id="886"/>
    </w:p>
    <w:p>
      <w:pPr>
        <w:pStyle w:val="BookText"/>
        <w:rPr/>
      </w:pPr>
      <w:r>
        <w:rPr>
          <w:rFonts w:ascii="IRNazanin" w:hAnsi="IRNazanin" w:eastAsia="IRNazanin"/>
          <w:color w:val="111111"/>
          <w:sz w:val="28"/>
          <w:sz w:val="28"/>
          <w:szCs w:val="28"/>
          <w:rtl w:val="true"/>
          <w:lang w:bidi="fa-IR"/>
        </w:rPr>
        <w:t>بر اساس برنامه‌ريزى ها و هماهنگى‌هاى انجام شده، اتوبوس‌هاى ويژه انتقال و اعزام زائران ايرانى هفتم ذى‌الحجه آماده تحويل به مديران كاروان‌ها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معاون حمل و نقل برون‌شهرى و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تحويل اتوبوس‌هاى ويژه زائران ايران در پاركينگ‌هاى دو شركت طرف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حافل و تاسكو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منطقه شميسى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مديران كاروان‌ها بايد اتوبوس‌ها را از پاركينگ‌هاى دو شركت مذكور تحويل گرفته، زائران را به مشاعر مقدسه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اذان مغرب روز هشتم ذى‌الحجه، حركت زائران كشورمان به سوى عرفات آغاز شد و تاصبح فرداى روز نهم ادامه يافت؛ به‌گونه‌اى كه تا قبل از ظهر روز نهم ذى‌الحجه، همه حجاج ايرانى وارد چادرهاى عرفات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غروب همان روز، به سمت مشعرالحرام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حجاج به مشاعر مقدس توسط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انجام گرفت و هزينهصندلى هر زائر در اين ايام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معادل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محاسبه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وقوف در عرفات ظرفيت اسكان در هر چادر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در مدت وقوف درمنا، با توجه به حدود شرعى منا و مساحت كم و محدوديت‌هايى كه در مورد همه كشورها اعمال مى‌شود، به ازاى هر زائر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لازم، تعيين شد كه به اين</w:t>
      </w:r>
      <w:bookmarkStart w:id="887" w:name="pg728_7607"/>
    </w:p>
    <w:p>
      <w:pPr>
        <w:pStyle w:val="BookText"/>
        <w:rPr/>
      </w:pPr>
      <w:bookmarkEnd w:id="887"/>
      <w:r>
        <w:rPr>
          <w:rFonts w:ascii="Amiri" w:hAnsi="Amiri" w:eastAsia="Amiri" w:cs="Amiri"/>
          <w:color w:val="111111"/>
          <w:sz w:val="28"/>
          <w:sz w:val="28"/>
          <w:szCs w:val="28"/>
          <w:rtl w:val="true"/>
          <w:lang w:bidi="ar-SA"/>
        </w:rPr>
        <w:t xml:space="preserve">ترتيب در هر خيمه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اسكان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منظور اطلاع‌رسانى و آشنايى بيشتر مديران كاروان‌ها با مناطق مشاعر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مزدلفه 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مسيرهاى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ساعت‌هاى مختلفى تغيير مى‌كند، پليس راهنمايى و رانندگى منطقه مشاعر مقدس جلسه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برگزار كرد كه حضور مديران كاروان‌ها در آن الزامى بود؛ زيرا با توجه به محدوديت‌هاى ايجاد شده در مسيرهاى رفت و برگشت رمى جمرات و نيز تسهيل در رفت و آمد زائران و كاهش مشكلات، آموزش و توجيه مديران كاروان تأثير به‌سزايى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كلاس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توجيهى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قصر الافراح واقع در خيابان عبدالله عريف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تاريخ ابلاغ شده، از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اولين كاروان‌هاى مدينه بعد از مكه مكرمه به سمت مدينه منوره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گروه پيشرو همه كاروان‌هاى مدينه بعد، چهل و هشت ساعت قبل از اعزام كاروان براى تدارك مقدمات ورود اين گروه از زائران، راهى مدينه منوره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حمل‌ونقل، زمان بازگشت زائران ايرانى را به كشور از طريق فرودگاه جده روز پانزدهم ذى‌الحجه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هماهنگى‌هاىصورت گرفته و برنامه دو شركت هواپيمايى ايران‌اير و سعودى، بخش نقليه اين شركت‌ها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پرواز برگشت زائران، بار استاندارد توافق شده حجاج ايرانى را بدون محاسبه وزن از محل اسكان زائران تحويل گرفتند؛ اما در مورد اضافه‌بار زائران كه خارج از ساك‌هاى استاندارد است، به ازاى هر كيلوگرم اضافه‌بار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اخذ كردند</w:t>
      </w:r>
      <w:r>
        <w:rPr>
          <w:rFonts w:eastAsia="IRNazanin" w:cs="IRNazanin"/>
          <w:color w:val="111111"/>
          <w:sz w:val="28"/>
          <w:szCs w:val="28"/>
          <w:rtl w:val="true"/>
          <w:lang w:bidi="fa-IR"/>
        </w:rPr>
        <w:t>.</w:t>
      </w:r>
    </w:p>
    <w:p>
      <w:pPr>
        <w:pStyle w:val="Heading4"/>
        <w:numPr>
          <w:ilvl w:val="3"/>
          <w:numId w:val="1"/>
        </w:numPr>
        <w:rPr/>
      </w:pPr>
      <w:bookmarkStart w:id="888" w:name="__RefHeading___Toc6097586_211673320"/>
      <w:bookmarkStart w:id="889" w:name="_Toc335"/>
      <w:bookmarkEnd w:id="888"/>
      <w:r>
        <w:rPr>
          <w:rtl w:val="true"/>
        </w:rPr>
        <w:t>حمل‌ونقل هوايى‌</w:t>
      </w:r>
      <w:bookmarkEnd w:id="88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ايرانى با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كشور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اوضاع حادّ جوّى در</w:t>
      </w:r>
      <w:bookmarkStart w:id="890" w:name="pg728_7608"/>
    </w:p>
    <w:p>
      <w:pPr>
        <w:pStyle w:val="BookText"/>
        <w:rPr/>
      </w:pPr>
      <w:bookmarkEnd w:id="890"/>
      <w:r>
        <w:rPr>
          <w:rFonts w:ascii="IRNazanin" w:hAnsi="IRNazanin" w:eastAsia="IRNazanin"/>
          <w:color w:val="111111"/>
          <w:sz w:val="28"/>
          <w:sz w:val="28"/>
          <w:szCs w:val="28"/>
          <w:rtl w:val="true"/>
          <w:lang w:bidi="fa-IR"/>
        </w:rPr>
        <w:t xml:space="preserve">روزهاى بازگشت حجاج، عمليات حج از كيفيت مطلوبى برخوردار بود و به مدد انسجام مديريتى، عمليات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كمترين مشكلات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مدير كل فرودگاه‌هاى 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پنجاه‌درصد پروازها را شركت هواپيمايى جمهورى اسلامى و پنجاه‌درصد ديگر را شركت هواپيمايى سعودى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كشور شامل مهرآباد، شيراز، اصفهان، مشهد، اهواز، يزد، كرمان، اردبيل، بوشهر، گرگان، اروميه، تبريز، سارى، زاهدان، رشت، كرمانشاه و بندرعباس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عمليات رفت، بيش 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با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به سرزمين وحى اعزام شدند كه به لحاظ تأخير پرواز، همه عمليات رفت با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كل فرودگاه هاى كشور انجام شد</w:t>
      </w:r>
      <w:r>
        <w:rPr>
          <w:rFonts w:eastAsia="IRNazanin" w:cs="IRNazanin"/>
          <w:color w:val="111111"/>
          <w:sz w:val="28"/>
          <w:szCs w:val="28"/>
          <w:rtl w:val="true"/>
          <w:lang w:bidi="fa-IR"/>
        </w:rPr>
        <w:t>.</w:t>
      </w:r>
    </w:p>
    <w:p>
      <w:pPr>
        <w:pStyle w:val="Heading4"/>
        <w:numPr>
          <w:ilvl w:val="3"/>
          <w:numId w:val="1"/>
        </w:numPr>
        <w:rPr/>
      </w:pPr>
      <w:bookmarkStart w:id="891" w:name="__RefHeading___Toc6097588_211673320"/>
      <w:bookmarkStart w:id="892" w:name="_Toc336"/>
      <w:bookmarkEnd w:id="891"/>
      <w:r>
        <w:rPr>
          <w:rtl w:val="true"/>
        </w:rPr>
        <w:t>حمل و نقل شهرى مكه به گزارش معاون حمل‌ونقل‌</w:t>
      </w:r>
      <w:bookmarkEnd w:id="89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منازل حجاج ايرانى در شهر مكه در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مسجدالحرام واقع شده است؛ بنابراين، مسئله حمل و نقل درون‌شهرى اهميت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كوهستانى بودن شهر و باريك بودن خيابان‌هاى منتهى به حرم و كمبود مساحت ايستگاه‌هاى اطراف حرم براى تردد و توقف اتوبوس و استفاده ميليونى از اتوبوس‌هاى مشخص موجب شده است همواره خيابان‌ها و ايستگاه‌هاى اطراف مسجدالحرام بار ترافيكى سنگينى داشته و به خصوص در ايام پر ازدحام موسم حج، گره‌هاى ترافيكى چند ساعته به ويژه در يك ساعت قبل و يك ساعت بعد از نماز ايجاد شود، كه زائران و حجاج ايرانى نيز از اين ترافيك سنگين مستثنى نيستند، به خصوص اين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حجاج ايرانى در منطقه عزيزيه مكه ساكن هستند و بايد از طريق گذر از خيابان‌هاى اصلى منتهى به حرم، با عبور از تونل‌هاى طريق مشاه به ايستگاه باب على انتقال يافته تا بتوانند به حرم مشرف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غلامرضا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حمل ونقل درون شهرى مكه در گفت‌وگو با زائر به تشريح تدارك گسترده خدمات حمل‌ونقل شهرى پرداخت</w:t>
      </w:r>
      <w:r>
        <w:rPr>
          <w:rFonts w:eastAsia="IRNazanin" w:cs="IRNazanin"/>
          <w:color w:val="111111"/>
          <w:sz w:val="28"/>
          <w:szCs w:val="28"/>
          <w:rtl w:val="true"/>
          <w:lang w:bidi="fa-IR"/>
        </w:rPr>
        <w:t>.</w:t>
      </w:r>
      <w:bookmarkStart w:id="893" w:name="pg728_7609"/>
    </w:p>
    <w:p>
      <w:pPr>
        <w:pStyle w:val="Heading4"/>
        <w:numPr>
          <w:ilvl w:val="3"/>
          <w:numId w:val="1"/>
        </w:numPr>
        <w:rPr/>
      </w:pPr>
      <w:bookmarkStart w:id="894" w:name="__RefHeading___Toc6097590_211673320"/>
      <w:bookmarkStart w:id="895" w:name="_Toc337"/>
      <w:bookmarkEnd w:id="893"/>
      <w:bookmarkEnd w:id="894"/>
      <w:r>
        <w:rPr>
          <w:rtl w:val="true"/>
        </w:rPr>
        <w:t>بخش خدمات حمل و نقل شهرى با چه تدارك و تعداد اتوبوس به زائران ايرانى خدمات ارائه مى‌كند؟</w:t>
      </w:r>
      <w:bookmarkEnd w:id="8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حج و زيارت با اجاره كردن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از سه شركت معتبر حافل، تاسكو و قوافل با هماهنگى دواير ذيصلاح دولتى عربستان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مسير، حجاج را بطور شبانه روزى از منازل به حرم منتقل مى‌نمايد و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ايرانى در مكه مكرمه حضور دارند و حدود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براى جابجايى زائران به خدمت گرفته شده است كه تعداد اين اتوبوس‌ها نهايتاً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خواهد رسيد</w:t>
      </w:r>
      <w:r>
        <w:rPr>
          <w:rFonts w:eastAsia="IRNazanin" w:cs="IRNazanin"/>
          <w:color w:val="111111"/>
          <w:sz w:val="28"/>
          <w:szCs w:val="28"/>
          <w:rtl w:val="true"/>
          <w:lang w:bidi="fa-IR"/>
        </w:rPr>
        <w:t>.</w:t>
      </w:r>
    </w:p>
    <w:p>
      <w:pPr>
        <w:pStyle w:val="Heading4"/>
        <w:numPr>
          <w:ilvl w:val="3"/>
          <w:numId w:val="1"/>
        </w:numPr>
        <w:rPr/>
      </w:pPr>
      <w:bookmarkStart w:id="896" w:name="__RefHeading___Toc6097592_211673320"/>
      <w:bookmarkStart w:id="897" w:name="_Toc338"/>
      <w:bookmarkEnd w:id="896"/>
      <w:r>
        <w:rPr>
          <w:rtl w:val="true"/>
        </w:rPr>
        <w:t>گويا امسال در وضعيت ايستگاه‌هاى اتوبوس‌رانى براى زائران كشورمان، تغييراتى ايجاد شده است</w:t>
      </w:r>
      <w:r>
        <w:rPr>
          <w:rtl w:val="true"/>
        </w:rPr>
        <w:t xml:space="preserve">. </w:t>
      </w:r>
      <w:r>
        <w:rPr>
          <w:rtl w:val="true"/>
        </w:rPr>
        <w:t>اين تغييرات شامل چه مواردى است؟</w:t>
      </w:r>
      <w:bookmarkEnd w:id="8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نمايندگى سازمان حج و زيارت در عربستان با مكاتبات و جلسات متعدد با دستگاه‌هاى ذيربط عربستان سعودى و برگزارى جلسات مختلف تلاش كرده تا در سطح مكه مجوز استفاده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اطراف مسجدالحرام به نام‌هاى مظله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محبس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على، سليمانيه و رواسى و باب ملك را براى استفاده حجاج ايرانى از مسئولين انتظامى عربستان كسب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و موقعيت ايستگاه‌هاى در اختيار از شرايط چندان مطلوبى برخوردار نيست، هر چند بطور كلى با عنايت به محدوديت‌هاى موجود از حيث مكان و مسيرهاى دسترسى به حرم، ايستگاه‌هاى مورد استفاده حجاج ايرانى نسبت به ساير كشورها از وضعيت بهترى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محدود ايستگاه باب على و مظله و كثرت تعداد استفاده كنندگان از كشورها به هر حال ما را با دشوارى‌هايى در تردد به حرم روبرو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همه ساله زائران ايرانى را به لحاظ نظم و انضباط و رعايت مقررات، درصدر جدول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نظم در تردد شهرى از سوى زائران ايرانى چگونه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اطلاعات موجود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زائر از كشورهاى تركيه، ايران، عراق،</w:t>
      </w:r>
      <w:bookmarkStart w:id="898" w:name="pg728_7610"/>
    </w:p>
    <w:p>
      <w:pPr>
        <w:pStyle w:val="BookText"/>
        <w:rPr/>
      </w:pPr>
      <w:bookmarkEnd w:id="898"/>
      <w:r>
        <w:rPr>
          <w:rFonts w:ascii="IRNazanin" w:hAnsi="IRNazanin" w:eastAsia="IRNazanin"/>
          <w:color w:val="111111"/>
          <w:sz w:val="28"/>
          <w:sz w:val="28"/>
          <w:szCs w:val="28"/>
          <w:rtl w:val="true"/>
          <w:lang w:bidi="fa-IR"/>
        </w:rPr>
        <w:t xml:space="preserve">اندونزى، سودان و هند بهصورت رسمى با چند شركت حمل و نقل قرارداد بسته‌اند كه اگر هر روز در سه نوبت هر يك از زائران به حرم مشرف شوند، حداقل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تردد در ايستگاه‌هاى باب على و مظله در روز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جمعيت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انتقال حجاج بين عزيزيه و حرم چنين است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بدون شماره، حجاج ايرانى مقيم در منطقه عزيزيه را از مظله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على منتقل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فقط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از تمام شركت‌ها، مجوز تردد به ايستگاه باب على را از راهنمايى و رانندگى شهر مكه مكرمه اخذ كرده‌اند و ملاحظه مى‌شود كه نسبت تعداد ماشين‌هاى در اختيار حجاج ايرانى در حد فاصل سايبان تا ايستگاه حرم، بيش از نسبت كل اتوبوس‌هاى اين مسير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كل مساحت پاركينگ باب على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مختص توقف و تردد اتوبوس‌هاى حجاج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مشاركت زائران ايرانى در روان شدن حجم ترافيك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شرايط عمومى ايستگاه باب على براى تردد حجاج ايرانى در وضعيت بهترى نسبت به سال گذشته است، اما ازدحام جمعيت به خصوص در اوقات نماز، موجب كندى چرخش اتوبوس‌ها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در روزهاى آينده محدوديت‌ها بيشتر خواهد شد و ما در تمام مسيرها و به خصوص در مسير عزيزيه به حرم، بار سنگين ترافيك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بار ترافيك هم بعد از نمازظهر و بعد از نماز عشاء است كه زائرين عزيز حتما بايد حداقل يك ساعت بعد از اقامه نماز جماعت، مسجدالحرام را ترك نمايند تا ايستگاه كمى خلوت‌تر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زائران ايرانى به تصور اين‌كه ترافيك شهر مكه همانند شهر مدينه روان است، براى حضور در حرم از قبل برنامه‌ريزى نمى‌كنند</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6097594_211673320"/>
      <w:bookmarkStart w:id="900" w:name="_Toc339"/>
      <w:bookmarkEnd w:id="899"/>
      <w:r>
        <w:rPr>
          <w:rtl w:val="true"/>
        </w:rPr>
        <w:t>تنظيم وقت چقدر در تسهيل تردد زائران مؤثر است؟</w:t>
      </w:r>
      <w:bookmarkEnd w:id="9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مقررات شركت‌ها در ساعات نماز، رانندگان ملزم به جابجايى مسافر</w:t>
      </w:r>
      <w:bookmarkStart w:id="901" w:name="pg728_7611"/>
    </w:p>
    <w:p>
      <w:pPr>
        <w:pStyle w:val="BookText"/>
        <w:rPr/>
      </w:pPr>
      <w:bookmarkEnd w:id="901"/>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مصرانه تقاضا مى‌شود زائران ايرانى براى تشرف به حرم، حتماً يك ساعت قبل از اذان حركت كنند، چون در اين وقت اتوبوس به تعداد كافى در خطها و ايستگاه‌ها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تأخيرهاى ايجاد شده هم عموماً به علت ايجاد گره‌هاى ترافيكى و كمبود فضاى ايستگاه و باريك بودن عرض خيابان‌ها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بسيارى اوقات مشاهده مى‌شود كه جمع محدودى از حجاج ايرانى به هنگام اقامه نماز و يا دقايقى قبل از اقامه نماز جماعت به ايستگاه مراجعه مى‌كنند تا به منزل بازگردند كه اين امر تأثير نامناسبى در نظر حجاج ساير كشورها دارد، ضمن اين‌كه رانندگان نيز مجاز به جابجايى مسافر در اين ساعت‌ها نيستند</w:t>
      </w:r>
      <w:r>
        <w:rPr>
          <w:rFonts w:eastAsia="IRNazanin" w:cs="IRNazanin"/>
          <w:color w:val="111111"/>
          <w:sz w:val="28"/>
          <w:szCs w:val="28"/>
          <w:rtl w:val="true"/>
          <w:lang w:bidi="fa-IR"/>
        </w:rPr>
        <w:t>.</w:t>
      </w:r>
    </w:p>
    <w:p>
      <w:pPr>
        <w:pStyle w:val="Heading4"/>
        <w:numPr>
          <w:ilvl w:val="3"/>
          <w:numId w:val="1"/>
        </w:numPr>
        <w:rPr/>
      </w:pPr>
      <w:bookmarkStart w:id="902" w:name="__RefHeading___Toc6097596_211673320"/>
      <w:bookmarkStart w:id="903" w:name="_Toc340"/>
      <w:bookmarkEnd w:id="902"/>
      <w:r>
        <w:rPr>
          <w:rtl w:val="true"/>
        </w:rPr>
        <w:t>وضعيت فعاليت و تعطيلى خدمات حمل و نقل درون شهرى در ايام تشريق چگونه است؟</w:t>
      </w:r>
      <w:bookmarkEnd w:id="9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حمل و نقل قبل از ايام تشريق، تا غروب روز پنجم ذى‌الحجه تداوم خواهد يافت و بعد از آن برابر مقررات تمام اتوبوس‌ها بايستى به پاركينگ‌هاى مركزى اعزام شوند تا براى توزيع بين كاروان‌ها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كنترل فنى و سازماندهى شده و در اختيار مديران محترم كاروان‌ها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ايام تشريق نيز با بازشدن راه‌ها وصدور مجوز از سوى پليس و برابر روال همه ساله، از بامداد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فعاليت سرويس‌هاى درون شهرى مجدداً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روحانيون و مديران كاروان‌ها و همچنين زائران عزيز در روان شدن حركت اتوبوس‌ها در مسيرهاى مختلف بسيار مفيد و ارزنده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بردبارى، نظم و انضباط و متانت حجاج ايرانى در رعايت آداب و معاشرت در عربستان زبانزد عام وخاص است و انتظار داريم اينصبورى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تمام تلاش مسئولان بخش خدمات حمل و نقل، تسهيل تردد زائران و بهره‌مندى بيشتر از فضاى معنوى و روحانى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اصلى سازمان در راه‌اندازى سرويس‌هاى درون شهرى، حضور راحت‌تر</w:t>
      </w:r>
    </w:p>
    <w:p>
      <w:pPr>
        <w:pStyle w:val="BookText"/>
        <w:rPr/>
      </w:pPr>
      <w:r>
        <w:rPr>
          <w:rFonts w:ascii="IRNazanin" w:hAnsi="IRNazanin" w:eastAsia="IRNazanin"/>
          <w:color w:val="111111"/>
          <w:sz w:val="28"/>
          <w:sz w:val="28"/>
          <w:szCs w:val="28"/>
          <w:rtl w:val="true"/>
          <w:lang w:bidi="fa-IR"/>
        </w:rPr>
        <w:t>حجاج ايرانى به مسجدالحرام و شركت در نمازهاى جماعت و بهره‌گيرى فرهنگى و معنوى از فضاى ملكوتى و عرفانى 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آرزوى قلبى خدمتگزاران واحد حمل و نقل درون شهرى، فراهم آوردن زمينه تحقق اين هدف فرهنگى سازمان است و همه همكاران من در واحد حمل و نقل با تعهد و تلاش بى‌وقفه و سپرى كردن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شبانه روز در كنار ايستگاه‌ها، مى‌كوشند زمينه تشرف حجاج عزيز را به مسجدالحرام فراهم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تماشاى حركت انبوه حجاج ايرانى به سمت حرم امن الهى براى عبادت، تحمل دود و آلودگى هوا و سر وصدا را براى همكارانم آسان مى‌كند و آماده‌ايم در طول موسم حج در كنار اتوبوس‌ها و خيابان‌ها شب را بهصبح برسانيم وصبح را به شب، بلكه بهره‌اى هر چند اندك از ثواب عبادت زائرانى كه با اتوبوس‌ها به حرم مشرف شدند، عايد خدمتگزاران واحد حمل و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حال زائران وظيفه ماست و در اين راه دريغ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را هم اضافه كنم و آن اين‌كه ايستگاه‌ها كشش حجم سنگين زائران را نداشته و ايستگاه‌هاى جايگزين هم وجود ندارد و درصورت مراجعه يكباره جمعيت زياد در ايستگاه‌ها امكان جابجايى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بايستى حجاج باصبر و حوصله و بازكردن راه براى افراد مسن و بانوان تا رسيدن اتوبوس به تعداد كافى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تعويض شيفت رانندگان هم به اين ترتيب است كه رانندگان در دو شيفت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كار مى‌كنند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وصبح زمان تعويض شيفت‌هاست و ممكن است در اين ميان در حركت اتوبوس‌ها وقفه كوتاهى ايجاد شود، كه انتظار داريم زائران در اين مواقع صبور باشند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بدرقه نخستين كاروان هاى زائران اعزامى به حج تمتع سال جارى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شب در فرودگاه مهرآباد، سالن جديد مستقبلين ترمينال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شماره</w:t>
      </w:r>
      <w:bookmarkStart w:id="904" w:name="pg728_7613"/>
    </w:p>
    <w:p>
      <w:pPr>
        <w:pStyle w:val="BookText"/>
        <w:rPr/>
      </w:pPr>
      <w:bookmarkEnd w:id="90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روز سه شنبه پايگاه اطلاع رسانى حج در اين آيين كه با حضور آيت‌الله محمدى رى شهرى، نماينده ولى فقيه در حج و زيارت و جمعى از شخصيت‌هاى مذهبى و سياسى برگزار مى‌شود، سه كاروان مستقيما عازم مدينه منوره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گزارش، سالن ياد شده براى اولين بار است كه براى زايرين خانه خدا مورد بهره بردارى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و زيارت و بعثه مقام معظم رهبرى از نمايندگان رسانه هاى داخلى دعوت كردند كه با حضور خود در اين مراسم، نسبت به پوشش خبرى و تصويرى اعزام نخستين گروه زائران خانه خدا به سرزمين وحى اقدام كنند</w:t>
      </w:r>
      <w:r>
        <w:rPr>
          <w:rFonts w:eastAsia="IRNazanin" w:cs="IRNazanin"/>
          <w:color w:val="111111"/>
          <w:sz w:val="28"/>
          <w:szCs w:val="28"/>
          <w:rtl w:val="true"/>
          <w:lang w:bidi="fa-IR"/>
        </w:rPr>
        <w:t>.</w:t>
      </w:r>
    </w:p>
    <w:p>
      <w:pPr>
        <w:pStyle w:val="Heading4"/>
        <w:numPr>
          <w:ilvl w:val="3"/>
          <w:numId w:val="1"/>
        </w:numPr>
        <w:rPr/>
      </w:pPr>
      <w:bookmarkStart w:id="905" w:name="__RefHeading___Toc6097598_211673320"/>
      <w:bookmarkStart w:id="906" w:name="_Toc341"/>
      <w:bookmarkEnd w:id="905"/>
      <w:r>
        <w:rPr/>
        <w:t>550</w:t>
      </w:r>
      <w:r>
        <w:rPr>
          <w:rtl w:val="true"/>
        </w:rPr>
        <w:t xml:space="preserve"> </w:t>
      </w:r>
      <w:r>
        <w:rPr>
          <w:rtl w:val="true"/>
        </w:rPr>
        <w:t xml:space="preserve">اتوبوس در </w:t>
      </w:r>
      <w:r>
        <w:rPr/>
        <w:t>16</w:t>
      </w:r>
      <w:r>
        <w:rPr>
          <w:rtl w:val="true"/>
        </w:rPr>
        <w:t xml:space="preserve"> </w:t>
      </w:r>
      <w:r>
        <w:rPr>
          <w:rtl w:val="true"/>
        </w:rPr>
        <w:t>مسير</w:t>
      </w:r>
      <w:bookmarkEnd w:id="906"/>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زائران را از مسير مختلف در داخل مكه و بين محل سكونت آن‌ها و حرم جابجا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ايستگاه در اطراف مسجد الحرام به عنوان پايانه اتوبوس‌هاى زائران ايرانى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طريق پايانه‌هاى مذكور، اتوبوس‌هايى را كه روى آن‌ها پرچم جمهورى اسلامى ايران و شماره خط نصب شده است، سوار مى‌شوند و مقابل هتل محل اسكان خود پياده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افزون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سفر از سوى زائران ايرانى در مسيرهاى مذكور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متوسط هر زائر در شبانه‌روز سه مرتبه بين محل اقامت و مسجدالحرام جابجا مى‌شود</w:t>
      </w:r>
      <w:r>
        <w:rPr>
          <w:rFonts w:eastAsia="IRNazanin" w:cs="IRNazanin"/>
          <w:color w:val="111111"/>
          <w:sz w:val="28"/>
          <w:szCs w:val="28"/>
          <w:rtl w:val="true"/>
          <w:lang w:bidi="fa-IR"/>
        </w:rPr>
        <w:t>.</w:t>
      </w:r>
    </w:p>
    <w:p>
      <w:pPr>
        <w:pStyle w:val="Heading4"/>
        <w:numPr>
          <w:ilvl w:val="3"/>
          <w:numId w:val="1"/>
        </w:numPr>
        <w:rPr/>
      </w:pPr>
      <w:bookmarkStart w:id="907" w:name="__RefHeading___Toc6097600_211673320"/>
      <w:bookmarkStart w:id="908" w:name="_Toc342"/>
      <w:bookmarkEnd w:id="907"/>
      <w:r>
        <w:rPr>
          <w:rtl w:val="true"/>
        </w:rPr>
        <w:t>ميزان بار مجاز همراه هر زائر</w:t>
      </w:r>
      <w:bookmarkEnd w:id="90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اعلام شركت‌هاى هواپيمايى حداكثر بار مجاز همراه هر زائر در بازگشت از</w:t>
      </w:r>
      <w:bookmarkStart w:id="909" w:name="pg728_7614"/>
    </w:p>
    <w:p>
      <w:pPr>
        <w:pStyle w:val="BookText"/>
        <w:rPr/>
      </w:pPr>
      <w:bookmarkEnd w:id="909"/>
      <w:r>
        <w:rPr>
          <w:rFonts w:ascii="IRNazanin" w:hAnsi="IRNazanin" w:eastAsia="IRNazanin"/>
          <w:color w:val="111111"/>
          <w:sz w:val="28"/>
          <w:sz w:val="28"/>
          <w:szCs w:val="28"/>
          <w:rtl w:val="true"/>
          <w:lang w:bidi="fa-IR"/>
        </w:rPr>
        <w:t>عربستان به ايران كيلوگرم، شامل دو ساك استاندارد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رعايت نشدن سقف تعيين شده، شركت‌هاى هواپيمايى ايران اير و ماهان كه كار انتقال حجاج را انجام مى‌دهند، بابت هر كيلو گرم بار اضافى از زائر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تقريبى هزار ريال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ارزى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اضافى احتمالى در بسته‌هاى استاندارد پس از اخذ هزينه حمل با پروازهاى بعدى ارسال مى‌شود</w:t>
      </w:r>
      <w:r>
        <w:rPr>
          <w:rFonts w:eastAsia="IRNazanin" w:cs="IRNazanin"/>
          <w:color w:val="111111"/>
          <w:sz w:val="28"/>
          <w:szCs w:val="28"/>
          <w:rtl w:val="true"/>
          <w:lang w:bidi="fa-IR"/>
        </w:rPr>
        <w:t>.</w:t>
      </w:r>
    </w:p>
    <w:p>
      <w:pPr>
        <w:pStyle w:val="Heading4"/>
        <w:numPr>
          <w:ilvl w:val="3"/>
          <w:numId w:val="1"/>
        </w:numPr>
        <w:rPr/>
      </w:pPr>
      <w:bookmarkStart w:id="910" w:name="__RefHeading___Toc6097602_211673320"/>
      <w:bookmarkStart w:id="911" w:name="_Toc343"/>
      <w:bookmarkEnd w:id="910"/>
      <w:r>
        <w:rPr>
          <w:rtl w:val="true"/>
        </w:rPr>
        <w:t>آغاز بازگشت حجاج‌</w:t>
      </w:r>
      <w:bookmarkEnd w:id="911"/>
    </w:p>
    <w:p>
      <w:pPr>
        <w:pStyle w:val="BookText"/>
        <w:rPr/>
      </w:pPr>
      <w:r>
        <w:rPr>
          <w:rFonts w:ascii="IRNazanin" w:hAnsi="IRNazanin" w:eastAsia="IRNazanin"/>
          <w:color w:val="111111"/>
          <w:sz w:val="28"/>
          <w:sz w:val="28"/>
          <w:szCs w:val="28"/>
          <w:rtl w:val="true"/>
          <w:lang w:bidi="fa-IR"/>
        </w:rPr>
        <w:t>يك مقام مسئول فرودگاه 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بازگشت حجاج به كشورهايشان، فرودگاه بين‌المللى جده روزانه براى انجام پرواز از اين فرودگاه به مقصدهاى فرودگاهى كشورهاى مختلف آمادگى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جديد و قديم فرودگاه جده جهت انجام پروازهاى بازگشت حجاج آماده‌سازى شده و براى انجام روزانه به‌طور متوسط پرواز از اين فرودگاه برنامه‌ريرى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عربستان سعودى همچنين از آغاز بازگشت حجاج از طريق بندر جده خبر داده و اعلام كردند، اولين گروه از حجاجى كه با كشتى به سفر حج آمده‌اند، روز دوشنبه از طريق بندر جده به سوى كشورهايشان حركت خواهند كرد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پروازهاى برگشت حجاج جمهورى اسلامى ايران نيز از روز چهارم دى ماه از فرودگاه جده آغاز مى‌شود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حضرت زهرا عليها السلام در مسجد النبىص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انتشارات اسوه،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حَيْثُ يَجْعَلُ رِسالَتَهُ؛ لا يَنالُ عَهْدِى الظّالِمِينَ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تاريخ‌هاى قمرى در اين كتاب، مطابق تقويم عربستان سعودى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برگزيده‌اى از يادداشت‌هاى شهيد مطهرىص </w:t>
      </w:r>
      <w:r>
        <w:rPr>
          <w:rFonts w:eastAsia="IRNazanin" w:cs="IRNazanin"/>
          <w:b w:val="false"/>
          <w:bCs w:val="false"/>
          <w:i w:val="false"/>
          <w:iCs w:val="false"/>
          <w:color w:val="333333"/>
          <w:sz w:val="20"/>
          <w:szCs w:val="20"/>
        </w:rPr>
        <w:t>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وسائل الشيعه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44601</Words>
  <Characters>188648</Characters>
  <CharactersWithSpaces>232061</CharactersWithSpaces>
  <Paragraphs>1189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2026-08-16T08:16:27Z</dcterms:created>
  <dc:creator>ghaemiyeh.com</dc:creator>
  <dc:description/>
  <dc:language>en-US</dc:language>
  <cp:lastModifiedBy/>
  <dcterms:modified xsi:type="dcterms:W3CDTF">2026-08-16T11:46:38Z</dcterms:modified>
  <cp:revision>1</cp:revision>
  <dc:subject/>
  <dc:title>حج 28</dc:title>
</cp:coreProperties>
</file>

<file path=docProps/custom.xml><?xml version="1.0" encoding="utf-8"?>
<Properties xmlns="http://schemas.openxmlformats.org/officeDocument/2006/custom-properties" xmlns:vt="http://schemas.openxmlformats.org/officeDocument/2006/docPropsVTypes"/>
</file>