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و رمز ارتباط حیوانات با یکدیگر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2901_1490000891">
            <w:r>
              <w:rPr>
                <w:webHidden/>
                <w:rStyle w:val="IndexLink"/>
                <w:rtl w:val="true"/>
              </w:rPr>
              <w:t>مشخصات کتاب</w:t>
            </w:r>
            <w:r>
              <w:rPr>
                <w:rStyle w:val="IndexLink"/>
                <w:rtl w:val="true"/>
              </w:rPr>
              <w:tab/>
            </w:r>
            <w:r>
              <w:rPr>
                <w:rStyle w:val="IndexLink"/>
              </w:rPr>
              <w:t>3</w:t>
            </w:r>
          </w:hyperlink>
        </w:p>
        <w:p>
          <w:pPr>
            <w:pStyle w:val="Contents2"/>
            <w:tabs>
              <w:tab w:val="clear" w:pos="8743"/>
              <w:tab w:val="right" w:pos="9026" w:leader="dot"/>
            </w:tabs>
            <w:rPr/>
          </w:pPr>
          <w:hyperlink w:anchor="__RefHeading___Toc702903_1490000891">
            <w:r>
              <w:rPr>
                <w:webHidden/>
                <w:rStyle w:val="IndexLink"/>
                <w:rtl w:val="true"/>
              </w:rPr>
              <w:t>اشاره</w:t>
            </w:r>
            <w:r>
              <w:rPr>
                <w:rStyle w:val="IndexLink"/>
                <w:rtl w:val="true"/>
              </w:rPr>
              <w:tab/>
            </w:r>
            <w:r>
              <w:rPr>
                <w:rStyle w:val="IndexLink"/>
              </w:rPr>
              <w:t>3</w:t>
            </w:r>
          </w:hyperlink>
        </w:p>
        <w:p>
          <w:pPr>
            <w:pStyle w:val="Contents2"/>
            <w:tabs>
              <w:tab w:val="clear" w:pos="8743"/>
              <w:tab w:val="right" w:pos="9026" w:leader="dot"/>
            </w:tabs>
            <w:rPr/>
          </w:pPr>
          <w:hyperlink w:anchor="__RefHeading___Toc702905_1490000891">
            <w:r>
              <w:rPr>
                <w:webHidden/>
                <w:rStyle w:val="IndexLink"/>
                <w:rtl w:val="true"/>
              </w:rPr>
              <w:t>راز و رمز ارتباط حیوانات با یکدیگر</w:t>
            </w:r>
            <w:r>
              <w:rPr>
                <w:rStyle w:val="IndexLink"/>
                <w:rtl w:val="true"/>
              </w:rPr>
              <w:tab/>
            </w:r>
            <w:r>
              <w:rPr>
                <w:rStyle w:val="IndexLink"/>
              </w:rPr>
              <w:t>5</w:t>
            </w:r>
          </w:hyperlink>
        </w:p>
        <w:p>
          <w:pPr>
            <w:pStyle w:val="Contents2"/>
            <w:tabs>
              <w:tab w:val="clear" w:pos="8743"/>
              <w:tab w:val="right" w:pos="9026" w:leader="dot"/>
            </w:tabs>
            <w:rPr/>
          </w:pPr>
          <w:hyperlink w:anchor="__RefHeading___Toc702907_1490000891">
            <w:r>
              <w:rPr>
                <w:webHidden/>
                <w:rStyle w:val="IndexLink"/>
                <w:rtl w:val="true"/>
              </w:rPr>
              <w:t>گردآورندگان</w:t>
            </w:r>
            <w:r>
              <w:rPr>
                <w:rStyle w:val="IndexLink"/>
                <w:rtl w:val="true"/>
              </w:rPr>
              <w:t>:</w:t>
              <w:tab/>
            </w:r>
            <w:r>
              <w:rPr>
                <w:rStyle w:val="IndexLink"/>
              </w:rPr>
              <w:t>5</w:t>
            </w:r>
          </w:hyperlink>
        </w:p>
        <w:p>
          <w:pPr>
            <w:pStyle w:val="Contents2"/>
            <w:tabs>
              <w:tab w:val="clear" w:pos="8743"/>
              <w:tab w:val="right" w:pos="9026" w:leader="dot"/>
            </w:tabs>
            <w:rPr/>
          </w:pPr>
          <w:hyperlink w:anchor="__RefHeading___Toc702909_1490000891">
            <w:r>
              <w:rPr>
                <w:webHidden/>
                <w:rStyle w:val="IndexLink"/>
                <w:rtl w:val="true"/>
              </w:rPr>
              <w:t>پیشگفتار</w:t>
            </w:r>
            <w:r>
              <w:rPr>
                <w:rStyle w:val="IndexLink"/>
                <w:rtl w:val="true"/>
              </w:rPr>
              <w:t>:</w:t>
              <w:tab/>
            </w:r>
            <w:r>
              <w:rPr>
                <w:rStyle w:val="IndexLink"/>
              </w:rPr>
              <w:t>8</w:t>
            </w:r>
          </w:hyperlink>
        </w:p>
        <w:p>
          <w:pPr>
            <w:pStyle w:val="Contents2"/>
            <w:tabs>
              <w:tab w:val="clear" w:pos="8743"/>
              <w:tab w:val="right" w:pos="9026" w:leader="dot"/>
            </w:tabs>
            <w:rPr/>
          </w:pPr>
          <w:hyperlink w:anchor="__RefHeading___Toc702911_149000089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02913_1490000891">
            <w:r>
              <w:rPr>
                <w:webHidden/>
                <w:rStyle w:val="IndexLink"/>
                <w:rtl w:val="true"/>
              </w:rPr>
              <w:t>زبان حیوانات و نحوه ی حرف زدن آنها با یکدیگر</w:t>
            </w:r>
            <w:r>
              <w:rPr>
                <w:rStyle w:val="IndexLink"/>
                <w:rtl w:val="true"/>
              </w:rPr>
              <w:tab/>
            </w:r>
            <w:r>
              <w:rPr>
                <w:rStyle w:val="IndexLink"/>
              </w:rPr>
              <w:t>13</w:t>
            </w:r>
          </w:hyperlink>
        </w:p>
        <w:p>
          <w:pPr>
            <w:pStyle w:val="Contents2"/>
            <w:tabs>
              <w:tab w:val="clear" w:pos="8743"/>
              <w:tab w:val="right" w:pos="9026" w:leader="dot"/>
            </w:tabs>
            <w:rPr/>
          </w:pPr>
          <w:hyperlink w:anchor="__RefHeading___Toc702915_1490000891">
            <w:r>
              <w:rPr>
                <w:webHidden/>
                <w:rStyle w:val="IndexLink"/>
                <w:rtl w:val="true"/>
              </w:rPr>
              <w:t>آیا حیوانات لهجه دارند؟</w:t>
            </w:r>
            <w:r>
              <w:rPr>
                <w:rStyle w:val="IndexLink"/>
                <w:rtl w:val="true"/>
              </w:rPr>
              <w:tab/>
            </w:r>
            <w:r>
              <w:rPr>
                <w:rStyle w:val="IndexLink"/>
              </w:rPr>
              <w:t>14</w:t>
            </w:r>
          </w:hyperlink>
        </w:p>
        <w:p>
          <w:pPr>
            <w:pStyle w:val="Contents2"/>
            <w:tabs>
              <w:tab w:val="clear" w:pos="8743"/>
              <w:tab w:val="right" w:pos="9026" w:leader="dot"/>
            </w:tabs>
            <w:rPr/>
          </w:pPr>
          <w:hyperlink w:anchor="__RefHeading___Toc702917_1490000891">
            <w:r>
              <w:rPr>
                <w:webHidden/>
                <w:rStyle w:val="IndexLink"/>
                <w:rtl w:val="true"/>
              </w:rPr>
              <w:t>درک گونه های مختلف جانوران از زبان یکدیگر</w:t>
            </w:r>
            <w:r>
              <w:rPr>
                <w:rStyle w:val="IndexLink"/>
                <w:rtl w:val="true"/>
              </w:rPr>
              <w:tab/>
            </w:r>
            <w:r>
              <w:rPr>
                <w:rStyle w:val="IndexLink"/>
              </w:rPr>
              <w:t>18</w:t>
            </w:r>
          </w:hyperlink>
        </w:p>
        <w:p>
          <w:pPr>
            <w:pStyle w:val="Contents2"/>
            <w:tabs>
              <w:tab w:val="clear" w:pos="8743"/>
              <w:tab w:val="right" w:pos="9026" w:leader="dot"/>
            </w:tabs>
            <w:rPr/>
          </w:pPr>
          <w:hyperlink w:anchor="__RefHeading___Toc702919_1490000891">
            <w:r>
              <w:rPr>
                <w:webHidden/>
                <w:rStyle w:val="IndexLink"/>
                <w:rtl w:val="true"/>
              </w:rPr>
              <w:t>راه های ارتباطی حیوانات با یکدیگر</w:t>
            </w:r>
            <w:r>
              <w:rPr>
                <w:rStyle w:val="IndexLink"/>
                <w:rtl w:val="true"/>
              </w:rPr>
              <w:tab/>
            </w:r>
            <w:r>
              <w:rPr>
                <w:rStyle w:val="IndexLink"/>
              </w:rPr>
              <w:t>28</w:t>
            </w:r>
          </w:hyperlink>
        </w:p>
        <w:p>
          <w:pPr>
            <w:pStyle w:val="Contents2"/>
            <w:tabs>
              <w:tab w:val="clear" w:pos="8743"/>
              <w:tab w:val="right" w:pos="9026" w:leader="dot"/>
            </w:tabs>
            <w:rPr/>
          </w:pPr>
          <w:hyperlink w:anchor="__RefHeading___Toc702921_1490000891">
            <w:r>
              <w:rPr>
                <w:webHidden/>
                <w:rStyle w:val="IndexLink"/>
                <w:rtl w:val="true"/>
              </w:rPr>
              <w:t>بو</w:t>
            </w:r>
            <w:r>
              <w:rPr>
                <w:rStyle w:val="IndexLink"/>
                <w:rtl w:val="true"/>
              </w:rPr>
              <w:tab/>
            </w:r>
            <w:r>
              <w:rPr>
                <w:rStyle w:val="IndexLink"/>
              </w:rPr>
              <w:t>28</w:t>
            </w:r>
          </w:hyperlink>
        </w:p>
        <w:p>
          <w:pPr>
            <w:pStyle w:val="Contents2"/>
            <w:tabs>
              <w:tab w:val="clear" w:pos="8743"/>
              <w:tab w:val="right" w:pos="9026" w:leader="dot"/>
            </w:tabs>
            <w:rPr/>
          </w:pPr>
          <w:hyperlink w:anchor="__RefHeading___Toc702923_1490000891">
            <w:r>
              <w:rPr>
                <w:webHidden/>
                <w:rStyle w:val="IndexLink"/>
                <w:rtl w:val="true"/>
              </w:rPr>
              <w:t>لمس</w:t>
            </w:r>
            <w:r>
              <w:rPr>
                <w:rStyle w:val="IndexLink"/>
                <w:rtl w:val="true"/>
              </w:rPr>
              <w:tab/>
            </w:r>
            <w:r>
              <w:rPr>
                <w:rStyle w:val="IndexLink"/>
              </w:rPr>
              <w:t>30</w:t>
            </w:r>
          </w:hyperlink>
        </w:p>
        <w:p>
          <w:pPr>
            <w:pStyle w:val="Contents2"/>
            <w:tabs>
              <w:tab w:val="clear" w:pos="8743"/>
              <w:tab w:val="right" w:pos="9026" w:leader="dot"/>
            </w:tabs>
            <w:rPr/>
          </w:pPr>
          <w:hyperlink w:anchor="__RefHeading___Toc702925_1490000891">
            <w:r>
              <w:rPr>
                <w:webHidden/>
                <w:rStyle w:val="IndexLink"/>
                <w:rtl w:val="true"/>
              </w:rPr>
              <w:t>صدا</w:t>
            </w:r>
            <w:r>
              <w:rPr>
                <w:rStyle w:val="IndexLink"/>
                <w:rtl w:val="true"/>
              </w:rPr>
              <w:tab/>
            </w:r>
            <w:r>
              <w:rPr>
                <w:rStyle w:val="IndexLink"/>
              </w:rPr>
              <w:t>30</w:t>
            </w:r>
          </w:hyperlink>
        </w:p>
        <w:p>
          <w:pPr>
            <w:pStyle w:val="Contents2"/>
            <w:tabs>
              <w:tab w:val="clear" w:pos="8743"/>
              <w:tab w:val="right" w:pos="9026" w:leader="dot"/>
            </w:tabs>
            <w:rPr/>
          </w:pPr>
          <w:hyperlink w:anchor="__RefHeading___Toc702927_1490000891">
            <w:r>
              <w:rPr>
                <w:webHidden/>
                <w:rStyle w:val="IndexLink"/>
                <w:rtl w:val="true"/>
              </w:rPr>
              <w:t>بینایی</w:t>
            </w:r>
            <w:r>
              <w:rPr>
                <w:rStyle w:val="IndexLink"/>
                <w:rtl w:val="true"/>
              </w:rPr>
              <w:tab/>
            </w:r>
            <w:r>
              <w:rPr>
                <w:rStyle w:val="IndexLink"/>
              </w:rPr>
              <w:t>31</w:t>
            </w:r>
          </w:hyperlink>
        </w:p>
        <w:p>
          <w:pPr>
            <w:pStyle w:val="Contents2"/>
            <w:tabs>
              <w:tab w:val="clear" w:pos="8743"/>
              <w:tab w:val="right" w:pos="9026" w:leader="dot"/>
            </w:tabs>
            <w:rPr/>
          </w:pPr>
          <w:hyperlink w:anchor="__RefHeading___Toc702929_1490000891">
            <w:r>
              <w:rPr>
                <w:webHidden/>
                <w:rStyle w:val="IndexLink"/>
                <w:rtl w:val="true"/>
              </w:rPr>
              <w:t>مزه ها</w:t>
            </w:r>
            <w:r>
              <w:rPr>
                <w:rStyle w:val="IndexLink"/>
                <w:rtl w:val="true"/>
              </w:rPr>
              <w:tab/>
            </w:r>
            <w:r>
              <w:rPr>
                <w:rStyle w:val="IndexLink"/>
              </w:rPr>
              <w:t>32</w:t>
            </w:r>
          </w:hyperlink>
        </w:p>
        <w:p>
          <w:pPr>
            <w:pStyle w:val="Contents2"/>
            <w:tabs>
              <w:tab w:val="clear" w:pos="8743"/>
              <w:tab w:val="right" w:pos="9026" w:leader="dot"/>
            </w:tabs>
            <w:rPr/>
          </w:pPr>
          <w:hyperlink w:anchor="__RefHeading___Toc702931_1490000891">
            <w:r>
              <w:rPr>
                <w:webHidden/>
                <w:rStyle w:val="IndexLink"/>
                <w:rtl w:val="true"/>
              </w:rPr>
              <w:t>ارتباط برخی حیوانات با حیوانانت دیگر</w:t>
            </w:r>
            <w:r>
              <w:rPr>
                <w:rStyle w:val="IndexLink"/>
                <w:rtl w:val="true"/>
              </w:rPr>
              <w:tab/>
            </w:r>
            <w:r>
              <w:rPr>
                <w:rStyle w:val="IndexLink"/>
              </w:rPr>
              <w:t>34</w:t>
            </w:r>
          </w:hyperlink>
        </w:p>
        <w:p>
          <w:pPr>
            <w:pStyle w:val="Contents2"/>
            <w:tabs>
              <w:tab w:val="clear" w:pos="8743"/>
              <w:tab w:val="right" w:pos="9026" w:leader="dot"/>
            </w:tabs>
            <w:rPr/>
          </w:pPr>
          <w:hyperlink w:anchor="__RefHeading___Toc702933_1490000891">
            <w:r>
              <w:rPr>
                <w:webHidden/>
                <w:rStyle w:val="IndexLink"/>
                <w:rtl w:val="true"/>
              </w:rPr>
              <w:t>ارتباط خرگوش با سایر حیوانات خانگی</w:t>
            </w:r>
            <w:r>
              <w:rPr>
                <w:rStyle w:val="IndexLink"/>
                <w:rtl w:val="true"/>
              </w:rPr>
              <w:tab/>
            </w:r>
            <w:r>
              <w:rPr>
                <w:rStyle w:val="IndexLink"/>
              </w:rPr>
              <w:t>34</w:t>
            </w:r>
          </w:hyperlink>
        </w:p>
        <w:p>
          <w:pPr>
            <w:pStyle w:val="Contents2"/>
            <w:tabs>
              <w:tab w:val="clear" w:pos="8743"/>
              <w:tab w:val="right" w:pos="9026" w:leader="dot"/>
            </w:tabs>
            <w:rPr/>
          </w:pPr>
          <w:hyperlink w:anchor="__RefHeading___Toc702935_1490000891">
            <w:r>
              <w:rPr>
                <w:webHidden/>
                <w:rStyle w:val="IndexLink"/>
                <w:rtl w:val="true"/>
              </w:rPr>
              <w:t>ارتباط خرگوش با گربه ها</w:t>
            </w:r>
            <w:r>
              <w:rPr>
                <w:rStyle w:val="IndexLink"/>
                <w:rtl w:val="true"/>
              </w:rPr>
              <w:tab/>
            </w:r>
            <w:r>
              <w:rPr>
                <w:rStyle w:val="IndexLink"/>
              </w:rPr>
              <w:t>35</w:t>
            </w:r>
          </w:hyperlink>
        </w:p>
        <w:p>
          <w:pPr>
            <w:pStyle w:val="Contents2"/>
            <w:tabs>
              <w:tab w:val="clear" w:pos="8743"/>
              <w:tab w:val="right" w:pos="9026" w:leader="dot"/>
            </w:tabs>
            <w:rPr/>
          </w:pPr>
          <w:hyperlink w:anchor="__RefHeading___Toc702937_1490000891">
            <w:r>
              <w:rPr>
                <w:webHidden/>
                <w:rStyle w:val="IndexLink"/>
                <w:rtl w:val="true"/>
              </w:rPr>
              <w:t>ارتباط خرگوش خوکچه هندی</w:t>
            </w:r>
            <w:r>
              <w:rPr>
                <w:rStyle w:val="IndexLink"/>
                <w:rtl w:val="true"/>
              </w:rPr>
              <w:tab/>
            </w:r>
            <w:r>
              <w:rPr>
                <w:rStyle w:val="IndexLink"/>
              </w:rPr>
              <w:t>37</w:t>
            </w:r>
          </w:hyperlink>
        </w:p>
        <w:p>
          <w:pPr>
            <w:pStyle w:val="Contents2"/>
            <w:tabs>
              <w:tab w:val="clear" w:pos="8743"/>
              <w:tab w:val="right" w:pos="9026" w:leader="dot"/>
            </w:tabs>
            <w:rPr/>
          </w:pPr>
          <w:hyperlink w:anchor="__RefHeading___Toc702939_1490000891">
            <w:r>
              <w:rPr>
                <w:webHidden/>
                <w:rStyle w:val="IndexLink"/>
                <w:rtl w:val="true"/>
              </w:rPr>
              <w:t>ارتباط تله پاتی</w:t>
            </w:r>
            <w:r>
              <w:rPr>
                <w:rStyle w:val="IndexLink"/>
                <w:rtl w:val="true"/>
              </w:rPr>
              <w:tab/>
            </w:r>
            <w:r>
              <w:rPr>
                <w:rStyle w:val="IndexLink"/>
              </w:rPr>
              <w:t>37</w:t>
            </w:r>
          </w:hyperlink>
        </w:p>
        <w:p>
          <w:pPr>
            <w:pStyle w:val="Contents2"/>
            <w:tabs>
              <w:tab w:val="clear" w:pos="8743"/>
              <w:tab w:val="right" w:pos="9026" w:leader="dot"/>
            </w:tabs>
            <w:rPr/>
          </w:pPr>
          <w:hyperlink w:anchor="__RefHeading___Toc702941_1490000891">
            <w:r>
              <w:rPr>
                <w:webHidden/>
                <w:rStyle w:val="IndexLink"/>
                <w:rtl w:val="true"/>
              </w:rPr>
              <w:t>حیواناتی که توانایی ارتباط برقرار کردن با انسان را دارند</w:t>
            </w:r>
            <w:r>
              <w:rPr>
                <w:rStyle w:val="IndexLink"/>
                <w:rtl w:val="true"/>
              </w:rPr>
              <w:t>!</w:t>
              <w:tab/>
            </w:r>
            <w:r>
              <w:rPr>
                <w:rStyle w:val="IndexLink"/>
              </w:rPr>
              <w:t>40</w:t>
            </w:r>
          </w:hyperlink>
        </w:p>
        <w:p>
          <w:pPr>
            <w:pStyle w:val="Contents2"/>
            <w:tabs>
              <w:tab w:val="clear" w:pos="8743"/>
              <w:tab w:val="right" w:pos="9026" w:leader="dot"/>
            </w:tabs>
            <w:rPr/>
          </w:pPr>
          <w:hyperlink w:anchor="__RefHeading___Toc702943_1490000891">
            <w:r>
              <w:rPr>
                <w:webHidden/>
                <w:rStyle w:val="IndexLink"/>
                <w:rtl w:val="true"/>
              </w:rPr>
              <w:t>کلاغ</w:t>
            </w:r>
            <w:r>
              <w:rPr>
                <w:rStyle w:val="IndexLink"/>
                <w:rtl w:val="true"/>
              </w:rPr>
              <w:tab/>
            </w:r>
            <w:r>
              <w:rPr>
                <w:rStyle w:val="IndexLink"/>
              </w:rPr>
              <w:t>40</w:t>
            </w:r>
          </w:hyperlink>
        </w:p>
        <w:p>
          <w:pPr>
            <w:pStyle w:val="Contents2"/>
            <w:tabs>
              <w:tab w:val="clear" w:pos="8743"/>
              <w:tab w:val="right" w:pos="9026" w:leader="dot"/>
            </w:tabs>
            <w:rPr/>
          </w:pPr>
          <w:hyperlink w:anchor="__RefHeading___Toc702945_1490000891">
            <w:r>
              <w:rPr>
                <w:webHidden/>
                <w:rStyle w:val="IndexLink"/>
                <w:rtl w:val="true"/>
              </w:rPr>
              <w:t>مرغ چنگ</w:t>
            </w:r>
            <w:r>
              <w:rPr>
                <w:rStyle w:val="IndexLink"/>
                <w:rtl w:val="true"/>
              </w:rPr>
              <w:tab/>
            </w:r>
            <w:r>
              <w:rPr>
                <w:rStyle w:val="IndexLink"/>
              </w:rPr>
              <w:t>41</w:t>
            </w:r>
          </w:hyperlink>
        </w:p>
        <w:p>
          <w:pPr>
            <w:pStyle w:val="Contents2"/>
            <w:tabs>
              <w:tab w:val="clear" w:pos="8743"/>
              <w:tab w:val="right" w:pos="9026" w:leader="dot"/>
            </w:tabs>
            <w:rPr/>
          </w:pPr>
          <w:hyperlink w:anchor="__RefHeading___Toc702947_1490000891">
            <w:r>
              <w:rPr>
                <w:webHidden/>
                <w:rStyle w:val="IndexLink"/>
                <w:rtl w:val="true"/>
              </w:rPr>
              <w:t>گربه ها</w:t>
            </w:r>
            <w:r>
              <w:rPr>
                <w:rStyle w:val="IndexLink"/>
                <w:rtl w:val="true"/>
              </w:rPr>
              <w:tab/>
            </w:r>
            <w:r>
              <w:rPr>
                <w:rStyle w:val="IndexLink"/>
              </w:rPr>
              <w:t>44</w:t>
            </w:r>
          </w:hyperlink>
        </w:p>
        <w:p>
          <w:pPr>
            <w:pStyle w:val="Contents2"/>
            <w:tabs>
              <w:tab w:val="clear" w:pos="8743"/>
              <w:tab w:val="right" w:pos="9026" w:leader="dot"/>
            </w:tabs>
            <w:rPr/>
          </w:pPr>
          <w:hyperlink w:anchor="__RefHeading___Toc702949_1490000891">
            <w:r>
              <w:rPr>
                <w:webHidden/>
                <w:rStyle w:val="IndexLink"/>
                <w:rtl w:val="true"/>
              </w:rPr>
              <w:t>حیوانات در حال انقراض</w:t>
            </w:r>
            <w:r>
              <w:rPr>
                <w:rStyle w:val="IndexLink"/>
                <w:rtl w:val="true"/>
              </w:rPr>
              <w:tab/>
            </w:r>
            <w:r>
              <w:rPr>
                <w:rStyle w:val="IndexLink"/>
              </w:rPr>
              <w:t>47</w:t>
            </w:r>
          </w:hyperlink>
        </w:p>
        <w:p>
          <w:pPr>
            <w:pStyle w:val="Contents2"/>
            <w:tabs>
              <w:tab w:val="clear" w:pos="8743"/>
              <w:tab w:val="right" w:pos="9026" w:leader="dot"/>
            </w:tabs>
            <w:rPr/>
          </w:pPr>
          <w:hyperlink w:anchor="__RefHeading___Toc702951_1490000891">
            <w:r>
              <w:rPr>
                <w:webHidden/>
                <w:rStyle w:val="IndexLink"/>
                <w:rtl w:val="true"/>
              </w:rPr>
              <w:t xml:space="preserve">گربه شنی </w:t>
            </w:r>
            <w:r>
              <w:rPr>
                <w:rStyle w:val="IndexLink"/>
              </w:rPr>
              <w:t>Sand Kittens</w:t>
            </w:r>
            <w:r>
              <w:rPr>
                <w:rStyle w:val="IndexLink"/>
                <w:rtl w:val="true"/>
              </w:rPr>
              <w:tab/>
            </w:r>
            <w:r>
              <w:rPr>
                <w:rStyle w:val="IndexLink"/>
              </w:rPr>
              <w:t>48</w:t>
            </w:r>
          </w:hyperlink>
        </w:p>
        <w:p>
          <w:pPr>
            <w:pStyle w:val="Contents2"/>
            <w:tabs>
              <w:tab w:val="clear" w:pos="8743"/>
              <w:tab w:val="right" w:pos="9026" w:leader="dot"/>
            </w:tabs>
            <w:rPr/>
          </w:pPr>
          <w:hyperlink w:anchor="__RefHeading___Toc702953_1490000891">
            <w:r>
              <w:rPr>
                <w:webHidden/>
                <w:rStyle w:val="IndexLink"/>
                <w:rtl w:val="true"/>
              </w:rPr>
              <w:t xml:space="preserve">سمندر مکزیکی </w:t>
            </w:r>
            <w:r>
              <w:rPr>
                <w:rStyle w:val="IndexLink"/>
              </w:rPr>
              <w:t>Mexican Axolotls</w:t>
            </w:r>
            <w:r>
              <w:rPr>
                <w:rStyle w:val="IndexLink"/>
                <w:rtl w:val="true"/>
              </w:rPr>
              <w:tab/>
            </w:r>
            <w:r>
              <w:rPr>
                <w:rStyle w:val="IndexLink"/>
              </w:rPr>
              <w:t>48</w:t>
            </w:r>
          </w:hyperlink>
        </w:p>
        <w:p>
          <w:pPr>
            <w:pStyle w:val="Contents2"/>
            <w:tabs>
              <w:tab w:val="clear" w:pos="8743"/>
              <w:tab w:val="right" w:pos="9026" w:leader="dot"/>
            </w:tabs>
            <w:rPr/>
          </w:pPr>
          <w:hyperlink w:anchor="__RefHeading___Toc702955_1490000891">
            <w:r>
              <w:rPr>
                <w:webHidden/>
                <w:rStyle w:val="IndexLink"/>
                <w:rtl w:val="true"/>
              </w:rPr>
              <w:t xml:space="preserve">روباه صحرا </w:t>
            </w:r>
            <w:r>
              <w:rPr>
                <w:rStyle w:val="IndexLink"/>
              </w:rPr>
              <w:t>Fennec Fox</w:t>
            </w:r>
            <w:r>
              <w:rPr>
                <w:rStyle w:val="IndexLink"/>
                <w:rtl w:val="true"/>
              </w:rPr>
              <w:tab/>
            </w:r>
            <w:r>
              <w:rPr>
                <w:rStyle w:val="IndexLink"/>
              </w:rPr>
              <w:t>49</w:t>
            </w:r>
          </w:hyperlink>
        </w:p>
        <w:p>
          <w:pPr>
            <w:pStyle w:val="Contents2"/>
            <w:tabs>
              <w:tab w:val="clear" w:pos="8743"/>
              <w:tab w:val="right" w:pos="9026" w:leader="dot"/>
            </w:tabs>
            <w:rPr/>
          </w:pPr>
          <w:hyperlink w:anchor="__RefHeading___Toc702957_1490000891">
            <w:r>
              <w:rPr>
                <w:webHidden/>
                <w:rStyle w:val="IndexLink"/>
                <w:rtl w:val="true"/>
              </w:rPr>
              <w:t xml:space="preserve">سمور دریایی </w:t>
            </w:r>
            <w:r>
              <w:rPr>
                <w:rStyle w:val="IndexLink"/>
              </w:rPr>
              <w:t>Sea Otters</w:t>
            </w:r>
            <w:r>
              <w:rPr>
                <w:rStyle w:val="IndexLink"/>
                <w:rtl w:val="true"/>
              </w:rPr>
              <w:tab/>
            </w:r>
            <w:r>
              <w:rPr>
                <w:rStyle w:val="IndexLink"/>
              </w:rPr>
              <w:t>49</w:t>
            </w:r>
          </w:hyperlink>
        </w:p>
        <w:p>
          <w:pPr>
            <w:pStyle w:val="Contents2"/>
            <w:tabs>
              <w:tab w:val="clear" w:pos="8743"/>
              <w:tab w:val="right" w:pos="9026" w:leader="dot"/>
            </w:tabs>
            <w:rPr/>
          </w:pPr>
          <w:hyperlink w:anchor="__RefHeading___Toc702959_1490000891">
            <w:r>
              <w:rPr>
                <w:webHidden/>
                <w:rStyle w:val="IndexLink"/>
                <w:rtl w:val="true"/>
              </w:rPr>
              <w:t xml:space="preserve">اسب آبی کوتوله </w:t>
            </w:r>
            <w:r>
              <w:rPr>
                <w:rStyle w:val="IndexLink"/>
              </w:rPr>
              <w:t>Pygmy Hippos</w:t>
            </w:r>
            <w:r>
              <w:rPr>
                <w:rStyle w:val="IndexLink"/>
                <w:rtl w:val="true"/>
              </w:rPr>
              <w:tab/>
            </w:r>
            <w:r>
              <w:rPr>
                <w:rStyle w:val="IndexLink"/>
              </w:rPr>
              <w:t>50</w:t>
            </w:r>
          </w:hyperlink>
        </w:p>
        <w:p>
          <w:pPr>
            <w:pStyle w:val="Contents2"/>
            <w:tabs>
              <w:tab w:val="clear" w:pos="8743"/>
              <w:tab w:val="right" w:pos="9026" w:leader="dot"/>
            </w:tabs>
            <w:rPr/>
          </w:pPr>
          <w:hyperlink w:anchor="__RefHeading___Toc702961_1490000891">
            <w:r>
              <w:rPr>
                <w:webHidden/>
                <w:rStyle w:val="IndexLink"/>
                <w:rtl w:val="true"/>
              </w:rPr>
              <w:t xml:space="preserve">گیبون ابلق </w:t>
            </w:r>
            <w:r>
              <w:rPr>
                <w:rStyle w:val="IndexLink"/>
              </w:rPr>
              <w:t>Pleated Gibbons</w:t>
            </w:r>
            <w:r>
              <w:rPr>
                <w:rStyle w:val="IndexLink"/>
                <w:rtl w:val="true"/>
              </w:rPr>
              <w:tab/>
            </w:r>
            <w:r>
              <w:rPr>
                <w:rStyle w:val="IndexLink"/>
              </w:rPr>
              <w:t>51</w:t>
            </w:r>
          </w:hyperlink>
        </w:p>
        <w:p>
          <w:pPr>
            <w:pStyle w:val="Contents2"/>
            <w:tabs>
              <w:tab w:val="clear" w:pos="8743"/>
              <w:tab w:val="right" w:pos="9026" w:leader="dot"/>
            </w:tabs>
            <w:rPr/>
          </w:pPr>
          <w:hyperlink w:anchor="__RefHeading___Toc702963_1490000891">
            <w:r>
              <w:rPr>
                <w:webHidden/>
                <w:rStyle w:val="IndexLink"/>
                <w:rtl w:val="true"/>
              </w:rPr>
              <w:t xml:space="preserve">پلنگ آمور </w:t>
            </w:r>
            <w:r>
              <w:rPr>
                <w:rStyle w:val="IndexLink"/>
              </w:rPr>
              <w:t>Amur leopard</w:t>
            </w:r>
            <w:r>
              <w:rPr>
                <w:rStyle w:val="IndexLink"/>
                <w:rtl w:val="true"/>
              </w:rPr>
              <w:tab/>
            </w:r>
            <w:r>
              <w:rPr>
                <w:rStyle w:val="IndexLink"/>
              </w:rPr>
              <w:t>52</w:t>
            </w:r>
          </w:hyperlink>
        </w:p>
        <w:p>
          <w:pPr>
            <w:pStyle w:val="Contents2"/>
            <w:tabs>
              <w:tab w:val="clear" w:pos="8743"/>
              <w:tab w:val="right" w:pos="9026" w:leader="dot"/>
            </w:tabs>
            <w:rPr/>
          </w:pPr>
          <w:hyperlink w:anchor="__RefHeading___Toc702965_1490000891">
            <w:r>
              <w:rPr>
                <w:webHidden/>
                <w:rStyle w:val="IndexLink"/>
                <w:rtl w:val="true"/>
              </w:rPr>
              <w:t>شیر ایرانی</w:t>
            </w:r>
            <w:r>
              <w:rPr>
                <w:rStyle w:val="IndexLink"/>
                <w:rtl w:val="true"/>
              </w:rPr>
              <w:tab/>
            </w:r>
            <w:r>
              <w:rPr>
                <w:rStyle w:val="IndexLink"/>
              </w:rPr>
              <w:t>52</w:t>
            </w:r>
          </w:hyperlink>
        </w:p>
        <w:p>
          <w:pPr>
            <w:pStyle w:val="Contents2"/>
            <w:tabs>
              <w:tab w:val="clear" w:pos="8743"/>
              <w:tab w:val="right" w:pos="9026" w:leader="dot"/>
            </w:tabs>
            <w:rPr/>
          </w:pPr>
          <w:hyperlink w:anchor="__RefHeading___Toc702967_1490000891">
            <w:r>
              <w:rPr>
                <w:webHidden/>
                <w:rStyle w:val="IndexLink"/>
                <w:rtl w:val="true"/>
              </w:rPr>
              <w:t xml:space="preserve">ببر ایرانی </w:t>
            </w:r>
            <w:r>
              <w:rPr>
                <w:rStyle w:val="IndexLink"/>
                <w:rtl w:val="true"/>
              </w:rPr>
              <w:t>(</w:t>
            </w:r>
            <w:r>
              <w:rPr>
                <w:rStyle w:val="IndexLink"/>
                <w:rtl w:val="true"/>
              </w:rPr>
              <w:t>ببر مازندران</w:t>
            </w:r>
            <w:r>
              <w:rPr>
                <w:rStyle w:val="IndexLink"/>
                <w:rtl w:val="true"/>
              </w:rPr>
              <w:t>)</w:t>
              <w:tab/>
            </w:r>
            <w:r>
              <w:rPr>
                <w:rStyle w:val="IndexLink"/>
              </w:rPr>
              <w:t>54</w:t>
            </w:r>
          </w:hyperlink>
        </w:p>
        <w:p>
          <w:pPr>
            <w:pStyle w:val="Contents2"/>
            <w:tabs>
              <w:tab w:val="clear" w:pos="8743"/>
              <w:tab w:val="right" w:pos="9026" w:leader="dot"/>
            </w:tabs>
            <w:rPr/>
          </w:pPr>
          <w:hyperlink w:anchor="__RefHeading___Toc702969_1490000891">
            <w:r>
              <w:rPr>
                <w:webHidden/>
                <w:rStyle w:val="IndexLink"/>
                <w:rtl w:val="true"/>
              </w:rPr>
              <w:t>یوزپلنگ ایرانی</w:t>
            </w:r>
            <w:r>
              <w:rPr>
                <w:rStyle w:val="IndexLink"/>
                <w:rtl w:val="true"/>
              </w:rPr>
              <w:tab/>
            </w:r>
            <w:r>
              <w:rPr>
                <w:rStyle w:val="IndexLink"/>
              </w:rPr>
              <w:t>54</w:t>
            </w:r>
          </w:hyperlink>
        </w:p>
        <w:p>
          <w:pPr>
            <w:pStyle w:val="Contents2"/>
            <w:tabs>
              <w:tab w:val="clear" w:pos="8743"/>
              <w:tab w:val="right" w:pos="9026" w:leader="dot"/>
            </w:tabs>
            <w:rPr/>
          </w:pPr>
          <w:hyperlink w:anchor="__RefHeading___Toc702971_1490000891">
            <w:r>
              <w:rPr>
                <w:webHidden/>
                <w:rStyle w:val="IndexLink"/>
                <w:rtl w:val="true"/>
              </w:rPr>
              <w:t>پلنگ ایرانی</w:t>
            </w:r>
            <w:r>
              <w:rPr>
                <w:rStyle w:val="IndexLink"/>
                <w:rtl w:val="true"/>
              </w:rPr>
              <w:tab/>
            </w:r>
            <w:r>
              <w:rPr>
                <w:rStyle w:val="IndexLink"/>
              </w:rPr>
              <w:t>55</w:t>
            </w:r>
          </w:hyperlink>
        </w:p>
        <w:p>
          <w:pPr>
            <w:pStyle w:val="Contents2"/>
            <w:tabs>
              <w:tab w:val="clear" w:pos="8743"/>
              <w:tab w:val="right" w:pos="9026" w:leader="dot"/>
            </w:tabs>
            <w:rPr/>
          </w:pPr>
          <w:hyperlink w:anchor="__RefHeading___Toc702973_1490000891">
            <w:r>
              <w:rPr>
                <w:webHidden/>
                <w:rStyle w:val="IndexLink"/>
                <w:rtl w:val="true"/>
              </w:rPr>
              <w:t>گوزن زرد ایرانی</w:t>
            </w:r>
            <w:r>
              <w:rPr>
                <w:rStyle w:val="IndexLink"/>
                <w:rtl w:val="true"/>
              </w:rPr>
              <w:tab/>
            </w:r>
            <w:r>
              <w:rPr>
                <w:rStyle w:val="IndexLink"/>
              </w:rPr>
              <w:t>56</w:t>
            </w:r>
          </w:hyperlink>
        </w:p>
        <w:p>
          <w:pPr>
            <w:pStyle w:val="Contents2"/>
            <w:tabs>
              <w:tab w:val="clear" w:pos="8743"/>
              <w:tab w:val="right" w:pos="9026" w:leader="dot"/>
            </w:tabs>
            <w:rPr/>
          </w:pPr>
          <w:hyperlink w:anchor="__RefHeading___Toc702975_1490000891">
            <w:r>
              <w:rPr>
                <w:webHidden/>
                <w:rStyle w:val="IndexLink"/>
                <w:rtl w:val="true"/>
              </w:rPr>
              <w:t>فوک خزری</w:t>
            </w:r>
            <w:r>
              <w:rPr>
                <w:rStyle w:val="IndexLink"/>
                <w:rtl w:val="true"/>
              </w:rPr>
              <w:tab/>
            </w:r>
            <w:r>
              <w:rPr>
                <w:rStyle w:val="IndexLink"/>
              </w:rPr>
              <w:t>56</w:t>
            </w:r>
          </w:hyperlink>
        </w:p>
        <w:p>
          <w:pPr>
            <w:pStyle w:val="Contents2"/>
            <w:tabs>
              <w:tab w:val="clear" w:pos="8743"/>
              <w:tab w:val="right" w:pos="9026" w:leader="dot"/>
            </w:tabs>
            <w:rPr/>
          </w:pPr>
          <w:hyperlink w:anchor="__RefHeading___Toc702977_1490000891">
            <w:r>
              <w:rPr>
                <w:webHidden/>
                <w:rStyle w:val="IndexLink"/>
                <w:rtl w:val="true"/>
              </w:rPr>
              <w:t>لاک پشت پوزه عقابی</w:t>
            </w:r>
            <w:r>
              <w:rPr>
                <w:rStyle w:val="IndexLink"/>
                <w:rtl w:val="true"/>
              </w:rPr>
              <w:tab/>
            </w:r>
            <w:r>
              <w:rPr>
                <w:rStyle w:val="IndexLink"/>
              </w:rPr>
              <w:t>57</w:t>
            </w:r>
          </w:hyperlink>
        </w:p>
        <w:p>
          <w:pPr>
            <w:pStyle w:val="Contents2"/>
            <w:tabs>
              <w:tab w:val="clear" w:pos="8743"/>
              <w:tab w:val="right" w:pos="9026" w:leader="dot"/>
            </w:tabs>
            <w:rPr/>
          </w:pPr>
          <w:hyperlink w:anchor="__RefHeading___Toc702979_1490000891">
            <w:r>
              <w:rPr>
                <w:webHidden/>
                <w:rStyle w:val="IndexLink"/>
                <w:rtl w:val="true"/>
              </w:rPr>
              <w:t>گربه پالاس</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13_230890"/>
      <w:bookmarkStart w:id="1" w:name="pg20413_230890"/>
      <w:bookmarkEnd w:id="1"/>
    </w:p>
    <w:p>
      <w:pPr>
        <w:pStyle w:val="Heading2"/>
        <w:numPr>
          <w:ilvl w:val="1"/>
          <w:numId w:val="1"/>
        </w:numPr>
        <w:rPr/>
      </w:pPr>
      <w:bookmarkStart w:id="2" w:name="pg20413_230890"/>
      <w:bookmarkStart w:id="3" w:name="__RefHeading___Toc702901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مهدی،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ارتباط حیوانات با یکدیگر گردآورندگان مهدی مرادی مهدی زندی اصفهانی؛ ویراستار ادبی راضیه جوهریان ؛ ویراستار علمی سمیه مظفری، سروش نکوئی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امیر 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حیوان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 communication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رفتار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 behavior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های حیوانها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 shelters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 اصفهانی، مهدی،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QL</w:t>
      </w:r>
      <w:r>
        <w:rPr>
          <w:rFonts w:ascii="IRNazanin" w:hAnsi="IRNazanin" w:eastAsia="IRNazanin"/>
          <w:color w:val="111111"/>
          <w:sz w:val="28"/>
          <w:sz w:val="28"/>
          <w:szCs w:val="28"/>
          <w:lang w:bidi="fa-IR"/>
        </w:rPr>
        <w:t>۷۶۵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۵۹۱</w:t>
      </w:r>
      <w:r>
        <w:rPr>
          <w:rFonts w:eastAsia="IRNazanin" w:cs="IRNazanin"/>
          <w:color w:val="111111"/>
          <w:sz w:val="28"/>
          <w:szCs w:val="28"/>
          <w:lang w:bidi="fa-IR"/>
        </w:rPr>
        <w:t>/</w:t>
      </w:r>
      <w:r>
        <w:rPr>
          <w:rFonts w:ascii="IRNazanin" w:hAnsi="IRNazanin" w:eastAsia="IRNazanin"/>
          <w:color w:val="111111"/>
          <w:sz w:val="28"/>
          <w:sz w:val="28"/>
          <w:szCs w:val="28"/>
          <w:lang w:bidi="fa-IR"/>
        </w:rPr>
        <w:t>۵۹۴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۵۵۴۵۰۷۸</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غریبی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2903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مهدی،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ارتباط حیوانات با یکدیگر گردآورندگان مهدی مرادی مهدی زندی اصفهانی؛ ویراستار ادبی راضیه جوهریان ؛ ویراستار علمی سمیه مظفری، سروش نکوئی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امیر 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حیوان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 communication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رفتار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 behavior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های حیوانها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 shelters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 اصفهانی، مهدی،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QL</w:t>
      </w:r>
      <w:r>
        <w:rPr>
          <w:rFonts w:ascii="IRNazanin" w:hAnsi="IRNazanin" w:eastAsia="IRNazanin"/>
          <w:color w:val="111111"/>
          <w:sz w:val="28"/>
          <w:sz w:val="28"/>
          <w:szCs w:val="28"/>
          <w:lang w:bidi="fa-IR"/>
        </w:rPr>
        <w:t>۷۶۵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۵۹۱</w:t>
      </w:r>
      <w:r>
        <w:rPr>
          <w:rFonts w:eastAsia="IRNazanin" w:cs="IRNazanin"/>
          <w:color w:val="111111"/>
          <w:sz w:val="28"/>
          <w:szCs w:val="28"/>
          <w:lang w:bidi="fa-IR"/>
        </w:rPr>
        <w:t>/</w:t>
      </w:r>
      <w:r>
        <w:rPr>
          <w:rFonts w:ascii="IRNazanin" w:hAnsi="IRNazanin" w:eastAsia="IRNazanin"/>
          <w:color w:val="111111"/>
          <w:sz w:val="28"/>
          <w:sz w:val="28"/>
          <w:szCs w:val="28"/>
          <w:lang w:bidi="fa-IR"/>
        </w:rPr>
        <w:t>۵۹۴</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۵۵۴۵۰۷۸</w:t>
      </w:r>
      <w:r>
        <w:rPr>
          <w:rFonts w:ascii="IRNazanin" w:hAnsi="IRNazanin" w:eastAsia="IRNazanin"/>
          <w:color w:val="111111"/>
          <w:sz w:val="28"/>
          <w:sz w:val="28"/>
          <w:szCs w:val="28"/>
          <w:rtl w:val="true"/>
          <w:lang w:bidi="fa-IR"/>
        </w:rPr>
        <w:t xml:space="preserve"> </w:t>
      </w:r>
      <w:bookmarkStart w:id="7" w:name="pg20413_230892"/>
    </w:p>
    <w:p>
      <w:pPr>
        <w:pStyle w:val="Heading2"/>
        <w:numPr>
          <w:ilvl w:val="1"/>
          <w:numId w:val="1"/>
        </w:numPr>
        <w:rPr/>
      </w:pPr>
      <w:bookmarkStart w:id="8" w:name="__RefHeading___Toc702905_1490000891"/>
      <w:bookmarkStart w:id="9" w:name="_Toc3"/>
      <w:bookmarkEnd w:id="7"/>
      <w:bookmarkEnd w:id="8"/>
      <w:r>
        <w:rPr>
          <w:rtl w:val="true"/>
        </w:rPr>
        <w:t>راز و رمز ارتباط حیوانات با یکدیگر</w:t>
      </w:r>
      <w:bookmarkEnd w:id="9"/>
    </w:p>
    <w:p>
      <w:pPr>
        <w:pStyle w:val="Heading2"/>
        <w:numPr>
          <w:ilvl w:val="1"/>
          <w:numId w:val="1"/>
        </w:numPr>
        <w:rPr/>
      </w:pPr>
      <w:bookmarkStart w:id="10" w:name="__RefHeading___Toc702907_1490000891"/>
      <w:bookmarkStart w:id="11" w:name="_Toc4"/>
      <w:bookmarkEnd w:id="10"/>
      <w:r>
        <w:rPr>
          <w:rtl w:val="true"/>
        </w:rPr>
        <w:t>گردآورندگان</w:t>
      </w:r>
      <w:r>
        <w:rPr>
          <w:rtl w:val="true"/>
        </w:rPr>
        <w:t>:</w:t>
      </w:r>
      <w:bookmarkEnd w:id="11"/>
    </w:p>
    <w:p>
      <w:pPr>
        <w:pStyle w:val="BookText"/>
        <w:rPr/>
      </w:pPr>
      <w:r>
        <w:rPr>
          <w:rFonts w:ascii="IRNazanin" w:hAnsi="IRNazanin" w:eastAsia="IRNazanin"/>
          <w:color w:val="111111"/>
          <w:sz w:val="28"/>
          <w:sz w:val="28"/>
          <w:szCs w:val="28"/>
          <w:rtl w:val="true"/>
          <w:lang w:bidi="fa-IR"/>
        </w:rPr>
        <w:t>مهدی مرادی</w:t>
      </w:r>
    </w:p>
    <w:p>
      <w:pPr>
        <w:pStyle w:val="BookText"/>
        <w:rPr/>
      </w:pPr>
      <w:r>
        <w:rPr>
          <w:rFonts w:ascii="IRNazanin" w:hAnsi="IRNazanin" w:eastAsia="IRNazanin"/>
          <w:color w:val="111111"/>
          <w:sz w:val="28"/>
          <w:sz w:val="28"/>
          <w:szCs w:val="28"/>
          <w:rtl w:val="true"/>
          <w:lang w:bidi="fa-IR"/>
        </w:rPr>
        <w:t>دانش آموز پایه ششم دبستان دکتر محمد شفیعی</w:t>
      </w:r>
    </w:p>
    <w:p>
      <w:pPr>
        <w:pStyle w:val="BookText"/>
        <w:rPr/>
      </w:pPr>
      <w:r>
        <w:rPr>
          <w:rFonts w:ascii="IRNazanin" w:hAnsi="IRNazanin" w:eastAsia="IRNazanin"/>
          <w:color w:val="111111"/>
          <w:sz w:val="28"/>
          <w:sz w:val="28"/>
          <w:szCs w:val="28"/>
          <w:rtl w:val="true"/>
          <w:lang w:bidi="fa-IR"/>
        </w:rPr>
        <w:t>مهدی زندی اصفهانی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ششم دبستان دکتر محمد شفیعی </w:t>
      </w:r>
    </w:p>
    <w:p>
      <w:pPr>
        <w:pStyle w:val="BookText"/>
        <w:rPr/>
      </w:pPr>
      <w:r>
        <w:rPr>
          <w:rFonts w:ascii="IRNazanin" w:hAnsi="IRNazanin" w:eastAsia="IRNazanin"/>
          <w:color w:val="111111"/>
          <w:sz w:val="28"/>
          <w:sz w:val="28"/>
          <w:szCs w:val="28"/>
          <w:rtl w:val="true"/>
          <w:lang w:bidi="fa-IR"/>
        </w:rPr>
        <w:t>انتشارات امیر فدک اصفهان 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۳۲٧٣٠٣٦٠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٠٩١٣٣١٣٥٦٩٤</w:t>
      </w:r>
      <w:r>
        <w:rPr>
          <w:rFonts w:ascii="IRNazanin" w:hAnsi="IRNazanin" w:eastAsia="IRNazanin"/>
          <w:color w:val="111111"/>
          <w:sz w:val="28"/>
          <w:sz w:val="28"/>
          <w:szCs w:val="28"/>
          <w:rtl w:val="true"/>
          <w:lang w:bidi="fa-IR"/>
        </w:rPr>
        <w:t xml:space="preserve"> کد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٨١٥٤٦٤٣١٥١</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راز و رمز ارتباط حیوانات با یکدیگر</w:t>
      </w:r>
    </w:p>
    <w:p>
      <w:pPr>
        <w:pStyle w:val="BookText"/>
        <w:rPr/>
      </w:pPr>
      <w:r>
        <w:rPr>
          <w:rFonts w:ascii="IRNazanin" w:hAnsi="IRNazanin" w:eastAsia="IRNazanin"/>
          <w:color w:val="111111"/>
          <w:sz w:val="28"/>
          <w:sz w:val="28"/>
          <w:szCs w:val="28"/>
          <w:rtl w:val="true"/>
          <w:lang w:bidi="fa-IR"/>
        </w:rPr>
        <w:t xml:space="preserve">مهدی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زندی اصفهانی </w:t>
      </w:r>
      <w:r>
        <w:rPr>
          <w:rFonts w:ascii="IRNazanin" w:hAnsi="IRNazanin" w:eastAsia="IRNazanin"/>
          <w:color w:val="111111"/>
          <w:sz w:val="28"/>
          <w:sz w:val="28"/>
          <w:szCs w:val="28"/>
          <w:lang w:bidi="fa-IR"/>
        </w:rPr>
        <w:t>٨٦</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 xml:space="preserve">مدیر فنی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 جوهریان</w:t>
      </w:r>
    </w:p>
    <w:p>
      <w:pPr>
        <w:pStyle w:val="BookText"/>
        <w:rPr/>
      </w:pPr>
      <w:r>
        <w:rPr>
          <w:rFonts w:ascii="IRNazanin" w:hAnsi="IRNazanin" w:eastAsia="IRNazanin"/>
          <w:color w:val="111111"/>
          <w:sz w:val="28"/>
          <w:sz w:val="28"/>
          <w:szCs w:val="28"/>
          <w:rtl w:val="true"/>
          <w:lang w:bidi="fa-IR"/>
        </w:rPr>
        <w:t xml:space="preserve">ویراستار علمی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 xml:space="preserve">صفحه آرا 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 طاها • چاپ ملت • صحافی ملت</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٤٠٠٠٠</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حق چاپ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٦٥٢١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۹۷۸٦٢٢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 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مرادی</w:t>
      </w:r>
    </w:p>
    <w:p>
      <w:pPr>
        <w:pStyle w:val="BookText"/>
        <w:rPr/>
      </w:pPr>
      <w:r>
        <w:rPr>
          <w:rFonts w:ascii="IRNazanin" w:hAnsi="IRNazanin" w:eastAsia="IRNazanin"/>
          <w:color w:val="111111"/>
          <w:sz w:val="28"/>
          <w:sz w:val="28"/>
          <w:szCs w:val="28"/>
          <w:rtl w:val="true"/>
          <w:lang w:bidi="fa-IR"/>
        </w:rPr>
        <w:t>تقدیم به 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زندی اصفهانی </w:t>
      </w:r>
      <w:bookmarkStart w:id="12" w:name="pg20413_230895"/>
    </w:p>
    <w:p>
      <w:pPr>
        <w:pStyle w:val="Heading2"/>
        <w:numPr>
          <w:ilvl w:val="1"/>
          <w:numId w:val="1"/>
        </w:numPr>
        <w:rPr/>
      </w:pPr>
      <w:bookmarkStart w:id="13" w:name="__RefHeading___Toc702909_1490000891"/>
      <w:bookmarkStart w:id="14" w:name="_Toc5"/>
      <w:bookmarkEnd w:id="12"/>
      <w:bookmarkEnd w:id="13"/>
      <w:r>
        <w:rPr>
          <w:rtl w:val="true"/>
        </w:rPr>
        <w:t>پیشگفتار</w:t>
      </w:r>
      <w:r>
        <w:rPr>
          <w:rtl w:val="true"/>
        </w:rPr>
        <w:t>:</w:t>
      </w:r>
      <w:bookmarkEnd w:id="14"/>
    </w:p>
    <w:p>
      <w:pPr>
        <w:pStyle w:val="BookText"/>
        <w:rPr/>
      </w:pPr>
      <w:r>
        <w:rPr>
          <w:rFonts w:ascii="IRNazanin" w:hAnsi="IRNazanin" w:eastAsia="IRNazanin"/>
          <w:color w:val="111111"/>
          <w:sz w:val="28"/>
          <w:sz w:val="28"/>
          <w:szCs w:val="28"/>
          <w:rtl w:val="true"/>
          <w:lang w:bidi="fa-IR"/>
        </w:rPr>
        <w:t>در مرکز تحقیقات و فنآوریهای نوین دمش سپاهان 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 روح پژوهشگر، پویا و جوینده است و پوستههای جهل را شکافته، به قنات جاری علم دست مییابد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 در اقدامات پژوهشی این مراکز پژوهشی پژوهشگران کوچک ما تلاش میکنند وضعیت نامطلوب را به وضعیت مطلوب تغییر دهند و 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5" w:name="pg20413_230896"/>
    </w:p>
    <w:p>
      <w:pPr>
        <w:pStyle w:val="Heading2"/>
        <w:numPr>
          <w:ilvl w:val="1"/>
          <w:numId w:val="1"/>
        </w:numPr>
        <w:rPr/>
      </w:pPr>
      <w:bookmarkStart w:id="16" w:name="__RefHeading___Toc702911_1490000891"/>
      <w:bookmarkStart w:id="17" w:name="_Toc6"/>
      <w:bookmarkEnd w:id="15"/>
      <w:bookmarkEnd w:id="16"/>
      <w:r>
        <w:rPr>
          <w:rtl w:val="true"/>
        </w:rPr>
        <w:t>فهرست مطالب</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زبان حیوانات چگونه است؟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درک گونههای مختلف جانوران از زبان یکدیگر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راههای ارتباطی حیوانات با یکدیگر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ارتباط برخی حیوانات با حیوانان دیگر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ارتباط تله پاتی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حیوانات در حال انقراض</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زبان حیوانات</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زبان حیوانات چگونه است؟</w:t>
      </w:r>
    </w:p>
    <w:p>
      <w:pPr>
        <w:pStyle w:val="BookText"/>
        <w:rPr/>
      </w:pPr>
      <w:r>
        <w:rPr>
          <w:rFonts w:ascii="IRNazanin" w:hAnsi="IRNazanin" w:eastAsia="IRNazanin"/>
          <w:color w:val="111111"/>
          <w:sz w:val="28"/>
          <w:sz w:val="28"/>
          <w:szCs w:val="28"/>
          <w:rtl w:val="true"/>
          <w:lang w:bidi="fa-IR"/>
        </w:rPr>
        <w:t>زبان حیوانات، ارتباطات مابین حیوانات با جهان پیرامون شان میباشد، به غیر از گونه های معدودی از حیوانات که از طریق غیر کلامی و با نشانه هایی مانند ایجاد رایحه نور و برق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صورت ادای صوت و از طریق تارهای صوتی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زبان حیوانات چه میدانید؟</w:t>
      </w:r>
    </w:p>
    <w:p>
      <w:pPr>
        <w:pStyle w:val="BookText"/>
        <w:rPr/>
      </w:pPr>
      <w:r>
        <w:rPr>
          <w:rFonts w:ascii="IRNazanin" w:hAnsi="IRNazanin" w:eastAsia="IRNazanin"/>
          <w:color w:val="111111"/>
          <w:sz w:val="28"/>
          <w:sz w:val="28"/>
          <w:szCs w:val="28"/>
          <w:rtl w:val="true"/>
          <w:lang w:bidi="fa-IR"/>
        </w:rPr>
        <w:t>اگرچه اکنون در تمامی نقاط دنیا دانشمندان و محققان بسیاری مشغول به بررسی و مطالعه در ابعاد گوناگون زندگی آنان هستند ولی هنوز رازهای زیادی بر آنها پوشیده مانده است که مهمترین و در عین حال شگفت انگیز ترین آنها را می توان زبان حیوانات دانست که این امر حتی موجب پدید آمدن شاخه ای جدید، در علم رفتاری حیوانات به نام صداشناسی زیسـتـی شــده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صدای خروسها موقع سحر، صدای کلاغ ها هنگام ،عصر، صدای جیرجیرکها در شب و صدای سگها در نیمه شب عصبانی میشویم اما آیا واقعا این صداها هیچ مفهومی ندارند و تنها خاصیتشان آزار دادن ما انسانها است؟ برای مثال سگها چهار نوع صدا تولید میکنند که شامل واق واق ،کردن ناله کردن غرغر کردن و زوزه کشیدن میباشد به نظرتان آیا سگها به طور تصادفی صدا می کنند؟</w: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بیشتر اوقات وقتی سگی واق واق میکند به این کار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و ناگهانی مثلا شروع به ناله کردن نمی کند پس احتمالا برای آنها این دو نوع صدا معنی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باور عامه مردم به جز انسانها هیچ موجود زنده دیگری زبان ندارد اما برخلاف این تصور عمومی و اشتباه پژوهشها نشان میدهد صداهای تولید شده به وسیله هفت گونه جانوری پیچیده تر از آن به نظر می آیند که پیش از این تصور می شد رفتارهای ارتباطی پنج جانور از جمله نهنگ قاتل و خفاش دم آزاد قطعا بیشتر به زبان شباهت دارند تا به کارهای تصادفی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تا فهمیدن نحوه تبدیل روشهای ارتباطی حیوانات به زبان انسانی فاصله بسیار زیاد داریم و در حال حاضر این موضوع راز بزرگی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پژوهشی که محققان در باره ی غازها انجام داده اند به این نتیجه رسیده اند که اگر غازها،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مرتبه پشت سرهم صدای مخصوص به خود را در آورند، یعنی این که مکانی پیدا کرده اند که مناسب است و دیگران را به سمت 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بار صدا در آوردن یعنی که سرعت باید کم شود و اگر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مرتبه این کار را کردند، یعنی این که دقت کنیم و آهسته تر باید پیش برویم حیوانات برای تشکیل خانواده به طور معمول از اصوات خاصی استفاده میکنند اما در برخی از حیوانات استفاده از نشانه های دیگری همچون رایحه نور برق و علائم دیگری وجود دارد که به منظور جفت گیری از حیوان بروز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بدانید که در میان حیوانات صدای آواز پرندگان از همه ی حیوانات زیباتر است و بهترین از نوع بروز علامت صوتی در بین حیوانات هستند اما چه چیزی زبان انسانی را از روشهای ارتباطی حیوانات متمایز </w:t>
      </w:r>
      <w:bookmarkStart w:id="18" w:name="pg20413_230900"/>
    </w:p>
    <w:p>
      <w:pPr>
        <w:pStyle w:val="BookText"/>
        <w:rPr/>
      </w:pPr>
      <w:bookmarkEnd w:id="18"/>
      <w:r>
        <w:rPr>
          <w:rFonts w:ascii="IRNazanin" w:hAnsi="IRNazanin" w:eastAsia="IRNazanin"/>
          <w:color w:val="111111"/>
          <w:sz w:val="28"/>
          <w:sz w:val="28"/>
          <w:szCs w:val="28"/>
          <w:rtl w:val="true"/>
          <w:lang w:bidi="fa-IR"/>
        </w:rPr>
        <w:t>می کند؟ چرا نمی توانیم فرض کنیم هنگامی که نهنگها استادانه آواز می خوانند در حال حرف زدن به زبان نهنگی هستند؟ زبان چند ویژگی ضروری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به جای آن که به طور غریزی استفاده شود، باید بتوان 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شرایط این آموختن باید در مغز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ها و پرندگان این ویژگی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jpg.11-1</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jpg.11-2</w:t>
      </w:r>
    </w:p>
    <w:p>
      <w:pPr>
        <w:pStyle w:val="Heading2"/>
        <w:numPr>
          <w:ilvl w:val="1"/>
          <w:numId w:val="1"/>
        </w:numPr>
        <w:rPr/>
      </w:pPr>
      <w:bookmarkStart w:id="19" w:name="__RefHeading___Toc702913_1490000891"/>
      <w:bookmarkStart w:id="20" w:name="_Toc7"/>
      <w:bookmarkEnd w:id="19"/>
      <w:r>
        <w:rPr>
          <w:rtl w:val="true"/>
        </w:rPr>
        <w:t>زبان حیوانات و نحوه ی حرف زدن آنها با یکدیگر</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بچه نهنگهای قاتل تولید آوازهای مختلف را از مادران شان می آموزند و آواز خواندن آنها به مرور زمان از جیغ های آزار دهنده به آواز نهنگهای بالغ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علتهایی که باعث میشود نهنگها و دیگر جانوران را فاقد زبان </w:t>
      </w:r>
      <w:bookmarkStart w:id="21" w:name="pg20413_230901"/>
    </w:p>
    <w:p>
      <w:pPr>
        <w:pStyle w:val="BookText"/>
        <w:rPr/>
      </w:pPr>
      <w:bookmarkEnd w:id="21"/>
      <w:r>
        <w:rPr>
          <w:rFonts w:ascii="IRNazanin" w:hAnsi="IRNazanin" w:eastAsia="IRNazanin"/>
          <w:color w:val="111111"/>
          <w:sz w:val="28"/>
          <w:sz w:val="28"/>
          <w:szCs w:val="28"/>
          <w:rtl w:val="true"/>
          <w:lang w:bidi="fa-IR"/>
        </w:rPr>
        <w:t>بدانیم این است که آنها فقط تعداد اندکی الگوی ارتباطی تولید میکنند در حالی که انسان ها توانایی نامحدودی در ابراز احساسات و عقاید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دانشمندان در این زمینه این است که هیچ کس نمیداند زبان انسانی چگونه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هیچ زبان واسطه ای بین آواز خواندن پرندگان و نهنگ ها، به عنوان دو نمونه از پیشرفته ترین الگوهای ارتباطی دنیای جانوران و زبان ما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جنجالی مختلفی در مورد تکامل زبان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یکی از آنها زبان انسانی به آرامی و مرحله به مرحله تکامل یافته است، پس شاید زبان به همان صورت حالتهای گوناگون چهره و بدن متولد شده است و در مراحل بعدی کلمات و جملات ساخته شده اند یا شاید زبان در ابتدا شبیه آوازهای پرندگان بوده یا صداهای پیچیده اما بی معنی و سپس این صداها معنی 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jpg.12</w:t>
      </w:r>
    </w:p>
    <w:p>
      <w:pPr>
        <w:pStyle w:val="Heading2"/>
        <w:numPr>
          <w:ilvl w:val="1"/>
          <w:numId w:val="1"/>
        </w:numPr>
        <w:rPr/>
      </w:pPr>
      <w:bookmarkStart w:id="22" w:name="__RefHeading___Toc702915_1490000891"/>
      <w:bookmarkStart w:id="23" w:name="_Toc8"/>
      <w:bookmarkEnd w:id="22"/>
      <w:r>
        <w:rPr>
          <w:rtl w:val="true"/>
        </w:rPr>
        <w:t>آیا حیوانات لهجه دارند؟</w:t>
      </w:r>
      <w:bookmarkEnd w:id="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همان طور که مردم شهرهای مختلف و نواحی اقلیمی گوناگون یک زبان را با لهجه های خود صحبت میکنند حیواناتی از یک گونه که در مناطق مختلف زندگی می کنند هم لهجه دارند؟ مثلا آیا گربه های منطقه جنگلی لهجه مخصوص به خود را دارند و اگر جواب مثبت است آیا هنگام روبرو شدن با گربه های مناطق کویری در ارتباط برقرار کردن با هم به مشکل بر میخورند؟ در نگاه اول چنین سوالی مضحک به نظر میرسد و بیشتر به درد فیلمهای کارتونی میخورد تا بحث های علمی ولی بیایید ببینیم علم واقعا چه پاسخی به سوال ما میدهد؟ در بیشتر گونه های جانوری شیوه ارتباط برقرار کردن امری ژنتیکی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پژوهشهای انجام </w:t>
      </w:r>
    </w:p>
    <w:p>
      <w:pPr>
        <w:pStyle w:val="BookText"/>
        <w:rPr/>
      </w:pPr>
      <w:r>
        <w:rPr>
          <w:rFonts w:ascii="IRNazanin" w:hAnsi="IRNazanin" w:eastAsia="IRNazanin"/>
          <w:color w:val="111111"/>
          <w:sz w:val="28"/>
          <w:sz w:val="28"/>
          <w:szCs w:val="28"/>
          <w:rtl w:val="true"/>
          <w:lang w:bidi="fa-IR"/>
        </w:rPr>
        <w:t>شده قریب به اتفاق حیوانات هنگام تولد میدانند چگونه باید با زبان گونه خود با همنوعانشان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تفاوتی نمیکند یک حیوان کجا به دنیا آمده یا رشد کرده است چون بخش زیادی از شیوه ارتباط برقرار کردن آنها به وسیله ژن های شان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پژوهشگران دانشگاه پنسیلوانیا که نتایج یافته هایشان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ارتباطات حیوانات منتشر شده است برای بررسی دقیق تر این موضوع، آزمایشی انجام دادند؛ آنها نوزادان میمونهای ماکاک بومی ژاپن را با نوزادان میمون های ماکاک بومی جنوب آسیا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میمونهای هر دو منطقه تقریبا از صداهای یکسانی برای ارتباط برقرار کردن استفاده میکنند؛ صداهای نرم صداهای خشن، نوعی عوعو کردن و جیغ زدن و هر کدام از این صداها را در شرایط متفاوتی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بچه میمون های جنوب آسیا هنگام بازی کردن صداهای خشن و بچه میمون های ژاپنی صدای نرم تولید میکنند پژوهشگران متوجه شدند میمونهای والد تاثیر اندکی روی الگوهای صوتی بچه میمونها داشتند و بچه میمونها با وجود این که میان میمونهای غریبه زندگی می کردند اما به همان شیوه والدین اصلی خود از الگوهای صوتی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آزمایش نشان میدهد میمونها هنگام تولد می دانند در چه شرایطی باید از چه نوع صدایی برای ارتباط برقرار کردن استفاده کنند و تجربه و شرایط اجتماعی روی این شیوه استفاده تاثیری ندارد به زبان ساده تر شما نمی توانید به بچه میمون های جنوب آسیا بیاموزید مانند میمون های ژاپنی ارتباط برقرار کنند، در نتیجه احتمالا این گونه از میمونها فقط زمانی میتوانند لهجه مخصوص به خود را ایجاد کنند که جدا از دیگر میمون ها در محیط خاصی به مدت چند هزار سال زندگی کنند؛ مدت زمانی که </w:t>
      </w:r>
    </w:p>
    <w:p>
      <w:pPr>
        <w:pStyle w:val="BookText"/>
        <w:rPr/>
      </w:pPr>
      <w:r>
        <w:rPr>
          <w:rFonts w:ascii="IRNazanin" w:hAnsi="IRNazanin" w:eastAsia="IRNazanin"/>
          <w:color w:val="111111"/>
          <w:sz w:val="28"/>
          <w:sz w:val="28"/>
          <w:szCs w:val="28"/>
          <w:rtl w:val="true"/>
          <w:lang w:bidi="fa-IR"/>
        </w:rPr>
        <w:t>به اندازه کافی برای تغییر الگوهای صوتی ژنتیکی آنها ثمربخش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میمون های ماکاک نیستند که لهجه دارند جانوران دیگری هم هستند که لهجه پیدا می کنند، اما برخلاف میمون های ماکاک که محل زندگی شان تاثیر مستقیمی روی لهجه شان ندارد و این تاثیر گذاری را فقط در طول هزاران سال از طریق تغییرات ژنتیکی دریافت میکنند برخی از جانوران به طور مستقیم با توجه به محل زندگی شان لهجه های مختلفی را می آموزند و مثل انسانها توانایی یادگیری تولید صداها و الگوهای ارتباطی جدید را دارند پرندگان آواز خوان استعداد یادگیری شگفت انگیزی دارند و مثال بسیار خوبی برای این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بلبل می تواند تا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آواز مختلف را فقط بعد از چند بار گوش دادن به آنها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آواز خوان متعلق به یک گونه بر اساس محل زندگی شان آوازهای متفاوتی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گنجشکهای تاجدار سفید که در بیشتر مناطق کشور آمریکا زندگی می کنند از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صدای مختلف در آوازهایشان استفاده میکنند اما هر گروه از آنها این صداها را به شیوه متفاوتی با هم ترکیب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جوجه های این پرنده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ماه نخست زندگیشان با گوش دادن به الگوهای صوتی مورد استفاده به وسیله گنجشکهای دیگر الگوهای بومی آن منطقه را می آموزند پرنده شناسان می توانند بلافاصله پس از شنیدن آواز این گنجشک، محل تولدش را مشخص کنند، درست همان طور که ما انسانها با توجه به لهجه یک نفر زادگاهش را حدس میزنیم دلفینها نهنگ ها مرغان مگس خوار و خفاشها نیز توانایی آموختن الگوهای صوتی جدید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های عنبر دریای کارائیب هم نسبت به همنوعانشان در اقیانوس آرام الگوهای صوتی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لهجه های گوناگونی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این، اکثر گونه های جانوری بیش تر از این که به انسانها شبیه باشند، بـه میمونهای ماکاک شبیه هستند یعنی از بدو تولد میدانند به چه روشی باید ارتباط برقرار کنند و ژنهایشان این شیوه را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این نکته توجه داشته باشید که بین آموختن الگوهای ارتباطی جدید و آموختن معنی آنها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بیشتر حیوانات توانایی دوم را دارند یک بار دیگر به مثال میمون ها دقت کنید؛ اگرچه بچه میمون ها هیچ گاه الگوهای ارتباطی والدین جدید خود را نیاموختند اما بدون هیچ مشکلی با آنها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میمونها تقاضای غذا خوردن یا استراحت میکردند والدین جدیدشان به خواسته آنها پاسخ میدادند مثال دیگر برای این موضوع سگها هستند، بعضی از سگ ها معنـی هـزار واژه و تعدادی از جمله های ساده زبان انسان ها را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بپرسید چرا حیوانات میتوانند معنی لهجه ها یا زبانهای دیگر را بفهمند اما نمیتوانند حرف بزنند؟ بسیاری از زیست شناسان عقیده دارند استفاده از شیوه های ارتباطی صوتی مناسب به قدری اهمیت دارد که جانوران نمیتوانند خطر سازگار شدن و استفاده کردن از شیوههای دیگر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گونه جانوری شیوه ارتباط برقرار کردن برای کارهایی مثل جفت گیری یا اعلام خطر حیاتی است و بقای هر گونه به انجام درست و به موقع چنین کارهایی بستگی دارد صحبت کردن خودمان با یکدیگر را در نظر بگیرید در طول روز چند بار از بقیه میخواهید آنچه گفته اند </w:t>
      </w:r>
      <w:bookmarkStart w:id="24" w:name="pg20413_230905"/>
    </w:p>
    <w:p>
      <w:pPr>
        <w:pStyle w:val="BookText"/>
        <w:rPr/>
      </w:pPr>
      <w:bookmarkEnd w:id="24"/>
      <w:r>
        <w:rPr>
          <w:rFonts w:ascii="IRNazanin" w:hAnsi="IRNazanin" w:eastAsia="IRNazanin"/>
          <w:color w:val="111111"/>
          <w:sz w:val="28"/>
          <w:sz w:val="28"/>
          <w:szCs w:val="28"/>
          <w:rtl w:val="true"/>
          <w:lang w:bidi="fa-IR"/>
        </w:rPr>
        <w:t>را تکرار کنند؟ بعضی افراد سریع صحبت میکنند بعضی لهجه دارند و بعضی نیز به زبان دیگری حرف میزنند و گوشهای شما به شنیدن هیچ کدام از آنها عادت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مواقع آنچه شما در فهمش مشکل دارید، جمله های عادی و نه چندان مهمی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نمکدان را به من بده هستند حالا تصور کنید اگر نفهمیدن حرف های دیگران به موضوع بسیار مهمی که مرگ یا زندگی مان به آنها بستگی دارد مربوط باشد؛ چه اتفاقی رخ میدهد؟ مثلا اگر وقتی کسی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 یک ببر گرسنه به سمت ما می آید نتوانیم معنی پیام او را بفهمیم چه سرنوشتی در انتظارمان خواهد بود به همین دلیل حیوانات فقط از الگوهای ارتباطی خاصی استفاده میکنند و در به کارگیری شیوههای ارتباطی جدید و مختلف توانایی چندانی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w:t>
      </w:r>
    </w:p>
    <w:p>
      <w:pPr>
        <w:pStyle w:val="Heading2"/>
        <w:numPr>
          <w:ilvl w:val="1"/>
          <w:numId w:val="1"/>
        </w:numPr>
        <w:rPr/>
      </w:pPr>
      <w:bookmarkStart w:id="25" w:name="__RefHeading___Toc702917_1490000891"/>
      <w:bookmarkStart w:id="26" w:name="_Toc9"/>
      <w:bookmarkEnd w:id="25"/>
      <w:r>
        <w:rPr>
          <w:rtl w:val="true"/>
        </w:rPr>
        <w:t>درک گونه های مختلف جانوران از زبان یکدیگر</w:t>
      </w:r>
      <w:bookmarkEnd w:id="2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مارس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دو نهنگ گیر افتاده میرساند و با آن ها حرف میزند و بعد آن ها را به محل امنی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که دلفین پوزه بطری خود را به نهنگ های عنبر کوتوله گیر افتاده در نزدیکی ساحل یکی از جزیره های نیوزیلند برساند، آنها در وضعیت بدی قرار داشتند اما وقتی دلفین رسید توانست آنها را راضی کند تا آنجا را ترک کنند و تا محل امنی دنبال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بعضی از حیوانات در ارتباط برقرار کردن به خوبی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بسیاری از پستانداران توانایی درک زبان انسانها را دارند، اما فاقد این توانایی اند که خود چیزی به زبان انسانها بیان کنند هرچند میمونها از اشاره های دست استفاده میکنند آنچه اطلاعات چندانی در مورد آن نداریم ارتباط بین گونه 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وجود دارد که دلفین ها و نهنگ ها بتوانند </w:t>
      </w:r>
    </w:p>
    <w:p>
      <w:pPr>
        <w:pStyle w:val="BookText"/>
        <w:rPr/>
      </w:pPr>
      <w:r>
        <w:rPr>
          <w:rFonts w:ascii="IRNazanin" w:hAnsi="IRNazanin" w:eastAsia="IRNazanin"/>
          <w:color w:val="111111"/>
          <w:sz w:val="28"/>
          <w:sz w:val="28"/>
          <w:szCs w:val="28"/>
          <w:rtl w:val="true"/>
          <w:lang w:bidi="fa-IR"/>
        </w:rPr>
        <w:t xml:space="preserve">با هم ارتباط برقرار کنند اما این امر به این معنی نیست که مثل انسانها این کار را انجام میدهند قطعا دلفین به نهنگ ها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آزاد از آن طرف است دنبال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میگوید دلفینها از سه روش برای ارسال پیام به هم استفاده می کنند که شامل سوت زدن تیک تیک کردن و حالتهای بدن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وجود دارد که نهنگهای عنبر کوتوله که از لحاظ اندازه و رنگ شبیه دلفین های پوزه بطری هستند، از روشهای مشابهی برای ارسال پیام استفاده کنند همان طور که گونههای مختلف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دلفین با یکدیگر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احتمال وجود دارد که نهنگها موجودی ناآشنا اما شبیه خودشان دیده اند و آن را دنبال کرده اند و ارتباط برقرار کردن بین آنها خیال پردازی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خاطر داشته باشیم که حتی اگر واقعا ارتباطی در کار بوده است، دلفین از دستورالعمل با جزییاتی مثل آنچه ما به عنوان زبان میشناسیم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که دلفین ها زبانی دارند که ما میتوانیم آن را رمز گشایی کنیم کنار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دلفینها مانند فیلها و مورچه ها از نظام ارتباطی پیچیده ای استفاده میکنند و زبان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jpg.18-1</w:t>
      </w:r>
    </w:p>
    <w:p>
      <w:pPr>
        <w:pStyle w:val="BookText"/>
        <w:rPr/>
      </w:pPr>
      <w:r>
        <w:rPr>
          <w:rFonts w:ascii="IRNazanin" w:hAnsi="IRNazanin" w:eastAsia="IRNazanin"/>
          <w:color w:val="111111"/>
          <w:sz w:val="28"/>
          <w:sz w:val="28"/>
          <w:szCs w:val="28"/>
          <w:rtl w:val="true"/>
          <w:lang w:bidi="fa-IR"/>
        </w:rPr>
        <w:t>نهنگ ها گرگ ها، خرگوش، قورباغه پرنده ها و حتی زنبورها و حتی از آنها کوچک تر پلانکتون های دریایی هر کدام شیوه ای منحصر به فرد و مخصوص گروه های هم نوع خویش برای برقراری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پا را از این مرحله فراتر بگذاریم میبینیم که این حیوانات حتی برای ارتباط با گونه های غیر هم نوع خود هم یک زبان مخصوص و شاید مشترک دارند که با آن زبان با هم صحبت می کنند و از خطرات و موانع وخیلی موضوعات دیگر که شاید در ابتدا برای ما خنده دار و باور نکردنی به نظر برسد دارند به طور مثال، شدت تکان دادن دم سگها، حاوی یک پیام مخصوص برای سگهای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دیدی باز تر به این مسئله نگاه کنیم حیوانات پادشاهی دارند که در سراسر قلمروشان کره ی زمین دارای ارتباطات و زبانهای خاصی است که در ابتدا شاید در کش برای ما سخت و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 های زیادی وجود دارد که چرا گونه های متفاوت حیوانات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نظام های ارتباطی جانوران دیگر برای دستیابی به منافع خودشان بهره برداری میکنند گاهی این منافع برای هر دو یا چند گونه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اطلاعات شان را با هم به اشتراک میگذارند گونه ای از مورچه ها از محل زندگی شته ها محافظت و در عوض مواد قندی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روش شیمیایی و فیزیکی با هم ارتباط برقرار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عسل خوار نیز حیوانات بزرگ جثه مثل گورکنها را به سمت محل کندوی زنبورها هدایت میکنند تا آنها کندو را تکه تکه کنند و هر دو جانور از عسل درون آن بهره مند شوند نحوه ارتباط بین این دو حیوان این گونه است که پرنده اطراف گورکن پرواز میکند تا توجه اش را به خود جلب کند، سپس به سمت کند و پرواز می کند و در طول مسیر مطمئن میشود که آیا گورکن هنوز او را تعقیب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گورکن دنبال پرنده نرود پرنده دوباره به سمت گورکن می رود و تمام این کارها را مجددا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بین جانوران معمولا یک طرفه و کاملا غیر عمدی است گونه ای از میمون های آفریقایی به آواز گونه ای ،سار گوش میدهند تا بفهمند چه نوع جانور شکارگری در آن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میمونها بر اساس نوع شکارچی تصمیم می گیرند چه عملی انجام دهند، اگر شکارچی پرنده باشد از درختان پایین می آیند و اگر پلنگ باشد از درختان بالا میروند به این ترتیب احتمال زنده ماندنشان را افزایش </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گونه های مختلف معمولا به شیوه استراق سمع انجام می شود اما نباید این عمل را مثل استراق سمع در دنیای انسان ناپسند تصور کرد، چون جانوران به طرز ناآگاهانه ای آن را انجام میدهند این عمل، سازوکاری است که نسبتا خودکار انجام می شود و حیوانات با هدف برنامه ریزی کردن یا نقشه کشیدن آن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میکنند بهترین و مناسبترین اطلاعات را به دست بیاورند و بخت بقای خود را بهینه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jpg.20</w:t>
      </w:r>
    </w:p>
    <w:p>
      <w:pPr>
        <w:pStyle w:val="BookText"/>
        <w:rPr/>
      </w:pPr>
      <w:r>
        <w:rPr>
          <w:rFonts w:ascii="IRNazanin" w:hAnsi="IRNazanin" w:eastAsia="IRNazanin"/>
          <w:color w:val="111111"/>
          <w:sz w:val="28"/>
          <w:sz w:val="28"/>
          <w:szCs w:val="28"/>
          <w:rtl w:val="true"/>
          <w:lang w:bidi="fa-IR"/>
        </w:rPr>
        <w:t>از جمله اشکال ارتباطی حیوانات با یکدیگر میتواند بر اشکال کلامی، غیر کلامی، تماس فیزیکی با یکدیگر و یا حتی اشکال پیچیده 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اشکال پیچیده پیام هایی است که نه قابل دیدن و نه قابل شنیدن هستند، پیام هایی با بردی بالاتر از شنوایی انسان بین دلفینها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بوها و عطرهای مختلفی که حیوانات از خود ساطع میکنند نیز یکی از راههای برقراری ارتباط بین حیوانات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از نشانههای شیمیایی و فیزیکی سیگنالهای بصری و حرکات موضعی و یا حتی موزون گونه ی برخی از حیوانات در این میان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حیواناتی که در زمینه ی برقراری ارتباط بصری بسیار قوی و حتی از نظر ناظرین ،انسانی زیبا و چشم نواز عمل میکند، طاووس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حیوانات کوچکی همچون مورچه ها نیز از نشانه های شیمیایی برای کمک به یکدیگر و علامت دادن به هم برای راهنمایی سفرهای اکتشافی آذوقه و غذا و </w:t>
      </w:r>
    </w:p>
    <w:p>
      <w:pPr>
        <w:pStyle w:val="BookText"/>
        <w:rPr/>
      </w:pPr>
      <w:r>
        <w:rPr>
          <w:rFonts w:ascii="IRNazanin" w:hAnsi="IRNazanin" w:eastAsia="IRNazanin"/>
          <w:color w:val="111111"/>
          <w:sz w:val="28"/>
          <w:sz w:val="28"/>
          <w:szCs w:val="28"/>
          <w:rtl w:val="true"/>
          <w:lang w:bidi="fa-IR"/>
        </w:rPr>
        <w:t>ماجراجویی های مرجه های سرباز و همچنین علائم دیگری همچون علامت دادن برای ،دوست دشمن ارتباط و همدردی و آرایشهای دفاعی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حال حاضر دانشمندن جانورشناس و محققان بسیاری در حال بررسی این نوع ارتباط بین گونه های غیر انسانی هستند، اما بازهم برخی از علائم همانند برخی از مدل برقراری ارتباط بین جانوارانی که در بالا ذکر کردیم تا حدودی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موجب به وجود آمدن علم جدیدی به نام صداشناسی زیستی یا علم رفتار حیوانات در جانور شناسی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رفتار شناسی حیوانات به این اشاره میشود که حیوانات در هنگام تکلم پیامهایی با مضامین عاشقانه می توانند به هم بدهند، می توانند مشاوره به هم بدهند، شورا برگزار کنند و یا جشن بگیرند و در هنگام عزا و ناراحتی ارتباطی غمگین با یکدیگر برقرار کنند همه ی حیوانات پیرو قلمرو خانواده نژاد و غرایز خود و قبیله ی خود هستند و همانند انسان ها برای مواقع خاص تعاریف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مشکلات و احتیاجات روزانه ی خود را از طریق کلام برطرف میکنند و به هیچ عنوان از وسایل دفاعی در برابر هم نوع خود استفاده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jpg.22-1</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jpg.22-2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و نوع آواز پرندگان متفاوت است اما به طور مثال درباره ی پرندگان نــر بــه این معنی است که لانه و آشیانه اش آماده است و مجرد است و به دنبال جفتی برای خود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پرنده ای به نام سبز قبای نر میتواند در روز این پیام را </w:t>
      </w:r>
      <w:r>
        <w:rPr>
          <w:rFonts w:ascii="IRNazanin" w:hAnsi="IRNazanin" w:eastAsia="IRNazanin"/>
          <w:color w:val="111111"/>
          <w:sz w:val="28"/>
          <w:sz w:val="28"/>
          <w:szCs w:val="28"/>
          <w:lang w:bidi="fa-IR"/>
        </w:rPr>
        <w:t>۲۳۴۰</w:t>
      </w:r>
      <w:r>
        <w:rPr>
          <w:rFonts w:ascii="IRNazanin" w:hAnsi="IRNazanin" w:eastAsia="IRNazanin"/>
          <w:color w:val="111111"/>
          <w:sz w:val="28"/>
          <w:sz w:val="28"/>
          <w:szCs w:val="28"/>
          <w:rtl w:val="true"/>
          <w:lang w:bidi="fa-IR"/>
        </w:rPr>
        <w:t xml:space="preserve"> بار تکرار کند و آن قدر این کار را ادامه دهد تا بالاخره جفتی برای خود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نیز رفتارشناسان حیوانات به این نتیجه رسیده اند که خوکهای آبی دارای الفبایی خاص برای خود هستند و همانند انسانها با قواعد و دستور زبانی خاص میتوانند با یکدیگر صحبت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jpg.23-1</w:t>
      </w:r>
    </w:p>
    <w:p>
      <w:pPr>
        <w:pStyle w:val="BookText"/>
        <w:rPr/>
      </w:pPr>
      <w:r>
        <w:rPr>
          <w:rFonts w:ascii="IRNazanin" w:hAnsi="IRNazanin" w:eastAsia="IRNazanin"/>
          <w:color w:val="111111"/>
          <w:sz w:val="28"/>
          <w:sz w:val="28"/>
          <w:szCs w:val="28"/>
          <w:rtl w:val="true"/>
          <w:lang w:bidi="fa-IR"/>
        </w:rPr>
        <w:t>اردک ها نیز برای برگزیدن جفت خود مراسم جالبی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این گونه شروع میشود که اردکهای نر در یک فضای کوچک جمع میشوند و اردکهای ماده دور تا دور آنها را می گیرند و سپس اردکهای نر به صورت هماهنگ شروع به رقصیدن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اردکها کاملا شبیه به رقص باله است و از قوانین این رقص این است که اگر اردک نری در رقص خود دچار اشتباه شود، اردک ماده ای حاضر به جفت شدن با او نمیشود دانشمندان رفتارشناس برای این که آزمایشات را بر روی حشرات انجام دهد و بفهمند این بوی مخصوص یا علائم را چگونه احساس می کنند، از قطارهایی که در حال حرکت بودند، کرم های نر را با فاصله ای منظم از هم رها کردند، کرم ها معادل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کیلومتر پیمودند تا به کرمهای ماده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از علائم و زبان بین خود برای موارد دیگری چون اعلام تسلیم، مذاکره برای رهایی و درخواست کمک پرحرفی و بیان بسیاری دیگر از احساست استفاده می کنند و دنیای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شکی وجود ندارد که حیوانات هم مانند انسانها با هم مراوده و ارتباط داشته و گاهی پیامهایی را به هم منتقل میکنند اما همیشه سوال جالبی در این خصوص وجود دارد و آن این است که چگونه؟ حیوانات که زبانی برای حرف زدن ندارند و اغلب هوش پایینی دارند چگونه منظور یکدیگر را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ارتباطات رفتاری</w:t>
      </w:r>
    </w:p>
    <w:p>
      <w:pPr>
        <w:pStyle w:val="BookText"/>
        <w:rPr/>
      </w:pPr>
      <w:r>
        <w:rPr>
          <w:rFonts w:ascii="IRNazanin" w:hAnsi="IRNazanin" w:eastAsia="IRNazanin"/>
          <w:color w:val="111111"/>
          <w:sz w:val="28"/>
          <w:sz w:val="28"/>
          <w:szCs w:val="28"/>
          <w:rtl w:val="true"/>
          <w:lang w:bidi="fa-IR"/>
        </w:rPr>
        <w:t>عکس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jpg.25</w:t>
      </w:r>
      <w:r>
        <w:rPr>
          <w:rFonts w:eastAsia="Times New Roman" w:cs="Times New Roman" w:ascii="Times New Roman" w:hAnsi="Times New Roman"/>
          <w:color w:val="111111"/>
          <w:sz w:val="28"/>
          <w:szCs w:val="28"/>
          <w:rtl w:val="true"/>
          <w:lang w:val="en-US" w:bidi="en-US"/>
        </w:rPr>
        <w:t xml:space="preserve"> </w:t>
      </w:r>
      <w:bookmarkStart w:id="27" w:name="pg20413_230915"/>
    </w:p>
    <w:p>
      <w:pPr>
        <w:pStyle w:val="Heading2"/>
        <w:numPr>
          <w:ilvl w:val="1"/>
          <w:numId w:val="1"/>
        </w:numPr>
        <w:rPr/>
      </w:pPr>
      <w:bookmarkStart w:id="28" w:name="__RefHeading___Toc702919_1490000891"/>
      <w:bookmarkStart w:id="29" w:name="_Toc10"/>
      <w:bookmarkEnd w:id="27"/>
      <w:bookmarkEnd w:id="28"/>
      <w:r>
        <w:rPr>
          <w:rtl w:val="true"/>
        </w:rPr>
        <w:t>راه های ارتباطی حیوانات با یکدیگر</w:t>
      </w:r>
      <w:bookmarkEnd w:id="29"/>
    </w:p>
    <w:p>
      <w:pPr>
        <w:pStyle w:val="BookText"/>
        <w:rPr/>
      </w:pPr>
      <w:r>
        <w:rPr>
          <w:rFonts w:ascii="IRNazanin" w:hAnsi="IRNazanin" w:eastAsia="IRNazanin"/>
          <w:color w:val="111111"/>
          <w:sz w:val="28"/>
          <w:sz w:val="28"/>
          <w:szCs w:val="28"/>
          <w:rtl w:val="true"/>
          <w:lang w:bidi="fa-IR"/>
        </w:rPr>
        <w:t>بسیاری از حیوانات دارای رفتارهای اجتماعی متمایز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زنبورها برای اطلاع دادن از جای گرده به دیگر زنبورها یک رقص کلاسیک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کندو باز میگردند و با حرکات خاص شکم روی هوا می 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ها بال های خود را حرکت داده و صداهای خاصی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زنبورهای دیگر از جای گرده ها مطلع میشوند محققان برای بررسی دقیق تر این رفتار زنبورها، کندو را تاریک کردند و جلو دید دیگر زنبورها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 هم زنبورها از جای گرده ها آگاه شدند، چراکه ارتعاشات هوا را بررسی کرده و آن ها را آنالیز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jpg.26</w:t>
      </w:r>
    </w:p>
    <w:p>
      <w:pPr>
        <w:pStyle w:val="BookText"/>
        <w:rPr/>
      </w:pPr>
      <w:r>
        <w:rPr>
          <w:rFonts w:ascii="IRNazanin" w:hAnsi="IRNazanin" w:eastAsia="IRNazanin"/>
          <w:color w:val="111111"/>
          <w:sz w:val="28"/>
          <w:sz w:val="28"/>
          <w:szCs w:val="28"/>
          <w:rtl w:val="true"/>
          <w:lang w:bidi="fa-IR"/>
        </w:rPr>
        <w:t>اسب نیز رفتارهای پیچیده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زیبا و خاص با موقعیت های متفاوت دم، پاها و گوشهایشان معانی مختلفی به همدیگر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با ژستهای مختلف دهانشان مفهومهایی مثل عصبانیت و هشدار را نشان می دهند</w:t>
      </w:r>
      <w:r>
        <w:rPr>
          <w:rFonts w:eastAsia="IRNazanin" w:cs="IRNazanin"/>
          <w:color w:val="111111"/>
          <w:sz w:val="28"/>
          <w:szCs w:val="28"/>
          <w:rtl w:val="true"/>
          <w:lang w:bidi="fa-IR"/>
        </w:rPr>
        <w:t>.</w:t>
      </w:r>
    </w:p>
    <w:p>
      <w:pPr>
        <w:pStyle w:val="Heading2"/>
        <w:numPr>
          <w:ilvl w:val="1"/>
          <w:numId w:val="1"/>
        </w:numPr>
        <w:rPr/>
      </w:pPr>
      <w:bookmarkStart w:id="30" w:name="__RefHeading___Toc702921_1490000891"/>
      <w:bookmarkStart w:id="31" w:name="_Toc11"/>
      <w:bookmarkEnd w:id="30"/>
      <w:r>
        <w:rPr>
          <w:rtl w:val="true"/>
        </w:rPr>
        <w:t>بو</w:t>
      </w:r>
      <w:bookmarkEnd w:id="3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 احتمالا یکی از رایج ترین راه های ارتباطی حیوانات بین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بوها از طریق ماده شیمیایی به نام فرومون که در حیوانات برای حمل پیامهای آنها استفاده می شود، انجام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فرومون ها پیام هایی از قبیل جنسیت، هویت مواد غذایی نشانههای اجتماعی و خطر را با خود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فرومون ها در ادرار، </w:t>
      </w:r>
    </w:p>
    <w:p>
      <w:pPr>
        <w:pStyle w:val="BookText"/>
        <w:rPr/>
      </w:pPr>
      <w:r>
        <w:rPr>
          <w:rFonts w:ascii="IRNazanin" w:hAnsi="IRNazanin" w:eastAsia="IRNazanin"/>
          <w:color w:val="111111"/>
          <w:sz w:val="28"/>
          <w:sz w:val="28"/>
          <w:szCs w:val="28"/>
          <w:rtl w:val="true"/>
          <w:lang w:bidi="fa-IR"/>
        </w:rPr>
        <w:t>مدفوع یا غذا تولید بوی مخصوص حیوانات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 کشیدن که یک رفتار رایج در سگها گربه ها و دیگر حیوانات است روشی برای برقراری ارتباط بین موشها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مهمی که می تواند به شناسایی مناطقی در مغز کمک کند برای تفسیر نشانه های ارتباطی ضروری هستند و این که چه اختلالاتی در عملکرد میتواند موجب بروز اختلالات اجتماعی پیچیده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مدت ها است مشاهده کره اند حیوانات وقتی با هم در تعامل هستند، مشتاقانه یکدیگر را بو میکشند عادتی که به سادگی بو کردن یکدیگر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دانیل وسون دریافته است که موش ها یکدیگر را بو میکنند تا یک سری سلسله مراتب اجتماعی را نشان داده و از رفتارهای پرخاش جویانه و تهاجمی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جوندگان نیز به طور طبیعی سلسله مراتب اجتماعی پیچیده ای را شکل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بو کشیدن میتواند سازوکار رایج رفتار ارتباطی بین بسیاری از انواع حیوانات و در انواع مختلف زمینه 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دریافت وقتی دو موش به یکدیگر نزدیک میشوند موشی که تسلط ارتباط را دارد بیشتر بو می کشد در حالی که موش ماهر کمتر بو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 ماهر این کار را نکند موش مسلط رفتار تهاجمی تری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وسون این نظریه را مطرح کرده است که موش مسلط یک سیگنال پیشگیری از در گیری را به نمایش میگذارد مشابه میمون بزرگی که در اتاقی راه میرود و به قفسه سینه خود میکوبد در واکنش حیوان ماهر میتواند از ترس دولا شده یا نگاهش را به جای دیگر متمرکز کند و یا در این مورد موش کمتر بو می کشد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امیدوارند در نهایت دریابند آیا این شکل جدید ارتباطی میتواند به توضیح این که چگونه مغز رفتارهای اجتماعی پیچیده را کنترل میکند و چگونه این مراکز عصبی میتوانند به طور نامناسبی با نشانههای اجتماعی برخورد کند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حشرات فرومون ها نقش بیشتری ایفا میکنند فرومون ها در پروانه ماده هنگام جفت گیری تاثیر زیادی روی پروانه ی نر گذاشته و نقش حیاتی در مراحل جفت گیری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پروانه های ماده میتوانند بوهایی را تولید کنند و پروانه هــای نــر گیرنده های این بوها را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همچنین ثابت کردند که فرومونها در صخره های مرجانی هم نقش مهمی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های مرجانی با تولید فرومونها به ماهیهای کوچکی به نام ،گویی پیغام میدهند که جلبکهای کوچک روی صخره ها شروع به رشد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گویی ها شروع به خوردن این </w:t>
      </w:r>
      <w:bookmarkStart w:id="32" w:name="pg20413_230917"/>
    </w:p>
    <w:p>
      <w:pPr>
        <w:pStyle w:val="BookText"/>
        <w:rPr/>
      </w:pPr>
      <w:bookmarkEnd w:id="32"/>
      <w:r>
        <w:rPr>
          <w:rFonts w:ascii="IRNazanin" w:hAnsi="IRNazanin" w:eastAsia="IRNazanin"/>
          <w:color w:val="111111"/>
          <w:sz w:val="28"/>
          <w:sz w:val="28"/>
          <w:szCs w:val="28"/>
          <w:rtl w:val="true"/>
          <w:lang w:bidi="fa-IR"/>
        </w:rPr>
        <w:t>جلبک ها کرده و در سالم نگه داشتن صخره ها کمک می کنند</w:t>
      </w:r>
      <w:r>
        <w:rPr>
          <w:rFonts w:eastAsia="IRNazanin" w:cs="IRNazanin"/>
          <w:color w:val="111111"/>
          <w:sz w:val="28"/>
          <w:szCs w:val="28"/>
          <w:rtl w:val="true"/>
          <w:lang w:bidi="fa-IR"/>
        </w:rPr>
        <w:t>.</w:t>
      </w:r>
    </w:p>
    <w:p>
      <w:pPr>
        <w:pStyle w:val="Heading2"/>
        <w:numPr>
          <w:ilvl w:val="1"/>
          <w:numId w:val="1"/>
        </w:numPr>
        <w:rPr/>
      </w:pPr>
      <w:bookmarkStart w:id="33" w:name="__RefHeading___Toc702923_1490000891"/>
      <w:bookmarkStart w:id="34" w:name="_Toc12"/>
      <w:bookmarkEnd w:id="33"/>
      <w:r>
        <w:rPr>
          <w:rtl w:val="true"/>
        </w:rPr>
        <w:t>لمس</w:t>
      </w:r>
      <w:bookmarkEnd w:id="34"/>
    </w:p>
    <w:p>
      <w:pPr>
        <w:pStyle w:val="BookText"/>
        <w:rPr/>
      </w:pPr>
      <w:r>
        <w:rPr>
          <w:rFonts w:ascii="IRNazanin" w:hAnsi="IRNazanin" w:eastAsia="IRNazanin"/>
          <w:color w:val="111111"/>
          <w:sz w:val="28"/>
          <w:sz w:val="28"/>
          <w:szCs w:val="28"/>
          <w:rtl w:val="true"/>
          <w:lang w:bidi="fa-IR"/>
        </w:rPr>
        <w:t>لمس در حیوانات به نظر کاملا هدفمند و برنامه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برخی از گونه های میمونها دست در دهان یک میمون تازه وارد می گذارند تا اعتماد و حسن نیت خویش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jpg.28</w:t>
      </w:r>
    </w:p>
    <w:p>
      <w:pPr>
        <w:pStyle w:val="BookText"/>
        <w:rPr/>
      </w:pPr>
      <w:r>
        <w:rPr>
          <w:rFonts w:ascii="IRNazanin" w:hAnsi="IRNazanin" w:eastAsia="IRNazanin"/>
          <w:color w:val="111111"/>
          <w:sz w:val="28"/>
          <w:sz w:val="28"/>
          <w:szCs w:val="28"/>
          <w:rtl w:val="true"/>
          <w:lang w:bidi="fa-IR"/>
        </w:rPr>
        <w:t>بسیاری از حیوانات از لمس به عنوان یک راه ابراز محبت و تقویت روابط شان استفاده میکنند حیواناتی مانند کرگدن ها یا گربه ها نمونه ی بارز این 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فیلها نیز تاکید زیادی روی لمس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تنه، گوشها، عاج، پاها، دم شروع به انتقال پیام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محققان میگویند از آنجا که فیل بافت حساس بیشتری در بدن خود دارد تنها با استفاده از لمس کارهای مختلفی مثل تشویق گوساله ی تازه متولد شده و بازی با آن و یا حتی پیدا کردن یک همسر برای خود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آنها میتوانند به دیگران هنگام پیدا شدن یک شکارچی هشدار دهد</w:t>
      </w:r>
      <w:r>
        <w:rPr>
          <w:rFonts w:eastAsia="IRNazanin" w:cs="IRNazanin"/>
          <w:color w:val="111111"/>
          <w:sz w:val="28"/>
          <w:szCs w:val="28"/>
          <w:rtl w:val="true"/>
          <w:lang w:bidi="fa-IR"/>
        </w:rPr>
        <w:t>.</w:t>
      </w:r>
    </w:p>
    <w:p>
      <w:pPr>
        <w:pStyle w:val="Heading2"/>
        <w:numPr>
          <w:ilvl w:val="1"/>
          <w:numId w:val="1"/>
        </w:numPr>
        <w:rPr/>
      </w:pPr>
      <w:bookmarkStart w:id="35" w:name="__RefHeading___Toc702925_1490000891"/>
      <w:bookmarkStart w:id="36" w:name="_Toc13"/>
      <w:bookmarkEnd w:id="35"/>
      <w:r>
        <w:rPr>
          <w:rtl w:val="true"/>
        </w:rPr>
        <w:t>صدا</w:t>
      </w:r>
      <w:bookmarkEnd w:id="3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دانشمندان در این خصوص که فیلها از کجا همدیگر را در سفر راهنمایی </w:t>
      </w:r>
      <w:bookmarkStart w:id="37" w:name="pg20413_230918"/>
    </w:p>
    <w:p>
      <w:pPr>
        <w:pStyle w:val="BookText"/>
        <w:rPr/>
      </w:pPr>
      <w:bookmarkEnd w:id="37"/>
      <w:r>
        <w:rPr>
          <w:rFonts w:ascii="IRNazanin" w:hAnsi="IRNazanin" w:eastAsia="IRNazanin"/>
          <w:color w:val="111111"/>
          <w:sz w:val="28"/>
          <w:sz w:val="28"/>
          <w:szCs w:val="28"/>
          <w:rtl w:val="true"/>
          <w:lang w:bidi="fa-IR"/>
        </w:rPr>
        <w:t>کنند و راه را به هم نشان میدهند گیج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دیدند که فیل ها مدام در یک مسیر موازی با هم حرکت میکنند و حتی مواقعی که یک گروه مسیرش را تغییر میدهد گروه های دیگر هم متوجه شده و باز در یک مسیر موازی با گروه دیگر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دریافتند که گوش فیلها قادر است از مسیرهای بسیار دور صداها را تشخیص داده و پیام آنها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فیلها از مسافتهای دور هم باهم حرف زده و صدایشان را به گوش هم میرساندند یک مثال در مقیاس کوچک تر پشه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پشه میتواند صدای بال یک پشه ی ماده را تشخیص داده و به سمت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پشه ها قارد هستند فرکانسهای مختلف صدای بال پشه 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حشرات با همین صداها جفت خود را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jpg.29</w:t>
      </w:r>
    </w:p>
    <w:p>
      <w:pPr>
        <w:pStyle w:val="Heading2"/>
        <w:numPr>
          <w:ilvl w:val="1"/>
          <w:numId w:val="1"/>
        </w:numPr>
        <w:rPr/>
      </w:pPr>
      <w:bookmarkStart w:id="38" w:name="__RefHeading___Toc702927_1490000891"/>
      <w:bookmarkStart w:id="39" w:name="_Toc14"/>
      <w:bookmarkEnd w:id="38"/>
      <w:r>
        <w:rPr>
          <w:rtl w:val="true"/>
        </w:rPr>
        <w:t>بینایی</w:t>
      </w:r>
      <w:bookmarkEnd w:id="3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بدن، شکل، رنگ ها و الگوهای متفاوت میتواند معانی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ساختاری یک سنجاقک ماده میتواند در تشخیص گونه ی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یک مطالعه در همین خصوص محققان موفق شدند که با رنگ آمیزی تعدادی از سنجاقک های ماده سنجاقک نر را فریب بدهند</w:t>
      </w:r>
      <w:r>
        <w:rPr>
          <w:rFonts w:eastAsia="IRNazanin" w:cs="IRNazanin"/>
          <w:color w:val="111111"/>
          <w:sz w:val="28"/>
          <w:szCs w:val="28"/>
          <w:rtl w:val="true"/>
          <w:lang w:bidi="fa-IR"/>
        </w:rPr>
        <w:t xml:space="preserve">. </w:t>
      </w:r>
      <w:bookmarkStart w:id="40" w:name="pg20413_230919"/>
    </w:p>
    <w:p>
      <w:pPr>
        <w:pStyle w:val="BookText"/>
        <w:rPr/>
      </w:pPr>
      <w:bookmarkEnd w:id="40"/>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jpg.30</w:t>
      </w:r>
    </w:p>
    <w:p>
      <w:pPr>
        <w:pStyle w:val="BookText"/>
        <w:rPr/>
      </w:pPr>
      <w:r>
        <w:rPr>
          <w:rFonts w:eastAsia="Times New Roman" w:cs="Times New Roman" w:ascii="Times New Roman" w:hAnsi="Times New Roman"/>
          <w:color w:val="111111"/>
          <w:sz w:val="28"/>
          <w:szCs w:val="28"/>
          <w:lang w:val="en-US" w:bidi="en-US"/>
        </w:rPr>
        <w:t>Cuttlefish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فرعون یک ماهی مرکب است که میتواند رنگ چشمانش را به سرعت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ابتدا فکر میکردند که این یک شگرد برای فراری دادن شکارچیان خود است اما نهایتا مشخص شد که فرعون ماهی با تغییر رنگ چشم هایش و دیگر بخشهای بدن و شبیه سازی خود به صورت یک فرعون ماده سعی میکند زمانی که جفت خود را پیدا کرد و ماهی نر دیگری در اطراف خود دید با تغییر شکل ماهی نر را در خصوص وجود خود گمراه کند و از جنگ ماهـی نــر با خود جلوگیری نماید به این شکل ماهی فرعون در کمال صلح می تواند در یک فرصت مناسب نظر جفتش را به خود جلب کند</w:t>
      </w:r>
      <w:r>
        <w:rPr>
          <w:rFonts w:eastAsia="IRNazanin" w:cs="IRNazanin"/>
          <w:color w:val="111111"/>
          <w:sz w:val="28"/>
          <w:szCs w:val="28"/>
          <w:rtl w:val="true"/>
          <w:lang w:bidi="fa-IR"/>
        </w:rPr>
        <w:t>.</w:t>
      </w:r>
    </w:p>
    <w:p>
      <w:pPr>
        <w:pStyle w:val="Heading2"/>
        <w:numPr>
          <w:ilvl w:val="1"/>
          <w:numId w:val="1"/>
        </w:numPr>
        <w:rPr/>
      </w:pPr>
      <w:bookmarkStart w:id="41" w:name="__RefHeading___Toc702929_1490000891"/>
      <w:bookmarkStart w:id="42" w:name="_Toc15"/>
      <w:bookmarkEnd w:id="41"/>
      <w:r>
        <w:rPr>
          <w:rtl w:val="true"/>
        </w:rPr>
        <w:t>مزه ها</w:t>
      </w:r>
      <w:bookmarkEnd w:id="4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مارها قادر هستند که به خوبی طعم ها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شکارچیان خطرناک یا مارهای نر دیگر که در نزدیکی شگارگاه آن ها شوند با تولید برخی مواد شیمیایی پیام هایی را ابراز میکنند مارها قادرند با ارگانهای خاصی که در سقف دهانشان هست این مواد شیمیایی را تجزیه و تحلیل کرده و پیام ها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پا نیز مهارت عجیبی در تشخیص مزه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 مکنده روی هر یک از هشت پای خود دارند که قادر هستند کاملا هر تغییر طعم یا بو را در محیط اطراف خود تشخیص داده و هر اختلافی مانند ورود طعمه دشمن و یا اختاپوس نر مهاجم را تشخیص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ارتباط برخی حیوانات در حال انقراض با سایر انسان ها</w:t>
      </w:r>
    </w:p>
    <w:p>
      <w:pPr>
        <w:pStyle w:val="BookText"/>
        <w:rPr/>
      </w:pPr>
      <w:r>
        <w:rPr>
          <w:rFonts w:ascii="IRNazanin" w:hAnsi="IRNazanin" w:eastAsia="IRNazanin"/>
          <w:color w:val="111111"/>
          <w:sz w:val="28"/>
          <w:sz w:val="28"/>
          <w:szCs w:val="28"/>
          <w:rtl w:val="true"/>
          <w:lang w:bidi="fa-IR"/>
        </w:rPr>
        <w:t>عکس</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jpg.31</w:t>
      </w:r>
      <w:r>
        <w:rPr>
          <w:rFonts w:eastAsia="Times New Roman" w:cs="Times New Roman" w:ascii="Times New Roman" w:hAnsi="Times New Roman"/>
          <w:color w:val="111111"/>
          <w:sz w:val="28"/>
          <w:szCs w:val="28"/>
          <w:rtl w:val="true"/>
          <w:lang w:val="en-US" w:bidi="en-US"/>
        </w:rPr>
        <w:t xml:space="preserve"> </w:t>
      </w:r>
      <w:bookmarkStart w:id="43" w:name="pg20413_230921"/>
    </w:p>
    <w:p>
      <w:pPr>
        <w:pStyle w:val="BookText"/>
        <w:rPr/>
      </w:pPr>
      <w:bookmarkEnd w:id="43"/>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jpg.32</w:t>
      </w:r>
    </w:p>
    <w:p>
      <w:pPr>
        <w:pStyle w:val="Heading2"/>
        <w:numPr>
          <w:ilvl w:val="1"/>
          <w:numId w:val="1"/>
        </w:numPr>
        <w:rPr/>
      </w:pPr>
      <w:bookmarkStart w:id="44" w:name="__RefHeading___Toc702931_1490000891"/>
      <w:bookmarkStart w:id="45" w:name="_Toc16"/>
      <w:bookmarkEnd w:id="44"/>
      <w:r>
        <w:rPr>
          <w:rtl w:val="true"/>
        </w:rPr>
        <w:t>ارتباط برخی حیوانات با حیوانانت دیگر</w:t>
      </w:r>
      <w:bookmarkEnd w:id="45"/>
    </w:p>
    <w:p>
      <w:pPr>
        <w:pStyle w:val="BookText"/>
        <w:rPr/>
      </w:pPr>
      <w:r>
        <w:rPr>
          <w:rFonts w:ascii="IRNazanin" w:hAnsi="IRNazanin" w:eastAsia="IRNazanin"/>
          <w:color w:val="111111"/>
          <w:sz w:val="28"/>
          <w:sz w:val="28"/>
          <w:szCs w:val="28"/>
          <w:rtl w:val="true"/>
          <w:lang w:bidi="fa-IR"/>
        </w:rPr>
        <w:t>ارتباط خرگوش با سایر حیوانات همانند گربه ها و خوکچه ها</w:t>
      </w:r>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46" w:name="__RefHeading___Toc702933_1490000891"/>
      <w:bookmarkStart w:id="47" w:name="_Toc17"/>
      <w:bookmarkEnd w:id="46"/>
      <w:r>
        <w:rPr>
          <w:rtl w:val="true"/>
        </w:rPr>
        <w:t>ارتباط خرگوش با سایر حیوانات خانگی</w:t>
      </w:r>
      <w:bookmarkEnd w:id="4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الی یک هفته برای معرفی سایر حیوانات خانگی به خرگوش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باید خرگوش در اتاق دیگری ساکن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خرگوش در محیط جدیدش کاملا به احساس آرامش رسید زمان آشنایی با حیوان خانگی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 نظران بر این عقیده میباشند که نخستین ملاقات خرگوش با حیوان خانگی دیگر باید در محیطی که قلمرو هیچ یک از آن ها نباشد، صورت بگیرد</w:t>
      </w:r>
      <w:r>
        <w:rPr>
          <w:rFonts w:eastAsia="IRNazanin" w:cs="IRNazanin"/>
          <w:color w:val="111111"/>
          <w:sz w:val="28"/>
          <w:szCs w:val="28"/>
          <w:rtl w:val="true"/>
          <w:lang w:bidi="fa-IR"/>
        </w:rPr>
        <w:t xml:space="preserve">. </w:t>
      </w:r>
      <w:bookmarkStart w:id="48" w:name="pg20413_230922"/>
    </w:p>
    <w:p>
      <w:pPr>
        <w:pStyle w:val="BookText"/>
        <w:rPr/>
      </w:pPr>
      <w:bookmarkEnd w:id="48"/>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jpg.33-1</w:t>
      </w:r>
    </w:p>
    <w:p>
      <w:pPr>
        <w:pStyle w:val="Heading2"/>
        <w:numPr>
          <w:ilvl w:val="1"/>
          <w:numId w:val="1"/>
        </w:numPr>
        <w:rPr/>
      </w:pPr>
      <w:bookmarkStart w:id="49" w:name="__RefHeading___Toc702935_1490000891"/>
      <w:bookmarkStart w:id="50" w:name="_Toc18"/>
      <w:bookmarkEnd w:id="49"/>
      <w:r>
        <w:rPr>
          <w:rtl w:val="true"/>
        </w:rPr>
        <w:t>ارتباط خرگوش با گربه ها</w:t>
      </w:r>
      <w:bookmarkEnd w:id="50"/>
    </w:p>
    <w:p>
      <w:pPr>
        <w:pStyle w:val="BookText"/>
        <w:rPr/>
      </w:pPr>
      <w:r>
        <w:rPr>
          <w:rFonts w:ascii="IRNazanin" w:hAnsi="IRNazanin" w:eastAsia="IRNazanin"/>
          <w:color w:val="111111"/>
          <w:sz w:val="28"/>
          <w:sz w:val="28"/>
          <w:szCs w:val="28"/>
          <w:rtl w:val="true"/>
          <w:lang w:bidi="fa-IR"/>
        </w:rPr>
        <w:t>گربه ها احتمالا پیش از دیدن خرگوش به وجود او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خرگوش در قفس بماند و سپس به گربه اجازه بدهید تا برای چند دقیقه ای برای دیدار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حتما شما نیز در اتاق حاضر باشید و بر روی حرکات آنها نظاره گر باشید گربه احتمالا به قفس نزدیک میشود و خرگوش را بو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به خرگوش خود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مشاهده کردید که بسیار ترسیده است سریعا گربه را از اتاق بیرون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jpg.33-2</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خرگوش نترسیده بود، اجازه دهید گربه در حدود پانزده دقیقه ای در اتاق بماند و سپس او را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را هر روز ادامه داده و هر بار پانزده </w:t>
      </w:r>
    </w:p>
    <w:p>
      <w:pPr>
        <w:pStyle w:val="BookText"/>
        <w:rPr/>
      </w:pPr>
      <w:r>
        <w:rPr>
          <w:rFonts w:ascii="IRNazanin" w:hAnsi="IRNazanin" w:eastAsia="IRNazanin"/>
          <w:color w:val="111111"/>
          <w:sz w:val="28"/>
          <w:sz w:val="28"/>
          <w:szCs w:val="28"/>
          <w:rtl w:val="true"/>
          <w:lang w:bidi="fa-IR"/>
        </w:rPr>
        <w:t>دقیقه زمان آن را اضافه نمایید تا هنگامی که حیوانات به حضور یکدیگر عادت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دوستی بین خرگوش و گربه به حدی برسد که حتی آنها در کنار یکدیگر بخوابند و با یکدیگر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بازیهایی که گربه ها و خرگوشها با یکدیگر انجام میدهند تعقیب و گریز میباشد خرگوشها عاشق این بازی می باشند، آن ها توسط گربه دنبال می کردند و سپس آن ها دوست گربه ای خود را دنبال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jpg.34-1</w:t>
      </w:r>
    </w:p>
    <w:p>
      <w:pPr>
        <w:pStyle w:val="BookText"/>
        <w:rPr/>
      </w:pPr>
      <w:r>
        <w:rPr>
          <w:rFonts w:ascii="IRNazanin" w:hAnsi="IRNazanin" w:eastAsia="IRNazanin"/>
          <w:color w:val="111111"/>
          <w:sz w:val="28"/>
          <w:sz w:val="28"/>
          <w:szCs w:val="28"/>
          <w:rtl w:val="true"/>
          <w:lang w:bidi="fa-IR"/>
        </w:rPr>
        <w:t>این نکته را به یاد داشته باشید که مهم نیست که خرگوش و گربه چند وقت در کنار یکدیگر میباشند و به چه میزانی به هم عادت دارند هیچ گاه آن ها را تنها در کنار یکدیگر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زمان برای صدمه دیدن و حتی مرگ خرگوش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jpg.34-2</w:t>
      </w:r>
      <w:r>
        <w:rPr>
          <w:rFonts w:eastAsia="Times New Roman" w:cs="Times New Roman" w:ascii="Times New Roman" w:hAnsi="Times New Roman"/>
          <w:color w:val="111111"/>
          <w:sz w:val="28"/>
          <w:szCs w:val="28"/>
          <w:rtl w:val="true"/>
          <w:lang w:val="en-US" w:bidi="en-US"/>
        </w:rPr>
        <w:t xml:space="preserve"> </w:t>
      </w:r>
      <w:bookmarkStart w:id="51" w:name="pg20413_230924"/>
    </w:p>
    <w:p>
      <w:pPr>
        <w:pStyle w:val="Heading2"/>
        <w:numPr>
          <w:ilvl w:val="1"/>
          <w:numId w:val="1"/>
        </w:numPr>
        <w:rPr/>
      </w:pPr>
      <w:bookmarkStart w:id="52" w:name="__RefHeading___Toc702937_1490000891"/>
      <w:bookmarkStart w:id="53" w:name="_Toc19"/>
      <w:bookmarkEnd w:id="51"/>
      <w:bookmarkEnd w:id="52"/>
      <w:r>
        <w:rPr>
          <w:rtl w:val="true"/>
        </w:rPr>
        <w:t>ارتباط خرگوش خوکچه هندی</w:t>
      </w:r>
      <w:bookmarkEnd w:id="53"/>
    </w:p>
    <w:p>
      <w:pPr>
        <w:pStyle w:val="BookText"/>
        <w:rPr/>
      </w:pPr>
      <w:r>
        <w:rPr>
          <w:rFonts w:ascii="IRNazanin" w:hAnsi="IRNazanin" w:eastAsia="IRNazanin"/>
          <w:color w:val="111111"/>
          <w:sz w:val="28"/>
          <w:sz w:val="28"/>
          <w:szCs w:val="28"/>
          <w:rtl w:val="true"/>
          <w:lang w:bidi="fa-IR"/>
        </w:rPr>
        <w:t>بهتر است خرگوش و خوکچه هندی در کنار هم نگهداری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گونه دارای نیازهای متفاوتی میباشند و نگهداری آنها در کنار یکدیگر ایده آل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نیازهای تغذیه ای خرگوشها با خوکچه هندی ها، دارای تفاوت عمده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خرگوشها میتوانند با پاهای عقبی قدرتمند خود، به خوکچه هندی ها صدمه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رفتارهای خرگوش و خوکچه هندی تفاوت بسیاری با هم دارند و روش ارتباط برقرار کردن این دو حیوان بسیار با هم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jpg.35</w:t>
      </w:r>
    </w:p>
    <w:p>
      <w:pPr>
        <w:pStyle w:val="BookText"/>
        <w:rPr/>
      </w:pPr>
      <w:r>
        <w:rPr>
          <w:rFonts w:ascii="IRNazanin" w:hAnsi="IRNazanin" w:eastAsia="IRNazanin"/>
          <w:color w:val="111111"/>
          <w:sz w:val="28"/>
          <w:sz w:val="28"/>
          <w:szCs w:val="28"/>
          <w:rtl w:val="true"/>
          <w:lang w:bidi="fa-IR"/>
        </w:rPr>
        <w:t>چنانچه تصمیم دارید که هر دو حیوان را با هم نگهداری کنید، بهتر است محلهای نگهداری آنها کاملا از یکدیگر جدا باشند تا مشکلی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خرگوشهای عقیم شده نیز به خاطر رفتاری های جفت گیری خود قادر هستند به خوکچه های هندی آسیب وارد سازند و این حیوانات را دچار استرس کنند</w:t>
      </w:r>
      <w:r>
        <w:rPr>
          <w:rFonts w:eastAsia="IRNazanin" w:cs="IRNazanin"/>
          <w:color w:val="111111"/>
          <w:sz w:val="28"/>
          <w:szCs w:val="28"/>
          <w:rtl w:val="true"/>
          <w:lang w:bidi="fa-IR"/>
        </w:rPr>
        <w:t>.</w:t>
      </w:r>
    </w:p>
    <w:p>
      <w:pPr>
        <w:pStyle w:val="Heading2"/>
        <w:numPr>
          <w:ilvl w:val="1"/>
          <w:numId w:val="1"/>
        </w:numPr>
        <w:rPr/>
      </w:pPr>
      <w:bookmarkStart w:id="54" w:name="__RefHeading___Toc702939_1490000891"/>
      <w:bookmarkStart w:id="55" w:name="_Toc20"/>
      <w:bookmarkEnd w:id="54"/>
      <w:r>
        <w:rPr>
          <w:rtl w:val="true"/>
        </w:rPr>
        <w:t>ارتباط تله پاتی</w:t>
      </w:r>
      <w:bookmarkEnd w:id="5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آدم ها برای ارتباط برقرار کردن با بقیه از زبان و حرکات بدن استفاده میکنیم البته باور عموم بر این است که ما تواناییهای برقراری ارتباط با روشهای غیر فیزیکی که به آن تله پاتی میگویند نیز داریم به مرور زمان و وقتی که ما زبان های گفتاری را می آموزیم توانایی تله پاتیکی خود را فراموش میکنیم، یعنی این توانایی در </w:t>
      </w:r>
    </w:p>
    <w:p>
      <w:pPr>
        <w:pStyle w:val="BookText"/>
        <w:rPr/>
      </w:pPr>
      <w:r>
        <w:rPr>
          <w:rFonts w:ascii="IRNazanin" w:hAnsi="IRNazanin" w:eastAsia="IRNazanin"/>
          <w:color w:val="111111"/>
          <w:sz w:val="28"/>
          <w:sz w:val="28"/>
          <w:szCs w:val="28"/>
          <w:rtl w:val="true"/>
          <w:lang w:bidi="fa-IR"/>
        </w:rPr>
        <w:t>همان کودکی از بین می رود ولی با عشق ورزی به حیوانات و داشتن تمایل به آموختن مجدد این توانایی میتوانیم ارتباط تله پاتیکی را با حیوانات برقرار کنیم ارتباط در حیوانات علاوه بر این که از طریق رفتارهای بدنی و زبانهای مخصوص به خود انجام میشود به روشهای غیر فیزیکی و یا اصطلاحا تله پاتیک هم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به این روش قادرند نیتها، احساسات و افکار ما را که عیان نمی کنیم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های ماشینی امروز اکثر مردم نیاز به ارتباط با سایر موجودات زنده را درک کرده اند و ارتباط میان انسانها و حیوانات مفهوم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عاشق حیوانات هستند ارتباط تله پاتیک مستقیم با حیوانات را باعث بالا رفتن میزان فهم و درک لذت برقراری یک ارتباط خارق العاده و داشتن همراهی خوب در زندگی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تله پاتیکی، انتقال و ارسال مستقیم احساسات و عواطف، افکار و تصاویر ذهنی است که به فاصله فیزیکی ربطی ندارد حیوانات علاوه بر این که از طریق رفتارهای بدنی و زبانهای پیچیده خود باهم ارتباط برقرار میکنند، قادرند ارتباطی تله پاتیک در میان خود و یا با انسانها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jpg.36</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متخصص در زمینه فرا روانشناسی حیوانات اعتقاد دارند که ما قادر هستیم ارتباط تله پاتیکی با معنایی با حیوانات خود داشته باشیم یکی از محققان معتقد است که تله پاتی بین حیوانات و انسانها با تله پاتی بین انسانها با یکدیگر،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ارتباط برقرار کردن با حیوانات در چند نکته خلاصه میشود، آرام، ساکت و پذیرا باشید اگر این حالت چنان در شما قوی باشد که ارتباط برقرار شود، پیام ها ارسال </w:t>
      </w:r>
    </w:p>
    <w:p>
      <w:pPr>
        <w:pStyle w:val="BookText"/>
        <w:rPr/>
      </w:pPr>
      <w:r>
        <w:rPr>
          <w:rFonts w:ascii="IRNazanin" w:hAnsi="IRNazanin" w:eastAsia="IRNazanin"/>
          <w:color w:val="111111"/>
          <w:sz w:val="28"/>
          <w:sz w:val="28"/>
          <w:szCs w:val="28"/>
          <w:rtl w:val="true"/>
          <w:lang w:bidi="fa-IR"/>
        </w:rPr>
        <w:t>و دریافت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حیوانات از نظر شکل فیزیکی با ما متفاوت هستند، ولی از نظر پتانسیل و ماهیت وجودی و روحی شبیه ما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دیدگاه ما این باشد که حیوانات از نظر هوش قدرت تفکر و سایر ماهیتها از انسان ها پست ترند، این نگرش ما را از امکان ارتباط با حیوانات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jpg.37-1</w:t>
      </w:r>
    </w:p>
    <w:p>
      <w:pPr>
        <w:pStyle w:val="BookText"/>
        <w:rPr/>
      </w:pPr>
      <w:r>
        <w:rPr>
          <w:rFonts w:ascii="IRNazanin" w:hAnsi="IRNazanin" w:eastAsia="IRNazanin"/>
          <w:color w:val="111111"/>
          <w:sz w:val="28"/>
          <w:sz w:val="28"/>
          <w:szCs w:val="28"/>
          <w:rtl w:val="true"/>
          <w:lang w:bidi="fa-IR"/>
        </w:rPr>
        <w:t>عشق، ایثار، قدردانی وفاداری، عدم خودخواهی و خودبینی و هوش که کیفیت های روحی هستند همگی در حیوانات دیده میشوند حیوانات هم دارای همان توانایی های انسان ها میباشند اما آن ها را به فراموشی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تله پاتی یعنی ارتباط روحی که برخی از حیوانات با صاحبان خود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توانایی حیوانات به طور مثال از محل زندگی صاحبان خود مطلع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jpg.37-2</w:t>
      </w:r>
      <w:r>
        <w:rPr>
          <w:rFonts w:eastAsia="Times New Roman" w:cs="Times New Roman" w:ascii="Times New Roman" w:hAnsi="Times New Roman"/>
          <w:color w:val="111111"/>
          <w:sz w:val="28"/>
          <w:szCs w:val="28"/>
          <w:rtl w:val="true"/>
          <w:lang w:val="en-US" w:bidi="en-US"/>
        </w:rPr>
        <w:t xml:space="preserve"> </w:t>
      </w:r>
      <w:bookmarkStart w:id="56" w:name="pg20413_230927"/>
    </w:p>
    <w:p>
      <w:pPr>
        <w:pStyle w:val="Heading2"/>
        <w:numPr>
          <w:ilvl w:val="1"/>
          <w:numId w:val="1"/>
        </w:numPr>
        <w:rPr/>
      </w:pPr>
      <w:bookmarkStart w:id="57" w:name="__RefHeading___Toc702941_1490000891"/>
      <w:bookmarkStart w:id="58" w:name="_Toc21"/>
      <w:bookmarkEnd w:id="56"/>
      <w:bookmarkEnd w:id="57"/>
      <w:r>
        <w:rPr>
          <w:rtl w:val="true"/>
        </w:rPr>
        <w:t>حیواناتی که توانایی ارتباط برقرار کردن با انسان را دارند</w:t>
      </w:r>
      <w:r>
        <w:rPr>
          <w:rtl w:val="true"/>
        </w:rPr>
        <w:t>!</w:t>
      </w:r>
      <w:bookmarkEnd w:id="58"/>
    </w:p>
    <w:p>
      <w:pPr>
        <w:pStyle w:val="BookText"/>
        <w:rPr/>
      </w:pPr>
      <w:r>
        <w:rPr>
          <w:rFonts w:ascii="IRNazanin" w:hAnsi="IRNazanin" w:eastAsia="IRNazanin"/>
          <w:color w:val="111111"/>
          <w:sz w:val="28"/>
          <w:sz w:val="28"/>
          <w:szCs w:val="28"/>
          <w:rtl w:val="true"/>
          <w:lang w:bidi="fa-IR"/>
        </w:rPr>
        <w:t>همه این حیوانات روش خودشان را برای برقراری ارتباط با انسان دارند و چیزهایی که میگویند واقعا شگفت انگیز و گاهی خنده دار است</w:t>
      </w:r>
      <w:r>
        <w:rPr>
          <w:rFonts w:eastAsia="IRNazanin" w:cs="IRNazanin"/>
          <w:color w:val="111111"/>
          <w:sz w:val="28"/>
          <w:szCs w:val="28"/>
          <w:rtl w:val="true"/>
          <w:lang w:bidi="fa-IR"/>
        </w:rPr>
        <w:t>.</w:t>
      </w:r>
    </w:p>
    <w:p>
      <w:pPr>
        <w:pStyle w:val="Heading2"/>
        <w:numPr>
          <w:ilvl w:val="1"/>
          <w:numId w:val="1"/>
        </w:numPr>
        <w:rPr/>
      </w:pPr>
      <w:bookmarkStart w:id="59" w:name="__RefHeading___Toc702943_1490000891"/>
      <w:bookmarkStart w:id="60" w:name="_Toc22"/>
      <w:bookmarkEnd w:id="59"/>
      <w:r>
        <w:rPr>
          <w:rtl w:val="true"/>
        </w:rPr>
        <w:t>کلاغ</w:t>
      </w:r>
      <w:bookmarkEnd w:id="6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کلاغی به نام جولیان کمتر از یک سال داشت که یک کوهنورد در کانکتیکات او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جولیان بیمار بود و بالش شکسته و عفونی شده بود، به همین دلیل او را به مرکز توانبخشی حیوانات فرستادند تا زخمهایش درمان شود و از آن زمان همان جا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دیگر نمیتواند پرواز کند اما روحیه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جولیان حرف زدن را دوست دارد و با گوش دادن به حرفهای کسانی که از او مراقبت و بازدید میکنند کلمات و عبارات زیادی را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قاتل ،ویکی نهنگ قاتلی است که در فرانسه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او را بررسی کردند تا ببینند آیا میتواند حرف زدن انسان را تقلید کنند و از توانایی او شگفت زده شدند و یکی میتواند چند کلمه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نــام مرییش است را تکرار کند حرف زدن و یکی دقیقا مثل انسان نیست، اما می توانید بفهمید چه میگوید دانشمندان حرف زدن حیوانات را نشانه هوش زیاد آنها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اروپاییبوباس، جوجه کوچکی بود که صاحبش آن را در جاده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سارهای اروپایی گونه بسیار پر سر وصدایی هستند صاحب بوباس می گوید این پرنده عباراتی که به صورت روزمره میشنید را تکرار کرد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بوباس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خیلی 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خیلی زیبایی بوباس واقعا صاحبش را دوست دارد و همیشه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ها کوشیک فیل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ساله ای است که در باغ وحش کره جنوبی زندگی می کند و از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میلادی بازدیدکنندگان را با توانایی عجیب خود شگفت زده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حرف بزند اما برای این کار از دهانش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نوک خرطومش را در دهانش میگذارد تا صدای انسان را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کوشیک علاوه بر تقلید کلمات میتواند صدا و لحن انسان را هم هنگام مکالمه تقلید کند </w:t>
      </w:r>
      <w:r>
        <w:rPr>
          <w:rFonts w:eastAsia="IRNazanin" w:cs="IRNazanin"/>
          <w:color w:val="111111"/>
          <w:sz w:val="28"/>
          <w:szCs w:val="28"/>
          <w:rtl w:val="true"/>
          <w:lang w:bidi="fa-IR"/>
        </w:rPr>
        <w:t xml:space="preserve">. </w:t>
      </w:r>
      <w:bookmarkStart w:id="61" w:name="pg20413_230928"/>
    </w:p>
    <w:p>
      <w:pPr>
        <w:pStyle w:val="BookText"/>
        <w:rPr/>
      </w:pPr>
      <w:bookmarkEnd w:id="61"/>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jpg.39</w:t>
      </w:r>
    </w:p>
    <w:p>
      <w:pPr>
        <w:pStyle w:val="BookText"/>
        <w:rPr/>
      </w:pPr>
      <w:r>
        <w:rPr>
          <w:rFonts w:ascii="IRNazanin" w:hAnsi="IRNazanin" w:eastAsia="IRNazanin"/>
          <w:color w:val="111111"/>
          <w:sz w:val="28"/>
          <w:sz w:val="28"/>
          <w:szCs w:val="28"/>
          <w:rtl w:val="true"/>
          <w:lang w:bidi="fa-IR"/>
        </w:rPr>
        <w:t xml:space="preserve">زبان اورانگوتان ،هاراک اورانگوتانی است که در باغ وحش ایندیاناپولیس زندگی می کند و از سال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میلادی سوژه تحقیقات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شامل تقليـد صداها و لحن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راکی صداهای جدید را یاد گرفت و حتی لحن فردی که صحبت میکرد را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صدای آهسته حرف می زد، راکـی هـم آهسته جوابش را می داد طوطی خاکستری آفریقایی احتمالا شنیده اید که طوطی ها می توانند حرف بزند، اما انیشتین طوطی آفریقایی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ساله که در باغ وحش تنسی زندگی میکند حداقل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کلمه و صدا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حال یادگیری چیزهای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تازگی یاد گرفته غرش ببر را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 ها نمی توانند از دهانشان برای ایجاد کلمات استفاده کنند، اما سعی میکنند با استفاده از صداهایی که از ما میشنوند، صداهایی تولید کنند که شبیه کلمات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برسد مثلا ،بلیز سگ هاسکی وقتی صاحبش میگوید به لانه اش برود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2"/>
        <w:numPr>
          <w:ilvl w:val="1"/>
          <w:numId w:val="1"/>
        </w:numPr>
        <w:rPr/>
      </w:pPr>
      <w:bookmarkStart w:id="62" w:name="__RefHeading___Toc702945_1490000891"/>
      <w:bookmarkStart w:id="63" w:name="_Toc23"/>
      <w:bookmarkEnd w:id="62"/>
      <w:r>
        <w:rPr>
          <w:rtl w:val="true"/>
        </w:rPr>
        <w:t>مرغ چنگ</w:t>
      </w:r>
      <w:bookmarkEnd w:id="6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چنگ میتواند هر چیزی که میشنود را تقلید کند از صدای تفنگ لیزری در بازی های ویدئویی تا صدای یک پرنده دیگر در طبیعت این صداها آنقدر واقعی هستند که به سختی میتوان باور کرد یک پرنده آن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های بنگالمنگو گربه بنگالی است که به نظر میرسد واقعا میشنود و جواب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jpg.40</w:t>
      </w:r>
    </w:p>
    <w:p>
      <w:pPr>
        <w:pStyle w:val="BookText"/>
        <w:rPr/>
      </w:pPr>
      <w:r>
        <w:rPr>
          <w:rFonts w:ascii="IRNazanin" w:hAnsi="IRNazanin" w:eastAsia="IRNazanin"/>
          <w:color w:val="111111"/>
          <w:sz w:val="28"/>
          <w:sz w:val="28"/>
          <w:szCs w:val="28"/>
          <w:rtl w:val="true"/>
          <w:lang w:bidi="fa-IR"/>
        </w:rPr>
        <w:t>سگ جلوی در به شما سلام میکند</w:t>
      </w:r>
    </w:p>
    <w:p>
      <w:pPr>
        <w:pStyle w:val="BookText"/>
        <w:rPr/>
      </w:pPr>
      <w:r>
        <w:rPr>
          <w:rFonts w:ascii="IRNazanin" w:hAnsi="IRNazanin" w:eastAsia="IRNazanin"/>
          <w:color w:val="111111"/>
          <w:sz w:val="28"/>
          <w:sz w:val="28"/>
          <w:szCs w:val="28"/>
          <w:rtl w:val="true"/>
          <w:lang w:bidi="fa-IR"/>
        </w:rPr>
        <w:t>این سلام کردن لزوما سلامی نیست که همه سگ ها جلوی در به صاحب خود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سگ لحظه ورودتان حرکات دیوانه واری را انجام دهـد کـه بیشتر علامت نگرانی از جدایی و تنهایی باشد تا عشق زمانی که سگ همراه با تکان دادن دم به شما نزدیک میشود همین کافی است تا نشان دهد که بسیار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های سگ با چشم های گردشده، آرام و لطیف</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شکی در این مورد وجود ندارد که سگها به ما نگاه میکنند چون نگاه کردن به ما موجب خوشحالی آنها میشود بیرون رفتنها شام خوردنها و بازیهای آنها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اخیرا مطالعه ای دریافته است که سگها فراتر از دلایل اجتماعی با ما ارتباط چشمی برقرار میکنند پژوهشگران دریافته اند که نگاه طولانی میان سگ و صاحبش موجب افزایش هورمون اکسی توسین در فرد میشود و واکنش مثبتی از مغز او دریافت میشود همین هورمون اکسی توسین زمانی که یک مادر به نوزاد خود نگاه می کند هم ترشح میشود این امر موجب شده تا پژوهشگران نتیجه گیری کنند که یافته های آنها حاکی از بروز رفتار وابستگی است و نگاه میان انسان و سگ نیز همان ویژگیهای نگاه میان مادر و فرزند را دارد به یاد داشته باشید که در دنیای سگها نگاهی با مفهوم نگاه غالب و تسلط جویانه هم وجود دارد که قطعا شبیه به نگاه عاشقانه نیست در واقع نگاه غالب نگاهی از روی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سگی را نمیشناسید از بالا به او خیره نشوید زیرا در این صورت ممکن است مورد حمله او قرار بگیرید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jpg.41-1</w:t>
      </w:r>
    </w:p>
    <w:p>
      <w:pPr>
        <w:pStyle w:val="BookText"/>
        <w:rPr/>
      </w:pPr>
      <w:r>
        <w:rPr>
          <w:rFonts w:ascii="IRNazanin" w:hAnsi="IRNazanin" w:eastAsia="IRNazanin"/>
          <w:color w:val="111111"/>
          <w:sz w:val="28"/>
          <w:sz w:val="28"/>
          <w:szCs w:val="28"/>
          <w:rtl w:val="true"/>
          <w:lang w:bidi="fa-IR"/>
        </w:rPr>
        <w:t>سگ گاهی حتی زمانی که هیچ چیز نمیخواهد برای نوازش شدن به طرف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عشقی ساده و پاک است زیرا هیچ درخواستی پشت آن نیست و فقط همراهی شما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jpg.41-2</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میخواهد در کنار شما باشد شاید سگ شما در همان اتاقی که هستید بیاید و نزدیک شما قرار بگیرد اما توجهی به شما نکند و برای خودش خرخر کند 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داشته باشید که سگ نزدیکترین مکان به شما را انتخاب کرده و دوست داشته در کنار شما باشد که این نشان میدهد شما را دوست دارد</w:t>
      </w:r>
      <w:r>
        <w:rPr>
          <w:rFonts w:eastAsia="IRNazanin" w:cs="IRNazanin"/>
          <w:color w:val="111111"/>
          <w:sz w:val="28"/>
          <w:szCs w:val="28"/>
          <w:rtl w:val="true"/>
          <w:lang w:bidi="fa-IR"/>
        </w:rPr>
        <w:t xml:space="preserve">. </w:t>
      </w:r>
      <w:bookmarkStart w:id="64" w:name="pg20413_230931"/>
    </w:p>
    <w:p>
      <w:pPr>
        <w:pStyle w:val="BookText"/>
        <w:rPr/>
      </w:pPr>
      <w:bookmarkEnd w:id="64"/>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jpg.42-1</w:t>
      </w:r>
    </w:p>
    <w:p>
      <w:pPr>
        <w:pStyle w:val="BookText"/>
        <w:rPr/>
      </w:pPr>
      <w:r>
        <w:rPr>
          <w:rFonts w:ascii="IRNazanin" w:hAnsi="IRNazanin" w:eastAsia="IRNazanin"/>
          <w:color w:val="111111"/>
          <w:sz w:val="28"/>
          <w:sz w:val="28"/>
          <w:szCs w:val="28"/>
          <w:rtl w:val="true"/>
          <w:lang w:bidi="fa-IR"/>
        </w:rPr>
        <w:t>سگ اسباب بازی اش را در جایی که شما هستید می آورد و تلاش می کند تا شما را به بازی وادارد سگ ها مانند انسانها زمانی که ،غمگین ترسیده یا نگران باشند دوست ندارند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های خوشحال مثلا سگ هایی که عاشق صاحبشان هستند، بیشتر تمایل دارند که دیوانه وار و با سرعت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بیرون از خانه می روید و سگ کنترلش را از دست میدهد اصلا نشانه عشق او به شما نیست نگرانی از جدایی بسیار در میان سگ ها رایج است و یکی از علت های عمده مشکلات رفتاری است در حالی که سگ بی دلیل روی شما می پرد، می داند که شما بر می گردید و اهمیتی به او نمیدهید هیچ کس واقعا به طور دقیق نمیداند که چرا بعضی سگ ها دچار نگرانی ناشی از جدایی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jpg.42-2</w:t>
      </w:r>
    </w:p>
    <w:p>
      <w:pPr>
        <w:pStyle w:val="Heading2"/>
        <w:numPr>
          <w:ilvl w:val="1"/>
          <w:numId w:val="1"/>
        </w:numPr>
        <w:rPr/>
      </w:pPr>
      <w:bookmarkStart w:id="65" w:name="__RefHeading___Toc702947_1490000891"/>
      <w:bookmarkStart w:id="66" w:name="_Toc24"/>
      <w:bookmarkEnd w:id="65"/>
      <w:r>
        <w:rPr>
          <w:rtl w:val="true"/>
        </w:rPr>
        <w:t>گربه ها</w:t>
      </w:r>
      <w:bookmarkEnd w:id="6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محبوب ترین حیوان خانگی در دنیاست ولی هنوز عقاید اشتباه زیادی در مورد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اشتباه ترین آن ها این است که این حیوان سرد و بی </w:t>
      </w:r>
    </w:p>
    <w:p>
      <w:pPr>
        <w:pStyle w:val="BookText"/>
        <w:rPr/>
      </w:pPr>
      <w:r>
        <w:rPr>
          <w:rFonts w:ascii="IRNazanin" w:hAnsi="IRNazanin" w:eastAsia="IRNazanin"/>
          <w:color w:val="111111"/>
          <w:sz w:val="28"/>
          <w:sz w:val="28"/>
          <w:szCs w:val="28"/>
          <w:rtl w:val="true"/>
          <w:lang w:bidi="fa-IR"/>
        </w:rPr>
        <w:t>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رایجی است در حالی که کسانی که گربه دارند هیچ اعتقادی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گربه میداند که حیوان به روشهای بسیاری علاقه اش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مورد از این روشها موارد زیر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لیسد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شما کمی شور است ولی این دلیل لیس زدن گربه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می لیسد به همان دلیل که خودش را می لیسد یعنی آراستن اگرچه بدن شما پشمالو نیست ولی لیسیدن برای گربه ها معنی دیگری دارد از جمله پیوند و ارتباط نزدیک مثل رفتار مادر با بچه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گربه شما را می لیسد یعنی شما را جزو خانواده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خرخر میکند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به علل زیادی خرخر میکند اما اغلب مردم آن را نشانه لذت، محبت و حس دوستانه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توله هایش برای ارتباط با هم خرخر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علت خرخر گربه یک عامل ناخوشایند مثل گرسنگی یا استرس یا بیماری باشد باز هم نشان میدهد که او شما را فرد مهمی میداند و به شما در مورد مشکلش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هستید که او به کمک می 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را به شما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پشت میغلطد و شکمش را در معرض میگذارد نشانه اعتماد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وضعیت آسیب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به شما می گوید که من آماده شکار شدن هستم ولی احساس امنیت میکنم چون تو به من صدمه نمی زنی، اما شکمش را مانند سگ ها نوازش نکنید چون این کار مثل سوء استفاده از اعتماد اوست و حتی ممکن است شما را گاز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پوزه اش را به شما می 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نحـو کـه باشد نشانه علاقه گربه است این کار ممکن اسـت بـا مالیدن سـر یا پوزه اش انجام شود علت این است که گربه تعداد زیادی غده تولید کننده مواد بودار در گونه اش دارد و با مالیدن صورتش به چیزی آن را علامت دار کرده و جزو دارایی خودش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شما را به عنوان یک فرد خانواده و فردی مطمئن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jpg.44-2</w:t>
      </w:r>
      <w:r>
        <w:rPr>
          <w:rFonts w:eastAsia="Times New Roman" w:cs="Times New Roman" w:ascii="Times New Roman" w:hAnsi="Times New Roman"/>
          <w:color w:val="111111"/>
          <w:sz w:val="28"/>
          <w:szCs w:val="28"/>
          <w:rtl w:val="true"/>
          <w:lang w:val="en-US" w:bidi="en-US"/>
        </w:rPr>
        <w:t xml:space="preserve"> </w:t>
      </w:r>
      <w:bookmarkStart w:id="67" w:name="pg20413_230934"/>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شما یا روی شما 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هزینه زیادی برای تهیه جای خواب مناسب برای او کرده باشید ولی او همچنان هر شب پهلوی شما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کارش همان دلیلی است که باعث میشود همه جا پا به پای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او مهم ترین فرد هستید و میخواهد همیشه به شما نزدیک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شما چشم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گربه خیره نشوید گربه ها دوست ندارد کسی به آن ها مستقیم نگاه کند و خیره شود، خیره شدن یکی از علائم تهاجم است خیره شدن گربه به شما هم همین مفهوم بد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گربه به شما با ملایمت نگاه میکند و آهسته پلک میزند این علاقه و اعتمادش را به شما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میخواهد به شما نشان دهـد کـه شما را به چشم دشمن نمیبیند شما هم به آرامی پلک بزنید و چشم خود را از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یک گفت و گوی بی صدا و دوستانه است</w:t>
      </w:r>
      <w:r>
        <w:rPr>
          <w:rFonts w:eastAsia="IRNazanin" w:cs="IRNazanin"/>
          <w:color w:val="111111"/>
          <w:sz w:val="28"/>
          <w:szCs w:val="28"/>
          <w:rtl w:val="true"/>
          <w:lang w:bidi="fa-IR"/>
        </w:rPr>
        <w:t>.</w:t>
      </w:r>
    </w:p>
    <w:p>
      <w:pPr>
        <w:pStyle w:val="Heading2"/>
        <w:numPr>
          <w:ilvl w:val="1"/>
          <w:numId w:val="1"/>
        </w:numPr>
        <w:rPr/>
      </w:pPr>
      <w:bookmarkStart w:id="68" w:name="__RefHeading___Toc702949_1490000891"/>
      <w:bookmarkStart w:id="69" w:name="_Toc25"/>
      <w:bookmarkEnd w:id="68"/>
      <w:r>
        <w:rPr>
          <w:rtl w:val="true"/>
        </w:rPr>
        <w:t>حیوانات در حال انقراض</w:t>
      </w:r>
      <w:bookmarkEnd w:id="69"/>
    </w:p>
    <w:p>
      <w:pPr>
        <w:pStyle w:val="BookText"/>
        <w:rPr/>
      </w:pPr>
      <w:r>
        <w:rPr>
          <w:rFonts w:ascii="IRNazanin" w:hAnsi="IRNazanin" w:eastAsia="IRNazanin"/>
          <w:color w:val="111111"/>
          <w:sz w:val="28"/>
          <w:sz w:val="28"/>
          <w:szCs w:val="28"/>
          <w:rtl w:val="true"/>
          <w:lang w:bidi="fa-IR"/>
        </w:rPr>
        <w:t>در گوشه و کنار دنیا حیوانات زیادی وجود دارند که به دلیل دخالت های انسانی و تخریب شرایط زیستی در خطر انقراض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خزندگان دوزیستان و گیاهان بیش از سایر گونه ها در خطر انقراض و نابودی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حیوانات را میبینیم آرزو میکنیم ای کاش میشد جلوی انقراض و نابودی آن ها را گرفت و آنها را باز هم در دنیا دید خودتان این حیوانات را ببینید تا متوجه بشوید که زیبایی و بامزه بودن ظاهری چقدر در قضاوت ما تاثیر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jpg.45</w:t>
      </w:r>
      <w:r>
        <w:rPr>
          <w:rFonts w:eastAsia="Times New Roman" w:cs="Times New Roman" w:ascii="Times New Roman" w:hAnsi="Times New Roman"/>
          <w:color w:val="111111"/>
          <w:sz w:val="28"/>
          <w:szCs w:val="28"/>
          <w:rtl w:val="true"/>
          <w:lang w:val="en-US" w:bidi="en-US"/>
        </w:rPr>
        <w:t xml:space="preserve"> </w:t>
      </w:r>
      <w:bookmarkStart w:id="70" w:name="pg20413_230935"/>
    </w:p>
    <w:p>
      <w:pPr>
        <w:pStyle w:val="Heading2"/>
        <w:numPr>
          <w:ilvl w:val="1"/>
          <w:numId w:val="1"/>
        </w:numPr>
        <w:rPr/>
      </w:pPr>
      <w:bookmarkStart w:id="71" w:name="__RefHeading___Toc702951_1490000891"/>
      <w:bookmarkStart w:id="72" w:name="_Toc26"/>
      <w:bookmarkEnd w:id="70"/>
      <w:bookmarkEnd w:id="71"/>
      <w:r>
        <w:rPr>
          <w:rtl w:val="true"/>
        </w:rPr>
        <w:t xml:space="preserve">گربه شنی </w:t>
      </w:r>
      <w:r>
        <w:rPr/>
        <w:t>Sand Kittens</w:t>
      </w:r>
      <w:bookmarkEnd w:id="72"/>
    </w:p>
    <w:p>
      <w:pPr>
        <w:pStyle w:val="BookText"/>
        <w:rPr/>
      </w:pPr>
      <w:r>
        <w:rPr>
          <w:rFonts w:ascii="IRNazanin" w:hAnsi="IRNazanin" w:eastAsia="IRNazanin"/>
          <w:color w:val="111111"/>
          <w:sz w:val="28"/>
          <w:sz w:val="28"/>
          <w:szCs w:val="28"/>
          <w:rtl w:val="true"/>
          <w:lang w:bidi="fa-IR"/>
        </w:rPr>
        <w:t>وقتی این گربه های بامزه و دوست داشتنی را میبینیم فکر میکنیم حیواناتی خانگی و ملوس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بدانید که این گربه ها نوعی از گربه وحشی به نام گربه شنی است و بر خلاف ظاهر ملوسشان کاملا وحشی و شکارچی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های شنی در بیابان های آسیای مرکزی و شمال آفریقا زندگی میکنند و کوچک ترین گربه وحشی در جهان به حساب می آیند متاسفانه به دلیل تخریب محیط زیست آن ها این موجودات زیبا و دوست داشتنی جزو حیوانات در حال انقراض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کشورها کاملا منقرض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وسعت و پراکندگی محیط زیست این گربه ها نمی توان به طور دقیق تخمین زد که چه تعداد از آن ها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jpg.46</w:t>
      </w:r>
    </w:p>
    <w:p>
      <w:pPr>
        <w:pStyle w:val="Heading2"/>
        <w:numPr>
          <w:ilvl w:val="1"/>
          <w:numId w:val="1"/>
        </w:numPr>
        <w:rPr/>
      </w:pPr>
      <w:bookmarkStart w:id="73" w:name="__RefHeading___Toc702953_1490000891"/>
      <w:bookmarkStart w:id="74" w:name="_Toc27"/>
      <w:bookmarkEnd w:id="73"/>
      <w:r>
        <w:rPr>
          <w:rtl w:val="true"/>
        </w:rPr>
        <w:t xml:space="preserve">سمندر مکزیکی </w:t>
      </w:r>
      <w:r>
        <w:rPr/>
        <w:t>Mexican Axolotls</w:t>
      </w:r>
      <w:bookmarkEnd w:id="7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سمندر مکزیکی آن قدر بامزه و فانتزی است که بیش تر از این که به موجود واقعی شبیه باشند به یک شخصیت کارتونی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سمندر بامزه هم جزو حیوانات در حال انقراض است و امروزه تنها در دریاچه سوچیمیلکو در نزدیکی مکزیکوسیتی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به دلیل وجود گونه های مهاجم مثل ماهی کپور و تیلاپیا در دریاچه و تخلیه آب دریاچه برای تامین آب شهری فقط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سمندر مکزیکی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متاسفانه یکی دیگر از دلایل انقراض این موجود نازنین این است که در مکزیک این نوع سمندر جنبه خوراکی هم دارد و مردم آن را شکار می کنند سمندر مکزیکی حیاتش کاملا به آب وابسته است و ویژگی های منحصر بفردی مثل احیا و بازسازی قسمتهای آسیب دیده بدنش دارد</w:t>
      </w:r>
      <w:r>
        <w:rPr>
          <w:rFonts w:eastAsia="IRNazanin" w:cs="IRNazanin"/>
          <w:color w:val="111111"/>
          <w:sz w:val="28"/>
          <w:szCs w:val="28"/>
          <w:rtl w:val="true"/>
          <w:lang w:bidi="fa-IR"/>
        </w:rPr>
        <w:t xml:space="preserve">. </w:t>
      </w:r>
      <w:bookmarkStart w:id="75" w:name="pg20413_230936"/>
    </w:p>
    <w:p>
      <w:pPr>
        <w:pStyle w:val="BookText"/>
        <w:rPr/>
      </w:pPr>
      <w:bookmarkEnd w:id="75"/>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jpg.47-1</w:t>
      </w:r>
    </w:p>
    <w:p>
      <w:pPr>
        <w:pStyle w:val="Heading2"/>
        <w:numPr>
          <w:ilvl w:val="1"/>
          <w:numId w:val="1"/>
        </w:numPr>
        <w:rPr/>
      </w:pPr>
      <w:bookmarkStart w:id="76" w:name="__RefHeading___Toc702955_1490000891"/>
      <w:bookmarkStart w:id="77" w:name="_Toc28"/>
      <w:bookmarkEnd w:id="76"/>
      <w:r>
        <w:rPr>
          <w:rtl w:val="true"/>
        </w:rPr>
        <w:t xml:space="preserve">روباه صحرا </w:t>
      </w:r>
      <w:r>
        <w:rPr/>
        <w:t>Fennec Fox</w:t>
      </w:r>
      <w:bookmarkEnd w:id="77"/>
    </w:p>
    <w:p>
      <w:pPr>
        <w:pStyle w:val="BookText"/>
        <w:rPr/>
      </w:pPr>
      <w:r>
        <w:rPr>
          <w:rFonts w:ascii="IRNazanin" w:hAnsi="IRNazanin" w:eastAsia="IRNazanin"/>
          <w:color w:val="111111"/>
          <w:sz w:val="28"/>
          <w:sz w:val="28"/>
          <w:szCs w:val="28"/>
          <w:rtl w:val="true"/>
          <w:lang w:bidi="fa-IR"/>
        </w:rPr>
        <w:t xml:space="preserve">یکی دیگر از موجودات در حال انقراض روباه صحرا است که ظاهری بسیار بامزه و دوست داشتنی دارند روباه صحرا بومی خاورمیانه و شمال آفریقا است و اندازه بدنشان تنها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سانتی متر است این روباه ،زیبا کوچکترین گونه روباه به حساب می آید و مشخصه اش گوشهای بسیار بزرگش است متاسفانه این گونه به دلیل شکار بی رویه و تخریب زیست محیطشان در خطر انقراض قرار گرفته اند و در حال حاضر تحت حفاظت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jpg.47-2</w:t>
      </w:r>
    </w:p>
    <w:p>
      <w:pPr>
        <w:pStyle w:val="Heading2"/>
        <w:numPr>
          <w:ilvl w:val="1"/>
          <w:numId w:val="1"/>
        </w:numPr>
        <w:rPr/>
      </w:pPr>
      <w:bookmarkStart w:id="78" w:name="__RefHeading___Toc702957_1490000891"/>
      <w:bookmarkStart w:id="79" w:name="_Toc29"/>
      <w:bookmarkEnd w:id="78"/>
      <w:r>
        <w:rPr>
          <w:rtl w:val="true"/>
        </w:rPr>
        <w:t xml:space="preserve">سمور دریایی </w:t>
      </w:r>
      <w:r>
        <w:rPr/>
        <w:t>Sea Otters</w:t>
      </w:r>
      <w:bookmarkEnd w:id="7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سمور دریایی یکی دیگر از حیوانات در حال انقراض است و به دلیل تجارت پوست و شکار بی رویه تقریبا در قرن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تا مرز انقراض هم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شکار غیرقانونی گیرافتادن در تورهای ماهی گیری و شکارچیان طبیعی همگی حیات این موجود دوست داشتنی را تهدید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نشت نفت و فرآورده های نفتی </w:t>
      </w:r>
      <w:bookmarkStart w:id="80" w:name="pg20413_230937"/>
    </w:p>
    <w:p>
      <w:pPr>
        <w:pStyle w:val="BookText"/>
        <w:rPr/>
      </w:pPr>
      <w:bookmarkEnd w:id="80"/>
      <w:r>
        <w:rPr>
          <w:rFonts w:ascii="IRNazanin" w:hAnsi="IRNazanin" w:eastAsia="IRNazanin"/>
          <w:color w:val="111111"/>
          <w:sz w:val="28"/>
          <w:sz w:val="28"/>
          <w:szCs w:val="28"/>
          <w:rtl w:val="true"/>
          <w:lang w:bidi="fa-IR"/>
        </w:rPr>
        <w:t xml:space="preserve">بزرگترین و جدی ترین خطر برای سمور دریایی است فاجعه عظیم زیست محیطی نشت نفت اکسون والدز در سال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میلادی باعث مرگ و نابودی تقریبا </w:t>
      </w:r>
      <w:r>
        <w:rPr>
          <w:rFonts w:ascii="IRNazanin" w:hAnsi="IRNazanin" w:eastAsia="IRNazanin"/>
          <w:color w:val="111111"/>
          <w:sz w:val="28"/>
          <w:sz w:val="28"/>
          <w:szCs w:val="28"/>
          <w:lang w:bidi="fa-IR"/>
        </w:rPr>
        <w:t>۲۸۰۰</w:t>
      </w:r>
      <w:r>
        <w:rPr>
          <w:rFonts w:ascii="IRNazanin" w:hAnsi="IRNazanin" w:eastAsia="IRNazanin"/>
          <w:color w:val="111111"/>
          <w:sz w:val="28"/>
          <w:sz w:val="28"/>
          <w:szCs w:val="28"/>
          <w:rtl w:val="true"/>
          <w:lang w:bidi="fa-IR"/>
        </w:rPr>
        <w:t xml:space="preserve"> سمور دریایی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نفتی که همچنان به دریا ریخته میشود، باعث تهدید جدی و کاهش جمعیت این گونه حیوان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jpg.48</w:t>
      </w:r>
    </w:p>
    <w:p>
      <w:pPr>
        <w:pStyle w:val="Heading2"/>
        <w:numPr>
          <w:ilvl w:val="1"/>
          <w:numId w:val="1"/>
        </w:numPr>
        <w:rPr/>
      </w:pPr>
      <w:bookmarkStart w:id="81" w:name="__RefHeading___Toc702959_1490000891"/>
      <w:bookmarkStart w:id="82" w:name="_Toc30"/>
      <w:bookmarkEnd w:id="81"/>
      <w:r>
        <w:rPr>
          <w:rtl w:val="true"/>
        </w:rPr>
        <w:t xml:space="preserve">اسب آبی کوتوله </w:t>
      </w:r>
      <w:r>
        <w:rPr/>
        <w:t>Pygmy Hippos</w:t>
      </w:r>
      <w:bookmarkEnd w:id="8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حیوانات در حال انقراض که به شما معرفی میکنیم علاوه بر ظاهر دوست داشتنی اسم بامزه ای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آبی کوتوله یکی از گونه های اسب آبی است و بومی مناطق جنگلی غرب آفریقا به ویژه کشور لیبی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آبی متاسفانه در حال انقراض است و امروزه حدود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اسب آبی کوتوله در دنیا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اسب آبی همان طور که از اسمش مشخص است، قد کوتاهی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سایر خویشاوندانش قدش به زحمت به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شکار بی رویه و غیر قانونی این گونه اسب آبی باعث کاهش جمعیت آن ها شده است اما بزرگترین خطر نابودی و تخریب زیستگاه های جنگلی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گونه هایی که تحت حفاظت و در باغ وحش ها نگه داری میشوند تولید مثل موفقی داشته اند و امید به بقا و حفظ آن ها وجود دارد</w:t>
      </w:r>
      <w:r>
        <w:rPr>
          <w:rFonts w:eastAsia="IRNazanin" w:cs="IRNazanin"/>
          <w:color w:val="111111"/>
          <w:sz w:val="28"/>
          <w:szCs w:val="28"/>
          <w:rtl w:val="true"/>
          <w:lang w:bidi="fa-IR"/>
        </w:rPr>
        <w:t xml:space="preserve">. </w:t>
      </w:r>
      <w:bookmarkStart w:id="83" w:name="pg20413_230938"/>
    </w:p>
    <w:p>
      <w:pPr>
        <w:pStyle w:val="BookText"/>
        <w:rPr/>
      </w:pPr>
      <w:bookmarkEnd w:id="83"/>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jpg.49-1</w:t>
      </w:r>
    </w:p>
    <w:p>
      <w:pPr>
        <w:pStyle w:val="Heading2"/>
        <w:numPr>
          <w:ilvl w:val="1"/>
          <w:numId w:val="1"/>
        </w:numPr>
        <w:rPr/>
      </w:pPr>
      <w:bookmarkStart w:id="84" w:name="__RefHeading___Toc702961_1490000891"/>
      <w:bookmarkStart w:id="85" w:name="_Toc31"/>
      <w:bookmarkEnd w:id="84"/>
      <w:r>
        <w:rPr>
          <w:rtl w:val="true"/>
        </w:rPr>
        <w:t xml:space="preserve">گیبون ابلق </w:t>
      </w:r>
      <w:r>
        <w:rPr/>
        <w:t>Pleated Gibbons</w:t>
      </w:r>
      <w:bookmarkEnd w:id="85"/>
    </w:p>
    <w:p>
      <w:pPr>
        <w:pStyle w:val="BookText"/>
        <w:rPr/>
      </w:pPr>
      <w:r>
        <w:rPr>
          <w:rFonts w:ascii="IRNazanin" w:hAnsi="IRNazanin" w:eastAsia="IRNazanin"/>
          <w:color w:val="111111"/>
          <w:sz w:val="28"/>
          <w:sz w:val="28"/>
          <w:szCs w:val="28"/>
          <w:rtl w:val="true"/>
          <w:lang w:bidi="fa-IR"/>
        </w:rPr>
        <w:t>گیبون ابلق هم با این ظاهر بامزه ای که دارد جزو حیوانات در حال انقراض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امروزه حدود </w:t>
      </w:r>
      <w:r>
        <w:rPr>
          <w:rFonts w:ascii="IRNazanin" w:hAnsi="IRNazanin" w:eastAsia="IRNazanin"/>
          <w:color w:val="111111"/>
          <w:sz w:val="28"/>
          <w:sz w:val="28"/>
          <w:szCs w:val="28"/>
          <w:lang w:bidi="fa-IR"/>
        </w:rPr>
        <w:t>۴۷۰۰۰</w:t>
      </w:r>
      <w:r>
        <w:rPr>
          <w:rFonts w:ascii="IRNazanin" w:hAnsi="IRNazanin" w:eastAsia="IRNazanin"/>
          <w:color w:val="111111"/>
          <w:sz w:val="28"/>
          <w:sz w:val="28"/>
          <w:szCs w:val="28"/>
          <w:rtl w:val="true"/>
          <w:lang w:bidi="fa-IR"/>
        </w:rPr>
        <w:t xml:space="preserve"> از این گونه در دنیا باقی مانده است و این گونه از گیبون در معرض نابودی قرار گرفته است گیبون ابلق بومی کلمبیا لائوس و تایلند است و لابلای درختان جنگلی زندگی میکند تخریب زیست محیط و جنگلهای محل سکونت این گیبون ها و همین طور شکار بی رویه از جمله دلایل اصلی کاهش جمعیت و انقراض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اقدامات و تدابیر لازم از نابودی این گونه گیبون جلوگیری شود و باز هم شاهد زندگی و سکونت این گیبون های بامزه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jpg.49-2</w:t>
      </w:r>
      <w:r>
        <w:rPr>
          <w:rFonts w:eastAsia="Times New Roman" w:cs="Times New Roman" w:ascii="Times New Roman" w:hAnsi="Times New Roman"/>
          <w:color w:val="111111"/>
          <w:sz w:val="28"/>
          <w:szCs w:val="28"/>
          <w:rtl w:val="true"/>
          <w:lang w:val="en-US" w:bidi="en-US"/>
        </w:rPr>
        <w:t xml:space="preserve"> </w:t>
      </w:r>
      <w:bookmarkStart w:id="86" w:name="pg20413_230939"/>
    </w:p>
    <w:p>
      <w:pPr>
        <w:pStyle w:val="Heading2"/>
        <w:numPr>
          <w:ilvl w:val="1"/>
          <w:numId w:val="1"/>
        </w:numPr>
        <w:rPr/>
      </w:pPr>
      <w:bookmarkStart w:id="87" w:name="__RefHeading___Toc702963_1490000891"/>
      <w:bookmarkStart w:id="88" w:name="_Toc32"/>
      <w:bookmarkEnd w:id="86"/>
      <w:bookmarkEnd w:id="87"/>
      <w:r>
        <w:rPr>
          <w:rtl w:val="true"/>
        </w:rPr>
        <w:t xml:space="preserve">پلنگ آمور </w:t>
      </w:r>
      <w:r>
        <w:rPr/>
        <w:t>Amur leopard</w:t>
      </w:r>
      <w:bookmarkEnd w:id="88"/>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jpg.50-1</w:t>
      </w:r>
    </w:p>
    <w:p>
      <w:pPr>
        <w:pStyle w:val="BookText"/>
        <w:rPr/>
      </w:pPr>
      <w:r>
        <w:rPr>
          <w:rFonts w:ascii="IRNazanin" w:hAnsi="IRNazanin" w:eastAsia="IRNazanin"/>
          <w:color w:val="111111"/>
          <w:sz w:val="28"/>
          <w:sz w:val="28"/>
          <w:szCs w:val="28"/>
          <w:rtl w:val="true"/>
          <w:lang w:bidi="fa-IR"/>
        </w:rPr>
        <w:t>آخرین مورد از حیوانات در حال انقراض که به شما معرفی می کنیم پلنگ آمور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حال حاضر کمتر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حیوان شناخته شده از این گونه در حیات وحش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آب و هوا و شرایط جوی تخریب زیستگاه و شکار بی رویه و غیر قانونی از جمله عوامل اصلی نابودی و انقراض این حیوان زیبا و باشکوه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 آمور که پلنگ کره ای هم نامیده میشود بومی شرق روسیه، شبه جزیره کره و شمال شرقی کشور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نسل این پلنگ ها در چین و کره تا مرز نابودی پیش رفته است و تنها در مناطقی از روسیه تعداد محدودی از این پلنگ ها هم چنان زندگی می کنند</w:t>
      </w:r>
      <w:r>
        <w:rPr>
          <w:rFonts w:eastAsia="IRNazanin" w:cs="IRNazanin"/>
          <w:color w:val="111111"/>
          <w:sz w:val="28"/>
          <w:szCs w:val="28"/>
          <w:rtl w:val="true"/>
          <w:lang w:bidi="fa-IR"/>
        </w:rPr>
        <w:t>.</w:t>
      </w:r>
    </w:p>
    <w:p>
      <w:pPr>
        <w:pStyle w:val="Heading2"/>
        <w:numPr>
          <w:ilvl w:val="1"/>
          <w:numId w:val="1"/>
        </w:numPr>
        <w:rPr/>
      </w:pPr>
      <w:bookmarkStart w:id="89" w:name="__RefHeading___Toc702965_1490000891"/>
      <w:bookmarkStart w:id="90" w:name="_Toc33"/>
      <w:bookmarkEnd w:id="89"/>
      <w:r>
        <w:rPr>
          <w:rtl w:val="true"/>
        </w:rPr>
        <w:t>شیر ایرانی</w:t>
      </w:r>
      <w:bookmarkEnd w:id="90"/>
    </w:p>
    <w:p>
      <w:pPr>
        <w:pStyle w:val="BookText"/>
        <w:rPr/>
      </w:pPr>
      <w:r>
        <w:rPr>
          <w:rFonts w:ascii="IRNazanin" w:hAnsi="IRNazanin" w:eastAsia="IRNazanin"/>
          <w:color w:val="111111"/>
          <w:sz w:val="28"/>
          <w:sz w:val="28"/>
          <w:szCs w:val="28"/>
          <w:rtl w:val="true"/>
          <w:lang w:bidi="fa-IR"/>
        </w:rPr>
        <w:t>عکس</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شیر از نیرومندترین و مشهورترین پستانداران ایران و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نسلش در کشور ما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دارای موهایی کوتاه، رنگ بدن زرد و بدون لکه یا نوارهای راه راه میباشد شیر نر یالی نسبتا کوتاه در مقایسه با زیر گونه آفریقایی با موهای سیاه و زرد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شیر ایرانی بلند و با دسته ای از موهای سیاه در انتهای آن میباشد اندازه طول سرو تنه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سانتی متر دم در حدود </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سانتی متر و وزن آن </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کیلوگرم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مناطق جنگلی بوته زارها و علفزارهای نزدیک به ،آب، واقع در نواحی جنوب زاگرس و خوزستان زیستگاه شیر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گذشته پراکندگی وسیعی در مناطق جنوب و جنوب غربی ،ایران از جنگلهای اطراف رودخانه کرخه، دز، کازرون به طرف مسجد سلیمان رامهرمز ،بوشهر کازرون تا دشت ارژن واقع در غرب شیراز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شیرها از نظر ویژگی فیزیکی و رفتاری شباهت زیادی به سایر گربه سانان دارند؛ سر کوچک، پوزه کوتاه گوشهای نسبتا کوچک و چشمهای درشت از جمله این ویژگی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پنج انگشت و پاها چهار انگشت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های آنها بلند و تیز میباشد بالشتک های کف دست و پا به آنها کمک می کند که به آرامی به طعمه خود نزدیک شوند سبیلها به عصب ارتباط دارند و برای عبور از زیر یا کنار موانع به ویژه در شب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حیواناتی شب گرد هستند و از حس بینایی قوی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شنوایی آنها بسیار قوی میباشد، ولی حس بویائی متوسطی دارند؛ به همین دلیل بر خلاف سگ سانان کمتر به واسطه بوئیدن طعمه خود را تعقیب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شیرها طعمه خود را از طریق کمین کردن در مسیر پستانداران، پرش ناگهانی و دویدن صید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صورت اجتماعی زندگی می کنند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هجری شمسی دسته های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تایی شیر ایرانی در بیشه زارهای جنوب شوش دیده می شد، ولی از سال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هجری شمسی که آخرین شیر ایرانی در شمال غربی دزفول شکار شده بود اطلاعات دیگری مبنی بر مشاهده این حیوانات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واسطه شکار طعمه های مسموم و قطع درختان جنگلی اکثر زیستگاه های طبیعی شیر ایرانی در ایران از بین رفته است، اما زیر گونه ای از آن همچنان در قرق جنگلی شمال غربی هندوستان به حیات خود ادامه میدهد</w:t>
      </w:r>
      <w:r>
        <w:rPr>
          <w:rFonts w:eastAsia="IRNazanin" w:cs="IRNazanin"/>
          <w:color w:val="111111"/>
          <w:sz w:val="28"/>
          <w:szCs w:val="28"/>
          <w:rtl w:val="true"/>
          <w:lang w:bidi="fa-IR"/>
        </w:rPr>
        <w:t xml:space="preserve">. </w:t>
      </w:r>
      <w:bookmarkStart w:id="91" w:name="pg20413_230941"/>
    </w:p>
    <w:p>
      <w:pPr>
        <w:pStyle w:val="Heading2"/>
        <w:numPr>
          <w:ilvl w:val="1"/>
          <w:numId w:val="1"/>
        </w:numPr>
        <w:rPr/>
      </w:pPr>
      <w:bookmarkStart w:id="92" w:name="__RefHeading___Toc702967_1490000891"/>
      <w:bookmarkStart w:id="93" w:name="_Toc34"/>
      <w:bookmarkEnd w:id="91"/>
      <w:bookmarkEnd w:id="92"/>
      <w:r>
        <w:rPr>
          <w:rtl w:val="true"/>
        </w:rPr>
        <w:t xml:space="preserve">ببر ایرانی </w:t>
      </w:r>
      <w:r>
        <w:rPr>
          <w:rtl w:val="true"/>
        </w:rPr>
        <w:t>(</w:t>
      </w:r>
      <w:r>
        <w:rPr>
          <w:rtl w:val="true"/>
        </w:rPr>
        <w:t>ببر مازندران</w:t>
      </w:r>
      <w:r>
        <w:rPr>
          <w:rtl w:val="true"/>
        </w:rPr>
        <w:t>)</w:t>
      </w:r>
      <w:bookmarkEnd w:id="93"/>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jpg.52-1</w:t>
      </w:r>
    </w:p>
    <w:p>
      <w:pPr>
        <w:pStyle w:val="BookText"/>
        <w:rPr/>
      </w:pPr>
      <w:r>
        <w:rPr>
          <w:rFonts w:ascii="IRNazanin" w:hAnsi="IRNazanin" w:eastAsia="IRNazanin"/>
          <w:color w:val="111111"/>
          <w:sz w:val="28"/>
          <w:sz w:val="28"/>
          <w:szCs w:val="28"/>
          <w:rtl w:val="true"/>
          <w:lang w:bidi="fa-IR"/>
        </w:rPr>
        <w:t xml:space="preserve">نژادی از ببر که به نام ببر ایرانی شهرت دارد در جنگلهای مازندران می زیسته است که این روزها دیگر هیچ اثری از آن نیست آخرین ببر که در مازندران به آن شیر سرخ می گفتند، در سال </w:t>
      </w:r>
      <w:r>
        <w:rPr>
          <w:rFonts w:ascii="IRNazanin" w:hAnsi="IRNazanin" w:eastAsia="IRNazanin"/>
          <w:color w:val="111111"/>
          <w:sz w:val="28"/>
          <w:sz w:val="28"/>
          <w:szCs w:val="28"/>
          <w:lang w:bidi="fa-IR"/>
        </w:rPr>
        <w:t>۸۳۳۱</w:t>
      </w:r>
      <w:r>
        <w:rPr>
          <w:rFonts w:ascii="IRNazanin" w:hAnsi="IRNazanin" w:eastAsia="IRNazanin"/>
          <w:color w:val="111111"/>
          <w:sz w:val="28"/>
          <w:sz w:val="28"/>
          <w:szCs w:val="28"/>
          <w:rtl w:val="true"/>
          <w:lang w:bidi="fa-IR"/>
        </w:rPr>
        <w:t xml:space="preserve"> هجری شمسی در جنگل گلستان به دست یک شکارچی محلی 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ببر مازندران فقط یک نقاشی رنگی چند عکس و چند پوست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 و پوست ها نشان میدهند که رنگ ببر مازندران از ببر بنگال روشن تر و تا اندازه ای نارنجی مایل به قرمز و نوارهای عرضی آن باریک تر و منظم تر میباشد و از نظر تعداد هم بیشتر است موهای بدن ببر مازندران بلندتر و پرپشت تر از ببر بنگال و کوتاه تر از ببر سیبریمیباشد و جثه اش بزرگتر از ببر بنگال و کوچک تر از ببر سیبری بوده است</w:t>
      </w:r>
      <w:r>
        <w:rPr>
          <w:rFonts w:eastAsia="IRNazanin" w:cs="IRNazanin"/>
          <w:color w:val="111111"/>
          <w:sz w:val="28"/>
          <w:szCs w:val="28"/>
          <w:rtl w:val="true"/>
          <w:lang w:bidi="fa-IR"/>
        </w:rPr>
        <w:t>.</w:t>
      </w:r>
    </w:p>
    <w:p>
      <w:pPr>
        <w:pStyle w:val="Heading2"/>
        <w:numPr>
          <w:ilvl w:val="1"/>
          <w:numId w:val="1"/>
        </w:numPr>
        <w:rPr/>
      </w:pPr>
      <w:bookmarkStart w:id="94" w:name="__RefHeading___Toc702969_1490000891"/>
      <w:bookmarkStart w:id="95" w:name="_Toc35"/>
      <w:bookmarkEnd w:id="94"/>
      <w:r>
        <w:rPr>
          <w:rtl w:val="true"/>
        </w:rPr>
        <w:t>یوزپلنگ ایرانی</w:t>
      </w:r>
      <w:bookmarkEnd w:id="95"/>
    </w:p>
    <w:p>
      <w:pPr>
        <w:pStyle w:val="BookText"/>
        <w:rPr/>
      </w:pPr>
      <w:r>
        <w:rPr>
          <w:rFonts w:ascii="IRNazanin" w:hAnsi="IRNazanin" w:eastAsia="IRNazanin"/>
          <w:color w:val="111111"/>
          <w:sz w:val="28"/>
          <w:sz w:val="28"/>
          <w:szCs w:val="28"/>
          <w:rtl w:val="true"/>
          <w:lang w:bidi="fa-IR"/>
        </w:rPr>
        <w:t>عکس</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jpg.52-2</w:t>
      </w:r>
      <w:r>
        <w:rPr>
          <w:rFonts w:eastAsia="Times New Roman" w:cs="Times New Roman" w:ascii="Times New Roman" w:hAnsi="Times New Roman"/>
          <w:color w:val="111111"/>
          <w:sz w:val="28"/>
          <w:szCs w:val="28"/>
          <w:rtl w:val="true"/>
          <w:lang w:val="en-US" w:bidi="en-US"/>
        </w:rPr>
        <w:t xml:space="preserve"> </w:t>
      </w:r>
      <w:bookmarkStart w:id="96" w:name="pg20413_230942"/>
    </w:p>
    <w:p>
      <w:pPr>
        <w:pStyle w:val="BookText"/>
        <w:rPr/>
      </w:pPr>
      <w:bookmarkEnd w:id="96"/>
      <w:r>
        <w:rPr>
          <w:rFonts w:ascii="IRNazanin" w:hAnsi="IRNazanin" w:eastAsia="IRNazanin"/>
          <w:color w:val="111111"/>
          <w:sz w:val="28"/>
          <w:sz w:val="28"/>
          <w:szCs w:val="28"/>
          <w:rtl w:val="true"/>
          <w:lang w:bidi="fa-IR"/>
        </w:rPr>
        <w:t xml:space="preserve">طبق گفته کارشناسان یوز ایرانی که جزو تیره ای خاص از یوزپلنگ در غرب آسیا است که رو به انقراض میباشد به طوری که طبق نظریه کارشناسان محیط زیست تخمین زده میشود که کمتر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قلاده یوز ایرانی در تمام ایران زیست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آمار دقیق از تعداد این نوع جانور ،نایاب دوربینهایی در محلهایی که احتمال دارد این جانور وحشی حضور داشته باشد کار گذاشته شده است تا آمارگیری دقیق تری صورت بگیرد</w:t>
      </w:r>
      <w:r>
        <w:rPr>
          <w:rFonts w:eastAsia="IRNazanin" w:cs="IRNazanin"/>
          <w:color w:val="111111"/>
          <w:sz w:val="28"/>
          <w:szCs w:val="28"/>
          <w:rtl w:val="true"/>
          <w:lang w:bidi="fa-IR"/>
        </w:rPr>
        <w:t>.</w:t>
      </w:r>
    </w:p>
    <w:p>
      <w:pPr>
        <w:pStyle w:val="Heading2"/>
        <w:numPr>
          <w:ilvl w:val="1"/>
          <w:numId w:val="1"/>
        </w:numPr>
        <w:rPr/>
      </w:pPr>
      <w:bookmarkStart w:id="97" w:name="__RefHeading___Toc702971_1490000891"/>
      <w:bookmarkStart w:id="98" w:name="_Toc36"/>
      <w:bookmarkEnd w:id="97"/>
      <w:r>
        <w:rPr>
          <w:rtl w:val="true"/>
        </w:rPr>
        <w:t>پلنگ ایرانی</w:t>
      </w:r>
      <w:bookmarkEnd w:id="98"/>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jpg.53</w:t>
      </w:r>
    </w:p>
    <w:p>
      <w:pPr>
        <w:pStyle w:val="BookText"/>
        <w:rPr/>
      </w:pPr>
      <w:r>
        <w:rPr>
          <w:rFonts w:ascii="IRNazanin" w:hAnsi="IRNazanin" w:eastAsia="IRNazanin"/>
          <w:color w:val="111111"/>
          <w:sz w:val="28"/>
          <w:sz w:val="28"/>
          <w:szCs w:val="28"/>
          <w:rtl w:val="true"/>
          <w:lang w:bidi="fa-IR"/>
        </w:rPr>
        <w:t xml:space="preserve">وقتی نام پلنگ ایرانی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Persian Leopard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برده می شود منظور زیر گونه </w:t>
      </w:r>
      <w:r>
        <w:rPr>
          <w:rFonts w:eastAsia="Times New Roman" w:cs="Times New Roman" w:ascii="Times New Roman" w:hAnsi="Times New Roman"/>
          <w:color w:val="111111"/>
          <w:sz w:val="28"/>
          <w:szCs w:val="28"/>
          <w:lang w:val="en-US" w:bidi="en-US"/>
        </w:rPr>
        <w:t>Panthera pardus saxicolor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زیر گونه در سالهای اخیر تایید شده و اعضای این زیرگونه عمدتا در ایران به سر می برند اما در کپه داغ و ترکمنستان، قفقاز، تاجیکستان، ازبکستان، ارمنستان بخشی از ترکیه، افغانستان و شاید کردستان عراق هم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دامنه پراکنش کامل آن را به طور دقیق نمیدانیم؛ چون به رغم این که پلنگ از بسیاری جهات جانوری مهم به شمار می آید، متاسفانه اطلاعات لازم درباره پراکندگی و تغییرات درون گونهای آن وجود ندارد فقط میدانیم گسترش جغرافیایی نسبتا وسیعی دارد که ایران در مرکز آن قرار میگیرد اما محدود به ایران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رکوردهای شکارچیان نشان میدهد پلنگ ایرانی اگر بزرگترین زیر گونه نباشد، قطعا یکی از بزرگ جثه ترین زیرگونه های پلنگ در دنیا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اتحادیه جهانی حفاظت از طبیعت و منابع طبیعی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گاهی در فهرست سرخی </w:t>
      </w:r>
      <w:bookmarkStart w:id="99" w:name="pg20413_230943"/>
    </w:p>
    <w:p>
      <w:pPr>
        <w:pStyle w:val="BookText"/>
        <w:rPr/>
      </w:pPr>
      <w:bookmarkEnd w:id="99"/>
      <w:r>
        <w:rPr>
          <w:rFonts w:ascii="IRNazanin" w:hAnsi="IRNazanin" w:eastAsia="IRNazanin"/>
          <w:color w:val="111111"/>
          <w:sz w:val="28"/>
          <w:sz w:val="28"/>
          <w:szCs w:val="28"/>
          <w:rtl w:val="true"/>
          <w:lang w:bidi="fa-IR"/>
        </w:rPr>
        <w:t xml:space="preserve">که دارد، برای بعضی زیرگونه ها رتبه ای بالاتر از گونه ها مربوطه در نظر می گیرد، برای مثال گونه پلنگ رو آسیب پذیر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vulnarable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زیر گونه پلنگ ایرانی رو در خطر انقراض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endangered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طبقه بندی می کنید</w:t>
      </w:r>
      <w:r>
        <w:rPr>
          <w:rFonts w:eastAsia="IRNazanin" w:cs="IRNazanin"/>
          <w:color w:val="111111"/>
          <w:sz w:val="28"/>
          <w:szCs w:val="28"/>
          <w:rtl w:val="true"/>
          <w:lang w:bidi="fa-IR"/>
        </w:rPr>
        <w:t>.</w:t>
      </w:r>
    </w:p>
    <w:p>
      <w:pPr>
        <w:pStyle w:val="Heading2"/>
        <w:numPr>
          <w:ilvl w:val="1"/>
          <w:numId w:val="1"/>
        </w:numPr>
        <w:rPr/>
      </w:pPr>
      <w:bookmarkStart w:id="100" w:name="__RefHeading___Toc702973_1490000891"/>
      <w:bookmarkStart w:id="101" w:name="_Toc37"/>
      <w:bookmarkEnd w:id="100"/>
      <w:r>
        <w:rPr>
          <w:rtl w:val="true"/>
        </w:rPr>
        <w:t>گوزن زرد ایرانی</w:t>
      </w:r>
      <w:bookmarkEnd w:id="101"/>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jpg.54-1</w:t>
      </w:r>
    </w:p>
    <w:p>
      <w:pPr>
        <w:pStyle w:val="BookText"/>
        <w:rPr/>
      </w:pPr>
      <w:r>
        <w:rPr>
          <w:rFonts w:ascii="IRNazanin" w:hAnsi="IRNazanin" w:eastAsia="IRNazanin"/>
          <w:color w:val="111111"/>
          <w:sz w:val="28"/>
          <w:sz w:val="28"/>
          <w:szCs w:val="28"/>
          <w:rtl w:val="true"/>
          <w:lang w:bidi="fa-IR"/>
        </w:rPr>
        <w:t>خطر انقراض نسل گوزن زرد ایرانی دوستداران محیط زیست و حیات وحش را به شدت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خبرگزاریهای معتبر آب جزیره اشک دریاچه ارومیه پساب سمی شرکت های نفتی در چغازنبیل تخریب زیستگاه ها در دشت ارژن و زباله های شهری و بیمارستانی ،بابل از مهمترین دلایل در خطر انقراض قرار گرفتن نسل گوزن زرد ایرانی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گوزن زرد ایرانی شاخ های بلند و پهن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سانتی متر بدن و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سانتی متر دم دارد</w:t>
      </w:r>
      <w:r>
        <w:rPr>
          <w:rFonts w:eastAsia="IRNazanin" w:cs="IRNazanin"/>
          <w:color w:val="111111"/>
          <w:sz w:val="28"/>
          <w:szCs w:val="28"/>
          <w:rtl w:val="true"/>
          <w:lang w:bidi="fa-IR"/>
        </w:rPr>
        <w:t>.</w:t>
      </w:r>
    </w:p>
    <w:p>
      <w:pPr>
        <w:pStyle w:val="Heading2"/>
        <w:numPr>
          <w:ilvl w:val="1"/>
          <w:numId w:val="1"/>
        </w:numPr>
        <w:rPr/>
      </w:pPr>
      <w:bookmarkStart w:id="102" w:name="__RefHeading___Toc702975_1490000891"/>
      <w:bookmarkStart w:id="103" w:name="_Toc38"/>
      <w:bookmarkEnd w:id="102"/>
      <w:r>
        <w:rPr>
          <w:rtl w:val="true"/>
        </w:rPr>
        <w:t>فوک خزری</w:t>
      </w:r>
      <w:bookmarkEnd w:id="103"/>
    </w:p>
    <w:p>
      <w:pPr>
        <w:pStyle w:val="BookText"/>
        <w:rPr/>
      </w:pPr>
      <w:r>
        <w:rPr>
          <w:rFonts w:ascii="IRNazanin" w:hAnsi="IRNazanin" w:eastAsia="IRNazanin"/>
          <w:color w:val="111111"/>
          <w:sz w:val="28"/>
          <w:sz w:val="28"/>
          <w:szCs w:val="28"/>
          <w:rtl w:val="true"/>
          <w:lang w:bidi="fa-IR"/>
        </w:rPr>
        <w:t>عکس</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jpg.54-2</w:t>
      </w:r>
      <w:r>
        <w:rPr>
          <w:rFonts w:eastAsia="Times New Roman" w:cs="Times New Roman" w:ascii="Times New Roman" w:hAnsi="Times New Roman"/>
          <w:color w:val="111111"/>
          <w:sz w:val="28"/>
          <w:szCs w:val="28"/>
          <w:rtl w:val="true"/>
          <w:lang w:val="en-US" w:bidi="en-US"/>
        </w:rPr>
        <w:t xml:space="preserve"> </w:t>
      </w:r>
      <w:bookmarkStart w:id="104" w:name="pg20413_230944"/>
    </w:p>
    <w:p>
      <w:pPr>
        <w:pStyle w:val="BookText"/>
        <w:rPr/>
      </w:pPr>
      <w:bookmarkEnd w:id="104"/>
      <w:r>
        <w:rPr>
          <w:rFonts w:ascii="IRNazanin" w:hAnsi="IRNazanin" w:eastAsia="IRNazanin"/>
          <w:color w:val="111111"/>
          <w:sz w:val="28"/>
          <w:sz w:val="28"/>
          <w:szCs w:val="28"/>
          <w:rtl w:val="true"/>
          <w:lang w:bidi="fa-IR"/>
        </w:rPr>
        <w:t>این فوک از پستاندران نادر آبزی دنیا است که فقط می توانید آنها را در دریای خزر و رودخانه های منتهی به آن پیدا کنید صید بی رویه و به هم خودن شرایط زیستی فوک خرزی این جانور زیبا را در خطر انقراض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فوک تنها پستاندار دریای خزر به حساب می آید و در صورت نابودی آن، به اکوسیستم دریای خزر آسیب جدی وارد می شود</w:t>
      </w:r>
      <w:r>
        <w:rPr>
          <w:rFonts w:eastAsia="IRNazanin" w:cs="IRNazanin"/>
          <w:color w:val="111111"/>
          <w:sz w:val="28"/>
          <w:szCs w:val="28"/>
          <w:rtl w:val="true"/>
          <w:lang w:bidi="fa-IR"/>
        </w:rPr>
        <w:t>.</w:t>
      </w:r>
    </w:p>
    <w:p>
      <w:pPr>
        <w:pStyle w:val="Heading2"/>
        <w:numPr>
          <w:ilvl w:val="1"/>
          <w:numId w:val="1"/>
        </w:numPr>
        <w:rPr/>
      </w:pPr>
      <w:bookmarkStart w:id="105" w:name="__RefHeading___Toc702977_1490000891"/>
      <w:bookmarkStart w:id="106" w:name="_Toc39"/>
      <w:bookmarkEnd w:id="105"/>
      <w:r>
        <w:rPr>
          <w:rtl w:val="true"/>
        </w:rPr>
        <w:t>لاک پشت پوزه عقابی</w:t>
      </w:r>
      <w:bookmarkEnd w:id="106"/>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jpg.55-1</w:t>
      </w:r>
    </w:p>
    <w:p>
      <w:pPr>
        <w:pStyle w:val="BookText"/>
        <w:rPr/>
      </w:pPr>
      <w:r>
        <w:rPr>
          <w:rFonts w:ascii="IRNazanin" w:hAnsi="IRNazanin" w:eastAsia="IRNazanin"/>
          <w:color w:val="111111"/>
          <w:sz w:val="28"/>
          <w:sz w:val="28"/>
          <w:szCs w:val="28"/>
          <w:rtl w:val="true"/>
          <w:lang w:bidi="fa-IR"/>
        </w:rPr>
        <w:t>این لاک پشت که به شدت در خطر نابودی قرار دارد به کمک پوزه عقابی اش غذای اصلی خود که اسفنج دریایی است را از بین مرجانها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زیستگاه این لاک پشت خلیج فارس میباشد و در ساحل تخم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تخم این جانور باعث شده است که در معرض انقراض قرار بگیرد</w:t>
      </w:r>
      <w:r>
        <w:rPr>
          <w:rFonts w:eastAsia="IRNazanin" w:cs="IRNazanin"/>
          <w:color w:val="111111"/>
          <w:sz w:val="28"/>
          <w:szCs w:val="28"/>
          <w:rtl w:val="true"/>
          <w:lang w:bidi="fa-IR"/>
        </w:rPr>
        <w:t>.</w:t>
      </w:r>
    </w:p>
    <w:p>
      <w:pPr>
        <w:pStyle w:val="Heading2"/>
        <w:numPr>
          <w:ilvl w:val="1"/>
          <w:numId w:val="1"/>
        </w:numPr>
        <w:rPr/>
      </w:pPr>
      <w:bookmarkStart w:id="107" w:name="__RefHeading___Toc702979_1490000891"/>
      <w:bookmarkStart w:id="108" w:name="_Toc40"/>
      <w:bookmarkEnd w:id="107"/>
      <w:r>
        <w:rPr>
          <w:rtl w:val="true"/>
        </w:rPr>
        <w:t>گربه پالاس</w:t>
      </w:r>
      <w:bookmarkEnd w:id="108"/>
    </w:p>
    <w:p>
      <w:pPr>
        <w:pStyle w:val="BookText"/>
        <w:rPr/>
      </w:pPr>
      <w:r>
        <w:rPr>
          <w:rFonts w:ascii="IRNazanin" w:hAnsi="IRNazanin" w:eastAsia="IRNazanin"/>
          <w:color w:val="111111"/>
          <w:sz w:val="28"/>
          <w:sz w:val="28"/>
          <w:szCs w:val="28"/>
          <w:rtl w:val="true"/>
          <w:lang w:bidi="fa-IR"/>
        </w:rPr>
        <w:t>عکس</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jpg.55-2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نام این گربه هم در لیست قرمز انقراض قرار گرفته است؛ به نسبت جثه اش از تمام گربه های دیگر موهای بلندتر و پرپشت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بدن، خاکستری روشن که ممکن است به زردی یا قرمزی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موهایش سفید است که به آن ظاهری یخ زده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گونه های این گربه موهای بلند و دو نوار تیره واضح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سری گرد و پهن با گوش های خوابیده و کوچک که در بیش ترین فاصله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پیشانی خال های نامنظم دارد و در نیمه انتهایی پشت و روی پاها چندین نوار عرضی تیره دارد چشم هایش کاملا رو به جلو هستند که نشان می دهد برای شکار وابسته به بینایی اش میباشد و همین ظاهری جغدمانند به آن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مردمک چشمانش برخلاف سایر گربه های کوچک به صورت دایره ای منقبض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بلند آن برای زندگی در سرما و کوچک و پایین بودن گوش هایش برای آن است که در مناطق باز با پوشش گیاهی اندک کمتر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از صخره ها بالا می رود؛ تا ارتفاع </w:t>
      </w:r>
      <w:r>
        <w:rPr>
          <w:rFonts w:ascii="IRNazanin" w:hAnsi="IRNazanin" w:eastAsia="IRNazanin"/>
          <w:color w:val="111111"/>
          <w:sz w:val="28"/>
          <w:sz w:val="28"/>
          <w:szCs w:val="28"/>
          <w:lang w:bidi="fa-IR"/>
        </w:rPr>
        <w:t>۴۸۰۰</w:t>
      </w:r>
      <w:r>
        <w:rPr>
          <w:rFonts w:ascii="IRNazanin" w:hAnsi="IRNazanin" w:eastAsia="IRNazanin"/>
          <w:color w:val="111111"/>
          <w:sz w:val="28"/>
          <w:sz w:val="28"/>
          <w:szCs w:val="28"/>
          <w:rtl w:val="true"/>
          <w:lang w:bidi="fa-IR"/>
        </w:rPr>
        <w:t xml:space="preserve"> متری دیده شده و به ندرت در نواحی جلگه ای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شب گرده میباشد اما زمان غروب و صبح زود هم فعال میباشد؛ روزها می خوابد و نقش و نگار و رنگبندیش اجازه می دهد که به راحتی با محیط اطرافش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گونه ایرانی آن در حال تهدید میباشد؛ در ایران تا الان از مشهد، سرخس و خوش ییلاق شاهرود و همین طور سواحل رود ارس در آذربایجان غربی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www.bartarinha.ir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www.asanteb.com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www.byabama.com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www.animals.howstuffworks.com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www.ninha.bio.br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www.tentree.com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www.pakzi.ir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www.ajibtarin.com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image" Target="media/image1.jpeg"/><Relationship Id="rId61" Type="http://schemas.openxmlformats.org/officeDocument/2006/relationships/image" Target="media/image1.jpeg"/><Relationship Id="rId62" Type="http://schemas.openxmlformats.org/officeDocument/2006/relationships/footer" Target="footer57.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10555</Words>
  <Characters>41588</Characters>
  <CharactersWithSpaces>51746</CharactersWithSpaces>
  <Paragraphs>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2026-08-08T15:56:19Z</dcterms:created>
  <dc:creator>ghaemiyeh.com</dc:creator>
  <dc:description/>
  <dc:language>en-US</dc:language>
  <cp:lastModifiedBy/>
  <dcterms:modified xsi:type="dcterms:W3CDTF">2026-08-08T19:26:21Z</dcterms:modified>
  <cp:revision>1</cp:revision>
  <dc:subject/>
  <dc:title>راز و رمز ارتباط حیوانات با یکدیگر</dc:title>
</cp:coreProperties>
</file>

<file path=docProps/custom.xml><?xml version="1.0" encoding="utf-8"?>
<Properties xmlns="http://schemas.openxmlformats.org/officeDocument/2006/custom-properties" xmlns:vt="http://schemas.openxmlformats.org/officeDocument/2006/docPropsVTypes"/>
</file>